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93"/>
        <w:pBdr/>
        <w:spacing/>
        <w:ind/>
        <w:rPr/>
      </w:pPr>
      <w:r>
        <w:t xml:space="preserve">CryptoCat Buffer Overflow Notes (Videos 03-06)</w:t>
      </w:r>
      <w:r/>
    </w:p>
    <w:p>
      <w:pPr>
        <w:pBdr/>
        <w:spacing/>
        <w:ind/>
        <w:rPr/>
      </w:pPr>
      <w:r>
        <w:t xml:space="preserve">Personal revision notes written in a simple student style.</w:t>
      </w:r>
      <w:r/>
    </w:p>
    <w:p>
      <w:pPr>
        <w:pStyle w:val="694"/>
        <w:pBdr/>
        <w:spacing/>
        <w:ind/>
        <w:rPr/>
      </w:pPr>
      <w:r>
        <w:t xml:space="preserve">Video 03 - Ret2Win</w:t>
      </w:r>
      <w:r/>
    </w:p>
    <w:p>
      <w:pPr>
        <w:pBdr/>
        <w:spacing/>
        <w:ind/>
        <w:rPr/>
      </w:pPr>
      <w:r>
        <w:br/>
        <w:t xml:space="preserve">Until now I was only overflow</w:t>
      </w:r>
      <w:r>
        <w:t xml:space="preserve">ing variables. In this video the objective changed to controlling RIP.</w:t>
        <w:br/>
        <w:br/>
        <w:t xml:space="preserve">Key idea:</w:t>
        <w:br/>
        <w:t xml:space="preserve">- Function calls store a return address on the stack.</w:t>
        <w:br/>
        <w:t xml:space="preserve">- By overflowing the buffer, I can overwrite that return address.</w:t>
        <w:br/>
        <w:t xml:space="preserve">- i understtod the structure of how the stack gets updated on function call.</w:t>
      </w:r>
      <w:r>
        <w:br/>
        <w:t xml:space="preserve">Things learned:</w:t>
        <w:br/>
        <w:t xml:space="preserve">- cyclic() creates a unique crash pattern.</w:t>
        <w:br/>
        <w:t xml:space="preserve">- cyclic_find() gives the exact offset.</w:t>
        <w:br/>
        <w:t xml:space="preserve">- RIP control can be verified using BBBBBBBB (0x42).</w:t>
        <w:br/>
        <w:t xml:space="preserve">- First real example of control-flow hijacking.</w:t>
        <w:br/>
        <w:br/>
        <w:t xml:space="preserve">Tools:</w:t>
        <w:br/>
        <w:t xml:space="preserve">pwntools, GDB, pwndbg</w:t>
        <w:br/>
      </w:r>
      <w:r/>
      <w:r/>
      <w:r/>
    </w:p>
    <w:p>
      <w:pPr>
        <w:pStyle w:val="694"/>
        <w:pBdr/>
        <w:spacing/>
        <w:ind/>
        <w:rPr/>
      </w:pPr>
      <w:r>
        <w:t xml:space="preserve">Video 04 - Ret2Win with Arguments</w:t>
      </w:r>
      <w:r/>
    </w:p>
    <w:p>
      <w:pPr>
        <w:pBdr/>
        <w:spacing/>
        <w:ind/>
        <w:rPr/>
      </w:pPr>
      <w:r>
        <w:br/>
        <w:t xml:space="preserve">This challenge required passing arguments to win().</w:t>
        <w:br/>
        <w:br/>
        <w:t xml:space="preserve">64-bit Linux calling convention:</w:t>
        <w:br/>
        <w:t xml:space="preserve">RDI -&gt; first argument</w:t>
        <w:br/>
        <w:t xml:space="preserve">RSI -&gt; second argument</w:t>
        <w:br/>
        <w:t xml:space="preserve">RDX -&gt; third argument</w:t>
        <w:br/>
        <w:br/>
      </w:r>
      <w:r>
        <w:br/>
        <w:t xml:space="preserve">New concept:</w:t>
        <w:br/>
        <w:t xml:space="preserve">ROP gadgets</w:t>
        <w:br/>
        <w:br/>
        <w:t xml:space="preserve">Important gadget:</w:t>
        <w:br/>
        <w:t xml:space="preserve">pop rdi ; ret</w:t>
        <w:br/>
        <w:br/>
        <w:t xml:space="preserve">Using ropper, I searched the binary and used the gadget to place the required value into RDI before jumping to win().</w:t>
        <w:br/>
        <w:br/>
        <w:t xml:space="preserve">Tools:</w:t>
        <w:br/>
        <w:t xml:space="preserve">ropper, pwntools, GDB</w:t>
        <w:br/>
      </w:r>
      <w:r/>
    </w:p>
    <w:p>
      <w:pPr>
        <w:pBdr/>
        <w:spacing/>
        <w:ind/>
        <w:rPr/>
      </w:pPr>
      <w:r>
        <w:br/>
        <w:t xml:space="preserve">Instead of controlling only one register, I needed to prepare multiple arguments.</w:t>
        <w:br/>
        <w:br/>
        <w:t xml:space="preserve">Useful gadge</w:t>
      </w:r>
      <w:r>
        <w:t xml:space="preserve">ts:</w:t>
        <w:br/>
        <w:t xml:space="preserve">pop rdi ; ret</w:t>
        <w:br/>
        <w:t xml:space="preserve">pop rsi ; ret</w:t>
        <w:br/>
        <w:br/>
        <w:t xml:space="preserve">ROP (Return Oriented Programming):</w:t>
        <w:br/>
        <w:t xml:space="preserve">Chain together multiple gadgets so registers are prepared before calling the target function.</w:t>
        <w:br/>
        <w:br/>
        <w:t xml:space="preserve">Main idea:</w:t>
        <w:br/>
        <w:t xml:space="preserve">Set registers manually and then redirect execution.</w:t>
        <w:br/>
        <w:br/>
        <w:t xml:space="preserve">Tools:</w:t>
        <w:br/>
        <w:t xml:space="preserve">ropper, pwntools, GDB</w:t>
        <w:br/>
      </w:r>
      <w:r/>
    </w:p>
    <w:p>
      <w:pPr>
        <w:pStyle w:val="694"/>
        <w:pBdr/>
        <w:spacing/>
        <w:ind/>
        <w:rPr/>
      </w:pPr>
      <w:r>
        <w:t xml:space="preserve">Video 05 - Shellcode Injection</w:t>
      </w:r>
      <w:r/>
    </w:p>
    <w:p>
      <w:pPr>
        <w:pBdr/>
        <w:spacing/>
        <w:ind/>
        <w:rPr>
          <w:highlight w:val="none"/>
        </w:rPr>
      </w:pPr>
      <w:r>
        <w:br/>
        <w:t xml:space="preserve">Earlier videos reused existing functions. This video explored running custom code.</w:t>
        <w:br/>
        <w:br/>
        <w:t xml:space="preserve">Shellcode:</w:t>
        <w:br/>
        <w:t xml:space="preserve">Small machine code instructions designed to perform a task such as spawning a shell.</w:t>
        <w:br/>
        <w:br/>
        <w:t xml:space="preserve">Workflow:</w:t>
        <w:br/>
        <w:t xml:space="preserve">1. Ove</w:t>
      </w:r>
      <w:r>
        <w:t xml:space="preserve">rflow buffer</w:t>
        <w:br/>
        <w:t xml:space="preserve">2. Place shellcode in memory</w:t>
        <w:br/>
        <w:t xml:space="preserve">3. Overwrite return address</w:t>
        <w:br/>
        <w:t xml:space="preserve">4. Jump to shellcode</w:t>
        <w:br/>
        <w:br/>
        <w:t xml:space="preserve">Important protections:</w:t>
        <w:br/>
        <w:t xml:space="preserve">NX, Canary, PIE, ASLR</w:t>
        <w:br/>
        <w:br/>
        <w:t xml:space="preserve">NX must be disabled if shellcode is executed from the stack.</w:t>
        <w:br/>
        <w:br/>
        <w:t xml:space="preserve">Tools:</w:t>
        <w:br/>
        <w:t xml:space="preserve">checksec, Ghidra, pwntools, shellcraft, msfvenom</w:t>
        <w:br/>
        <w:t xml:space="preserve">\</w:t>
      </w:r>
      <w:r>
        <w:rPr>
          <w:highlight w:val="none"/>
        </w:rPr>
      </w:r>
    </w:p>
    <w:p w14:paraId="6E00B604">
      <w:pPr>
        <w:pStyle w:val="694"/>
        <w:pBdr/>
        <w:spacing/>
        <w:ind/>
        <w:rPr/>
      </w:pPr>
      <w:r>
        <w:t xml:space="preserve">Video-6 -Why Shellcode No Longer Works</w:t>
      </w:r>
      <w:r/>
      <w:r/>
    </w:p>
    <w:p w14:paraId="55A72A80">
      <w:pPr>
        <w:pBdr/>
        <w:spacing/>
        <w:ind/>
        <w:rPr/>
      </w:pPr>
      <w:r>
        <w:t xml:space="preserve">In the previous challenge I injected shellcode onto the stack and jumped to it.</w:t>
        <w:br/>
        <w:br/>
        <w:t xml:space="preserve">This time NX (No Execute) is </w:t>
      </w:r>
      <w:r>
        <w:t xml:space="preserve">enabled.</w:t>
        <w:br/>
        <w:br/>
        <w:t xml:space="preserve">That means:</w:t>
        <w:br/>
        <w:t xml:space="preserve">- Buffer overflow still works.</w:t>
        <w:br/>
        <w:t xml:space="preserve">- RIP control still works.</w:t>
        <w:br/>
        <w:t xml:space="preserve">- But code stored on the stack cannot execute.</w:t>
        <w:br/>
        <w:br/>
        <w:t xml:space="preserve">So even if shellcode reaches memory successfully, the CPU refuses to run it.</w:t>
        <w:br/>
        <w:t xml:space="preserve">Because of this, a different technique is needed.</w:t>
      </w:r>
      <w:r/>
      <w:r/>
    </w:p>
    <w:p w14:paraId="669D0EBA">
      <w:pPr>
        <w:pStyle w:val="694"/>
        <w:pBdr/>
        <w:spacing/>
        <w:ind/>
        <w:rPr/>
      </w:pPr>
      <w:r>
        <w:t xml:space="preserve">What is Return To LibC?</w:t>
      </w:r>
      <w:r/>
      <w:r/>
    </w:p>
    <w:p w14:paraId="44696FEE">
      <w:pPr>
        <w:pBdr/>
        <w:spacing/>
        <w:ind/>
        <w:rPr/>
      </w:pPr>
      <w:r>
        <w:t xml:space="preserve">Instead of executing my own code, I can reuse code that already exists in memory.</w:t>
        <w:br/>
        <w:t xml:space="preserve">The binary is dynamically linked, which means fun</w:t>
      </w:r>
      <w:r>
        <w:t xml:space="preserve">ctions such as:</w:t>
        <w:br/>
        <w:t xml:space="preserve">- gets()</w:t>
        <w:br/>
        <w:t xml:space="preserve">- puts()</w:t>
        <w:br/>
        <w:t xml:space="preserve">- printf()</w:t>
        <w:br/>
        <w:t xml:space="preserve">are loaded from libc.</w:t>
        <w:br/>
        <w:t xml:space="preserve">Libc also contains useful functions such as:</w:t>
        <w:br/>
        <w:t xml:space="preserve">- system()</w:t>
        <w:br/>
        <w:t xml:space="preserve">and useful strings such as:</w:t>
        <w:br/>
        <w:t xml:space="preserve">- /bin/sh</w:t>
        <w:br/>
        <w:t xml:space="preserve">The idea is to call:</w:t>
        <w:br/>
        <w:t xml:space="preserve">system("/bin/sh")</w:t>
        <w:br/>
        <w:t xml:space="preserve">which gives a shell without needing shellcode.</w:t>
      </w:r>
      <w:r/>
      <w:r/>
    </w:p>
    <w:p w14:paraId="799F47B6">
      <w:pPr>
        <w:pBdr/>
        <w:spacing/>
        <w:ind/>
        <w:rPr/>
      </w:pPr>
      <w:r/>
      <w:r>
        <w:t xml:space="preserve">Eve</w:t>
      </w:r>
      <w:r>
        <w:t xml:space="preserve">ry function inside libc is stored at:</w:t>
        <w:br/>
        <w:br/>
        <w:t xml:space="preserve">libc base address + offset</w:t>
        <w:br/>
        <w:br/>
        <w:br/>
      </w:r>
      <w:r>
        <w:t xml:space="preserve">ASLR</w:t>
      </w:r>
      <w:r/>
      <w:r/>
    </w:p>
    <w:p w14:paraId="45125CF1">
      <w:pPr>
        <w:pBdr/>
        <w:spacing/>
        <w:ind/>
        <w:rPr/>
      </w:pPr>
      <w:r>
        <w:t xml:space="preserve">ASLR stand</w:t>
      </w:r>
      <w:r>
        <w:t xml:space="preserve">s for Address Space Layout Randomization.</w:t>
        <w:br/>
        <w:t xml:space="preserve">When enabled, libc loads at different addresses every run.</w:t>
        <w:br/>
      </w:r>
      <w:r/>
      <w:r/>
    </w:p>
    <w:p w14:paraId="0608D775">
      <w:pPr>
        <w:pBdr/>
        <w:spacing/>
        <w:ind/>
        <w:rPr/>
      </w:pPr>
      <w:r/>
      <w:r>
        <w:t xml:space="preserve">One Gadget</w:t>
      </w:r>
      <w:r/>
      <w:r/>
    </w:p>
    <w:p w14:paraId="3643CAEA">
      <w:pPr>
        <w:pBdr/>
        <w:spacing/>
        <w:ind/>
        <w:rPr/>
      </w:pPr>
      <w:r>
        <w:t xml:space="preserve">A new tool introduced in this video was one_gadget.</w:t>
        <w:br/>
        <w:t xml:space="preserve">It searches libc for special offsets that may directly spawn a shel</w:t>
      </w:r>
      <w:r>
        <w:t xml:space="preserve">l.</w:t>
        <w:br/>
        <w:br/>
        <w:t xml:space="preserve">Example:one_gadget libc.so.6</w:t>
        <w:br/>
        <w:t xml:space="preserve">If the required registers satisfy the constraints, jumping directly to that offset may immediately give a shell.</w:t>
        <w:br/>
      </w:r>
      <w:r/>
      <w:r/>
    </w:p>
    <w:p w14:paraId="73E6A387">
      <w:pPr>
        <w:pBdr/>
        <w:spacing/>
        <w:ind/>
        <w:rPr/>
      </w:pPr>
      <w:r>
        <w:t xml:space="preserve">NX enabled means shellcode injection stops working.</w:t>
        <w:br/>
        <w:br/>
        <w:t xml:space="preserve">Return To LibC reuses existing code instead of executing attacker code.</w:t>
        <w:br/>
        <w:br/>
      </w:r>
      <w:r/>
      <w:r/>
    </w:p>
    <w:p w14:paraId="61135872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694"/>
        <w:pBdr/>
        <w:spacing/>
        <w:ind/>
        <w:rPr/>
      </w:pPr>
      <w:r>
        <w:t xml:space="preserve">Quick Revision</w:t>
      </w:r>
      <w:r/>
    </w:p>
    <w:p>
      <w:pPr>
        <w:pBdr/>
        <w:spacing/>
        <w:ind/>
        <w:rPr/>
      </w:pPr>
      <w:r>
        <w:br/>
        <w:t xml:space="preserve">Video 03 -&gt; RIP Control</w:t>
        <w:br/>
        <w:t xml:space="preserve">Video 04 -&gt; RDI Control</w:t>
        <w:br/>
        <w:t xml:space="preserve">Video 05 -&gt; ROP Chains</w:t>
        <w:br/>
        <w:t xml:space="preserve">Video 06 -&gt; Shellcode Injection</w:t>
        <w:br/>
        <w:br/>
        <w:t xml:space="preserve">Important tools:</w:t>
        <w:br/>
        <w:t xml:space="preserve">GDB/pwndbg</w:t>
        <w:br/>
        <w:t xml:space="preserve">pwntools</w:t>
        <w:br/>
        <w:t xml:space="preserve">ropper</w:t>
        <w:br/>
        <w:t xml:space="preserve">checksec</w:t>
        <w:br/>
        <w:t xml:space="preserve">Ghidra</w:t>
        <w:br/>
        <w:t xml:space="preserve">shellcraft</w:t>
        <w:br/>
        <w:t xml:space="preserve">msfvenom</w:t>
        <w:br/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Courier">
    <w:panose1 w:val="050401020108070707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1F022302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2026-06-09T17:11:59Z</dcterms:modified>
  <cp:category/>
</cp:coreProperties>
</file>