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D4C6" w14:textId="7C9D7EE6" w:rsidR="00BD0F04" w:rsidRPr="004E1271" w:rsidRDefault="00F22297" w:rsidP="007E5CAE">
      <w:pPr>
        <w:spacing w:after="40" w:line="288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E1271">
        <w:rPr>
          <w:rFonts w:asciiTheme="majorBidi" w:hAnsiTheme="majorBidi" w:cstheme="majorBidi"/>
          <w:b/>
          <w:bCs/>
          <w:sz w:val="28"/>
          <w:szCs w:val="28"/>
        </w:rPr>
        <w:t>Module</w:t>
      </w:r>
      <w:r w:rsidR="008E45B3" w:rsidRPr="004E127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B2F30">
        <w:rPr>
          <w:rFonts w:asciiTheme="majorBidi" w:hAnsiTheme="majorBidi" w:cstheme="majorBidi"/>
          <w:b/>
          <w:bCs/>
          <w:sz w:val="28"/>
          <w:szCs w:val="28"/>
        </w:rPr>
        <w:t>8</w:t>
      </w:r>
      <w:r w:rsidR="008E45B3" w:rsidRPr="004E1271">
        <w:rPr>
          <w:rFonts w:asciiTheme="majorBidi" w:hAnsiTheme="majorBidi" w:cstheme="majorBidi"/>
          <w:b/>
          <w:bCs/>
          <w:sz w:val="28"/>
          <w:szCs w:val="28"/>
        </w:rPr>
        <w:t xml:space="preserve"> Quiz</w:t>
      </w:r>
    </w:p>
    <w:p w14:paraId="41ED53E2" w14:textId="77777777" w:rsidR="007E5CAE" w:rsidRPr="004E1271" w:rsidRDefault="007E5CAE" w:rsidP="007E5CAE">
      <w:pPr>
        <w:spacing w:after="40" w:line="288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F03FC41" w14:textId="68954509" w:rsidR="008E45B3" w:rsidRDefault="00AA276C" w:rsidP="00510A72">
      <w:pPr>
        <w:spacing w:after="40"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Module 8</w:t>
      </w:r>
      <w:r w:rsidR="008E45B3" w:rsidRPr="004E1271">
        <w:rPr>
          <w:rFonts w:asciiTheme="majorBidi" w:hAnsiTheme="majorBidi" w:cstheme="majorBidi"/>
          <w:sz w:val="24"/>
          <w:szCs w:val="24"/>
        </w:rPr>
        <w:t xml:space="preserve"> Quiz is due at </w:t>
      </w:r>
      <w:r w:rsidR="009A70F4" w:rsidRPr="004E1271">
        <w:rPr>
          <w:rFonts w:asciiTheme="majorBidi" w:hAnsiTheme="majorBidi" w:cstheme="majorBidi"/>
          <w:sz w:val="24"/>
          <w:szCs w:val="24"/>
        </w:rPr>
        <w:t>1</w:t>
      </w:r>
      <w:r w:rsidR="008E45B3" w:rsidRPr="004E1271">
        <w:rPr>
          <w:rFonts w:asciiTheme="majorBidi" w:hAnsiTheme="majorBidi" w:cstheme="majorBidi"/>
          <w:sz w:val="24"/>
          <w:szCs w:val="24"/>
        </w:rPr>
        <w:t>:</w:t>
      </w:r>
      <w:r w:rsidR="009A70F4" w:rsidRPr="004E1271">
        <w:rPr>
          <w:rFonts w:asciiTheme="majorBidi" w:hAnsiTheme="majorBidi" w:cstheme="majorBidi"/>
          <w:sz w:val="24"/>
          <w:szCs w:val="24"/>
        </w:rPr>
        <w:t>0</w:t>
      </w:r>
      <w:r w:rsidR="008E45B3" w:rsidRPr="004E1271">
        <w:rPr>
          <w:rFonts w:asciiTheme="majorBidi" w:hAnsiTheme="majorBidi" w:cstheme="majorBidi"/>
          <w:sz w:val="24"/>
          <w:szCs w:val="24"/>
        </w:rPr>
        <w:t xml:space="preserve">0PM on </w:t>
      </w:r>
      <w:r w:rsidR="007478A1" w:rsidRPr="004E1271">
        <w:rPr>
          <w:rFonts w:asciiTheme="majorBidi" w:hAnsiTheme="majorBidi" w:cstheme="majorBidi"/>
          <w:sz w:val="24"/>
          <w:szCs w:val="24"/>
        </w:rPr>
        <w:t>Mon</w:t>
      </w:r>
      <w:r w:rsidR="008E45B3" w:rsidRPr="004E1271">
        <w:rPr>
          <w:rFonts w:asciiTheme="majorBidi" w:hAnsiTheme="majorBidi" w:cstheme="majorBidi"/>
          <w:sz w:val="24"/>
          <w:szCs w:val="24"/>
        </w:rPr>
        <w:t xml:space="preserve">day </w:t>
      </w:r>
      <w:r w:rsidR="009B2F30">
        <w:rPr>
          <w:rFonts w:asciiTheme="majorBidi" w:hAnsiTheme="majorBidi" w:cstheme="majorBidi"/>
          <w:sz w:val="24"/>
          <w:szCs w:val="24"/>
        </w:rPr>
        <w:t>November 1</w:t>
      </w:r>
      <w:r w:rsidR="008E45B3" w:rsidRPr="004E1271">
        <w:rPr>
          <w:rFonts w:asciiTheme="majorBidi" w:hAnsiTheme="majorBidi" w:cstheme="majorBidi"/>
          <w:sz w:val="24"/>
          <w:szCs w:val="24"/>
        </w:rPr>
        <w:t>, and will be submitted on Canvas. </w:t>
      </w:r>
      <w:r w:rsidR="008E45B3" w:rsidRPr="004E1271">
        <w:rPr>
          <w:rFonts w:asciiTheme="majorBidi" w:hAnsiTheme="majorBidi" w:cstheme="majorBidi"/>
          <w:b/>
          <w:bCs/>
          <w:sz w:val="24"/>
          <w:szCs w:val="24"/>
        </w:rPr>
        <w:t>To do this, upload a PDF file</w:t>
      </w:r>
      <w:r w:rsidR="009A70F4" w:rsidRPr="004E1271">
        <w:rPr>
          <w:rFonts w:asciiTheme="majorBidi" w:hAnsiTheme="majorBidi" w:cstheme="majorBidi"/>
          <w:b/>
          <w:bCs/>
          <w:sz w:val="24"/>
          <w:szCs w:val="24"/>
        </w:rPr>
        <w:t xml:space="preserve"> to Assignment “</w:t>
      </w:r>
      <w:r w:rsidR="00F22297" w:rsidRPr="004E1271">
        <w:rPr>
          <w:rFonts w:asciiTheme="majorBidi" w:hAnsiTheme="majorBidi" w:cstheme="majorBidi"/>
          <w:b/>
          <w:bCs/>
          <w:sz w:val="24"/>
          <w:szCs w:val="24"/>
        </w:rPr>
        <w:t>Module</w:t>
      </w:r>
      <w:r w:rsidR="009A70F4" w:rsidRPr="004E127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B2F30"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9A70F4" w:rsidRPr="004E1271">
        <w:rPr>
          <w:rFonts w:asciiTheme="majorBidi" w:hAnsiTheme="majorBidi" w:cstheme="majorBidi"/>
          <w:b/>
          <w:bCs/>
          <w:sz w:val="24"/>
          <w:szCs w:val="24"/>
        </w:rPr>
        <w:t xml:space="preserve"> quiz”</w:t>
      </w:r>
      <w:r w:rsidR="008E45B3" w:rsidRPr="004E1271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Your solution to the individual question should be different than other </w:t>
      </w:r>
      <w:proofErr w:type="gramStart"/>
      <w:r>
        <w:rPr>
          <w:rFonts w:asciiTheme="majorBidi" w:hAnsiTheme="majorBidi" w:cstheme="majorBidi"/>
          <w:sz w:val="24"/>
          <w:szCs w:val="24"/>
        </w:rPr>
        <w:t>students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submissions. Your solution to the group question should be identical to the submission of your group mates.</w:t>
      </w:r>
    </w:p>
    <w:p w14:paraId="41864C47" w14:textId="77777777" w:rsidR="00AA276C" w:rsidRPr="00AA276C" w:rsidRDefault="00AA276C" w:rsidP="00510A72">
      <w:pPr>
        <w:spacing w:after="40" w:line="288" w:lineRule="auto"/>
        <w:rPr>
          <w:rFonts w:asciiTheme="majorBidi" w:hAnsiTheme="majorBidi" w:cstheme="majorBidi"/>
          <w:sz w:val="24"/>
          <w:szCs w:val="24"/>
        </w:rPr>
      </w:pPr>
    </w:p>
    <w:p w14:paraId="1A8CE4C7" w14:textId="7AF8E541" w:rsidR="008E45B3" w:rsidRPr="004E1271" w:rsidRDefault="00AA276C" w:rsidP="00AA276C">
      <w:pPr>
        <w:pStyle w:val="NormalWeb"/>
        <w:shd w:val="clear" w:color="auto" w:fill="FFFFFF"/>
        <w:spacing w:before="0" w:beforeAutospacing="0" w:after="40" w:afterAutospacing="0" w:line="288" w:lineRule="auto"/>
        <w:rPr>
          <w:rFonts w:asciiTheme="majorBidi" w:hAnsiTheme="majorBidi" w:cstheme="majorBidi"/>
          <w:color w:val="2D3B45"/>
        </w:rPr>
      </w:pPr>
      <w:r>
        <w:rPr>
          <w:rFonts w:asciiTheme="majorBidi" w:hAnsiTheme="majorBidi" w:cstheme="majorBidi"/>
          <w:color w:val="2D3B45"/>
        </w:rPr>
        <w:t xml:space="preserve">There will be no group discussions in class for this quiz. </w:t>
      </w:r>
    </w:p>
    <w:p w14:paraId="2A31604A" w14:textId="39084975" w:rsidR="008E45B3" w:rsidRDefault="008E45B3" w:rsidP="00510A72">
      <w:pPr>
        <w:pStyle w:val="NormalWeb"/>
        <w:shd w:val="clear" w:color="auto" w:fill="FFFFFF"/>
        <w:spacing w:before="0" w:beforeAutospacing="0" w:after="40" w:afterAutospacing="0" w:line="288" w:lineRule="auto"/>
        <w:rPr>
          <w:rFonts w:asciiTheme="majorBidi" w:hAnsiTheme="majorBidi" w:cstheme="majorBidi"/>
          <w:color w:val="2D3B45"/>
        </w:rPr>
      </w:pPr>
      <w:r w:rsidRPr="004E1271">
        <w:rPr>
          <w:rFonts w:asciiTheme="majorBidi" w:hAnsiTheme="majorBidi" w:cstheme="majorBidi"/>
          <w:color w:val="2D3B45"/>
        </w:rPr>
        <w:t xml:space="preserve">This Quiz will be marked out of </w:t>
      </w:r>
      <w:r w:rsidR="00AA276C">
        <w:rPr>
          <w:rFonts w:asciiTheme="majorBidi" w:hAnsiTheme="majorBidi" w:cstheme="majorBidi"/>
          <w:color w:val="2D3B45"/>
        </w:rPr>
        <w:t>10</w:t>
      </w:r>
      <w:r w:rsidRPr="004E1271">
        <w:rPr>
          <w:rFonts w:asciiTheme="majorBidi" w:hAnsiTheme="majorBidi" w:cstheme="majorBidi"/>
          <w:color w:val="2D3B45"/>
        </w:rPr>
        <w:t>, and is worth 1% of the final course grade.  </w:t>
      </w:r>
    </w:p>
    <w:p w14:paraId="14E62129" w14:textId="77777777" w:rsidR="004E1271" w:rsidRPr="004E1271" w:rsidRDefault="004E1271" w:rsidP="00510A72">
      <w:pPr>
        <w:pStyle w:val="NormalWeb"/>
        <w:shd w:val="clear" w:color="auto" w:fill="FFFFFF"/>
        <w:spacing w:before="0" w:beforeAutospacing="0" w:after="40" w:afterAutospacing="0" w:line="288" w:lineRule="auto"/>
        <w:rPr>
          <w:rFonts w:asciiTheme="majorBidi" w:hAnsiTheme="majorBidi" w:cstheme="majorBidi"/>
          <w:color w:val="2D3B45"/>
        </w:rPr>
      </w:pPr>
    </w:p>
    <w:p w14:paraId="69F8FBB9" w14:textId="466C8E41" w:rsidR="008E45B3" w:rsidRPr="00493920" w:rsidRDefault="008E45B3" w:rsidP="00510A72">
      <w:pPr>
        <w:pStyle w:val="NormalWeb"/>
        <w:shd w:val="clear" w:color="auto" w:fill="FFFFFF"/>
        <w:spacing w:before="0" w:beforeAutospacing="0" w:after="40" w:afterAutospacing="0" w:line="288" w:lineRule="auto"/>
        <w:rPr>
          <w:rFonts w:asciiTheme="majorBidi" w:hAnsiTheme="majorBidi" w:cstheme="majorBidi"/>
          <w:i/>
          <w:iCs/>
          <w:color w:val="2D3B45"/>
          <w:sz w:val="30"/>
          <w:szCs w:val="30"/>
        </w:rPr>
      </w:pPr>
      <w:r w:rsidRPr="004E1271">
        <w:rPr>
          <w:rStyle w:val="Strong"/>
          <w:rFonts w:asciiTheme="majorBidi" w:hAnsiTheme="majorBidi" w:cstheme="majorBidi"/>
          <w:color w:val="2D3B45"/>
          <w:u w:val="single"/>
        </w:rPr>
        <w:t>Question #1</w:t>
      </w:r>
      <w:r w:rsidR="00493920" w:rsidRPr="00493920">
        <w:rPr>
          <w:rStyle w:val="Strong"/>
          <w:rFonts w:asciiTheme="majorBidi" w:hAnsiTheme="majorBidi" w:cstheme="majorBidi"/>
          <w:b w:val="0"/>
          <w:bCs w:val="0"/>
          <w:color w:val="2D3B45"/>
        </w:rPr>
        <w:t xml:space="preserve">    </w:t>
      </w:r>
      <w:r w:rsidR="00493920" w:rsidRPr="00493920">
        <w:rPr>
          <w:rStyle w:val="Strong"/>
          <w:rFonts w:asciiTheme="majorBidi" w:hAnsiTheme="majorBidi" w:cstheme="majorBidi"/>
          <w:i/>
          <w:iCs/>
          <w:color w:val="2D3B45"/>
        </w:rPr>
        <w:t>Individual</w:t>
      </w:r>
      <w:r w:rsidR="00AA276C">
        <w:rPr>
          <w:rStyle w:val="Strong"/>
          <w:rFonts w:asciiTheme="majorBidi" w:hAnsiTheme="majorBidi" w:cstheme="majorBidi"/>
          <w:i/>
          <w:iCs/>
          <w:color w:val="2D3B45"/>
        </w:rPr>
        <w:t xml:space="preserve"> Question</w:t>
      </w:r>
    </w:p>
    <w:p w14:paraId="5C9AE1FB" w14:textId="5CE86B9C" w:rsidR="009B2F30" w:rsidRDefault="007D2C88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33333"/>
          <w:sz w:val="24"/>
          <w:szCs w:val="24"/>
        </w:rPr>
      </w:pPr>
      <w:bookmarkStart w:id="0" w:name="_Hlk82367338"/>
      <w:r>
        <w:rPr>
          <w:rFonts w:asciiTheme="majorBidi" w:hAnsiTheme="majorBidi" w:cstheme="majorBidi"/>
          <w:color w:val="333333"/>
          <w:sz w:val="24"/>
          <w:szCs w:val="24"/>
        </w:rPr>
        <w:t>Go to the textbook companion website</w:t>
      </w:r>
      <w:r w:rsidR="009B2F30">
        <w:rPr>
          <w:rFonts w:asciiTheme="majorBidi" w:hAnsiTheme="majorBidi" w:cstheme="majorBidi"/>
          <w:color w:val="333333"/>
          <w:sz w:val="24"/>
          <w:szCs w:val="24"/>
        </w:rPr>
        <w:t xml:space="preserve"> at the following URL:</w:t>
      </w:r>
    </w:p>
    <w:p w14:paraId="29FC6674" w14:textId="01CF5153" w:rsidR="007D2C88" w:rsidRDefault="007D2C88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33333"/>
          <w:sz w:val="24"/>
          <w:szCs w:val="24"/>
        </w:rPr>
      </w:pPr>
      <w:hyperlink r:id="rId5" w:history="1">
        <w:r w:rsidRPr="009F71C4">
          <w:rPr>
            <w:rStyle w:val="Hyperlink"/>
            <w:rFonts w:asciiTheme="majorBidi" w:hAnsiTheme="majorBidi" w:cstheme="majorBidi"/>
            <w:sz w:val="24"/>
            <w:szCs w:val="24"/>
          </w:rPr>
          <w:t>https://media.pearsoncmg.com/aw/ecs_kurose_compnetwork_7/cw/</w:t>
        </w:r>
      </w:hyperlink>
    </w:p>
    <w:p w14:paraId="33B0014A" w14:textId="5B7522E0" w:rsidR="007D2C88" w:rsidRDefault="007D2C88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37C7D819" w14:textId="79476A80" w:rsidR="007D2C88" w:rsidRDefault="007D2C88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go to </w:t>
      </w:r>
      <w:proofErr w:type="spellStart"/>
      <w:r>
        <w:rPr>
          <w:rFonts w:asciiTheme="majorBidi" w:hAnsiTheme="majorBidi" w:cstheme="majorBidi"/>
        </w:rPr>
        <w:t>VideoNotes</w:t>
      </w:r>
      <w:proofErr w:type="spellEnd"/>
      <w:r>
        <w:rPr>
          <w:rFonts w:asciiTheme="majorBidi" w:hAnsiTheme="majorBidi" w:cstheme="majorBidi"/>
        </w:rPr>
        <w:t xml:space="preserve"> and watch the video </w:t>
      </w:r>
      <w:r w:rsidRPr="00493920">
        <w:rPr>
          <w:rFonts w:asciiTheme="majorBidi" w:hAnsiTheme="majorBidi" w:cstheme="majorBidi"/>
          <w:b/>
          <w:bCs/>
        </w:rPr>
        <w:t>Traceroute</w:t>
      </w:r>
      <w:r>
        <w:rPr>
          <w:rFonts w:asciiTheme="majorBidi" w:hAnsiTheme="majorBidi" w:cstheme="majorBidi"/>
        </w:rPr>
        <w:t xml:space="preserve"> under chapter 1.</w:t>
      </w:r>
    </w:p>
    <w:p w14:paraId="43CDAE74" w14:textId="77777777" w:rsidR="007D2C88" w:rsidRDefault="007D2C88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25A29DB3" w14:textId="0D4327BB" w:rsidR="009B2F30" w:rsidRDefault="009B2F30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33333"/>
          <w:sz w:val="24"/>
          <w:szCs w:val="24"/>
        </w:rPr>
      </w:pPr>
      <w:r>
        <w:rPr>
          <w:rFonts w:asciiTheme="majorBidi" w:hAnsiTheme="majorBidi" w:cstheme="majorBidi"/>
          <w:color w:val="333333"/>
          <w:sz w:val="24"/>
          <w:szCs w:val="24"/>
        </w:rPr>
        <w:t xml:space="preserve">On your laptop, open a Command Prompt window. </w:t>
      </w:r>
      <w:r w:rsidR="00AA276C">
        <w:rPr>
          <w:rFonts w:asciiTheme="majorBidi" w:hAnsiTheme="majorBidi" w:cstheme="majorBidi"/>
          <w:color w:val="333333"/>
          <w:sz w:val="24"/>
          <w:szCs w:val="24"/>
        </w:rPr>
        <w:t>(Do a google search if you need help in opening a</w:t>
      </w:r>
      <w:r>
        <w:rPr>
          <w:rFonts w:asciiTheme="majorBidi" w:hAnsiTheme="majorBidi" w:cstheme="majorBidi"/>
          <w:color w:val="333333"/>
          <w:sz w:val="24"/>
          <w:szCs w:val="24"/>
        </w:rPr>
        <w:t xml:space="preserve"> command prompt on your laptop</w:t>
      </w:r>
      <w:r w:rsidR="00AA276C">
        <w:rPr>
          <w:rFonts w:asciiTheme="majorBidi" w:hAnsiTheme="majorBidi" w:cstheme="majorBidi"/>
          <w:color w:val="333333"/>
          <w:sz w:val="24"/>
          <w:szCs w:val="24"/>
        </w:rPr>
        <w:t>)</w:t>
      </w:r>
    </w:p>
    <w:p w14:paraId="4E1FA945" w14:textId="77777777" w:rsidR="00E161FC" w:rsidRDefault="00E161FC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33333"/>
          <w:sz w:val="24"/>
          <w:szCs w:val="24"/>
        </w:rPr>
      </w:pPr>
    </w:p>
    <w:p w14:paraId="2BF12160" w14:textId="6A59F3B0" w:rsidR="009B2F30" w:rsidRDefault="009B2F30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33333"/>
          <w:sz w:val="24"/>
          <w:szCs w:val="24"/>
        </w:rPr>
      </w:pPr>
      <w:r>
        <w:rPr>
          <w:rFonts w:asciiTheme="majorBidi" w:hAnsiTheme="majorBidi" w:cstheme="majorBidi"/>
          <w:color w:val="333333"/>
          <w:sz w:val="24"/>
          <w:szCs w:val="24"/>
        </w:rPr>
        <w:t>Run the traceroute program</w:t>
      </w:r>
      <w:r w:rsidR="007D2C88">
        <w:rPr>
          <w:rFonts w:asciiTheme="majorBidi" w:hAnsiTheme="majorBidi" w:cstheme="majorBidi"/>
          <w:color w:val="333333"/>
          <w:sz w:val="24"/>
          <w:szCs w:val="24"/>
        </w:rPr>
        <w:t xml:space="preserve"> on</w:t>
      </w:r>
      <w:r>
        <w:rPr>
          <w:rFonts w:asciiTheme="majorBidi" w:hAnsiTheme="majorBidi" w:cstheme="majorBidi"/>
          <w:color w:val="333333"/>
          <w:sz w:val="24"/>
          <w:szCs w:val="24"/>
        </w:rPr>
        <w:t>:</w:t>
      </w:r>
    </w:p>
    <w:p w14:paraId="4CD0EAD8" w14:textId="72E1D37C" w:rsidR="009B2F30" w:rsidRDefault="009B2F30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33333"/>
          <w:sz w:val="24"/>
          <w:szCs w:val="24"/>
        </w:rPr>
      </w:pPr>
      <w:r>
        <w:rPr>
          <w:rFonts w:asciiTheme="majorBidi" w:hAnsiTheme="majorBidi" w:cstheme="majorBidi"/>
          <w:color w:val="333333"/>
          <w:sz w:val="24"/>
          <w:szCs w:val="24"/>
        </w:rPr>
        <w:t>a) a university in the US</w:t>
      </w:r>
      <w:r w:rsidR="007D2C88">
        <w:rPr>
          <w:rFonts w:asciiTheme="majorBidi" w:hAnsiTheme="majorBidi" w:cstheme="majorBidi"/>
          <w:color w:val="333333"/>
          <w:sz w:val="24"/>
          <w:szCs w:val="24"/>
        </w:rPr>
        <w:t xml:space="preserve"> (other than the example used in the video)</w:t>
      </w:r>
    </w:p>
    <w:p w14:paraId="483E7FC5" w14:textId="28DE616C" w:rsidR="009B2F30" w:rsidRDefault="009B2F30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33333"/>
          <w:sz w:val="24"/>
          <w:szCs w:val="24"/>
        </w:rPr>
      </w:pPr>
      <w:r>
        <w:rPr>
          <w:rFonts w:asciiTheme="majorBidi" w:hAnsiTheme="majorBidi" w:cstheme="majorBidi"/>
          <w:color w:val="333333"/>
          <w:sz w:val="24"/>
          <w:szCs w:val="24"/>
        </w:rPr>
        <w:t>b) a university in Europe</w:t>
      </w:r>
    </w:p>
    <w:p w14:paraId="68AA65FE" w14:textId="77777777" w:rsidR="009B2F30" w:rsidRDefault="009B2F30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33333"/>
          <w:sz w:val="24"/>
          <w:szCs w:val="24"/>
        </w:rPr>
      </w:pPr>
    </w:p>
    <w:bookmarkEnd w:id="0"/>
    <w:p w14:paraId="19BAE351" w14:textId="17E692E9" w:rsidR="00B056DD" w:rsidRDefault="007D2C88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B45"/>
        </w:rPr>
      </w:pPr>
      <w:r>
        <w:rPr>
          <w:rFonts w:asciiTheme="majorBidi" w:hAnsiTheme="majorBidi" w:cstheme="majorBidi"/>
          <w:color w:val="2D3B45"/>
        </w:rPr>
        <w:t xml:space="preserve">To run the traceroute program, you may want to type </w:t>
      </w:r>
      <w:r w:rsidRPr="007D2C88">
        <w:rPr>
          <w:rFonts w:asciiTheme="majorBidi" w:hAnsiTheme="majorBidi" w:cstheme="majorBidi"/>
          <w:b/>
          <w:bCs/>
          <w:color w:val="2D3B45"/>
        </w:rPr>
        <w:t>tracert</w:t>
      </w:r>
      <w:r>
        <w:rPr>
          <w:rFonts w:asciiTheme="majorBidi" w:hAnsiTheme="majorBidi" w:cstheme="majorBidi"/>
          <w:color w:val="2D3B45"/>
        </w:rPr>
        <w:t xml:space="preserve"> or </w:t>
      </w:r>
      <w:r w:rsidRPr="007D2C88">
        <w:rPr>
          <w:rFonts w:asciiTheme="majorBidi" w:hAnsiTheme="majorBidi" w:cstheme="majorBidi"/>
          <w:b/>
          <w:bCs/>
          <w:color w:val="2D3B45"/>
        </w:rPr>
        <w:t>traceroute</w:t>
      </w:r>
      <w:r>
        <w:rPr>
          <w:rFonts w:asciiTheme="majorBidi" w:hAnsiTheme="majorBidi" w:cstheme="majorBidi"/>
          <w:color w:val="2D3B45"/>
        </w:rPr>
        <w:t xml:space="preserve">, followed by the hostname. Example: tracert gaia.cs.umass.edu  </w:t>
      </w:r>
    </w:p>
    <w:p w14:paraId="039EC4AC" w14:textId="7CEBADA8" w:rsidR="007D2C88" w:rsidRDefault="007D2C88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B45"/>
        </w:rPr>
      </w:pPr>
    </w:p>
    <w:p w14:paraId="73FBE8D9" w14:textId="77777777" w:rsidR="00493920" w:rsidRDefault="007D2C88" w:rsidP="009049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B45"/>
        </w:rPr>
      </w:pPr>
      <w:r>
        <w:rPr>
          <w:rFonts w:asciiTheme="majorBidi" w:hAnsiTheme="majorBidi" w:cstheme="majorBidi"/>
          <w:color w:val="2D3B45"/>
        </w:rPr>
        <w:t>For each host</w:t>
      </w:r>
      <w:r w:rsidR="00493920">
        <w:rPr>
          <w:rFonts w:asciiTheme="majorBidi" w:hAnsiTheme="majorBidi" w:cstheme="majorBidi"/>
          <w:color w:val="2D3B45"/>
        </w:rPr>
        <w:t xml:space="preserve"> you selected in parts a and b</w:t>
      </w:r>
      <w:r>
        <w:rPr>
          <w:rFonts w:asciiTheme="majorBidi" w:hAnsiTheme="majorBidi" w:cstheme="majorBidi"/>
          <w:color w:val="2D3B45"/>
        </w:rPr>
        <w:t xml:space="preserve">, </w:t>
      </w:r>
    </w:p>
    <w:p w14:paraId="490CB395" w14:textId="77777777" w:rsidR="00493920" w:rsidRDefault="00493920" w:rsidP="004939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B45"/>
        </w:rPr>
      </w:pPr>
      <w:r>
        <w:rPr>
          <w:rFonts w:asciiTheme="majorBidi" w:hAnsiTheme="majorBidi" w:cstheme="majorBidi"/>
          <w:color w:val="2D3B45"/>
        </w:rPr>
        <w:t>give its IP address as shown in your traceroute messages</w:t>
      </w:r>
    </w:p>
    <w:p w14:paraId="7872088E" w14:textId="0213B4D3" w:rsidR="007D2C88" w:rsidRDefault="007D2C88" w:rsidP="004939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B45"/>
        </w:rPr>
      </w:pPr>
      <w:r w:rsidRPr="00493920">
        <w:rPr>
          <w:rFonts w:asciiTheme="majorBidi" w:hAnsiTheme="majorBidi" w:cstheme="majorBidi"/>
          <w:color w:val="2D3B45"/>
        </w:rPr>
        <w:t>paste a screenshot of your command window showing the routers</w:t>
      </w:r>
      <w:r w:rsidR="00493920" w:rsidRPr="00493920">
        <w:rPr>
          <w:rFonts w:asciiTheme="majorBidi" w:hAnsiTheme="majorBidi" w:cstheme="majorBidi"/>
          <w:color w:val="2D3B45"/>
        </w:rPr>
        <w:t xml:space="preserve"> between your computer and the university you chose</w:t>
      </w:r>
    </w:p>
    <w:p w14:paraId="1E60F1B9" w14:textId="4AF93956" w:rsidR="00493920" w:rsidRDefault="00493920" w:rsidP="004939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B45"/>
        </w:rPr>
      </w:pPr>
      <w:r>
        <w:rPr>
          <w:rFonts w:asciiTheme="majorBidi" w:hAnsiTheme="majorBidi" w:cstheme="majorBidi"/>
          <w:color w:val="2D3B45"/>
        </w:rPr>
        <w:t>give the RTT in msec</w:t>
      </w:r>
    </w:p>
    <w:p w14:paraId="56197A79" w14:textId="1AFD4D99" w:rsidR="00493920" w:rsidRDefault="00493920" w:rsidP="004939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B45"/>
        </w:rPr>
      </w:pPr>
    </w:p>
    <w:p w14:paraId="0296AB85" w14:textId="2E2A465E" w:rsidR="00493920" w:rsidRDefault="00493920" w:rsidP="00493920">
      <w:pPr>
        <w:autoSpaceDE w:val="0"/>
        <w:autoSpaceDN w:val="0"/>
        <w:adjustRightInd w:val="0"/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color w:val="2D3B45"/>
        </w:rPr>
      </w:pPr>
      <w:r w:rsidRPr="004E1271">
        <w:rPr>
          <w:rStyle w:val="Strong"/>
          <w:rFonts w:asciiTheme="majorBidi" w:hAnsiTheme="majorBidi" w:cstheme="majorBidi"/>
          <w:color w:val="2D3B45"/>
          <w:u w:val="single"/>
        </w:rPr>
        <w:t>Question #</w:t>
      </w:r>
      <w:r>
        <w:rPr>
          <w:rStyle w:val="Strong"/>
          <w:rFonts w:asciiTheme="majorBidi" w:hAnsiTheme="majorBidi" w:cstheme="majorBidi"/>
          <w:color w:val="2D3B45"/>
          <w:u w:val="single"/>
        </w:rPr>
        <w:t>2</w:t>
      </w:r>
      <w:r>
        <w:rPr>
          <w:rStyle w:val="Strong"/>
          <w:rFonts w:asciiTheme="majorBidi" w:hAnsiTheme="majorBidi" w:cstheme="majorBidi"/>
          <w:b w:val="0"/>
          <w:bCs w:val="0"/>
          <w:color w:val="2D3B45"/>
        </w:rPr>
        <w:t xml:space="preserve"> </w:t>
      </w:r>
      <w:r w:rsidRPr="00493920">
        <w:rPr>
          <w:rStyle w:val="Strong"/>
          <w:rFonts w:asciiTheme="majorBidi" w:hAnsiTheme="majorBidi" w:cstheme="majorBidi"/>
          <w:i/>
          <w:iCs/>
          <w:color w:val="2D3B45"/>
        </w:rPr>
        <w:t>Group</w:t>
      </w:r>
      <w:r w:rsidR="00AA276C">
        <w:rPr>
          <w:rStyle w:val="Strong"/>
          <w:rFonts w:asciiTheme="majorBidi" w:hAnsiTheme="majorBidi" w:cstheme="majorBidi"/>
          <w:i/>
          <w:iCs/>
          <w:color w:val="2D3B45"/>
        </w:rPr>
        <w:t xml:space="preserve"> Question</w:t>
      </w:r>
      <w:r w:rsidRPr="00493920">
        <w:rPr>
          <w:rStyle w:val="Strong"/>
          <w:rFonts w:asciiTheme="majorBidi" w:hAnsiTheme="majorBidi" w:cstheme="majorBidi"/>
          <w:b w:val="0"/>
          <w:bCs w:val="0"/>
          <w:color w:val="2D3B45"/>
        </w:rPr>
        <w:t xml:space="preserve">  </w:t>
      </w:r>
    </w:p>
    <w:p w14:paraId="788C29C2" w14:textId="342AF894" w:rsidR="00493920" w:rsidRDefault="00493920" w:rsidP="00493920">
      <w:pPr>
        <w:autoSpaceDE w:val="0"/>
        <w:autoSpaceDN w:val="0"/>
        <w:adjustRightInd w:val="0"/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color w:val="2D3B45"/>
        </w:rPr>
      </w:pPr>
    </w:p>
    <w:p w14:paraId="6F8F1E67" w14:textId="250A3E07" w:rsidR="00493920" w:rsidRDefault="00EF54DF" w:rsidP="00493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Complete the “Wireshark Lab: </w:t>
      </w:r>
      <w:r>
        <w:rPr>
          <w:rFonts w:ascii="Times New Roman" w:hAnsi="Times New Roman" w:cs="Times New Roman"/>
          <w:color w:val="333333"/>
          <w:sz w:val="24"/>
          <w:szCs w:val="24"/>
        </w:rPr>
        <w:t>IP</w:t>
      </w:r>
      <w:r>
        <w:rPr>
          <w:rFonts w:ascii="Times New Roman" w:hAnsi="Times New Roman" w:cs="Times New Roman"/>
          <w:color w:val="333333"/>
          <w:sz w:val="24"/>
          <w:szCs w:val="24"/>
        </w:rPr>
        <w:t>” that you can find at the following URL:</w:t>
      </w:r>
    </w:p>
    <w:p w14:paraId="14FA55C2" w14:textId="186B409F" w:rsidR="007B6A8E" w:rsidRDefault="007B6A8E" w:rsidP="004939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B45"/>
        </w:rPr>
      </w:pPr>
      <w:hyperlink r:id="rId6" w:history="1">
        <w:r w:rsidRPr="009F71C4">
          <w:rPr>
            <w:rStyle w:val="Hyperlink"/>
            <w:rFonts w:asciiTheme="majorBidi" w:hAnsiTheme="majorBidi" w:cstheme="majorBidi"/>
          </w:rPr>
          <w:t>http://www-net.cs.umass.edu/wireshark-labs/Wireshark_IP_v7.0.pdf</w:t>
        </w:r>
      </w:hyperlink>
    </w:p>
    <w:p w14:paraId="54C3560F" w14:textId="22783481" w:rsidR="007B6A8E" w:rsidRDefault="007B6A8E" w:rsidP="004939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B45"/>
        </w:rPr>
      </w:pPr>
    </w:p>
    <w:p w14:paraId="788303DD" w14:textId="4D604A6B" w:rsidR="007B6A8E" w:rsidRDefault="007B6A8E" w:rsidP="004939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B45"/>
        </w:rPr>
      </w:pPr>
      <w:r>
        <w:rPr>
          <w:rFonts w:asciiTheme="majorBidi" w:hAnsiTheme="majorBidi" w:cstheme="majorBidi"/>
          <w:color w:val="2D3B45"/>
        </w:rPr>
        <w:t xml:space="preserve">Write the answers to all questions asked in this lab, and provide screenshots to </w:t>
      </w:r>
      <w:proofErr w:type="spellStart"/>
      <w:r>
        <w:rPr>
          <w:rFonts w:asciiTheme="majorBidi" w:hAnsiTheme="majorBidi" w:cstheme="majorBidi"/>
          <w:color w:val="2D3B45"/>
        </w:rPr>
        <w:t>backup</w:t>
      </w:r>
      <w:proofErr w:type="spellEnd"/>
      <w:r>
        <w:rPr>
          <w:rFonts w:asciiTheme="majorBidi" w:hAnsiTheme="majorBidi" w:cstheme="majorBidi"/>
          <w:color w:val="2D3B45"/>
        </w:rPr>
        <w:t xml:space="preserve"> your answers.</w:t>
      </w:r>
    </w:p>
    <w:p w14:paraId="0213CFE1" w14:textId="77777777" w:rsidR="007B6A8E" w:rsidRPr="00493920" w:rsidRDefault="007B6A8E" w:rsidP="004939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D3B45"/>
        </w:rPr>
      </w:pPr>
    </w:p>
    <w:sectPr w:rsidR="007B6A8E" w:rsidRPr="0049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05E7F"/>
    <w:multiLevelType w:val="hybridMultilevel"/>
    <w:tmpl w:val="135A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7874"/>
    <w:multiLevelType w:val="multilevel"/>
    <w:tmpl w:val="730AD1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6144E"/>
    <w:multiLevelType w:val="hybridMultilevel"/>
    <w:tmpl w:val="8D268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0"/>
    <w:rsid w:val="00021F0B"/>
    <w:rsid w:val="00067A9B"/>
    <w:rsid w:val="000A4282"/>
    <w:rsid w:val="002F1B3A"/>
    <w:rsid w:val="00321748"/>
    <w:rsid w:val="003C6914"/>
    <w:rsid w:val="003E5992"/>
    <w:rsid w:val="0040767D"/>
    <w:rsid w:val="0045519C"/>
    <w:rsid w:val="00493920"/>
    <w:rsid w:val="004E1271"/>
    <w:rsid w:val="00510A72"/>
    <w:rsid w:val="00564D3C"/>
    <w:rsid w:val="006937C9"/>
    <w:rsid w:val="006F5993"/>
    <w:rsid w:val="007478A1"/>
    <w:rsid w:val="007B6A8E"/>
    <w:rsid w:val="007D2C88"/>
    <w:rsid w:val="007E253B"/>
    <w:rsid w:val="007E5CAE"/>
    <w:rsid w:val="00853F89"/>
    <w:rsid w:val="008E45B3"/>
    <w:rsid w:val="009049F6"/>
    <w:rsid w:val="00906DD2"/>
    <w:rsid w:val="009A70F4"/>
    <w:rsid w:val="009B2F30"/>
    <w:rsid w:val="00A73CD1"/>
    <w:rsid w:val="00AA276C"/>
    <w:rsid w:val="00AC7C20"/>
    <w:rsid w:val="00B056DD"/>
    <w:rsid w:val="00BA53F1"/>
    <w:rsid w:val="00BD0F04"/>
    <w:rsid w:val="00CB1740"/>
    <w:rsid w:val="00E161FC"/>
    <w:rsid w:val="00E24C3E"/>
    <w:rsid w:val="00EF54DF"/>
    <w:rsid w:val="00F22297"/>
    <w:rsid w:val="00F4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5563"/>
  <w15:chartTrackingRefBased/>
  <w15:docId w15:val="{4E64213D-285E-45C8-B6CA-8B1BA2E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45B3"/>
    <w:rPr>
      <w:i/>
      <w:iCs/>
    </w:rPr>
  </w:style>
  <w:style w:type="character" w:styleId="Strong">
    <w:name w:val="Strong"/>
    <w:basedOn w:val="DefaultParagraphFont"/>
    <w:uiPriority w:val="22"/>
    <w:qFormat/>
    <w:rsid w:val="008E45B3"/>
    <w:rPr>
      <w:b/>
      <w:bCs/>
    </w:rPr>
  </w:style>
  <w:style w:type="character" w:customStyle="1" w:styleId="mn">
    <w:name w:val="mn"/>
    <w:basedOn w:val="DefaultParagraphFont"/>
    <w:rsid w:val="008E45B3"/>
  </w:style>
  <w:style w:type="character" w:customStyle="1" w:styleId="mo">
    <w:name w:val="mo"/>
    <w:basedOn w:val="DefaultParagraphFont"/>
    <w:rsid w:val="008E45B3"/>
  </w:style>
  <w:style w:type="character" w:customStyle="1" w:styleId="mi">
    <w:name w:val="mi"/>
    <w:basedOn w:val="DefaultParagraphFont"/>
    <w:rsid w:val="008E45B3"/>
  </w:style>
  <w:style w:type="character" w:customStyle="1" w:styleId="mjxassistivemathml">
    <w:name w:val="mjx_assistive_mathml"/>
    <w:basedOn w:val="DefaultParagraphFont"/>
    <w:rsid w:val="008E45B3"/>
  </w:style>
  <w:style w:type="character" w:styleId="Hyperlink">
    <w:name w:val="Hyperlink"/>
    <w:basedOn w:val="DefaultParagraphFont"/>
    <w:uiPriority w:val="99"/>
    <w:unhideWhenUsed/>
    <w:rsid w:val="00BA53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0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D2C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net.cs.umass.edu/wireshark-labs/Wireshark_IP_v7.0.pdf" TargetMode="External"/><Relationship Id="rId5" Type="http://schemas.openxmlformats.org/officeDocument/2006/relationships/hyperlink" Target="https://media.pearsoncmg.com/aw/ecs_kurose_compnetwork_7/c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hamandi</dc:creator>
  <cp:keywords/>
  <dc:description/>
  <cp:lastModifiedBy>lama hamandi</cp:lastModifiedBy>
  <cp:revision>4</cp:revision>
  <dcterms:created xsi:type="dcterms:W3CDTF">2021-10-20T00:40:00Z</dcterms:created>
  <dcterms:modified xsi:type="dcterms:W3CDTF">2021-10-27T05:03:00Z</dcterms:modified>
</cp:coreProperties>
</file>