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CE33" w14:textId="33BC663C" w:rsidR="00A97959" w:rsidRDefault="00E00FB0">
      <w:r>
        <w:t>Holdings and SOA</w:t>
      </w:r>
    </w:p>
    <w:p w14:paraId="007D6CC9" w14:textId="19B46379" w:rsidR="00E00FB0" w:rsidRDefault="00E00FB0">
      <w:r w:rsidRPr="00E00FB0">
        <w:drawing>
          <wp:inline distT="0" distB="0" distL="0" distR="0" wp14:anchorId="3858E5C2" wp14:editId="48D03930">
            <wp:extent cx="5731510" cy="3027680"/>
            <wp:effectExtent l="0" t="0" r="2540" b="1270"/>
            <wp:docPr id="17244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B712" w14:textId="1E74BECC" w:rsidR="00E00FB0" w:rsidRDefault="00E00FB0">
      <w:r w:rsidRPr="00E00FB0">
        <w:drawing>
          <wp:inline distT="0" distB="0" distL="0" distR="0" wp14:anchorId="24C10E69" wp14:editId="6DF65701">
            <wp:extent cx="5731510" cy="3027680"/>
            <wp:effectExtent l="0" t="0" r="2540" b="1270"/>
            <wp:docPr id="5140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700682" w14:textId="77777777" w:rsidR="00E00FB0" w:rsidRDefault="00E00FB0"/>
    <w:p w14:paraId="1B86EC93" w14:textId="77777777" w:rsidR="00E00FB0" w:rsidRDefault="00E00FB0"/>
    <w:p w14:paraId="6C3A1FE8" w14:textId="77777777" w:rsidR="00E00FB0" w:rsidRDefault="00E00FB0"/>
    <w:p w14:paraId="14B281D5" w14:textId="77777777" w:rsidR="00E00FB0" w:rsidRDefault="00E00FB0"/>
    <w:p w14:paraId="650CD1C5" w14:textId="77777777" w:rsidR="00E00FB0" w:rsidRDefault="00E00FB0"/>
    <w:p w14:paraId="6EBFEB4C" w14:textId="77777777" w:rsidR="00E00FB0" w:rsidRDefault="00E00FB0"/>
    <w:p w14:paraId="05A26BA3" w14:textId="4D332DA2" w:rsidR="00E00FB0" w:rsidRDefault="00E00FB0">
      <w:r>
        <w:lastRenderedPageBreak/>
        <w:t xml:space="preserve">Interest calculation report </w:t>
      </w:r>
    </w:p>
    <w:p w14:paraId="7124BFFB" w14:textId="4BA06515" w:rsidR="00E00FB0" w:rsidRDefault="00E00FB0">
      <w:r w:rsidRPr="00E00FB0">
        <w:drawing>
          <wp:inline distT="0" distB="0" distL="0" distR="0" wp14:anchorId="6352A766" wp14:editId="64D0DD04">
            <wp:extent cx="5731510" cy="3223260"/>
            <wp:effectExtent l="0" t="0" r="2540" b="0"/>
            <wp:docPr id="87363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7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F147" w14:textId="3E409A51" w:rsidR="00E00FB0" w:rsidRDefault="00477FB5">
      <w:r>
        <w:t xml:space="preserve">LoanClosureApi </w:t>
      </w:r>
    </w:p>
    <w:p w14:paraId="1FDC241F" w14:textId="5757B0EF" w:rsidR="00477FB5" w:rsidRDefault="00477FB5">
      <w:r w:rsidRPr="00477FB5">
        <w:drawing>
          <wp:inline distT="0" distB="0" distL="0" distR="0" wp14:anchorId="5A2BB676" wp14:editId="7E801761">
            <wp:extent cx="5731510" cy="4490085"/>
            <wp:effectExtent l="0" t="0" r="2540" b="5715"/>
            <wp:docPr id="1596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BC3A" w14:textId="77777777" w:rsidR="00477FB5" w:rsidRDefault="00477FB5"/>
    <w:p w14:paraId="05F7EA3A" w14:textId="77777777" w:rsidR="00477FB5" w:rsidRDefault="00477FB5"/>
    <w:p w14:paraId="6D4FED35" w14:textId="5A5B0B5D" w:rsidR="00477FB5" w:rsidRDefault="00477FB5">
      <w:r>
        <w:t xml:space="preserve">Manual Posting </w:t>
      </w:r>
    </w:p>
    <w:p w14:paraId="4DC5F779" w14:textId="66967E9A" w:rsidR="00477FB5" w:rsidRDefault="00477FB5">
      <w:r w:rsidRPr="00477FB5">
        <w:drawing>
          <wp:inline distT="0" distB="0" distL="0" distR="0" wp14:anchorId="3683CF6F" wp14:editId="62AC23B2">
            <wp:extent cx="5731510" cy="4435475"/>
            <wp:effectExtent l="0" t="0" r="2540" b="3175"/>
            <wp:docPr id="21346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6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A722" w14:textId="77777777" w:rsidR="00477FB5" w:rsidRDefault="00477FB5"/>
    <w:p w14:paraId="0E07B713" w14:textId="77777777" w:rsidR="00477FB5" w:rsidRDefault="00477FB5"/>
    <w:p w14:paraId="7FF1CC0B" w14:textId="77777777" w:rsidR="00477FB5" w:rsidRDefault="00477FB5"/>
    <w:p w14:paraId="45A5D11F" w14:textId="77777777" w:rsidR="00477FB5" w:rsidRDefault="00477FB5"/>
    <w:p w14:paraId="156494DC" w14:textId="77777777" w:rsidR="00477FB5" w:rsidRDefault="00477FB5"/>
    <w:p w14:paraId="3A76F78E" w14:textId="77777777" w:rsidR="00477FB5" w:rsidRDefault="00477FB5"/>
    <w:p w14:paraId="0D0C492F" w14:textId="77777777" w:rsidR="00477FB5" w:rsidRDefault="00477FB5"/>
    <w:p w14:paraId="2A8D2D0C" w14:textId="77777777" w:rsidR="00477FB5" w:rsidRDefault="00477FB5"/>
    <w:p w14:paraId="5145F2D5" w14:textId="77777777" w:rsidR="00477FB5" w:rsidRDefault="00477FB5"/>
    <w:p w14:paraId="23FEB888" w14:textId="77777777" w:rsidR="00477FB5" w:rsidRDefault="00477FB5"/>
    <w:p w14:paraId="785D67A2" w14:textId="77777777" w:rsidR="00477FB5" w:rsidRDefault="00477FB5"/>
    <w:p w14:paraId="03B18047" w14:textId="25967AC3" w:rsidR="00477FB5" w:rsidRDefault="00477FB5">
      <w:r>
        <w:lastRenderedPageBreak/>
        <w:t>LoanClosure API call after manual posting to check if accrued interest and penal interest is posted:</w:t>
      </w:r>
    </w:p>
    <w:p w14:paraId="578D0D51" w14:textId="30026B46" w:rsidR="00477FB5" w:rsidRDefault="00477FB5">
      <w:r w:rsidRPr="00477FB5">
        <w:drawing>
          <wp:inline distT="0" distB="0" distL="0" distR="0" wp14:anchorId="67DA2BC7" wp14:editId="787A985F">
            <wp:extent cx="5731510" cy="4504055"/>
            <wp:effectExtent l="0" t="0" r="2540" b="0"/>
            <wp:docPr id="4555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F18A" w14:textId="77777777" w:rsidR="00767DBD" w:rsidRDefault="00767DBD"/>
    <w:p w14:paraId="53734E47" w14:textId="77777777" w:rsidR="00767DBD" w:rsidRDefault="00767DBD"/>
    <w:p w14:paraId="45F26FB0" w14:textId="77777777" w:rsidR="00767DBD" w:rsidRDefault="00767DBD"/>
    <w:p w14:paraId="0590C46C" w14:textId="77777777" w:rsidR="00767DBD" w:rsidRDefault="00767DBD"/>
    <w:p w14:paraId="3A2E3A2C" w14:textId="77777777" w:rsidR="00767DBD" w:rsidRDefault="00767DBD"/>
    <w:p w14:paraId="6AA2A5E4" w14:textId="77777777" w:rsidR="00767DBD" w:rsidRDefault="00767DBD"/>
    <w:p w14:paraId="60EC950C" w14:textId="77777777" w:rsidR="00767DBD" w:rsidRDefault="00767DBD"/>
    <w:p w14:paraId="0C6AAE94" w14:textId="77777777" w:rsidR="00767DBD" w:rsidRDefault="00767DBD"/>
    <w:p w14:paraId="7B62D488" w14:textId="77777777" w:rsidR="00767DBD" w:rsidRDefault="00767DBD"/>
    <w:p w14:paraId="6EF1D5F7" w14:textId="77777777" w:rsidR="00767DBD" w:rsidRDefault="00767DBD"/>
    <w:p w14:paraId="79EC16C6" w14:textId="77777777" w:rsidR="00767DBD" w:rsidRDefault="00767DBD"/>
    <w:p w14:paraId="3C996FFF" w14:textId="77777777" w:rsidR="00767DBD" w:rsidRDefault="00767DBD"/>
    <w:p w14:paraId="6BF0349C" w14:textId="71329560" w:rsidR="00477FB5" w:rsidRDefault="00477FB5">
      <w:r>
        <w:lastRenderedPageBreak/>
        <w:t>Receipt Posting for total due amount:</w:t>
      </w:r>
    </w:p>
    <w:p w14:paraId="0A24A690" w14:textId="3010B935" w:rsidR="00477FB5" w:rsidRDefault="00477FB5">
      <w:r w:rsidRPr="00477FB5">
        <w:drawing>
          <wp:inline distT="0" distB="0" distL="0" distR="0" wp14:anchorId="0C9DE51F" wp14:editId="7C2D2D73">
            <wp:extent cx="5731510" cy="4508500"/>
            <wp:effectExtent l="0" t="0" r="2540" b="6350"/>
            <wp:docPr id="5274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25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E07" w14:textId="77777777" w:rsidR="00767DBD" w:rsidRDefault="00767DBD"/>
    <w:p w14:paraId="72CEE99D" w14:textId="77777777" w:rsidR="00767DBD" w:rsidRDefault="00767DBD"/>
    <w:p w14:paraId="1EF08827" w14:textId="77777777" w:rsidR="00767DBD" w:rsidRDefault="00767DBD"/>
    <w:p w14:paraId="0C7E47CF" w14:textId="77777777" w:rsidR="00767DBD" w:rsidRDefault="00767DBD"/>
    <w:p w14:paraId="7C6498EF" w14:textId="77777777" w:rsidR="00767DBD" w:rsidRDefault="00767DBD"/>
    <w:p w14:paraId="137032F1" w14:textId="77777777" w:rsidR="00767DBD" w:rsidRDefault="00767DBD"/>
    <w:p w14:paraId="24E47E46" w14:textId="77777777" w:rsidR="00767DBD" w:rsidRDefault="00767DBD"/>
    <w:p w14:paraId="0E205458" w14:textId="77777777" w:rsidR="00767DBD" w:rsidRDefault="00767DBD"/>
    <w:p w14:paraId="6E693D64" w14:textId="77777777" w:rsidR="00767DBD" w:rsidRDefault="00767DBD"/>
    <w:p w14:paraId="00387159" w14:textId="77777777" w:rsidR="00767DBD" w:rsidRDefault="00767DBD"/>
    <w:p w14:paraId="786FAC77" w14:textId="77777777" w:rsidR="00767DBD" w:rsidRDefault="00767DBD"/>
    <w:p w14:paraId="5B08F21E" w14:textId="77777777" w:rsidR="00767DBD" w:rsidRDefault="00767DBD"/>
    <w:p w14:paraId="757D31E8" w14:textId="77777777" w:rsidR="00767DBD" w:rsidRDefault="00767DBD"/>
    <w:p w14:paraId="7E2C8E2F" w14:textId="288AF246" w:rsidR="00477FB5" w:rsidRDefault="00477FB5">
      <w:r>
        <w:t>LoanClosure API call to check receeipt posting successfully done:</w:t>
      </w:r>
    </w:p>
    <w:p w14:paraId="4F9E4C7B" w14:textId="63BF0838" w:rsidR="00477FB5" w:rsidRDefault="00477FB5">
      <w:r w:rsidRPr="00477FB5">
        <w:drawing>
          <wp:inline distT="0" distB="0" distL="0" distR="0" wp14:anchorId="32AB32B2" wp14:editId="72B7E2B0">
            <wp:extent cx="5731510" cy="4494530"/>
            <wp:effectExtent l="0" t="0" r="2540" b="1270"/>
            <wp:docPr id="14909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8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5E3C" w14:textId="52430F10" w:rsidR="00477FB5" w:rsidRDefault="00767DBD">
      <w:r w:rsidRPr="00767DBD">
        <w:drawing>
          <wp:inline distT="0" distB="0" distL="0" distR="0" wp14:anchorId="71A5C2E9" wp14:editId="707C32F1">
            <wp:extent cx="5731510" cy="2898140"/>
            <wp:effectExtent l="0" t="0" r="2540" b="0"/>
            <wp:docPr id="16909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7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8D5" w14:textId="77777777" w:rsidR="00767DBD" w:rsidRDefault="00767DBD" w:rsidP="00767DBD"/>
    <w:p w14:paraId="4B5E5E38" w14:textId="77777777" w:rsidR="00767DBD" w:rsidRDefault="00767DBD" w:rsidP="00767DBD"/>
    <w:p w14:paraId="656A67AB" w14:textId="7E516BBF" w:rsidR="00767DBD" w:rsidRDefault="00767DBD" w:rsidP="00767DBD">
      <w:r>
        <w:lastRenderedPageBreak/>
        <w:t>LoanContractClosure API call (negative scenario):</w:t>
      </w:r>
    </w:p>
    <w:p w14:paraId="3E1809C0" w14:textId="77777777" w:rsidR="00767DBD" w:rsidRDefault="00767DBD" w:rsidP="00767DBD">
      <w:r w:rsidRPr="00477FB5">
        <w:drawing>
          <wp:inline distT="0" distB="0" distL="0" distR="0" wp14:anchorId="4F3247B6" wp14:editId="56F5E7CF">
            <wp:extent cx="5731510" cy="4454525"/>
            <wp:effectExtent l="0" t="0" r="2540" b="3175"/>
            <wp:docPr id="80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A99B" w14:textId="2FA5EA55" w:rsidR="00767DBD" w:rsidRDefault="00767DBD">
      <w:r>
        <w:lastRenderedPageBreak/>
        <w:t xml:space="preserve">LoanContractClosure API call: </w:t>
      </w:r>
      <w:r w:rsidRPr="00767DBD">
        <w:drawing>
          <wp:inline distT="0" distB="0" distL="0" distR="0" wp14:anchorId="60AA7E09" wp14:editId="56E52414">
            <wp:extent cx="5731510" cy="4382770"/>
            <wp:effectExtent l="0" t="0" r="2540" b="0"/>
            <wp:docPr id="3824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8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EBE" w14:textId="3711DE0D" w:rsidR="00767DBD" w:rsidRDefault="003703AA">
      <w:r w:rsidRPr="003703AA">
        <w:drawing>
          <wp:inline distT="0" distB="0" distL="0" distR="0" wp14:anchorId="43806C1E" wp14:editId="4A416C87">
            <wp:extent cx="5731510" cy="3220720"/>
            <wp:effectExtent l="0" t="0" r="2540" b="0"/>
            <wp:docPr id="9921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5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9F3F" w14:textId="77777777" w:rsidR="00477FB5" w:rsidRDefault="00477FB5"/>
    <w:p w14:paraId="29D58D15" w14:textId="0FF83D75" w:rsidR="00477FB5" w:rsidRDefault="00477FB5" w:rsidP="003703AA">
      <w:pPr>
        <w:tabs>
          <w:tab w:val="left" w:pos="1762"/>
        </w:tabs>
      </w:pPr>
    </w:p>
    <w:p w14:paraId="461CC91F" w14:textId="6320F6EB" w:rsidR="003703AA" w:rsidRDefault="003703AA" w:rsidP="003703AA">
      <w:pPr>
        <w:tabs>
          <w:tab w:val="left" w:pos="1762"/>
        </w:tabs>
      </w:pPr>
      <w:r>
        <w:lastRenderedPageBreak/>
        <w:t>LoanAccountClosure API call (Negative scenario)</w:t>
      </w:r>
    </w:p>
    <w:p w14:paraId="577583E7" w14:textId="0646F76E" w:rsidR="003703AA" w:rsidRDefault="003703AA" w:rsidP="003703AA">
      <w:pPr>
        <w:tabs>
          <w:tab w:val="left" w:pos="1762"/>
        </w:tabs>
      </w:pPr>
      <w:r w:rsidRPr="003703AA">
        <w:drawing>
          <wp:inline distT="0" distB="0" distL="0" distR="0" wp14:anchorId="6B8EDD52" wp14:editId="5CA7F473">
            <wp:extent cx="5731510" cy="4416425"/>
            <wp:effectExtent l="0" t="0" r="2540" b="3175"/>
            <wp:docPr id="3486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22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986" w14:textId="4909D8A1" w:rsidR="003703AA" w:rsidRDefault="003703AA" w:rsidP="003703AA">
      <w:pPr>
        <w:tabs>
          <w:tab w:val="left" w:pos="1762"/>
        </w:tabs>
      </w:pPr>
      <w:r>
        <w:t>SaveCollateralRelease</w:t>
      </w:r>
    </w:p>
    <w:p w14:paraId="594EFACA" w14:textId="1C799377" w:rsidR="00BD0D66" w:rsidRDefault="00BD0D66" w:rsidP="003703AA">
      <w:pPr>
        <w:tabs>
          <w:tab w:val="left" w:pos="1762"/>
        </w:tabs>
      </w:pPr>
      <w:r w:rsidRPr="00BD0D66">
        <w:drawing>
          <wp:inline distT="0" distB="0" distL="0" distR="0" wp14:anchorId="7F1AFBEA" wp14:editId="2B935F82">
            <wp:extent cx="5731510" cy="3263265"/>
            <wp:effectExtent l="0" t="0" r="2540" b="0"/>
            <wp:docPr id="19307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2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FBF" w14:textId="77777777" w:rsidR="00477FB5" w:rsidRDefault="00477FB5"/>
    <w:p w14:paraId="34E8C105" w14:textId="58809733" w:rsidR="00477FB5" w:rsidRDefault="00633E22">
      <w:r>
        <w:lastRenderedPageBreak/>
        <w:t>LoanAccountClose API call:</w:t>
      </w:r>
    </w:p>
    <w:p w14:paraId="13C32507" w14:textId="1D112586" w:rsidR="00633E22" w:rsidRDefault="00633E22">
      <w:r w:rsidRPr="00633E22">
        <w:drawing>
          <wp:inline distT="0" distB="0" distL="0" distR="0" wp14:anchorId="35D94A64" wp14:editId="6A2F6F2B">
            <wp:extent cx="5731510" cy="4476115"/>
            <wp:effectExtent l="0" t="0" r="2540" b="635"/>
            <wp:docPr id="12206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2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2E3C" w14:textId="0FB571B5" w:rsidR="00477FB5" w:rsidRDefault="00633E22">
      <w:r>
        <w:t>LoanAccount close confirmation:</w:t>
      </w:r>
    </w:p>
    <w:p w14:paraId="79189C3E" w14:textId="7E6E7C0C" w:rsidR="00633E22" w:rsidRDefault="00633E22">
      <w:r w:rsidRPr="00633E22">
        <w:drawing>
          <wp:inline distT="0" distB="0" distL="0" distR="0" wp14:anchorId="6F99CFB8" wp14:editId="608260AE">
            <wp:extent cx="5731510" cy="3222625"/>
            <wp:effectExtent l="0" t="0" r="2540" b="0"/>
            <wp:docPr id="9418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1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9524" w14:textId="77777777" w:rsidR="00477FB5" w:rsidRDefault="00477FB5"/>
    <w:p w14:paraId="07C0625C" w14:textId="77777777" w:rsidR="00E00FB0" w:rsidRDefault="00E00FB0"/>
    <w:sectPr w:rsidR="00E0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B0"/>
    <w:rsid w:val="003703AA"/>
    <w:rsid w:val="00477FB5"/>
    <w:rsid w:val="00633E22"/>
    <w:rsid w:val="00767DBD"/>
    <w:rsid w:val="008E5A3C"/>
    <w:rsid w:val="00A32EBF"/>
    <w:rsid w:val="00A5159D"/>
    <w:rsid w:val="00A97959"/>
    <w:rsid w:val="00BD0D66"/>
    <w:rsid w:val="00E0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4CAC"/>
  <w15:chartTrackingRefBased/>
  <w15:docId w15:val="{A9486455-32C3-42D2-8C55-5D723955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59BFC-D95B-4D30-AB4D-CEF38FA7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Kshirsagar</dc:creator>
  <cp:keywords/>
  <dc:description/>
  <cp:lastModifiedBy>Omkar Kshirsagar</cp:lastModifiedBy>
  <cp:revision>2</cp:revision>
  <dcterms:created xsi:type="dcterms:W3CDTF">2025-05-21T09:16:00Z</dcterms:created>
  <dcterms:modified xsi:type="dcterms:W3CDTF">2025-05-21T09:16:00Z</dcterms:modified>
</cp:coreProperties>
</file>