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7EECD"/>
  <w:body>
    <w:p w:rsidR="001C3FD8" w:rsidRPr="00D06D81" w:rsidRDefault="00D06D81" w:rsidP="00D06D81">
      <w:pPr>
        <w:pStyle w:val="30"/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、</w:t>
      </w:r>
      <w:r w:rsidR="00B115F6" w:rsidRPr="00D06D81">
        <w:rPr>
          <w:rFonts w:hint="eastAsia"/>
        </w:rPr>
        <w:t>概述</w:t>
      </w:r>
    </w:p>
    <w:p w:rsidR="005267CA" w:rsidRDefault="00AE4E9F" w:rsidP="00B115F6">
      <w:pPr>
        <w:rPr>
          <w:rFonts w:hint="eastAsia"/>
          <w:sz w:val="24"/>
        </w:rPr>
      </w:pPr>
      <w:r>
        <w:rPr>
          <w:rFonts w:hint="eastAsia"/>
          <w:sz w:val="24"/>
        </w:rPr>
        <w:t>给定</w:t>
      </w:r>
      <w:r w:rsidR="00A12C02">
        <w:rPr>
          <w:rFonts w:hint="eastAsia"/>
          <w:sz w:val="24"/>
        </w:rPr>
        <w:t>一个随机变量的一些样本，我们如何</w:t>
      </w:r>
      <w:r w:rsidR="00E04499">
        <w:rPr>
          <w:rFonts w:hint="eastAsia"/>
          <w:sz w:val="24"/>
        </w:rPr>
        <w:t>根据这些样本去估计随机变量的分布？</w:t>
      </w:r>
      <w:r w:rsidR="00F842BB">
        <w:rPr>
          <w:rFonts w:hint="eastAsia"/>
          <w:sz w:val="24"/>
        </w:rPr>
        <w:t>我们已经知道，若给定</w:t>
      </w:r>
      <w:r w:rsidR="00DF5B7A">
        <w:rPr>
          <w:rFonts w:hint="eastAsia"/>
          <w:sz w:val="24"/>
        </w:rPr>
        <w:t>分布的含未知参数的</w:t>
      </w:r>
      <w:r w:rsidR="004B53A9">
        <w:rPr>
          <w:rFonts w:hint="eastAsia"/>
          <w:sz w:val="24"/>
        </w:rPr>
        <w:t>形式，</w:t>
      </w:r>
      <w:r w:rsidR="006E13DF">
        <w:rPr>
          <w:rFonts w:hint="eastAsia"/>
          <w:sz w:val="24"/>
        </w:rPr>
        <w:t>那么</w:t>
      </w:r>
      <w:r w:rsidR="00DF5B7A">
        <w:rPr>
          <w:rFonts w:hint="eastAsia"/>
          <w:sz w:val="24"/>
        </w:rPr>
        <w:t>可以使用统计推断中的参数估计方法；若</w:t>
      </w:r>
      <w:r w:rsidR="00D52677">
        <w:rPr>
          <w:rFonts w:hint="eastAsia"/>
          <w:sz w:val="24"/>
        </w:rPr>
        <w:t>不给出分布的形式，而是给定</w:t>
      </w:r>
      <w:r w:rsidR="00E96D41">
        <w:rPr>
          <w:rFonts w:hint="eastAsia"/>
          <w:sz w:val="24"/>
        </w:rPr>
        <w:t>一些关于分布的</w:t>
      </w:r>
      <w:r w:rsidR="00AB0B2F">
        <w:rPr>
          <w:rFonts w:hint="eastAsia"/>
          <w:sz w:val="24"/>
        </w:rPr>
        <w:t>先验的</w:t>
      </w:r>
      <w:r w:rsidR="00E96D41">
        <w:rPr>
          <w:rFonts w:hint="eastAsia"/>
          <w:sz w:val="24"/>
        </w:rPr>
        <w:t>“</w:t>
      </w:r>
      <w:r w:rsidR="00523520">
        <w:rPr>
          <w:rFonts w:hint="eastAsia"/>
          <w:sz w:val="24"/>
        </w:rPr>
        <w:t>认识</w:t>
      </w:r>
      <w:r w:rsidR="00E96D41">
        <w:rPr>
          <w:rFonts w:hint="eastAsia"/>
          <w:sz w:val="24"/>
        </w:rPr>
        <w:t>”作为约束，</w:t>
      </w:r>
      <w:r w:rsidR="00542415">
        <w:rPr>
          <w:rFonts w:hint="eastAsia"/>
          <w:sz w:val="24"/>
        </w:rPr>
        <w:t>则</w:t>
      </w:r>
      <w:r w:rsidR="001435F8">
        <w:rPr>
          <w:rFonts w:hint="eastAsia"/>
          <w:sz w:val="24"/>
        </w:rPr>
        <w:t>应</w:t>
      </w:r>
      <w:r w:rsidR="00D3233B">
        <w:rPr>
          <w:rFonts w:hint="eastAsia"/>
          <w:sz w:val="24"/>
        </w:rPr>
        <w:t>当</w:t>
      </w:r>
      <w:r w:rsidR="001435F8">
        <w:rPr>
          <w:rFonts w:hint="eastAsia"/>
          <w:sz w:val="24"/>
        </w:rPr>
        <w:t>使用最大熵估计原则。</w:t>
      </w:r>
    </w:p>
    <w:p w:rsidR="001435F8" w:rsidRPr="001435F8" w:rsidRDefault="001435F8" w:rsidP="00B115F6">
      <w:pPr>
        <w:rPr>
          <w:rFonts w:hint="eastAsia"/>
          <w:sz w:val="24"/>
        </w:rPr>
      </w:pPr>
      <w:r>
        <w:rPr>
          <w:rFonts w:hint="eastAsia"/>
          <w:sz w:val="24"/>
        </w:rPr>
        <w:t>最大熵原则</w:t>
      </w:r>
      <w:r w:rsidR="00703C7A">
        <w:rPr>
          <w:rFonts w:hint="eastAsia"/>
          <w:sz w:val="24"/>
        </w:rPr>
        <w:t>的思想是，</w:t>
      </w:r>
      <w:r w:rsidR="00B3579A">
        <w:rPr>
          <w:rFonts w:hint="eastAsia"/>
          <w:sz w:val="24"/>
        </w:rPr>
        <w:t>在所有可能的概率分布</w:t>
      </w:r>
      <w:r w:rsidR="00465B26">
        <w:rPr>
          <w:rFonts w:hint="eastAsia"/>
          <w:sz w:val="24"/>
        </w:rPr>
        <w:t>（即所有满足</w:t>
      </w:r>
      <w:r w:rsidR="0039617E">
        <w:rPr>
          <w:rFonts w:hint="eastAsia"/>
          <w:sz w:val="24"/>
        </w:rPr>
        <w:t>先验认识的分布</w:t>
      </w:r>
      <w:r w:rsidR="00465B26">
        <w:rPr>
          <w:rFonts w:hint="eastAsia"/>
          <w:sz w:val="24"/>
        </w:rPr>
        <w:t>）</w:t>
      </w:r>
      <w:r w:rsidR="00B3579A">
        <w:rPr>
          <w:rFonts w:hint="eastAsia"/>
          <w:sz w:val="24"/>
        </w:rPr>
        <w:t>中，</w:t>
      </w:r>
      <w:r w:rsidR="00E208A8">
        <w:rPr>
          <w:rFonts w:hint="eastAsia"/>
          <w:sz w:val="24"/>
        </w:rPr>
        <w:t>熵最大的分布是最好的分布</w:t>
      </w:r>
      <w:r w:rsidR="009C2240">
        <w:rPr>
          <w:rFonts w:hint="eastAsia"/>
          <w:sz w:val="24"/>
        </w:rPr>
        <w:t>，</w:t>
      </w:r>
      <w:r w:rsidR="00ED1354">
        <w:rPr>
          <w:rFonts w:hint="eastAsia"/>
          <w:sz w:val="24"/>
        </w:rPr>
        <w:t>直观地说，我们在</w:t>
      </w:r>
      <w:r w:rsidR="004812D7">
        <w:rPr>
          <w:rFonts w:hint="eastAsia"/>
          <w:sz w:val="24"/>
        </w:rPr>
        <w:t>估计分布时，</w:t>
      </w:r>
      <w:r w:rsidR="004E7F71">
        <w:rPr>
          <w:rFonts w:hint="eastAsia"/>
          <w:sz w:val="24"/>
        </w:rPr>
        <w:t>除了使分布满足已有的认识外，对不确定的部分都应当保持“等可能性”。</w:t>
      </w:r>
    </w:p>
    <w:p w:rsidR="00AE4E9F" w:rsidRPr="00E208A8" w:rsidRDefault="00AE4E9F" w:rsidP="00B115F6">
      <w:pPr>
        <w:rPr>
          <w:rFonts w:hint="eastAsia"/>
          <w:sz w:val="24"/>
        </w:rPr>
      </w:pPr>
    </w:p>
    <w:p w:rsidR="005267CA" w:rsidRPr="005267CA" w:rsidRDefault="002E644F" w:rsidP="00B115F6">
      <w:pPr>
        <w:rPr>
          <w:rFonts w:hint="eastAsia"/>
          <w:sz w:val="24"/>
        </w:rPr>
      </w:pPr>
      <w:r>
        <w:rPr>
          <w:rFonts w:hint="eastAsia"/>
          <w:sz w:val="24"/>
        </w:rPr>
        <w:t>将最大熵原则</w:t>
      </w:r>
      <w:r w:rsidR="005267CA">
        <w:rPr>
          <w:rFonts w:hint="eastAsia"/>
          <w:sz w:val="24"/>
        </w:rPr>
        <w:t>应用于机器学习模型，</w:t>
      </w:r>
      <w:r w:rsidR="001435F8">
        <w:rPr>
          <w:rFonts w:hint="eastAsia"/>
          <w:sz w:val="24"/>
        </w:rPr>
        <w:t>就是最大熵模型。最大熵</w:t>
      </w:r>
      <w:r w:rsidR="0073516B">
        <w:rPr>
          <w:rFonts w:hint="eastAsia"/>
          <w:sz w:val="24"/>
        </w:rPr>
        <w:t>模型属于概率模型，并属于判别模型。</w:t>
      </w:r>
    </w:p>
    <w:p w:rsidR="00B115F6" w:rsidRDefault="001B345F" w:rsidP="00B115F6">
      <w:pPr>
        <w:rPr>
          <w:rFonts w:hint="eastAsia"/>
          <w:sz w:val="24"/>
        </w:rPr>
      </w:pPr>
      <w:r>
        <w:rPr>
          <w:rFonts w:hint="eastAsia"/>
          <w:sz w:val="24"/>
        </w:rPr>
        <w:t>注意</w:t>
      </w:r>
      <w:r w:rsidR="0054751A">
        <w:rPr>
          <w:rFonts w:hint="eastAsia"/>
          <w:sz w:val="24"/>
        </w:rPr>
        <w:t>，机器学习需要求解的最优分布不是简单的一个随机变量的分布</w:t>
      </w:r>
      <w:r w:rsidR="0054751A">
        <w:rPr>
          <w:rFonts w:hint="eastAsia"/>
          <w:sz w:val="24"/>
        </w:rPr>
        <w:t>P(X)</w:t>
      </w:r>
      <w:r w:rsidR="0054751A">
        <w:rPr>
          <w:rFonts w:hint="eastAsia"/>
          <w:sz w:val="24"/>
        </w:rPr>
        <w:t>，而是条件分布</w:t>
      </w:r>
      <w:r w:rsidR="0054751A">
        <w:rPr>
          <w:rFonts w:hint="eastAsia"/>
          <w:sz w:val="24"/>
        </w:rPr>
        <w:t>P(Y|X</w:t>
      </w:r>
      <w:r w:rsidR="0054751A">
        <w:rPr>
          <w:sz w:val="24"/>
        </w:rPr>
        <w:t>)</w:t>
      </w:r>
      <w:r w:rsidR="00C70F48">
        <w:rPr>
          <w:rFonts w:hint="eastAsia"/>
          <w:sz w:val="24"/>
        </w:rPr>
        <w:t>，但最大熵原则仍然是适用的，但此时</w:t>
      </w:r>
      <w:r>
        <w:rPr>
          <w:rFonts w:hint="eastAsia"/>
          <w:sz w:val="24"/>
        </w:rPr>
        <w:t>“最大熵原则”变为“最大条件熵原则”。</w:t>
      </w:r>
    </w:p>
    <w:p w:rsidR="001E69B1" w:rsidRPr="00341E2B" w:rsidRDefault="001E69B1" w:rsidP="00B115F6">
      <w:pPr>
        <w:rPr>
          <w:rFonts w:hint="eastAsia"/>
          <w:sz w:val="24"/>
        </w:rPr>
      </w:pPr>
    </w:p>
    <w:p w:rsidR="00B115F6" w:rsidRDefault="00B115F6" w:rsidP="00D06D81">
      <w:pPr>
        <w:pStyle w:val="30"/>
        <w:rPr>
          <w:rFonts w:hint="eastAsia"/>
        </w:rPr>
      </w:pPr>
      <w:r>
        <w:rPr>
          <w:rFonts w:hint="eastAsia"/>
        </w:rPr>
        <w:t>一、</w:t>
      </w:r>
      <w:r w:rsidR="002640DA">
        <w:rPr>
          <w:rFonts w:hint="eastAsia"/>
        </w:rPr>
        <w:t>模型</w:t>
      </w:r>
      <w:r w:rsidR="0036424A">
        <w:rPr>
          <w:rFonts w:hint="eastAsia"/>
        </w:rPr>
        <w:t>的目标函数及优化问题</w:t>
      </w:r>
    </w:p>
    <w:p w:rsidR="0036424A" w:rsidRDefault="001346C8" w:rsidP="00B115F6">
      <w:pPr>
        <w:rPr>
          <w:rFonts w:hint="eastAsia"/>
          <w:sz w:val="24"/>
        </w:rPr>
      </w:pPr>
      <w:r>
        <w:rPr>
          <w:rFonts w:hint="eastAsia"/>
          <w:sz w:val="24"/>
        </w:rPr>
        <w:t>与</w:t>
      </w:r>
      <w:r w:rsidR="00AC7CA8">
        <w:rPr>
          <w:rFonts w:hint="eastAsia"/>
          <w:sz w:val="24"/>
        </w:rPr>
        <w:t>其他机器学习模型一样，我们给定训练集</w:t>
      </w:r>
      <w:r w:rsidR="00A61BBB" w:rsidRPr="00A61BBB">
        <w:rPr>
          <w:position w:val="-10"/>
          <w:sz w:val="24"/>
        </w:rPr>
        <w:object w:dxaOrig="36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pt;height:18.2pt" o:ole="">
            <v:imagedata r:id="rId7" o:title=""/>
          </v:shape>
          <o:OLEObject Type="Embed" ProgID="Equation.DSMT4" ShapeID="_x0000_i1025" DrawAspect="Content" ObjectID="_1651589871" r:id="rId8"/>
        </w:object>
      </w:r>
    </w:p>
    <w:p w:rsidR="00DC49F2" w:rsidRDefault="00DB4337" w:rsidP="00B115F6">
      <w:pPr>
        <w:rPr>
          <w:rFonts w:hint="eastAsia"/>
          <w:sz w:val="24"/>
        </w:rPr>
      </w:pPr>
      <w:r>
        <w:rPr>
          <w:rFonts w:hint="eastAsia"/>
          <w:sz w:val="24"/>
        </w:rPr>
        <w:t>此外，需</w:t>
      </w:r>
      <w:r w:rsidR="00FE1CE4">
        <w:rPr>
          <w:rFonts w:hint="eastAsia"/>
          <w:sz w:val="24"/>
        </w:rPr>
        <w:t>对“先验认识”</w:t>
      </w:r>
      <w:r w:rsidR="00FB5400">
        <w:rPr>
          <w:rFonts w:hint="eastAsia"/>
          <w:sz w:val="24"/>
        </w:rPr>
        <w:t>进行形式化。我们定义</w:t>
      </w:r>
      <w:r w:rsidR="00AB1BA3">
        <w:rPr>
          <w:rFonts w:hint="eastAsia"/>
          <w:sz w:val="24"/>
        </w:rPr>
        <w:t>“特征函数”，用来表示先验认识：</w:t>
      </w:r>
    </w:p>
    <w:p w:rsidR="00AB1BA3" w:rsidRDefault="001C242A" w:rsidP="001C242A">
      <w:pPr>
        <w:jc w:val="center"/>
        <w:rPr>
          <w:rFonts w:hint="eastAsia"/>
          <w:sz w:val="24"/>
        </w:rPr>
      </w:pPr>
      <w:r w:rsidRPr="001C242A">
        <w:rPr>
          <w:position w:val="-32"/>
          <w:sz w:val="24"/>
        </w:rPr>
        <w:object w:dxaOrig="3640" w:dyaOrig="760">
          <v:shape id="_x0000_i1026" type="#_x0000_t75" style="width:182pt;height:38pt" o:ole="">
            <v:imagedata r:id="rId9" o:title=""/>
          </v:shape>
          <o:OLEObject Type="Embed" ProgID="Equation.DSMT4" ShapeID="_x0000_i1026" DrawAspect="Content" ObjectID="_1651589872" r:id="rId10"/>
        </w:object>
      </w:r>
    </w:p>
    <w:p w:rsidR="00C44979" w:rsidRDefault="009C05C3" w:rsidP="000D4CF0">
      <w:pPr>
        <w:rPr>
          <w:rFonts w:hint="eastAsia"/>
          <w:sz w:val="24"/>
        </w:rPr>
      </w:pPr>
      <w:r>
        <w:rPr>
          <w:rFonts w:hint="eastAsia"/>
          <w:sz w:val="24"/>
        </w:rPr>
        <w:t>那么如何用利用特征函数</w:t>
      </w:r>
      <w:r w:rsidR="0000600F">
        <w:rPr>
          <w:rFonts w:hint="eastAsia"/>
          <w:sz w:val="24"/>
        </w:rPr>
        <w:t>去表示</w:t>
      </w:r>
      <w:r w:rsidR="00370F2D">
        <w:rPr>
          <w:rFonts w:hint="eastAsia"/>
          <w:sz w:val="24"/>
        </w:rPr>
        <w:t>先验认识对</w:t>
      </w:r>
      <w:r w:rsidR="0042404F">
        <w:rPr>
          <w:rFonts w:hint="eastAsia"/>
          <w:sz w:val="24"/>
        </w:rPr>
        <w:t>条件分布的约束呢？</w:t>
      </w:r>
      <w:r w:rsidR="00C17AA5">
        <w:rPr>
          <w:rFonts w:hint="eastAsia"/>
          <w:sz w:val="24"/>
        </w:rPr>
        <w:t>这个我们后面再说。</w:t>
      </w:r>
    </w:p>
    <w:p w:rsidR="00C17AA5" w:rsidRDefault="004328C2" w:rsidP="000D4CF0">
      <w:pPr>
        <w:rPr>
          <w:rFonts w:hint="eastAsia"/>
          <w:sz w:val="24"/>
        </w:rPr>
      </w:pPr>
      <w:r>
        <w:rPr>
          <w:rFonts w:hint="eastAsia"/>
          <w:sz w:val="24"/>
        </w:rPr>
        <w:t>为了使用最大熵模型，我们还需要</w:t>
      </w:r>
      <w:r w:rsidR="00A53750">
        <w:rPr>
          <w:rFonts w:hint="eastAsia"/>
          <w:sz w:val="24"/>
        </w:rPr>
        <w:t>在</w:t>
      </w:r>
      <w:r w:rsidR="00720322">
        <w:rPr>
          <w:rFonts w:hint="eastAsia"/>
          <w:sz w:val="24"/>
        </w:rPr>
        <w:t>训练集上统计联合分布</w:t>
      </w:r>
      <w:r w:rsidR="00CC6754">
        <w:rPr>
          <w:rFonts w:hint="eastAsia"/>
          <w:sz w:val="24"/>
        </w:rPr>
        <w:t>P(X,Y)</w:t>
      </w:r>
      <w:r w:rsidR="00CC6754">
        <w:rPr>
          <w:rFonts w:hint="eastAsia"/>
          <w:sz w:val="24"/>
        </w:rPr>
        <w:t>和边缘分布</w:t>
      </w:r>
      <w:r w:rsidR="00CC6754">
        <w:rPr>
          <w:rFonts w:hint="eastAsia"/>
          <w:sz w:val="24"/>
        </w:rPr>
        <w:t>P(X)</w:t>
      </w:r>
      <w:r w:rsidR="00CC6754">
        <w:rPr>
          <w:rFonts w:hint="eastAsia"/>
          <w:sz w:val="24"/>
        </w:rPr>
        <w:t>，为了</w:t>
      </w:r>
      <w:r w:rsidR="00DA6F8C">
        <w:rPr>
          <w:rFonts w:hint="eastAsia"/>
          <w:sz w:val="24"/>
        </w:rPr>
        <w:t>区别于</w:t>
      </w:r>
      <w:r w:rsidR="00C5246A">
        <w:rPr>
          <w:rFonts w:hint="eastAsia"/>
          <w:sz w:val="24"/>
        </w:rPr>
        <w:t>“真实分布”，我们将它们称作</w:t>
      </w:r>
      <w:r w:rsidR="009872CE">
        <w:rPr>
          <w:rFonts w:hint="eastAsia"/>
          <w:sz w:val="24"/>
        </w:rPr>
        <w:t>经验分布</w:t>
      </w:r>
      <w:r w:rsidR="00E77DA7">
        <w:rPr>
          <w:rFonts w:hint="eastAsia"/>
          <w:sz w:val="24"/>
        </w:rPr>
        <w:t>（就是在训练集上直接统计出来的分布）</w:t>
      </w:r>
      <w:r w:rsidR="00F01E47">
        <w:rPr>
          <w:rFonts w:hint="eastAsia"/>
          <w:sz w:val="24"/>
        </w:rPr>
        <w:t>，并分别记作</w:t>
      </w:r>
      <w:r w:rsidR="00EB0944" w:rsidRPr="00A61BBB">
        <w:rPr>
          <w:position w:val="-10"/>
          <w:sz w:val="24"/>
        </w:rPr>
        <w:object w:dxaOrig="780" w:dyaOrig="360">
          <v:shape id="_x0000_i1027" type="#_x0000_t75" style="width:39.15pt;height:18.2pt" o:ole="">
            <v:imagedata r:id="rId11" o:title=""/>
          </v:shape>
          <o:OLEObject Type="Embed" ProgID="Equation.DSMT4" ShapeID="_x0000_i1027" DrawAspect="Content" ObjectID="_1651589873" r:id="rId12"/>
        </w:object>
      </w:r>
      <w:r w:rsidR="00EB0944">
        <w:rPr>
          <w:rFonts w:hint="eastAsia"/>
          <w:sz w:val="24"/>
        </w:rPr>
        <w:t>和</w:t>
      </w:r>
      <w:r w:rsidR="00EB0944" w:rsidRPr="00EB0944">
        <w:rPr>
          <w:position w:val="-10"/>
          <w:sz w:val="24"/>
        </w:rPr>
        <w:object w:dxaOrig="540" w:dyaOrig="360">
          <v:shape id="_x0000_i1028" type="#_x0000_t75" style="width:26.9pt;height:18.2pt" o:ole="">
            <v:imagedata r:id="rId13" o:title=""/>
          </v:shape>
          <o:OLEObject Type="Embed" ProgID="Equation.DSMT4" ShapeID="_x0000_i1028" DrawAspect="Content" ObjectID="_1651589874" r:id="rId14"/>
        </w:object>
      </w:r>
      <w:r w:rsidR="00985B52">
        <w:rPr>
          <w:rFonts w:hint="eastAsia"/>
          <w:sz w:val="24"/>
        </w:rPr>
        <w:t>：</w:t>
      </w:r>
    </w:p>
    <w:p w:rsidR="00985B52" w:rsidRPr="00985B52" w:rsidRDefault="00985B52" w:rsidP="00985B52">
      <w:pPr>
        <w:jc w:val="center"/>
        <w:rPr>
          <w:rFonts w:hint="eastAsia"/>
          <w:sz w:val="24"/>
        </w:rPr>
      </w:pPr>
      <w:r w:rsidRPr="00985B52">
        <w:rPr>
          <w:position w:val="-24"/>
          <w:sz w:val="24"/>
        </w:rPr>
        <w:object w:dxaOrig="2100" w:dyaOrig="620">
          <v:shape id="_x0000_i1029" type="#_x0000_t75" style="width:104.85pt;height:30.85pt" o:ole="">
            <v:imagedata r:id="rId15" o:title=""/>
          </v:shape>
          <o:OLEObject Type="Embed" ProgID="Equation.DSMT4" ShapeID="_x0000_i1029" DrawAspect="Content" ObjectID="_1651589875" r:id="rId16"/>
        </w:object>
      </w:r>
    </w:p>
    <w:p w:rsidR="00AF450E" w:rsidRDefault="00985B52" w:rsidP="00985B52">
      <w:pPr>
        <w:jc w:val="center"/>
        <w:rPr>
          <w:rFonts w:hint="eastAsia"/>
          <w:sz w:val="24"/>
        </w:rPr>
      </w:pPr>
      <w:r w:rsidRPr="00985B52">
        <w:rPr>
          <w:position w:val="-24"/>
          <w:sz w:val="24"/>
        </w:rPr>
        <w:object w:dxaOrig="1420" w:dyaOrig="620">
          <v:shape id="_x0000_i1030" type="#_x0000_t75" style="width:70.8pt;height:30.85pt" o:ole="">
            <v:imagedata r:id="rId17" o:title=""/>
          </v:shape>
          <o:OLEObject Type="Embed" ProgID="Equation.DSMT4" ShapeID="_x0000_i1030" DrawAspect="Content" ObjectID="_1651589876" r:id="rId18"/>
        </w:object>
      </w:r>
    </w:p>
    <w:p w:rsidR="001376D2" w:rsidRDefault="007F4170" w:rsidP="000D4CF0">
      <w:pPr>
        <w:rPr>
          <w:rFonts w:hint="eastAsia"/>
          <w:sz w:val="24"/>
        </w:rPr>
      </w:pPr>
      <w:r>
        <w:rPr>
          <w:rFonts w:hint="eastAsia"/>
          <w:sz w:val="24"/>
        </w:rPr>
        <w:t>其中，</w:t>
      </w:r>
      <w:r w:rsidRPr="007F4170">
        <w:rPr>
          <w:position w:val="-10"/>
          <w:sz w:val="24"/>
        </w:rPr>
        <w:object w:dxaOrig="700" w:dyaOrig="320">
          <v:shape id="_x0000_i1031" type="#_x0000_t75" style="width:34.8pt;height:15.8pt" o:ole="">
            <v:imagedata r:id="rId19" o:title=""/>
          </v:shape>
          <o:OLEObject Type="Embed" ProgID="Equation.DSMT4" ShapeID="_x0000_i1031" DrawAspect="Content" ObjectID="_1651589877" r:id="rId20"/>
        </w:object>
      </w:r>
      <w:r>
        <w:rPr>
          <w:rFonts w:hint="eastAsia"/>
          <w:sz w:val="24"/>
        </w:rPr>
        <w:t>表示训练集中样本</w:t>
      </w:r>
      <w:r>
        <w:rPr>
          <w:rFonts w:hint="eastAsia"/>
          <w:sz w:val="24"/>
        </w:rPr>
        <w:t>(x,y)</w:t>
      </w:r>
      <w:r>
        <w:rPr>
          <w:rFonts w:hint="eastAsia"/>
          <w:sz w:val="24"/>
        </w:rPr>
        <w:t>出现的次数，</w:t>
      </w:r>
      <w:r w:rsidR="006D11B4" w:rsidRPr="006D11B4">
        <w:rPr>
          <w:position w:val="-10"/>
          <w:sz w:val="24"/>
        </w:rPr>
        <w:object w:dxaOrig="480" w:dyaOrig="320">
          <v:shape id="_x0000_i1032" type="#_x0000_t75" style="width:24.15pt;height:15.8pt" o:ole="">
            <v:imagedata r:id="rId21" o:title=""/>
          </v:shape>
          <o:OLEObject Type="Embed" ProgID="Equation.DSMT4" ShapeID="_x0000_i1032" DrawAspect="Content" ObjectID="_1651589878" r:id="rId22"/>
        </w:object>
      </w:r>
      <w:r w:rsidR="006D11B4">
        <w:rPr>
          <w:rFonts w:hint="eastAsia"/>
          <w:sz w:val="24"/>
        </w:rPr>
        <w:t>表示训练集中样本输入</w:t>
      </w:r>
      <w:r w:rsidR="006D11B4">
        <w:rPr>
          <w:rFonts w:hint="eastAsia"/>
          <w:sz w:val="24"/>
        </w:rPr>
        <w:t>x</w:t>
      </w:r>
      <w:r w:rsidR="006D11B4">
        <w:rPr>
          <w:rFonts w:hint="eastAsia"/>
          <w:sz w:val="24"/>
        </w:rPr>
        <w:t>出现的次数。</w:t>
      </w:r>
    </w:p>
    <w:p w:rsidR="00275406" w:rsidRDefault="000C5788" w:rsidP="000D4CF0">
      <w:pPr>
        <w:rPr>
          <w:rFonts w:hint="eastAsia"/>
          <w:sz w:val="24"/>
        </w:rPr>
      </w:pPr>
      <w:r>
        <w:rPr>
          <w:rFonts w:hint="eastAsia"/>
          <w:sz w:val="24"/>
        </w:rPr>
        <w:t>则最大条件熵为：</w:t>
      </w:r>
    </w:p>
    <w:p w:rsidR="000C5788" w:rsidRDefault="003E5819" w:rsidP="003E5819">
      <w:pPr>
        <w:jc w:val="center"/>
        <w:rPr>
          <w:rFonts w:hint="eastAsia"/>
          <w:sz w:val="24"/>
        </w:rPr>
      </w:pPr>
      <w:r w:rsidRPr="003E5819">
        <w:rPr>
          <w:position w:val="-30"/>
          <w:sz w:val="24"/>
        </w:rPr>
        <w:object w:dxaOrig="3280" w:dyaOrig="560">
          <v:shape id="_x0000_i1033" type="#_x0000_t75" style="width:164.2pt;height:28.1pt" o:ole="">
            <v:imagedata r:id="rId23" o:title=""/>
          </v:shape>
          <o:OLEObject Type="Embed" ProgID="Equation.DSMT4" ShapeID="_x0000_i1033" DrawAspect="Content" ObjectID="_1651589879" r:id="rId24"/>
        </w:object>
      </w:r>
    </w:p>
    <w:p w:rsidR="00985B52" w:rsidRDefault="001559E3" w:rsidP="000D4CF0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先验认识形成的对分布的约束为：</w:t>
      </w:r>
    </w:p>
    <w:p w:rsidR="001559E3" w:rsidRDefault="003445F9" w:rsidP="003445F9">
      <w:pPr>
        <w:jc w:val="center"/>
        <w:rPr>
          <w:rFonts w:hint="eastAsia"/>
          <w:sz w:val="24"/>
        </w:rPr>
      </w:pPr>
      <w:r w:rsidRPr="003E5819">
        <w:rPr>
          <w:position w:val="-30"/>
          <w:sz w:val="24"/>
        </w:rPr>
        <w:object w:dxaOrig="3739" w:dyaOrig="560">
          <v:shape id="_x0000_i1034" type="#_x0000_t75" style="width:187.1pt;height:28.1pt" o:ole="">
            <v:imagedata r:id="rId25" o:title=""/>
          </v:shape>
          <o:OLEObject Type="Embed" ProgID="Equation.DSMT4" ShapeID="_x0000_i1034" DrawAspect="Content" ObjectID="_1651589880" r:id="rId26"/>
        </w:object>
      </w:r>
    </w:p>
    <w:p w:rsidR="003445F9" w:rsidRDefault="00AA30F0" w:rsidP="000D4CF0">
      <w:pPr>
        <w:rPr>
          <w:rFonts w:hint="eastAsia"/>
          <w:sz w:val="24"/>
        </w:rPr>
      </w:pPr>
      <w:r>
        <w:rPr>
          <w:rFonts w:hint="eastAsia"/>
          <w:sz w:val="24"/>
        </w:rPr>
        <w:t>等式</w:t>
      </w:r>
      <w:r w:rsidR="0096389C">
        <w:rPr>
          <w:rFonts w:hint="eastAsia"/>
          <w:sz w:val="24"/>
        </w:rPr>
        <w:t>右</w:t>
      </w:r>
      <w:r>
        <w:rPr>
          <w:rFonts w:hint="eastAsia"/>
          <w:sz w:val="24"/>
        </w:rPr>
        <w:t>边</w:t>
      </w:r>
      <w:r w:rsidR="00CC2765">
        <w:rPr>
          <w:rFonts w:hint="eastAsia"/>
          <w:sz w:val="24"/>
        </w:rPr>
        <w:t>项</w:t>
      </w:r>
      <w:r w:rsidR="0096389C">
        <w:rPr>
          <w:rFonts w:hint="eastAsia"/>
          <w:sz w:val="24"/>
        </w:rPr>
        <w:t>表示</w:t>
      </w:r>
      <w:r w:rsidR="00CC2765">
        <w:rPr>
          <w:rFonts w:hint="eastAsia"/>
          <w:sz w:val="24"/>
        </w:rPr>
        <w:t>先验认识在训练集上的可信度；等式</w:t>
      </w:r>
      <w:r w:rsidR="00372F23">
        <w:rPr>
          <w:rFonts w:hint="eastAsia"/>
          <w:sz w:val="24"/>
        </w:rPr>
        <w:t>左边项表示先验认识</w:t>
      </w:r>
      <w:r w:rsidR="009315D6">
        <w:rPr>
          <w:rFonts w:hint="eastAsia"/>
          <w:sz w:val="24"/>
        </w:rPr>
        <w:t>基于</w:t>
      </w:r>
      <w:r w:rsidR="00E80FC4">
        <w:rPr>
          <w:rFonts w:hint="eastAsia"/>
          <w:sz w:val="24"/>
        </w:rPr>
        <w:t>所求</w:t>
      </w:r>
      <w:r w:rsidR="00863701">
        <w:rPr>
          <w:rFonts w:hint="eastAsia"/>
          <w:sz w:val="24"/>
        </w:rPr>
        <w:t>分布</w:t>
      </w:r>
      <w:r w:rsidR="00863701">
        <w:rPr>
          <w:rFonts w:hint="eastAsia"/>
          <w:sz w:val="24"/>
        </w:rPr>
        <w:t>P(y|x)</w:t>
      </w:r>
      <w:r w:rsidR="00863701">
        <w:rPr>
          <w:rFonts w:hint="eastAsia"/>
          <w:sz w:val="24"/>
        </w:rPr>
        <w:t>的可信度。</w:t>
      </w:r>
      <w:r w:rsidR="00EB2D5F">
        <w:rPr>
          <w:rFonts w:hint="eastAsia"/>
          <w:sz w:val="24"/>
        </w:rPr>
        <w:t>可见，先验认识</w:t>
      </w:r>
      <w:r w:rsidR="000F17F3">
        <w:rPr>
          <w:rFonts w:hint="eastAsia"/>
          <w:sz w:val="24"/>
        </w:rPr>
        <w:t>对</w:t>
      </w:r>
      <w:r w:rsidR="005953D4">
        <w:rPr>
          <w:rFonts w:hint="eastAsia"/>
          <w:sz w:val="24"/>
        </w:rPr>
        <w:t>所求</w:t>
      </w:r>
      <w:r w:rsidR="000F17F3">
        <w:rPr>
          <w:rFonts w:hint="eastAsia"/>
          <w:sz w:val="24"/>
        </w:rPr>
        <w:t>分布的约束</w:t>
      </w:r>
      <w:r w:rsidR="005953D4">
        <w:rPr>
          <w:rFonts w:hint="eastAsia"/>
          <w:sz w:val="24"/>
        </w:rPr>
        <w:t>就是</w:t>
      </w:r>
      <w:r w:rsidR="00F47D78">
        <w:rPr>
          <w:rFonts w:hint="eastAsia"/>
          <w:sz w:val="24"/>
        </w:rPr>
        <w:t>要求</w:t>
      </w:r>
      <w:r w:rsidR="0009430E">
        <w:rPr>
          <w:rFonts w:hint="eastAsia"/>
          <w:sz w:val="24"/>
        </w:rPr>
        <w:t>基于</w:t>
      </w:r>
      <w:r w:rsidR="00302020">
        <w:rPr>
          <w:rFonts w:hint="eastAsia"/>
          <w:sz w:val="24"/>
        </w:rPr>
        <w:t>分布</w:t>
      </w:r>
      <w:r w:rsidR="0009430E">
        <w:rPr>
          <w:rFonts w:hint="eastAsia"/>
          <w:sz w:val="24"/>
        </w:rPr>
        <w:t>计算出的</w:t>
      </w:r>
      <w:r w:rsidR="00B02847">
        <w:rPr>
          <w:rFonts w:hint="eastAsia"/>
          <w:sz w:val="24"/>
        </w:rPr>
        <w:t>先验认识的</w:t>
      </w:r>
      <w:r w:rsidR="0009430E">
        <w:rPr>
          <w:rFonts w:hint="eastAsia"/>
          <w:sz w:val="24"/>
        </w:rPr>
        <w:t>可信度</w:t>
      </w:r>
      <w:r w:rsidR="00395B34">
        <w:rPr>
          <w:rFonts w:hint="eastAsia"/>
          <w:sz w:val="24"/>
        </w:rPr>
        <w:t>等于</w:t>
      </w:r>
      <w:r w:rsidR="00732AC3">
        <w:rPr>
          <w:rFonts w:hint="eastAsia"/>
          <w:sz w:val="24"/>
        </w:rPr>
        <w:t>训练集上先验认识的可信度。</w:t>
      </w:r>
      <w:r w:rsidR="00C800C9">
        <w:rPr>
          <w:rFonts w:hint="eastAsia"/>
          <w:sz w:val="24"/>
        </w:rPr>
        <w:t>这相当于</w:t>
      </w:r>
      <w:r w:rsidR="007525F0">
        <w:rPr>
          <w:rFonts w:hint="eastAsia"/>
          <w:sz w:val="24"/>
        </w:rPr>
        <w:t>使用了训练集的信息，但没有使用其全部信息</w:t>
      </w:r>
      <w:r w:rsidR="00094967">
        <w:rPr>
          <w:rFonts w:hint="eastAsia"/>
          <w:sz w:val="24"/>
        </w:rPr>
        <w:t>，只是使用了</w:t>
      </w:r>
      <w:r w:rsidR="00547F6E">
        <w:rPr>
          <w:rFonts w:hint="eastAsia"/>
          <w:sz w:val="24"/>
        </w:rPr>
        <w:t>关于先验认识的那部分信息</w:t>
      </w:r>
      <w:r w:rsidR="00F9321C">
        <w:rPr>
          <w:rFonts w:hint="eastAsia"/>
          <w:sz w:val="24"/>
        </w:rPr>
        <w:t>（</w:t>
      </w:r>
      <w:r w:rsidR="00327299">
        <w:rPr>
          <w:rFonts w:hint="eastAsia"/>
          <w:sz w:val="24"/>
        </w:rPr>
        <w:t>而朴素贝叶斯模型则是使用了训练集上全部</w:t>
      </w:r>
      <w:r w:rsidR="00F9321C">
        <w:rPr>
          <w:rFonts w:hint="eastAsia"/>
          <w:sz w:val="24"/>
        </w:rPr>
        <w:t>的信息）</w:t>
      </w:r>
      <w:r w:rsidR="007525F0">
        <w:rPr>
          <w:rFonts w:hint="eastAsia"/>
          <w:sz w:val="24"/>
        </w:rPr>
        <w:t>。</w:t>
      </w:r>
    </w:p>
    <w:p w:rsidR="0000765C" w:rsidRDefault="0000765C" w:rsidP="000D4CF0">
      <w:pPr>
        <w:rPr>
          <w:rFonts w:hint="eastAsia"/>
          <w:sz w:val="24"/>
        </w:rPr>
      </w:pPr>
    </w:p>
    <w:p w:rsidR="003445F9" w:rsidRDefault="009E5243" w:rsidP="000D4CF0">
      <w:pPr>
        <w:rPr>
          <w:rFonts w:hint="eastAsia"/>
          <w:sz w:val="24"/>
        </w:rPr>
      </w:pPr>
      <w:r>
        <w:rPr>
          <w:rFonts w:hint="eastAsia"/>
          <w:sz w:val="24"/>
        </w:rPr>
        <w:t>我们再解释一下，为什么</w:t>
      </w:r>
      <w:r w:rsidR="00DA31FB">
        <w:rPr>
          <w:rFonts w:hint="eastAsia"/>
          <w:sz w:val="24"/>
        </w:rPr>
        <w:t>上面这个约束等式</w:t>
      </w:r>
      <w:r w:rsidR="0091330A">
        <w:rPr>
          <w:rFonts w:hint="eastAsia"/>
          <w:sz w:val="24"/>
        </w:rPr>
        <w:t>中这两个求和项表示</w:t>
      </w:r>
      <w:r w:rsidR="000A076B">
        <w:rPr>
          <w:rFonts w:hint="eastAsia"/>
          <w:sz w:val="24"/>
        </w:rPr>
        <w:t>先验认识的“可信度”</w:t>
      </w:r>
      <w:r w:rsidR="00C71AFA">
        <w:rPr>
          <w:rFonts w:hint="eastAsia"/>
          <w:sz w:val="24"/>
        </w:rPr>
        <w:t>：</w:t>
      </w:r>
      <w:r w:rsidR="000A076B">
        <w:rPr>
          <w:rFonts w:hint="eastAsia"/>
          <w:sz w:val="24"/>
        </w:rPr>
        <w:t>以右边项为例，</w:t>
      </w:r>
      <w:r w:rsidR="00CE4322">
        <w:rPr>
          <w:rFonts w:hint="eastAsia"/>
          <w:sz w:val="24"/>
        </w:rPr>
        <w:t>根据特征函数的意义，</w:t>
      </w:r>
      <w:r w:rsidR="007A13BA">
        <w:rPr>
          <w:rFonts w:hint="eastAsia"/>
          <w:sz w:val="24"/>
        </w:rPr>
        <w:t>其对应于一个“认识”，</w:t>
      </w:r>
      <w:r w:rsidR="007210B6">
        <w:rPr>
          <w:rFonts w:hint="eastAsia"/>
          <w:sz w:val="24"/>
        </w:rPr>
        <w:t>若样本</w:t>
      </w:r>
      <w:r w:rsidR="007210B6">
        <w:rPr>
          <w:rFonts w:hint="eastAsia"/>
          <w:sz w:val="24"/>
        </w:rPr>
        <w:t>(x,y)</w:t>
      </w:r>
      <w:r w:rsidR="007210B6">
        <w:rPr>
          <w:rFonts w:hint="eastAsia"/>
          <w:sz w:val="24"/>
        </w:rPr>
        <w:t>不符合</w:t>
      </w:r>
      <w:r w:rsidR="007A13BA">
        <w:rPr>
          <w:rFonts w:hint="eastAsia"/>
          <w:sz w:val="24"/>
        </w:rPr>
        <w:t>该认识，</w:t>
      </w:r>
      <w:r w:rsidR="00FD3781">
        <w:rPr>
          <w:rFonts w:hint="eastAsia"/>
          <w:sz w:val="24"/>
        </w:rPr>
        <w:t>则特征函数在该样本上的值</w:t>
      </w:r>
      <w:r w:rsidR="001827BE">
        <w:rPr>
          <w:rFonts w:hint="eastAsia"/>
          <w:sz w:val="24"/>
        </w:rPr>
        <w:t>=0</w:t>
      </w:r>
      <w:r w:rsidR="00FD3781">
        <w:rPr>
          <w:rFonts w:hint="eastAsia"/>
          <w:sz w:val="24"/>
        </w:rPr>
        <w:t>，</w:t>
      </w:r>
      <w:r w:rsidR="008A3957">
        <w:rPr>
          <w:rFonts w:hint="eastAsia"/>
          <w:sz w:val="24"/>
        </w:rPr>
        <w:t>若</w:t>
      </w:r>
      <w:r w:rsidR="003C260F">
        <w:rPr>
          <w:rFonts w:hint="eastAsia"/>
          <w:sz w:val="24"/>
        </w:rPr>
        <w:t>(x,y)</w:t>
      </w:r>
      <w:r w:rsidR="003C260F">
        <w:rPr>
          <w:rFonts w:hint="eastAsia"/>
          <w:sz w:val="24"/>
        </w:rPr>
        <w:t>符合该认识，则特征函数在</w:t>
      </w:r>
      <w:r w:rsidR="001827BE">
        <w:rPr>
          <w:rFonts w:hint="eastAsia"/>
          <w:sz w:val="24"/>
        </w:rPr>
        <w:t>该样本上的值</w:t>
      </w:r>
      <w:r w:rsidR="001827BE">
        <w:rPr>
          <w:rFonts w:hint="eastAsia"/>
          <w:sz w:val="24"/>
        </w:rPr>
        <w:t>=1</w:t>
      </w:r>
      <w:r w:rsidR="001827BE">
        <w:rPr>
          <w:rFonts w:hint="eastAsia"/>
          <w:sz w:val="24"/>
        </w:rPr>
        <w:t>，</w:t>
      </w:r>
      <w:r w:rsidR="009B3AC1">
        <w:rPr>
          <w:rFonts w:hint="eastAsia"/>
          <w:sz w:val="24"/>
        </w:rPr>
        <w:t>所以整个求和项就表示</w:t>
      </w:r>
      <w:r w:rsidR="005423EB">
        <w:rPr>
          <w:rFonts w:hint="eastAsia"/>
          <w:sz w:val="24"/>
        </w:rPr>
        <w:t>符合该认识的样本占总样本数的比例，也就表示该认识的可信度——</w:t>
      </w:r>
      <w:r w:rsidR="00A03468">
        <w:rPr>
          <w:rFonts w:hint="eastAsia"/>
          <w:sz w:val="24"/>
        </w:rPr>
        <w:t>比例越高，说明该认识的可信度越高。</w:t>
      </w:r>
      <w:r w:rsidR="002C1DDD">
        <w:rPr>
          <w:rFonts w:hint="eastAsia"/>
          <w:sz w:val="24"/>
        </w:rPr>
        <w:t>可以想象，</w:t>
      </w:r>
      <w:r w:rsidR="003417CB">
        <w:rPr>
          <w:rFonts w:hint="eastAsia"/>
          <w:sz w:val="24"/>
        </w:rPr>
        <w:t>若该认识是“绝对正确”的，即训练集中所有样本都</w:t>
      </w:r>
      <w:r w:rsidR="000B45B9">
        <w:rPr>
          <w:rFonts w:hint="eastAsia"/>
          <w:sz w:val="24"/>
        </w:rPr>
        <w:t>符合该认识，则求和项的值就等于</w:t>
      </w:r>
      <w:r w:rsidR="000F79A8">
        <w:rPr>
          <w:rFonts w:hint="eastAsia"/>
          <w:sz w:val="24"/>
        </w:rPr>
        <w:t>1</w:t>
      </w:r>
      <w:r w:rsidR="000F79A8">
        <w:rPr>
          <w:rFonts w:hint="eastAsia"/>
          <w:sz w:val="24"/>
        </w:rPr>
        <w:t>。</w:t>
      </w:r>
    </w:p>
    <w:p w:rsidR="003445F9" w:rsidRPr="001559E3" w:rsidRDefault="003445F9" w:rsidP="000D4CF0">
      <w:pPr>
        <w:rPr>
          <w:rFonts w:hint="eastAsia"/>
          <w:sz w:val="24"/>
        </w:rPr>
      </w:pPr>
    </w:p>
    <w:p w:rsidR="001376D2" w:rsidRPr="00AB1BA3" w:rsidRDefault="001376D2" w:rsidP="000D4CF0">
      <w:pPr>
        <w:rPr>
          <w:rFonts w:hint="eastAsia"/>
          <w:sz w:val="24"/>
        </w:rPr>
      </w:pPr>
      <w:r>
        <w:rPr>
          <w:rFonts w:hint="eastAsia"/>
          <w:sz w:val="24"/>
        </w:rPr>
        <w:t>注意，在最大熵模型中，我们并不是用“先验认识”</w:t>
      </w:r>
      <w:r w:rsidR="005E3D79">
        <w:rPr>
          <w:rFonts w:hint="eastAsia"/>
          <w:sz w:val="24"/>
        </w:rPr>
        <w:t>本身</w:t>
      </w:r>
      <w:r>
        <w:rPr>
          <w:rFonts w:hint="eastAsia"/>
          <w:sz w:val="24"/>
        </w:rPr>
        <w:t>去约束</w:t>
      </w:r>
      <w:r w:rsidR="000B5BEC">
        <w:rPr>
          <w:rFonts w:hint="eastAsia"/>
          <w:sz w:val="24"/>
        </w:rPr>
        <w:t>所求</w:t>
      </w:r>
      <w:r>
        <w:rPr>
          <w:rFonts w:hint="eastAsia"/>
          <w:sz w:val="24"/>
        </w:rPr>
        <w:t>分布，</w:t>
      </w:r>
      <w:r w:rsidR="005E3D79">
        <w:rPr>
          <w:rFonts w:hint="eastAsia"/>
          <w:sz w:val="24"/>
        </w:rPr>
        <w:t>而是用先验认识在训练集上的</w:t>
      </w:r>
      <w:r w:rsidR="007877C9">
        <w:rPr>
          <w:rFonts w:hint="eastAsia"/>
          <w:sz w:val="24"/>
        </w:rPr>
        <w:t>“</w:t>
      </w:r>
      <w:r w:rsidR="007877C9">
        <w:rPr>
          <w:rFonts w:hint="eastAsia"/>
          <w:sz w:val="24"/>
        </w:rPr>
        <w:t>可信度</w:t>
      </w:r>
      <w:r w:rsidR="007877C9">
        <w:rPr>
          <w:rFonts w:hint="eastAsia"/>
          <w:sz w:val="24"/>
        </w:rPr>
        <w:t>”</w:t>
      </w:r>
      <w:r w:rsidR="004F6A70">
        <w:rPr>
          <w:rFonts w:hint="eastAsia"/>
          <w:sz w:val="24"/>
        </w:rPr>
        <w:t>去约束。</w:t>
      </w:r>
    </w:p>
    <w:p w:rsidR="001643AA" w:rsidRDefault="001643AA" w:rsidP="00B115F6">
      <w:pPr>
        <w:rPr>
          <w:rFonts w:hint="eastAsia"/>
          <w:sz w:val="24"/>
        </w:rPr>
      </w:pPr>
    </w:p>
    <w:p w:rsidR="00D63DAE" w:rsidRDefault="00D63DAE" w:rsidP="00B115F6">
      <w:pPr>
        <w:rPr>
          <w:rFonts w:hint="eastAsia"/>
          <w:sz w:val="24"/>
        </w:rPr>
      </w:pPr>
      <w:r>
        <w:rPr>
          <w:rFonts w:hint="eastAsia"/>
          <w:sz w:val="24"/>
        </w:rPr>
        <w:t>最终的优化问题为：</w:t>
      </w:r>
    </w:p>
    <w:p w:rsidR="00D63DAE" w:rsidRDefault="003816C0" w:rsidP="0096389C">
      <w:pPr>
        <w:jc w:val="center"/>
        <w:rPr>
          <w:rFonts w:hint="eastAsia"/>
          <w:sz w:val="24"/>
        </w:rPr>
      </w:pPr>
      <w:r w:rsidRPr="000F79A8">
        <w:rPr>
          <w:position w:val="-90"/>
          <w:sz w:val="24"/>
        </w:rPr>
        <w:object w:dxaOrig="5620" w:dyaOrig="1760">
          <v:shape id="_x0000_i1035" type="#_x0000_t75" style="width:280.9pt;height:87.8pt" o:ole="">
            <v:imagedata r:id="rId27" o:title=""/>
          </v:shape>
          <o:OLEObject Type="Embed" ProgID="Equation.DSMT4" ShapeID="_x0000_i1035" DrawAspect="Content" ObjectID="_1651589881" r:id="rId28"/>
        </w:object>
      </w:r>
    </w:p>
    <w:p w:rsidR="00763A08" w:rsidRDefault="00763A08" w:rsidP="00763A08">
      <w:pPr>
        <w:rPr>
          <w:rFonts w:hint="eastAsia"/>
          <w:sz w:val="24"/>
        </w:rPr>
      </w:pPr>
      <w:r>
        <w:rPr>
          <w:rFonts w:hint="eastAsia"/>
          <w:sz w:val="24"/>
        </w:rPr>
        <w:t>写成极小化的形式：</w:t>
      </w:r>
    </w:p>
    <w:p w:rsidR="00763A08" w:rsidRDefault="003816C0" w:rsidP="00763A08">
      <w:pPr>
        <w:jc w:val="center"/>
        <w:rPr>
          <w:rFonts w:hint="eastAsia"/>
          <w:sz w:val="24"/>
        </w:rPr>
      </w:pPr>
      <w:r w:rsidRPr="000F79A8">
        <w:rPr>
          <w:position w:val="-90"/>
          <w:sz w:val="24"/>
        </w:rPr>
        <w:object w:dxaOrig="5620" w:dyaOrig="1760">
          <v:shape id="_x0000_i1036" type="#_x0000_t75" style="width:280.9pt;height:87.8pt" o:ole="">
            <v:imagedata r:id="rId29" o:title=""/>
          </v:shape>
          <o:OLEObject Type="Embed" ProgID="Equation.DSMT4" ShapeID="_x0000_i1036" DrawAspect="Content" ObjectID="_1651589882" r:id="rId30"/>
        </w:object>
      </w:r>
    </w:p>
    <w:p w:rsidR="00D63DAE" w:rsidRPr="00DC49F2" w:rsidRDefault="000F79A8" w:rsidP="00B115F6">
      <w:pPr>
        <w:rPr>
          <w:rFonts w:hint="eastAsia"/>
          <w:sz w:val="24"/>
        </w:rPr>
      </w:pPr>
      <w:r>
        <w:rPr>
          <w:rFonts w:hint="eastAsia"/>
          <w:sz w:val="24"/>
        </w:rPr>
        <w:t>注：总共有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个先验认识，对应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个特征函数。</w:t>
      </w:r>
    </w:p>
    <w:p w:rsidR="00307B69" w:rsidRDefault="00307B69" w:rsidP="00B115F6">
      <w:pPr>
        <w:rPr>
          <w:rFonts w:hint="eastAsia"/>
          <w:sz w:val="24"/>
        </w:rPr>
      </w:pPr>
    </w:p>
    <w:p w:rsidR="00307B69" w:rsidRDefault="00307B69" w:rsidP="00B115F6">
      <w:pPr>
        <w:rPr>
          <w:rFonts w:hint="eastAsia"/>
          <w:sz w:val="24"/>
        </w:rPr>
      </w:pPr>
      <w:r>
        <w:rPr>
          <w:rFonts w:hint="eastAsia"/>
          <w:sz w:val="24"/>
        </w:rPr>
        <w:t>最大熵模型与朴素贝叶斯模型类似，它们都不像</w:t>
      </w:r>
      <w:r>
        <w:rPr>
          <w:rFonts w:hint="eastAsia"/>
          <w:sz w:val="24"/>
        </w:rPr>
        <w:t>logistic</w:t>
      </w:r>
      <w:r w:rsidR="0045210C">
        <w:rPr>
          <w:rFonts w:hint="eastAsia"/>
          <w:sz w:val="24"/>
        </w:rPr>
        <w:t>回归模型那样，给出了分布</w:t>
      </w:r>
      <w:r w:rsidR="0045210C">
        <w:rPr>
          <w:rFonts w:hint="eastAsia"/>
          <w:sz w:val="24"/>
        </w:rPr>
        <w:t>（条件分布或者联合分布）</w:t>
      </w:r>
      <w:r w:rsidR="007F76CE">
        <w:rPr>
          <w:rFonts w:hint="eastAsia"/>
          <w:sz w:val="24"/>
        </w:rPr>
        <w:t>的</w:t>
      </w:r>
      <w:r w:rsidR="0045210C">
        <w:rPr>
          <w:rFonts w:hint="eastAsia"/>
          <w:sz w:val="24"/>
        </w:rPr>
        <w:t>形式</w:t>
      </w:r>
      <w:r w:rsidR="00DA5378">
        <w:rPr>
          <w:rFonts w:hint="eastAsia"/>
          <w:sz w:val="24"/>
        </w:rPr>
        <w:t>——</w:t>
      </w:r>
      <w:r w:rsidR="007F76CE">
        <w:rPr>
          <w:rFonts w:hint="eastAsia"/>
          <w:sz w:val="24"/>
        </w:rPr>
        <w:t>它们都没有</w:t>
      </w:r>
      <w:r w:rsidR="0022663F">
        <w:rPr>
          <w:rFonts w:hint="eastAsia"/>
          <w:sz w:val="24"/>
        </w:rPr>
        <w:t>事先</w:t>
      </w:r>
      <w:r w:rsidR="00782CB0">
        <w:rPr>
          <w:rFonts w:hint="eastAsia"/>
          <w:sz w:val="24"/>
        </w:rPr>
        <w:t>给出分布的</w:t>
      </w:r>
      <w:r w:rsidR="00567470">
        <w:rPr>
          <w:rFonts w:hint="eastAsia"/>
          <w:sz w:val="24"/>
        </w:rPr>
        <w:t>形</w:t>
      </w:r>
      <w:r w:rsidR="0022663F">
        <w:rPr>
          <w:rFonts w:hint="eastAsia"/>
          <w:sz w:val="24"/>
        </w:rPr>
        <w:t>式，它们的思路是</w:t>
      </w:r>
      <w:bookmarkStart w:id="0" w:name="_GoBack"/>
      <w:bookmarkEnd w:id="0"/>
      <w:r w:rsidR="00B2435F">
        <w:rPr>
          <w:rFonts w:hint="eastAsia"/>
          <w:sz w:val="24"/>
        </w:rPr>
        <w:t>根据定理或准</w:t>
      </w:r>
      <w:r w:rsidR="00831D49">
        <w:rPr>
          <w:rFonts w:hint="eastAsia"/>
          <w:sz w:val="24"/>
        </w:rPr>
        <w:t>则，</w:t>
      </w:r>
      <w:r w:rsidR="00EF1ED8">
        <w:rPr>
          <w:rFonts w:hint="eastAsia"/>
          <w:sz w:val="24"/>
        </w:rPr>
        <w:t>基于</w:t>
      </w:r>
      <w:r w:rsidR="00A23683">
        <w:rPr>
          <w:rFonts w:hint="eastAsia"/>
          <w:sz w:val="24"/>
        </w:rPr>
        <w:t>训练集上的信息</w:t>
      </w:r>
      <w:r w:rsidR="007D6CB1">
        <w:rPr>
          <w:rFonts w:hint="eastAsia"/>
          <w:sz w:val="24"/>
        </w:rPr>
        <w:t>给出</w:t>
      </w:r>
      <w:r w:rsidR="008B0DA3">
        <w:rPr>
          <w:rFonts w:hint="eastAsia"/>
          <w:sz w:val="24"/>
        </w:rPr>
        <w:t>最优</w:t>
      </w:r>
      <w:r w:rsidR="007D6CB1">
        <w:rPr>
          <w:rFonts w:hint="eastAsia"/>
          <w:sz w:val="24"/>
        </w:rPr>
        <w:t>分布</w:t>
      </w:r>
      <w:r w:rsidR="00C01DE4">
        <w:rPr>
          <w:rFonts w:hint="eastAsia"/>
          <w:sz w:val="24"/>
        </w:rPr>
        <w:t>。</w:t>
      </w:r>
    </w:p>
    <w:p w:rsidR="00854D76" w:rsidRPr="001346C8" w:rsidRDefault="00854D76" w:rsidP="00B115F6">
      <w:pPr>
        <w:rPr>
          <w:rFonts w:hint="eastAsia"/>
          <w:sz w:val="24"/>
        </w:rPr>
      </w:pPr>
    </w:p>
    <w:p w:rsidR="0036424A" w:rsidRDefault="0036424A" w:rsidP="00D06D81">
      <w:pPr>
        <w:pStyle w:val="30"/>
        <w:rPr>
          <w:rFonts w:hint="eastAsia"/>
        </w:rPr>
      </w:pPr>
      <w:r>
        <w:rPr>
          <w:rFonts w:hint="eastAsia"/>
        </w:rPr>
        <w:t>二、</w:t>
      </w:r>
      <w:r w:rsidR="00FF5913">
        <w:rPr>
          <w:rFonts w:hint="eastAsia"/>
        </w:rPr>
        <w:t>模型</w:t>
      </w:r>
      <w:r w:rsidR="003816C0">
        <w:rPr>
          <w:rFonts w:hint="eastAsia"/>
        </w:rPr>
        <w:t>形式</w:t>
      </w:r>
    </w:p>
    <w:p w:rsidR="00C54690" w:rsidRDefault="006B1508" w:rsidP="00B115F6">
      <w:pPr>
        <w:rPr>
          <w:rFonts w:hint="eastAsia"/>
          <w:sz w:val="24"/>
        </w:rPr>
      </w:pPr>
      <w:r>
        <w:rPr>
          <w:rFonts w:hint="eastAsia"/>
          <w:sz w:val="24"/>
        </w:rPr>
        <w:t>尽管最大熵模型没有</w:t>
      </w:r>
      <w:r w:rsidR="007747D1">
        <w:rPr>
          <w:rFonts w:hint="eastAsia"/>
          <w:sz w:val="24"/>
        </w:rPr>
        <w:t>给出分布</w:t>
      </w:r>
      <w:r w:rsidR="00545065">
        <w:rPr>
          <w:rFonts w:hint="eastAsia"/>
          <w:sz w:val="24"/>
        </w:rPr>
        <w:t>的形式，</w:t>
      </w:r>
      <w:r w:rsidR="007747D1">
        <w:rPr>
          <w:rFonts w:hint="eastAsia"/>
          <w:sz w:val="24"/>
        </w:rPr>
        <w:t>但是其形式隐含在</w:t>
      </w:r>
      <w:r w:rsidR="00E03B9F">
        <w:rPr>
          <w:rFonts w:hint="eastAsia"/>
          <w:sz w:val="24"/>
        </w:rPr>
        <w:t>目标函数和</w:t>
      </w:r>
      <w:r w:rsidR="003342F3">
        <w:rPr>
          <w:rFonts w:hint="eastAsia"/>
          <w:sz w:val="24"/>
        </w:rPr>
        <w:t>约束条件</w:t>
      </w:r>
      <w:r w:rsidR="00186D9D">
        <w:rPr>
          <w:rFonts w:hint="eastAsia"/>
          <w:sz w:val="24"/>
        </w:rPr>
        <w:t>之</w:t>
      </w:r>
      <w:r w:rsidR="00186D9D">
        <w:rPr>
          <w:rFonts w:hint="eastAsia"/>
          <w:sz w:val="24"/>
        </w:rPr>
        <w:lastRenderedPageBreak/>
        <w:t>中</w:t>
      </w:r>
      <w:r w:rsidR="004B57C1">
        <w:rPr>
          <w:rFonts w:hint="eastAsia"/>
          <w:sz w:val="24"/>
        </w:rPr>
        <w:t>了</w:t>
      </w:r>
      <w:r w:rsidR="003342F3">
        <w:rPr>
          <w:rFonts w:hint="eastAsia"/>
          <w:sz w:val="24"/>
        </w:rPr>
        <w:t>。因此可以从其优化问题中推导出其</w:t>
      </w:r>
      <w:r w:rsidR="00D66384">
        <w:rPr>
          <w:rFonts w:hint="eastAsia"/>
          <w:sz w:val="24"/>
        </w:rPr>
        <w:t>形式。如何推导呢？</w:t>
      </w:r>
      <w:r w:rsidR="00D46457">
        <w:rPr>
          <w:rFonts w:hint="eastAsia"/>
          <w:sz w:val="24"/>
        </w:rPr>
        <w:t>与</w:t>
      </w:r>
      <w:r w:rsidR="00D46457">
        <w:rPr>
          <w:rFonts w:hint="eastAsia"/>
          <w:sz w:val="24"/>
        </w:rPr>
        <w:t>SVM</w:t>
      </w:r>
      <w:r w:rsidR="00D46457">
        <w:rPr>
          <w:rFonts w:hint="eastAsia"/>
          <w:sz w:val="24"/>
        </w:rPr>
        <w:t>类似，最大熵</w:t>
      </w:r>
      <w:r w:rsidR="00F0790D">
        <w:rPr>
          <w:rFonts w:hint="eastAsia"/>
          <w:sz w:val="24"/>
        </w:rPr>
        <w:t>模型的优化问题也是约束优化问题，</w:t>
      </w:r>
      <w:r w:rsidR="00D62786">
        <w:rPr>
          <w:rFonts w:hint="eastAsia"/>
          <w:sz w:val="24"/>
        </w:rPr>
        <w:t>它可以通过</w:t>
      </w:r>
      <w:r w:rsidR="002A1222">
        <w:rPr>
          <w:rFonts w:hint="eastAsia"/>
          <w:sz w:val="24"/>
        </w:rPr>
        <w:t>对偶转化而推导</w:t>
      </w:r>
      <w:r w:rsidR="004A3FDD">
        <w:rPr>
          <w:rFonts w:hint="eastAsia"/>
          <w:sz w:val="24"/>
        </w:rPr>
        <w:t>出模型的形式</w:t>
      </w:r>
      <w:r w:rsidR="008A4910">
        <w:rPr>
          <w:rFonts w:hint="eastAsia"/>
          <w:sz w:val="24"/>
        </w:rPr>
        <w:t>。</w:t>
      </w:r>
    </w:p>
    <w:p w:rsidR="003E7A07" w:rsidRDefault="00574B58" w:rsidP="00B115F6">
      <w:pPr>
        <w:rPr>
          <w:rFonts w:hint="eastAsia"/>
          <w:sz w:val="24"/>
        </w:rPr>
      </w:pPr>
      <w:r>
        <w:rPr>
          <w:rFonts w:hint="eastAsia"/>
          <w:sz w:val="24"/>
        </w:rPr>
        <w:t>首先，构造</w:t>
      </w:r>
      <w:r w:rsidR="00E6086B">
        <w:rPr>
          <w:rFonts w:hint="eastAsia"/>
          <w:sz w:val="24"/>
        </w:rPr>
        <w:t>拉格朗日函数：</w:t>
      </w:r>
    </w:p>
    <w:p w:rsidR="00E6086B" w:rsidRPr="00E6086B" w:rsidRDefault="003816C0" w:rsidP="003816C0">
      <w:pPr>
        <w:jc w:val="center"/>
        <w:rPr>
          <w:rFonts w:hint="eastAsia"/>
          <w:sz w:val="24"/>
        </w:rPr>
      </w:pPr>
      <w:r w:rsidRPr="003816C0">
        <w:rPr>
          <w:position w:val="-104"/>
          <w:sz w:val="24"/>
        </w:rPr>
        <w:object w:dxaOrig="8199" w:dyaOrig="2040">
          <v:shape id="_x0000_i1037" type="#_x0000_t75" style="width:409.85pt;height:102.05pt" o:ole="">
            <v:imagedata r:id="rId31" o:title=""/>
          </v:shape>
          <o:OLEObject Type="Embed" ProgID="Equation.DSMT4" ShapeID="_x0000_i1037" DrawAspect="Content" ObjectID="_1651589883" r:id="rId32"/>
        </w:object>
      </w:r>
    </w:p>
    <w:p w:rsidR="006501C1" w:rsidRDefault="00714D03" w:rsidP="00B115F6">
      <w:pPr>
        <w:rPr>
          <w:rFonts w:hint="eastAsia"/>
          <w:sz w:val="24"/>
        </w:rPr>
      </w:pPr>
      <w:r>
        <w:rPr>
          <w:rFonts w:hint="eastAsia"/>
          <w:sz w:val="24"/>
        </w:rPr>
        <w:t>注意</w:t>
      </w:r>
      <w:r w:rsidR="00CE3797">
        <w:rPr>
          <w:rFonts w:hint="eastAsia"/>
          <w:sz w:val="24"/>
        </w:rPr>
        <w:t>，</w:t>
      </w:r>
      <w:r w:rsidR="00055E4C">
        <w:rPr>
          <w:rFonts w:hint="eastAsia"/>
          <w:sz w:val="24"/>
        </w:rPr>
        <w:t>拉格朗日函数的</w:t>
      </w:r>
      <w:r w:rsidR="007B29F4">
        <w:rPr>
          <w:rFonts w:hint="eastAsia"/>
          <w:sz w:val="24"/>
        </w:rPr>
        <w:t>第一</w:t>
      </w:r>
      <w:r w:rsidR="00055E4C">
        <w:rPr>
          <w:rFonts w:hint="eastAsia"/>
          <w:sz w:val="24"/>
        </w:rPr>
        <w:t>参数中的</w:t>
      </w:r>
      <w:r w:rsidR="00E94816">
        <w:rPr>
          <w:rFonts w:hint="eastAsia"/>
          <w:sz w:val="24"/>
        </w:rPr>
        <w:t>P</w:t>
      </w:r>
      <w:r w:rsidR="00E94816">
        <w:rPr>
          <w:rFonts w:hint="eastAsia"/>
          <w:sz w:val="24"/>
        </w:rPr>
        <w:t>是</w:t>
      </w:r>
      <w:r w:rsidR="007B29F4">
        <w:rPr>
          <w:rFonts w:hint="eastAsia"/>
          <w:sz w:val="24"/>
        </w:rPr>
        <w:t>条件</w:t>
      </w:r>
      <w:r w:rsidR="009414B8">
        <w:rPr>
          <w:rFonts w:hint="eastAsia"/>
          <w:sz w:val="24"/>
        </w:rPr>
        <w:t>概率分布，</w:t>
      </w:r>
      <w:r w:rsidR="00055E4C">
        <w:rPr>
          <w:rFonts w:hint="eastAsia"/>
          <w:sz w:val="24"/>
        </w:rPr>
        <w:t>这一点与</w:t>
      </w:r>
      <w:r w:rsidR="00814CD5">
        <w:rPr>
          <w:rFonts w:hint="eastAsia"/>
          <w:sz w:val="24"/>
        </w:rPr>
        <w:t>SVM</w:t>
      </w:r>
      <w:r w:rsidR="00055E4C">
        <w:rPr>
          <w:rFonts w:hint="eastAsia"/>
          <w:sz w:val="24"/>
        </w:rPr>
        <w:t>不同</w:t>
      </w:r>
      <w:r w:rsidR="00814CD5">
        <w:rPr>
          <w:rFonts w:hint="eastAsia"/>
          <w:sz w:val="24"/>
        </w:rPr>
        <w:t>，</w:t>
      </w:r>
      <w:r w:rsidR="00055E4C">
        <w:rPr>
          <w:rFonts w:hint="eastAsia"/>
          <w:sz w:val="24"/>
        </w:rPr>
        <w:t>SVM</w:t>
      </w:r>
      <w:r w:rsidR="00055E4C">
        <w:rPr>
          <w:rFonts w:hint="eastAsia"/>
          <w:sz w:val="24"/>
        </w:rPr>
        <w:t>中拉格朗日函数的</w:t>
      </w:r>
      <w:r w:rsidR="007B29F4">
        <w:rPr>
          <w:rFonts w:hint="eastAsia"/>
          <w:sz w:val="24"/>
        </w:rPr>
        <w:t>第一</w:t>
      </w:r>
      <w:r w:rsidR="00055E4C">
        <w:rPr>
          <w:rFonts w:hint="eastAsia"/>
          <w:sz w:val="24"/>
        </w:rPr>
        <w:t>参数</w:t>
      </w:r>
      <w:r w:rsidR="00814CD5">
        <w:rPr>
          <w:rFonts w:hint="eastAsia"/>
          <w:sz w:val="24"/>
        </w:rPr>
        <w:t>是模型的参数向量</w:t>
      </w:r>
      <w:r w:rsidR="00814CD5">
        <w:rPr>
          <w:rFonts w:hint="eastAsia"/>
          <w:sz w:val="24"/>
        </w:rPr>
        <w:t>w</w:t>
      </w:r>
      <w:r w:rsidR="00814CD5">
        <w:rPr>
          <w:rFonts w:hint="eastAsia"/>
          <w:sz w:val="24"/>
        </w:rPr>
        <w:t>。</w:t>
      </w:r>
    </w:p>
    <w:p w:rsidR="00714D03" w:rsidRDefault="00714D03" w:rsidP="00B115F6">
      <w:pPr>
        <w:rPr>
          <w:rFonts w:hint="eastAsia"/>
          <w:sz w:val="24"/>
        </w:rPr>
      </w:pPr>
      <w:r>
        <w:rPr>
          <w:rFonts w:hint="eastAsia"/>
          <w:sz w:val="24"/>
        </w:rPr>
        <w:t>则原始问题的对偶问题为极大极小化问题：</w:t>
      </w:r>
    </w:p>
    <w:p w:rsidR="00714D03" w:rsidRDefault="00E94816" w:rsidP="00E94816">
      <w:pPr>
        <w:jc w:val="center"/>
        <w:rPr>
          <w:rFonts w:hint="eastAsia"/>
          <w:sz w:val="24"/>
        </w:rPr>
      </w:pPr>
      <w:r w:rsidRPr="00E94816">
        <w:rPr>
          <w:position w:val="-20"/>
          <w:sz w:val="24"/>
        </w:rPr>
        <w:object w:dxaOrig="1960" w:dyaOrig="440">
          <v:shape id="_x0000_i1038" type="#_x0000_t75" style="width:98.1pt;height:22.15pt" o:ole="">
            <v:imagedata r:id="rId33" o:title=""/>
          </v:shape>
          <o:OLEObject Type="Embed" ProgID="Equation.DSMT4" ShapeID="_x0000_i1038" DrawAspect="Content" ObjectID="_1651589884" r:id="rId34"/>
        </w:object>
      </w:r>
    </w:p>
    <w:p w:rsidR="00A867F5" w:rsidRDefault="00FB5DEF" w:rsidP="00A867F5">
      <w:pPr>
        <w:rPr>
          <w:rFonts w:hint="eastAsia"/>
          <w:sz w:val="24"/>
        </w:rPr>
      </w:pPr>
      <w:r>
        <w:rPr>
          <w:rFonts w:hint="eastAsia"/>
          <w:sz w:val="24"/>
        </w:rPr>
        <w:t>对偶问题内部的极小化问题</w:t>
      </w:r>
      <w:r w:rsidRPr="00FB5DEF">
        <w:rPr>
          <w:position w:val="-18"/>
          <w:sz w:val="24"/>
        </w:rPr>
        <w:object w:dxaOrig="1280" w:dyaOrig="420">
          <v:shape id="_x0000_i1039" type="#_x0000_t75" style="width:64.1pt;height:20.95pt" o:ole="">
            <v:imagedata r:id="rId35" o:title=""/>
          </v:shape>
          <o:OLEObject Type="Embed" ProgID="Equation.DSMT4" ShapeID="_x0000_i1039" DrawAspect="Content" ObjectID="_1651589885" r:id="rId36"/>
        </w:object>
      </w:r>
      <w:r>
        <w:rPr>
          <w:rFonts w:hint="eastAsia"/>
          <w:sz w:val="24"/>
        </w:rPr>
        <w:t>的结果是</w:t>
      </w:r>
      <w:r w:rsidR="001043BB">
        <w:rPr>
          <w:rFonts w:hint="eastAsia"/>
          <w:sz w:val="24"/>
        </w:rPr>
        <w:t>关于</w:t>
      </w:r>
      <w:r w:rsidR="001043BB">
        <w:rPr>
          <w:rFonts w:hint="eastAsia"/>
          <w:sz w:val="24"/>
        </w:rPr>
        <w:t>w</w:t>
      </w:r>
      <w:r w:rsidR="001043BB">
        <w:rPr>
          <w:rFonts w:hint="eastAsia"/>
          <w:sz w:val="24"/>
        </w:rPr>
        <w:t>的函数，记为</w:t>
      </w:r>
      <w:r w:rsidR="001043BB" w:rsidRPr="001043BB">
        <w:rPr>
          <w:position w:val="-10"/>
          <w:sz w:val="24"/>
        </w:rPr>
        <w:object w:dxaOrig="639" w:dyaOrig="320">
          <v:shape id="_x0000_i1040" type="#_x0000_t75" style="width:32.05pt;height:15.8pt" o:ole="">
            <v:imagedata r:id="rId37" o:title=""/>
          </v:shape>
          <o:OLEObject Type="Embed" ProgID="Equation.DSMT4" ShapeID="_x0000_i1040" DrawAspect="Content" ObjectID="_1651589886" r:id="rId38"/>
        </w:object>
      </w:r>
      <w:r w:rsidR="001043BB">
        <w:rPr>
          <w:rFonts w:hint="eastAsia"/>
          <w:sz w:val="24"/>
        </w:rPr>
        <w:t>，并称为对偶函数。</w:t>
      </w:r>
      <w:r w:rsidR="00FD372C">
        <w:rPr>
          <w:rFonts w:hint="eastAsia"/>
          <w:sz w:val="24"/>
        </w:rPr>
        <w:t>对应的最优解（</w:t>
      </w:r>
      <w:r w:rsidR="001C22F2">
        <w:rPr>
          <w:rFonts w:hint="eastAsia"/>
          <w:sz w:val="24"/>
        </w:rPr>
        <w:t>也是关于</w:t>
      </w:r>
      <w:r w:rsidR="00FD372C">
        <w:rPr>
          <w:rFonts w:hint="eastAsia"/>
          <w:sz w:val="24"/>
        </w:rPr>
        <w:t>w</w:t>
      </w:r>
      <w:r w:rsidR="001C22F2">
        <w:rPr>
          <w:rFonts w:hint="eastAsia"/>
          <w:sz w:val="24"/>
        </w:rPr>
        <w:t>的函数</w:t>
      </w:r>
      <w:r w:rsidR="00FD372C">
        <w:rPr>
          <w:rFonts w:hint="eastAsia"/>
          <w:sz w:val="24"/>
        </w:rPr>
        <w:t>）记为</w:t>
      </w:r>
      <w:r w:rsidR="00FD372C" w:rsidRPr="00FD372C">
        <w:rPr>
          <w:position w:val="-12"/>
          <w:sz w:val="24"/>
        </w:rPr>
        <w:object w:dxaOrig="300" w:dyaOrig="360">
          <v:shape id="_x0000_i1041" type="#_x0000_t75" style="width:15.05pt;height:18.2pt" o:ole="">
            <v:imagedata r:id="rId39" o:title=""/>
          </v:shape>
          <o:OLEObject Type="Embed" ProgID="Equation.DSMT4" ShapeID="_x0000_i1041" DrawAspect="Content" ObjectID="_1651589887" r:id="rId40"/>
        </w:object>
      </w:r>
      <w:r w:rsidR="003562AB">
        <w:rPr>
          <w:rFonts w:hint="eastAsia"/>
          <w:sz w:val="24"/>
        </w:rPr>
        <w:t>，</w:t>
      </w:r>
      <w:r w:rsidR="00392504">
        <w:rPr>
          <w:rFonts w:hint="eastAsia"/>
          <w:sz w:val="24"/>
        </w:rPr>
        <w:t>即：</w:t>
      </w:r>
    </w:p>
    <w:p w:rsidR="00392504" w:rsidRDefault="00392504" w:rsidP="00392504">
      <w:pPr>
        <w:jc w:val="center"/>
        <w:rPr>
          <w:rFonts w:hint="eastAsia"/>
          <w:sz w:val="24"/>
        </w:rPr>
      </w:pPr>
      <w:r w:rsidRPr="00392504">
        <w:rPr>
          <w:position w:val="-24"/>
          <w:sz w:val="24"/>
        </w:rPr>
        <w:object w:dxaOrig="2960" w:dyaOrig="480">
          <v:shape id="_x0000_i1042" type="#_x0000_t75" style="width:147.95pt;height:24.15pt" o:ole="">
            <v:imagedata r:id="rId41" o:title=""/>
          </v:shape>
          <o:OLEObject Type="Embed" ProgID="Equation.DSMT4" ShapeID="_x0000_i1042" DrawAspect="Content" ObjectID="_1651589888" r:id="rId42"/>
        </w:object>
      </w:r>
    </w:p>
    <w:p w:rsidR="00894EC1" w:rsidRDefault="00EB209B" w:rsidP="00A867F5">
      <w:pPr>
        <w:rPr>
          <w:rFonts w:hint="eastAsia"/>
          <w:sz w:val="24"/>
        </w:rPr>
      </w:pPr>
      <w:r>
        <w:rPr>
          <w:rFonts w:hint="eastAsia"/>
          <w:sz w:val="24"/>
        </w:rPr>
        <w:t>如何得到</w:t>
      </w:r>
      <w:r w:rsidRPr="00EB209B">
        <w:rPr>
          <w:position w:val="-12"/>
          <w:sz w:val="24"/>
        </w:rPr>
        <w:object w:dxaOrig="300" w:dyaOrig="360">
          <v:shape id="_x0000_i1043" type="#_x0000_t75" style="width:15.05pt;height:18.2pt" o:ole="">
            <v:imagedata r:id="rId43" o:title=""/>
          </v:shape>
          <o:OLEObject Type="Embed" ProgID="Equation.DSMT4" ShapeID="_x0000_i1043" DrawAspect="Content" ObjectID="_1651589889" r:id="rId44"/>
        </w:object>
      </w:r>
      <w:r>
        <w:rPr>
          <w:rFonts w:hint="eastAsia"/>
          <w:sz w:val="24"/>
        </w:rPr>
        <w:t>（关于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）的形式？</w:t>
      </w:r>
      <w:r w:rsidR="00FA35BD">
        <w:rPr>
          <w:rFonts w:hint="eastAsia"/>
          <w:sz w:val="24"/>
        </w:rPr>
        <w:t>由于</w:t>
      </w:r>
      <w:r w:rsidR="00C13D52" w:rsidRPr="00C13D52">
        <w:rPr>
          <w:position w:val="-12"/>
          <w:sz w:val="24"/>
        </w:rPr>
        <w:object w:dxaOrig="300" w:dyaOrig="360">
          <v:shape id="_x0000_i1044" type="#_x0000_t75" style="width:15.05pt;height:18.2pt" o:ole="">
            <v:imagedata r:id="rId45" o:title=""/>
          </v:shape>
          <o:OLEObject Type="Embed" ProgID="Equation.DSMT4" ShapeID="_x0000_i1044" DrawAspect="Content" ObjectID="_1651589890" r:id="rId46"/>
        </w:object>
      </w:r>
      <w:r w:rsidR="00C13D52">
        <w:rPr>
          <w:rFonts w:hint="eastAsia"/>
          <w:sz w:val="24"/>
        </w:rPr>
        <w:t>是极小化</w:t>
      </w:r>
      <w:r w:rsidR="00C13D52" w:rsidRPr="00C13D52">
        <w:rPr>
          <w:position w:val="-10"/>
          <w:sz w:val="24"/>
        </w:rPr>
        <w:object w:dxaOrig="780" w:dyaOrig="320">
          <v:shape id="_x0000_i1045" type="#_x0000_t75" style="width:39.15pt;height:15.8pt" o:ole="">
            <v:imagedata r:id="rId47" o:title=""/>
          </v:shape>
          <o:OLEObject Type="Embed" ProgID="Equation.DSMT4" ShapeID="_x0000_i1045" DrawAspect="Content" ObjectID="_1651589891" r:id="rId48"/>
        </w:object>
      </w:r>
      <w:r w:rsidR="00C13D52">
        <w:rPr>
          <w:rFonts w:hint="eastAsia"/>
          <w:sz w:val="24"/>
        </w:rPr>
        <w:t>得到的，</w:t>
      </w:r>
      <w:r w:rsidR="0005371F">
        <w:rPr>
          <w:rFonts w:hint="eastAsia"/>
          <w:sz w:val="24"/>
        </w:rPr>
        <w:t>所以</w:t>
      </w:r>
      <w:r w:rsidR="00AF7086">
        <w:rPr>
          <w:rFonts w:hint="eastAsia"/>
          <w:sz w:val="24"/>
        </w:rPr>
        <w:t>对</w:t>
      </w:r>
      <w:r w:rsidR="00AF7086" w:rsidRPr="00AF7086">
        <w:rPr>
          <w:position w:val="-10"/>
          <w:sz w:val="24"/>
        </w:rPr>
        <w:object w:dxaOrig="780" w:dyaOrig="320">
          <v:shape id="_x0000_i1046" type="#_x0000_t75" style="width:39.15pt;height:15.8pt" o:ole="">
            <v:imagedata r:id="rId49" o:title=""/>
          </v:shape>
          <o:OLEObject Type="Embed" ProgID="Equation.DSMT4" ShapeID="_x0000_i1046" DrawAspect="Content" ObjectID="_1651589892" r:id="rId50"/>
        </w:object>
      </w:r>
      <w:r w:rsidR="00AF7086">
        <w:rPr>
          <w:rFonts w:hint="eastAsia"/>
          <w:sz w:val="24"/>
        </w:rPr>
        <w:t>求关于</w:t>
      </w:r>
      <w:r w:rsidR="00AF7086">
        <w:rPr>
          <w:rFonts w:hint="eastAsia"/>
          <w:sz w:val="24"/>
        </w:rPr>
        <w:t>P</w:t>
      </w:r>
      <w:r w:rsidR="00AF7086">
        <w:rPr>
          <w:rFonts w:hint="eastAsia"/>
          <w:sz w:val="24"/>
        </w:rPr>
        <w:t>的偏导数，并令其等于</w:t>
      </w:r>
      <w:r w:rsidR="00AF7086">
        <w:rPr>
          <w:rFonts w:hint="eastAsia"/>
          <w:sz w:val="24"/>
        </w:rPr>
        <w:t>0</w:t>
      </w:r>
      <w:r w:rsidR="00AF7086">
        <w:rPr>
          <w:rFonts w:hint="eastAsia"/>
          <w:sz w:val="24"/>
        </w:rPr>
        <w:t>，得到：</w:t>
      </w:r>
    </w:p>
    <w:p w:rsidR="00C61926" w:rsidRDefault="00C61926" w:rsidP="00C61926">
      <w:pPr>
        <w:jc w:val="center"/>
        <w:rPr>
          <w:rFonts w:hint="eastAsia"/>
          <w:sz w:val="24"/>
        </w:rPr>
      </w:pPr>
      <w:r w:rsidRPr="00C61926">
        <w:rPr>
          <w:position w:val="-30"/>
          <w:sz w:val="24"/>
        </w:rPr>
        <w:object w:dxaOrig="3360" w:dyaOrig="700">
          <v:shape id="_x0000_i1047" type="#_x0000_t75" style="width:168.15pt;height:34.8pt" o:ole="">
            <v:imagedata r:id="rId51" o:title=""/>
          </v:shape>
          <o:OLEObject Type="Embed" ProgID="Equation.DSMT4" ShapeID="_x0000_i1047" DrawAspect="Content" ObjectID="_1651589893" r:id="rId52"/>
        </w:object>
      </w:r>
    </w:p>
    <w:p w:rsidR="00C61926" w:rsidRDefault="00C61926" w:rsidP="00C61926">
      <w:pPr>
        <w:rPr>
          <w:rFonts w:hint="eastAsia"/>
          <w:sz w:val="24"/>
        </w:rPr>
      </w:pPr>
      <w:r>
        <w:rPr>
          <w:rFonts w:hint="eastAsia"/>
          <w:sz w:val="24"/>
        </w:rPr>
        <w:t>其中，</w:t>
      </w:r>
      <w:r w:rsidRPr="00C61926">
        <w:rPr>
          <w:position w:val="-30"/>
          <w:sz w:val="24"/>
        </w:rPr>
        <w:object w:dxaOrig="2760" w:dyaOrig="700">
          <v:shape id="_x0000_i1048" type="#_x0000_t75" style="width:138.05pt;height:34.8pt" o:ole="">
            <v:imagedata r:id="rId53" o:title=""/>
          </v:shape>
          <o:OLEObject Type="Embed" ProgID="Equation.DSMT4" ShapeID="_x0000_i1048" DrawAspect="Content" ObjectID="_1651589894" r:id="rId54"/>
        </w:object>
      </w:r>
      <w:r>
        <w:rPr>
          <w:rFonts w:hint="eastAsia"/>
          <w:sz w:val="24"/>
        </w:rPr>
        <w:t>。</w:t>
      </w:r>
    </w:p>
    <w:p w:rsidR="005A028A" w:rsidRDefault="00B63AE9" w:rsidP="00C61926">
      <w:pPr>
        <w:rPr>
          <w:rFonts w:hint="eastAsia"/>
          <w:sz w:val="24"/>
        </w:rPr>
      </w:pPr>
      <w:r>
        <w:rPr>
          <w:rFonts w:hint="eastAsia"/>
          <w:sz w:val="24"/>
        </w:rPr>
        <w:t>这就是</w:t>
      </w:r>
      <w:r w:rsidR="007058AE">
        <w:rPr>
          <w:rFonts w:hint="eastAsia"/>
          <w:sz w:val="24"/>
        </w:rPr>
        <w:t>所求最优分布的形式，它是关于未知参数</w:t>
      </w:r>
      <w:r w:rsidR="00DD310C">
        <w:rPr>
          <w:rFonts w:hint="eastAsia"/>
          <w:sz w:val="24"/>
        </w:rPr>
        <w:t>w</w:t>
      </w:r>
      <w:r w:rsidR="00DD310C">
        <w:rPr>
          <w:rFonts w:hint="eastAsia"/>
          <w:sz w:val="24"/>
        </w:rPr>
        <w:t>的函数。</w:t>
      </w:r>
      <w:r w:rsidR="000163E8">
        <w:rPr>
          <w:rFonts w:hint="eastAsia"/>
          <w:sz w:val="24"/>
        </w:rPr>
        <w:t>未知参数的求取需要极大化</w:t>
      </w:r>
      <w:r w:rsidR="00806A22" w:rsidRPr="001043BB">
        <w:rPr>
          <w:position w:val="-10"/>
          <w:sz w:val="24"/>
        </w:rPr>
        <w:object w:dxaOrig="639" w:dyaOrig="320">
          <v:shape id="_x0000_i1049" type="#_x0000_t75" style="width:32.05pt;height:15.8pt" o:ole="">
            <v:imagedata r:id="rId37" o:title=""/>
          </v:shape>
          <o:OLEObject Type="Embed" ProgID="Equation.DSMT4" ShapeID="_x0000_i1049" DrawAspect="Content" ObjectID="_1651589895" r:id="rId55"/>
        </w:object>
      </w:r>
      <w:r w:rsidR="00E07504">
        <w:rPr>
          <w:rFonts w:hint="eastAsia"/>
          <w:sz w:val="24"/>
        </w:rPr>
        <w:t>，容易推导出</w:t>
      </w:r>
      <w:r w:rsidR="00E07504" w:rsidRPr="001043BB">
        <w:rPr>
          <w:position w:val="-10"/>
          <w:sz w:val="24"/>
        </w:rPr>
        <w:object w:dxaOrig="639" w:dyaOrig="320">
          <v:shape id="_x0000_i1050" type="#_x0000_t75" style="width:32.05pt;height:15.8pt" o:ole="">
            <v:imagedata r:id="rId37" o:title=""/>
          </v:shape>
          <o:OLEObject Type="Embed" ProgID="Equation.DSMT4" ShapeID="_x0000_i1050" DrawAspect="Content" ObjectID="_1651589896" r:id="rId56"/>
        </w:object>
      </w:r>
      <w:r w:rsidR="00E07504">
        <w:rPr>
          <w:rFonts w:hint="eastAsia"/>
          <w:sz w:val="24"/>
        </w:rPr>
        <w:t>的形式：</w:t>
      </w:r>
    </w:p>
    <w:p w:rsidR="00E07504" w:rsidRPr="00E07504" w:rsidRDefault="009518C5" w:rsidP="00E07504">
      <w:pPr>
        <w:jc w:val="center"/>
        <w:rPr>
          <w:rFonts w:hint="eastAsia"/>
          <w:sz w:val="24"/>
        </w:rPr>
      </w:pPr>
      <w:r w:rsidRPr="009518C5">
        <w:rPr>
          <w:position w:val="-30"/>
          <w:sz w:val="24"/>
        </w:rPr>
        <w:object w:dxaOrig="4740" w:dyaOrig="700">
          <v:shape id="_x0000_i1051" type="#_x0000_t75" style="width:236.95pt;height:34.8pt" o:ole="">
            <v:imagedata r:id="rId57" o:title=""/>
          </v:shape>
          <o:OLEObject Type="Embed" ProgID="Equation.DSMT4" ShapeID="_x0000_i1051" DrawAspect="Content" ObjectID="_1651589897" r:id="rId58"/>
        </w:object>
      </w:r>
    </w:p>
    <w:p w:rsidR="00B63AE9" w:rsidRPr="00714D03" w:rsidRDefault="00BB529C" w:rsidP="00C61926">
      <w:pPr>
        <w:rPr>
          <w:rFonts w:hint="eastAsia"/>
          <w:sz w:val="24"/>
        </w:rPr>
      </w:pPr>
      <w:r>
        <w:rPr>
          <w:rFonts w:hint="eastAsia"/>
          <w:sz w:val="24"/>
        </w:rPr>
        <w:t>这就是最大熵模型优化问题的最终</w:t>
      </w:r>
      <w:r w:rsidR="00D64DB1">
        <w:rPr>
          <w:rFonts w:hint="eastAsia"/>
          <w:sz w:val="24"/>
        </w:rPr>
        <w:t>的目标函数</w:t>
      </w:r>
      <w:r>
        <w:rPr>
          <w:rFonts w:hint="eastAsia"/>
          <w:sz w:val="24"/>
        </w:rPr>
        <w:t>。</w:t>
      </w:r>
      <w:r w:rsidR="009518C5">
        <w:rPr>
          <w:rFonts w:hint="eastAsia"/>
          <w:sz w:val="24"/>
        </w:rPr>
        <w:t>求出使</w:t>
      </w:r>
      <w:r w:rsidR="009518C5" w:rsidRPr="001043BB">
        <w:rPr>
          <w:position w:val="-10"/>
          <w:sz w:val="24"/>
        </w:rPr>
        <w:object w:dxaOrig="639" w:dyaOrig="320">
          <v:shape id="_x0000_i1052" type="#_x0000_t75" style="width:32.05pt;height:15.8pt" o:ole="">
            <v:imagedata r:id="rId37" o:title=""/>
          </v:shape>
          <o:OLEObject Type="Embed" ProgID="Equation.DSMT4" ShapeID="_x0000_i1052" DrawAspect="Content" ObjectID="_1651589898" r:id="rId59"/>
        </w:object>
      </w:r>
      <w:r w:rsidR="009518C5">
        <w:rPr>
          <w:rFonts w:hint="eastAsia"/>
          <w:sz w:val="24"/>
        </w:rPr>
        <w:t>极大的参数</w:t>
      </w:r>
      <w:r w:rsidR="00D74E82" w:rsidRPr="00D74E82">
        <w:rPr>
          <w:position w:val="-6"/>
          <w:sz w:val="24"/>
        </w:rPr>
        <w:object w:dxaOrig="340" w:dyaOrig="320">
          <v:shape id="_x0000_i1054" type="#_x0000_t75" style="width:17pt;height:15.8pt" o:ole="">
            <v:imagedata r:id="rId60" o:title=""/>
          </v:shape>
          <o:OLEObject Type="Embed" ProgID="Equation.DSMT4" ShapeID="_x0000_i1054" DrawAspect="Content" ObjectID="_1651589899" r:id="rId61"/>
        </w:object>
      </w:r>
      <w:r w:rsidR="009518C5">
        <w:rPr>
          <w:rFonts w:hint="eastAsia"/>
          <w:sz w:val="24"/>
        </w:rPr>
        <w:t>，带到</w:t>
      </w:r>
      <w:r w:rsidR="009518C5" w:rsidRPr="009518C5">
        <w:rPr>
          <w:position w:val="-12"/>
          <w:sz w:val="24"/>
        </w:rPr>
        <w:object w:dxaOrig="859" w:dyaOrig="360">
          <v:shape id="_x0000_i1053" type="#_x0000_t75" style="width:43.1pt;height:18.2pt" o:ole="">
            <v:imagedata r:id="rId62" o:title=""/>
          </v:shape>
          <o:OLEObject Type="Embed" ProgID="Equation.DSMT4" ShapeID="_x0000_i1053" DrawAspect="Content" ObjectID="_1651589900" r:id="rId63"/>
        </w:object>
      </w:r>
      <w:r w:rsidR="009518C5">
        <w:rPr>
          <w:rFonts w:hint="eastAsia"/>
          <w:sz w:val="24"/>
        </w:rPr>
        <w:t>的表达式中，</w:t>
      </w:r>
      <w:r w:rsidR="005A5144">
        <w:rPr>
          <w:rFonts w:hint="eastAsia"/>
          <w:sz w:val="24"/>
        </w:rPr>
        <w:t>即可得到</w:t>
      </w:r>
      <w:r w:rsidR="0078585B">
        <w:rPr>
          <w:rFonts w:hint="eastAsia"/>
          <w:sz w:val="24"/>
        </w:rPr>
        <w:t>最优条件分布</w:t>
      </w:r>
      <w:r w:rsidR="00D74E82" w:rsidRPr="00835517">
        <w:rPr>
          <w:position w:val="-14"/>
          <w:sz w:val="24"/>
        </w:rPr>
        <w:object w:dxaOrig="920" w:dyaOrig="380">
          <v:shape id="_x0000_i1055" type="#_x0000_t75" style="width:45.9pt;height:19pt" o:ole="">
            <v:imagedata r:id="rId64" o:title=""/>
          </v:shape>
          <o:OLEObject Type="Embed" ProgID="Equation.DSMT4" ShapeID="_x0000_i1055" DrawAspect="Content" ObjectID="_1651589901" r:id="rId65"/>
        </w:object>
      </w:r>
      <w:r w:rsidR="0078585B">
        <w:rPr>
          <w:rFonts w:hint="eastAsia"/>
          <w:sz w:val="24"/>
        </w:rPr>
        <w:t>。</w:t>
      </w:r>
    </w:p>
    <w:p w:rsidR="00C54690" w:rsidRDefault="00C54690" w:rsidP="00D06D81">
      <w:pPr>
        <w:pStyle w:val="30"/>
        <w:rPr>
          <w:rFonts w:hint="eastAsia"/>
        </w:rPr>
      </w:pPr>
      <w:r>
        <w:rPr>
          <w:rFonts w:hint="eastAsia"/>
        </w:rPr>
        <w:lastRenderedPageBreak/>
        <w:t>三、</w:t>
      </w:r>
      <w:r w:rsidR="00EF70A6">
        <w:rPr>
          <w:rFonts w:hint="eastAsia"/>
        </w:rPr>
        <w:t>模型的</w:t>
      </w:r>
      <w:r w:rsidR="00985196">
        <w:rPr>
          <w:rFonts w:hint="eastAsia"/>
        </w:rPr>
        <w:t>优化算法</w:t>
      </w:r>
    </w:p>
    <w:p w:rsidR="008875DB" w:rsidRPr="008875DB" w:rsidRDefault="008875DB" w:rsidP="008875DB">
      <w:pPr>
        <w:rPr>
          <w:sz w:val="24"/>
        </w:rPr>
      </w:pPr>
      <w:r w:rsidRPr="008875DB">
        <w:rPr>
          <w:rFonts w:hint="eastAsia"/>
          <w:sz w:val="24"/>
        </w:rPr>
        <w:t>上面推导出来的最大熵模型</w:t>
      </w:r>
      <w:r>
        <w:rPr>
          <w:rFonts w:hint="eastAsia"/>
          <w:sz w:val="24"/>
        </w:rPr>
        <w:t>优化问题的最终形式，是一个凸优化问题，</w:t>
      </w:r>
      <w:r w:rsidR="00185012">
        <w:rPr>
          <w:rFonts w:hint="eastAsia"/>
          <w:sz w:val="24"/>
        </w:rPr>
        <w:t>很多优化方法都适用，比如</w:t>
      </w:r>
      <w:r w:rsidR="00050A34">
        <w:rPr>
          <w:rFonts w:hint="eastAsia"/>
          <w:sz w:val="24"/>
        </w:rPr>
        <w:t>梯度下降、牛顿法或拟牛顿法等。</w:t>
      </w:r>
    </w:p>
    <w:sectPr w:rsidR="008875DB" w:rsidRPr="00887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F67AE"/>
    <w:multiLevelType w:val="hybridMultilevel"/>
    <w:tmpl w:val="DABE307E"/>
    <w:lvl w:ilvl="0" w:tplc="EDB83CD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B3489B"/>
    <w:multiLevelType w:val="hybridMultilevel"/>
    <w:tmpl w:val="70584DE2"/>
    <w:lvl w:ilvl="0" w:tplc="8EB8BE70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2F15A0"/>
    <w:multiLevelType w:val="hybridMultilevel"/>
    <w:tmpl w:val="3C561A8A"/>
    <w:lvl w:ilvl="0" w:tplc="4A62F31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837"/>
    <w:rsid w:val="0000600F"/>
    <w:rsid w:val="0000765C"/>
    <w:rsid w:val="000163E8"/>
    <w:rsid w:val="00050A34"/>
    <w:rsid w:val="0005371F"/>
    <w:rsid w:val="00055E4C"/>
    <w:rsid w:val="0009430E"/>
    <w:rsid w:val="00094967"/>
    <w:rsid w:val="000A076B"/>
    <w:rsid w:val="000B45B9"/>
    <w:rsid w:val="000B5BEC"/>
    <w:rsid w:val="000C5788"/>
    <w:rsid w:val="000D4CF0"/>
    <w:rsid w:val="000F17F3"/>
    <w:rsid w:val="000F79A8"/>
    <w:rsid w:val="001043BB"/>
    <w:rsid w:val="00112DC0"/>
    <w:rsid w:val="001346C8"/>
    <w:rsid w:val="001376D2"/>
    <w:rsid w:val="001435F8"/>
    <w:rsid w:val="001559E3"/>
    <w:rsid w:val="001643AA"/>
    <w:rsid w:val="001827BE"/>
    <w:rsid w:val="00185012"/>
    <w:rsid w:val="00186D9D"/>
    <w:rsid w:val="001B345F"/>
    <w:rsid w:val="001C22F2"/>
    <w:rsid w:val="001C242A"/>
    <w:rsid w:val="001C3FD8"/>
    <w:rsid w:val="001E69B1"/>
    <w:rsid w:val="001F4D9F"/>
    <w:rsid w:val="00214545"/>
    <w:rsid w:val="0022663F"/>
    <w:rsid w:val="002640DA"/>
    <w:rsid w:val="00274878"/>
    <w:rsid w:val="00275406"/>
    <w:rsid w:val="0027791E"/>
    <w:rsid w:val="002A0FBC"/>
    <w:rsid w:val="002A1222"/>
    <w:rsid w:val="002A256B"/>
    <w:rsid w:val="002B089A"/>
    <w:rsid w:val="002C1DDD"/>
    <w:rsid w:val="002E5557"/>
    <w:rsid w:val="002E644F"/>
    <w:rsid w:val="00302020"/>
    <w:rsid w:val="00307B69"/>
    <w:rsid w:val="00327299"/>
    <w:rsid w:val="003342F3"/>
    <w:rsid w:val="003417CB"/>
    <w:rsid w:val="00341E2B"/>
    <w:rsid w:val="003445F9"/>
    <w:rsid w:val="003562AB"/>
    <w:rsid w:val="0036424A"/>
    <w:rsid w:val="00370F2D"/>
    <w:rsid w:val="00372F23"/>
    <w:rsid w:val="00374FCC"/>
    <w:rsid w:val="003816C0"/>
    <w:rsid w:val="00392504"/>
    <w:rsid w:val="00395B34"/>
    <w:rsid w:val="0039617E"/>
    <w:rsid w:val="003A112F"/>
    <w:rsid w:val="003C260F"/>
    <w:rsid w:val="003E084A"/>
    <w:rsid w:val="003E5819"/>
    <w:rsid w:val="003E7A07"/>
    <w:rsid w:val="00404AE3"/>
    <w:rsid w:val="0042012A"/>
    <w:rsid w:val="0042344A"/>
    <w:rsid w:val="0042404F"/>
    <w:rsid w:val="004328C2"/>
    <w:rsid w:val="0045210C"/>
    <w:rsid w:val="00465B26"/>
    <w:rsid w:val="004812D7"/>
    <w:rsid w:val="00496B4E"/>
    <w:rsid w:val="004A3FDD"/>
    <w:rsid w:val="004B53A9"/>
    <w:rsid w:val="004B57C1"/>
    <w:rsid w:val="004D574D"/>
    <w:rsid w:val="004E7F71"/>
    <w:rsid w:val="004F6A70"/>
    <w:rsid w:val="00521A1C"/>
    <w:rsid w:val="00523520"/>
    <w:rsid w:val="005267CA"/>
    <w:rsid w:val="005423EB"/>
    <w:rsid w:val="00542415"/>
    <w:rsid w:val="00545065"/>
    <w:rsid w:val="0054751A"/>
    <w:rsid w:val="00547F6E"/>
    <w:rsid w:val="00567470"/>
    <w:rsid w:val="00574B58"/>
    <w:rsid w:val="005953D4"/>
    <w:rsid w:val="005A028A"/>
    <w:rsid w:val="005A5144"/>
    <w:rsid w:val="005E3D79"/>
    <w:rsid w:val="00617470"/>
    <w:rsid w:val="00624CED"/>
    <w:rsid w:val="006303C8"/>
    <w:rsid w:val="006305EA"/>
    <w:rsid w:val="006501C1"/>
    <w:rsid w:val="006A5DB9"/>
    <w:rsid w:val="006B1508"/>
    <w:rsid w:val="006B6B0E"/>
    <w:rsid w:val="006D11B4"/>
    <w:rsid w:val="006E13DF"/>
    <w:rsid w:val="00703C7A"/>
    <w:rsid w:val="007058AE"/>
    <w:rsid w:val="007067B5"/>
    <w:rsid w:val="0071351B"/>
    <w:rsid w:val="00714D03"/>
    <w:rsid w:val="00720322"/>
    <w:rsid w:val="007210B6"/>
    <w:rsid w:val="007240F0"/>
    <w:rsid w:val="00725E7F"/>
    <w:rsid w:val="00732AC3"/>
    <w:rsid w:val="0073516B"/>
    <w:rsid w:val="007525F0"/>
    <w:rsid w:val="007608F2"/>
    <w:rsid w:val="00763A08"/>
    <w:rsid w:val="007747D1"/>
    <w:rsid w:val="00782CB0"/>
    <w:rsid w:val="0078585B"/>
    <w:rsid w:val="007877C9"/>
    <w:rsid w:val="00792C8B"/>
    <w:rsid w:val="007A13BA"/>
    <w:rsid w:val="007B29F4"/>
    <w:rsid w:val="007D57F8"/>
    <w:rsid w:val="007D591C"/>
    <w:rsid w:val="007D6CB1"/>
    <w:rsid w:val="007F4170"/>
    <w:rsid w:val="007F76CE"/>
    <w:rsid w:val="00806A22"/>
    <w:rsid w:val="00814CD5"/>
    <w:rsid w:val="008230A0"/>
    <w:rsid w:val="00831D49"/>
    <w:rsid w:val="00835517"/>
    <w:rsid w:val="008359F4"/>
    <w:rsid w:val="00854D76"/>
    <w:rsid w:val="00863701"/>
    <w:rsid w:val="008875DB"/>
    <w:rsid w:val="00894EC1"/>
    <w:rsid w:val="008A3957"/>
    <w:rsid w:val="008A4910"/>
    <w:rsid w:val="008B0DA3"/>
    <w:rsid w:val="008E3D39"/>
    <w:rsid w:val="00906499"/>
    <w:rsid w:val="0091330A"/>
    <w:rsid w:val="009157B8"/>
    <w:rsid w:val="00925E47"/>
    <w:rsid w:val="009315D6"/>
    <w:rsid w:val="009414B8"/>
    <w:rsid w:val="009518C5"/>
    <w:rsid w:val="0096389C"/>
    <w:rsid w:val="009704AE"/>
    <w:rsid w:val="00985196"/>
    <w:rsid w:val="00985B52"/>
    <w:rsid w:val="009872CE"/>
    <w:rsid w:val="009B3AC1"/>
    <w:rsid w:val="009C05C3"/>
    <w:rsid w:val="009C2240"/>
    <w:rsid w:val="009D5633"/>
    <w:rsid w:val="009E5243"/>
    <w:rsid w:val="00A03468"/>
    <w:rsid w:val="00A12C02"/>
    <w:rsid w:val="00A23683"/>
    <w:rsid w:val="00A354D5"/>
    <w:rsid w:val="00A53750"/>
    <w:rsid w:val="00A61BBB"/>
    <w:rsid w:val="00A867F5"/>
    <w:rsid w:val="00AA30F0"/>
    <w:rsid w:val="00AB0B2F"/>
    <w:rsid w:val="00AB1BA3"/>
    <w:rsid w:val="00AB350D"/>
    <w:rsid w:val="00AC7CA8"/>
    <w:rsid w:val="00AE4E9F"/>
    <w:rsid w:val="00AF450E"/>
    <w:rsid w:val="00AF7086"/>
    <w:rsid w:val="00B02847"/>
    <w:rsid w:val="00B115F6"/>
    <w:rsid w:val="00B2435F"/>
    <w:rsid w:val="00B3579A"/>
    <w:rsid w:val="00B60197"/>
    <w:rsid w:val="00B63AE9"/>
    <w:rsid w:val="00BA1E75"/>
    <w:rsid w:val="00BA42C3"/>
    <w:rsid w:val="00BB529C"/>
    <w:rsid w:val="00BD3837"/>
    <w:rsid w:val="00BD3ACE"/>
    <w:rsid w:val="00BD3DD4"/>
    <w:rsid w:val="00C01DE4"/>
    <w:rsid w:val="00C13D52"/>
    <w:rsid w:val="00C17AA5"/>
    <w:rsid w:val="00C31EF1"/>
    <w:rsid w:val="00C44979"/>
    <w:rsid w:val="00C5246A"/>
    <w:rsid w:val="00C54690"/>
    <w:rsid w:val="00C61926"/>
    <w:rsid w:val="00C70F48"/>
    <w:rsid w:val="00C71AFA"/>
    <w:rsid w:val="00C800C9"/>
    <w:rsid w:val="00CB4AD7"/>
    <w:rsid w:val="00CB6EA5"/>
    <w:rsid w:val="00CC2765"/>
    <w:rsid w:val="00CC6754"/>
    <w:rsid w:val="00CE3797"/>
    <w:rsid w:val="00CE4322"/>
    <w:rsid w:val="00D06D81"/>
    <w:rsid w:val="00D3233B"/>
    <w:rsid w:val="00D3487C"/>
    <w:rsid w:val="00D46266"/>
    <w:rsid w:val="00D46457"/>
    <w:rsid w:val="00D52677"/>
    <w:rsid w:val="00D62786"/>
    <w:rsid w:val="00D63DAE"/>
    <w:rsid w:val="00D64DB1"/>
    <w:rsid w:val="00D66384"/>
    <w:rsid w:val="00D74E82"/>
    <w:rsid w:val="00D914F1"/>
    <w:rsid w:val="00DA31FB"/>
    <w:rsid w:val="00DA5378"/>
    <w:rsid w:val="00DA6F8C"/>
    <w:rsid w:val="00DB4337"/>
    <w:rsid w:val="00DC49F2"/>
    <w:rsid w:val="00DD310C"/>
    <w:rsid w:val="00DD7CC3"/>
    <w:rsid w:val="00DF5B7A"/>
    <w:rsid w:val="00E00DB7"/>
    <w:rsid w:val="00E03B9F"/>
    <w:rsid w:val="00E04499"/>
    <w:rsid w:val="00E07504"/>
    <w:rsid w:val="00E208A8"/>
    <w:rsid w:val="00E6086B"/>
    <w:rsid w:val="00E72129"/>
    <w:rsid w:val="00E77DA7"/>
    <w:rsid w:val="00E80FC4"/>
    <w:rsid w:val="00E94816"/>
    <w:rsid w:val="00E96D41"/>
    <w:rsid w:val="00EA4839"/>
    <w:rsid w:val="00EB0944"/>
    <w:rsid w:val="00EB209B"/>
    <w:rsid w:val="00EB2D5F"/>
    <w:rsid w:val="00ED1354"/>
    <w:rsid w:val="00EF1ED8"/>
    <w:rsid w:val="00EF70A6"/>
    <w:rsid w:val="00F01E47"/>
    <w:rsid w:val="00F0790D"/>
    <w:rsid w:val="00F47D78"/>
    <w:rsid w:val="00F644CD"/>
    <w:rsid w:val="00F842BB"/>
    <w:rsid w:val="00F9321C"/>
    <w:rsid w:val="00FA35BD"/>
    <w:rsid w:val="00FB5400"/>
    <w:rsid w:val="00FB5DEF"/>
    <w:rsid w:val="00FC716F"/>
    <w:rsid w:val="00FD372C"/>
    <w:rsid w:val="00FD3781"/>
    <w:rsid w:val="00FE1CE4"/>
    <w:rsid w:val="00F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c7eec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7487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274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274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3"/>
    <w:autoRedefine/>
    <w:qFormat/>
    <w:rsid w:val="00274878"/>
    <w:rPr>
      <w:sz w:val="28"/>
    </w:rPr>
  </w:style>
  <w:style w:type="character" w:customStyle="1" w:styleId="3Char">
    <w:name w:val="标题 3 Char"/>
    <w:basedOn w:val="a0"/>
    <w:link w:val="3"/>
    <w:semiHidden/>
    <w:rsid w:val="00274878"/>
    <w:rPr>
      <w:b/>
      <w:bCs/>
      <w:kern w:val="2"/>
      <w:sz w:val="32"/>
      <w:szCs w:val="32"/>
    </w:rPr>
  </w:style>
  <w:style w:type="paragraph" w:customStyle="1" w:styleId="20">
    <w:name w:val="标题2"/>
    <w:basedOn w:val="2"/>
    <w:autoRedefine/>
    <w:qFormat/>
    <w:rsid w:val="00274878"/>
    <w:rPr>
      <w:sz w:val="30"/>
    </w:rPr>
  </w:style>
  <w:style w:type="character" w:customStyle="1" w:styleId="2Char">
    <w:name w:val="标题 2 Char"/>
    <w:basedOn w:val="a0"/>
    <w:link w:val="2"/>
    <w:semiHidden/>
    <w:rsid w:val="002748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27487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115F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7487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274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274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3"/>
    <w:autoRedefine/>
    <w:qFormat/>
    <w:rsid w:val="00274878"/>
    <w:rPr>
      <w:sz w:val="28"/>
    </w:rPr>
  </w:style>
  <w:style w:type="character" w:customStyle="1" w:styleId="3Char">
    <w:name w:val="标题 3 Char"/>
    <w:basedOn w:val="a0"/>
    <w:link w:val="3"/>
    <w:semiHidden/>
    <w:rsid w:val="00274878"/>
    <w:rPr>
      <w:b/>
      <w:bCs/>
      <w:kern w:val="2"/>
      <w:sz w:val="32"/>
      <w:szCs w:val="32"/>
    </w:rPr>
  </w:style>
  <w:style w:type="paragraph" w:customStyle="1" w:styleId="20">
    <w:name w:val="标题2"/>
    <w:basedOn w:val="2"/>
    <w:autoRedefine/>
    <w:qFormat/>
    <w:rsid w:val="00274878"/>
    <w:rPr>
      <w:sz w:val="30"/>
    </w:rPr>
  </w:style>
  <w:style w:type="character" w:customStyle="1" w:styleId="2Char">
    <w:name w:val="标题 2 Char"/>
    <w:basedOn w:val="a0"/>
    <w:link w:val="2"/>
    <w:semiHidden/>
    <w:rsid w:val="002748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27487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115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30.bin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66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oleObject" Target="embeddings/oleObject29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6.bin"/><Relationship Id="rId64" Type="http://schemas.openxmlformats.org/officeDocument/2006/relationships/image" Target="media/image28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8.bin"/><Relationship Id="rId67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image" Target="media/image2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5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F820C-F53B-4DDF-8403-F5F58A54A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4</Pages>
  <Words>381</Words>
  <Characters>2177</Characters>
  <Application>Microsoft Office Word</Application>
  <DocSecurity>0</DocSecurity>
  <Lines>18</Lines>
  <Paragraphs>5</Paragraphs>
  <ScaleCrop>false</ScaleCrop>
  <Company>Microsoft</Company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278</cp:revision>
  <dcterms:created xsi:type="dcterms:W3CDTF">2020-05-21T02:13:00Z</dcterms:created>
  <dcterms:modified xsi:type="dcterms:W3CDTF">2020-05-21T09:33:00Z</dcterms:modified>
</cp:coreProperties>
</file>