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0A0E3" w14:textId="2931804E" w:rsidR="00EB1F90" w:rsidRDefault="00EB1F90" w:rsidP="00886D21">
      <w:pPr>
        <w:pStyle w:val="NormalWeb"/>
        <w:rPr>
          <w:rStyle w:val="Strong"/>
          <w:b w:val="0"/>
          <w:bCs w:val="0"/>
          <w:sz w:val="28"/>
          <w:szCs w:val="28"/>
          <w:u w:val="double"/>
        </w:rPr>
      </w:pPr>
      <w:r>
        <w:rPr>
          <w:noProof/>
        </w:rPr>
        <mc:AlternateContent>
          <mc:Choice Requires="wps">
            <w:drawing>
              <wp:anchor distT="0" distB="0" distL="114300" distR="114300" simplePos="0" relativeHeight="251659264" behindDoc="0" locked="0" layoutInCell="1" allowOverlap="1" wp14:anchorId="6B13FD5C" wp14:editId="6F69B18B">
                <wp:simplePos x="0" y="0"/>
                <wp:positionH relativeFrom="column">
                  <wp:posOffset>2260056</wp:posOffset>
                </wp:positionH>
                <wp:positionV relativeFrom="paragraph">
                  <wp:posOffset>-434975</wp:posOffset>
                </wp:positionV>
                <wp:extent cx="1778000" cy="635000"/>
                <wp:effectExtent l="0" t="0" r="0" b="0"/>
                <wp:wrapNone/>
                <wp:docPr id="1" name="Rectangle 1"/>
                <wp:cNvGraphicFramePr/>
                <a:graphic xmlns:a="http://schemas.openxmlformats.org/drawingml/2006/main">
                  <a:graphicData uri="http://schemas.microsoft.com/office/word/2010/wordprocessingShape">
                    <wps:wsp>
                      <wps:cNvSpPr/>
                      <wps:spPr>
                        <a:xfrm>
                          <a:off x="0" y="0"/>
                          <a:ext cx="1778000" cy="6350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4B9F9A" w14:textId="77777777" w:rsidR="00EB1F90" w:rsidRPr="00B623CD" w:rsidRDefault="00EB1F90" w:rsidP="00EB1F90">
                            <w:pPr>
                              <w:jc w:val="center"/>
                              <w:rPr>
                                <w:rFonts w:ascii="Algerian" w:hAnsi="Algerian"/>
                                <w:color w:val="000000" w:themeColor="text1"/>
                                <w:sz w:val="48"/>
                                <w:szCs w:val="48"/>
                                <w:u w:val="double"/>
                              </w:rPr>
                            </w:pPr>
                            <w:r w:rsidRPr="00B623CD">
                              <w:rPr>
                                <w:rFonts w:ascii="Algerian" w:hAnsi="Algerian"/>
                                <w:color w:val="000000" w:themeColor="text1"/>
                                <w:sz w:val="48"/>
                                <w:szCs w:val="48"/>
                                <w:u w:val="double"/>
                              </w:rPr>
                              <w:t>Week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3FD5C" id="Rectangle 1" o:spid="_x0000_s1026" style="position:absolute;margin-left:177.95pt;margin-top:-34.25pt;width:140pt;height: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" filled="f" stroked="f" strokeweight="1pt">
                <v:textbox>
                  <w:txbxContent>
                    <w:p w14:paraId="4C4B9F9A" w14:textId="77777777" w:rsidR="00EB1F90" w:rsidRPr="00B623CD" w:rsidRDefault="00EB1F90" w:rsidP="00EB1F90">
                      <w:pPr>
                        <w:jc w:val="center"/>
                        <w:rPr>
                          <w:rFonts w:ascii="Algerian" w:hAnsi="Algerian"/>
                          <w:color w:val="000000" w:themeColor="text1"/>
                          <w:sz w:val="48"/>
                          <w:szCs w:val="48"/>
                          <w:u w:val="double"/>
                        </w:rPr>
                      </w:pPr>
                      <w:r w:rsidRPr="00B623CD">
                        <w:rPr>
                          <w:rFonts w:ascii="Algerian" w:hAnsi="Algerian"/>
                          <w:color w:val="000000" w:themeColor="text1"/>
                          <w:sz w:val="48"/>
                          <w:szCs w:val="48"/>
                          <w:u w:val="double"/>
                        </w:rPr>
                        <w:t>Week 1</w:t>
                      </w:r>
                    </w:p>
                  </w:txbxContent>
                </v:textbox>
              </v:rect>
            </w:pict>
          </mc:Fallback>
        </mc:AlternateContent>
      </w:r>
    </w:p>
    <w:p w14:paraId="569DE70A" w14:textId="44CD1F00" w:rsidR="00FB72B5" w:rsidRPr="00F324F1" w:rsidRDefault="00886D21" w:rsidP="00886D21">
      <w:pPr>
        <w:pStyle w:val="NormalWeb"/>
        <w:rPr>
          <w:sz w:val="28"/>
          <w:szCs w:val="28"/>
          <w:u w:val="single"/>
        </w:rPr>
      </w:pPr>
      <w:r w:rsidRPr="00F324F1">
        <w:rPr>
          <w:rStyle w:val="Strong"/>
          <w:b w:val="0"/>
          <w:bCs w:val="0"/>
          <w:sz w:val="28"/>
          <w:szCs w:val="28"/>
          <w:u w:val="single"/>
        </w:rPr>
        <w:t>Report: Resources for Learning and Practicing Java Programming</w:t>
      </w:r>
    </w:p>
    <w:p w14:paraId="7F410D88" w14:textId="30067B91" w:rsidR="00886D21" w:rsidRDefault="00886D21" w:rsidP="00AE2F5E">
      <w:pPr>
        <w:pStyle w:val="NormalWeb"/>
        <w:rPr>
          <w:rFonts w:ascii="Georgia" w:hAnsi="Georgia"/>
        </w:rPr>
      </w:pPr>
      <w:r w:rsidRPr="007A6A2F">
        <w:rPr>
          <w:rFonts w:ascii="Georgia" w:hAnsi="Georgia"/>
        </w:rPr>
        <w:t>Java is a powerful, object-oriented programming language widely used in software development, web applications, and enterprise systems. For both beginners and experienced developers, numerous resources are available to learn, practice, and improve Java skills. This report outlines key resources across official documentation, books, online platforms, practice sites, and community forums.</w:t>
      </w:r>
    </w:p>
    <w:p w14:paraId="5F6B8529" w14:textId="77777777" w:rsidR="00AE2F5E" w:rsidRPr="007A6A2F" w:rsidRDefault="00AE2F5E" w:rsidP="00AE2F5E">
      <w:pPr>
        <w:pStyle w:val="NormalWeb"/>
        <w:rPr>
          <w:rFonts w:ascii="Georgia" w:hAnsi="Georgia"/>
        </w:rPr>
      </w:pPr>
    </w:p>
    <w:p w14:paraId="7DB11044" w14:textId="77777777" w:rsidR="00886D21" w:rsidRPr="007A6A2F" w:rsidRDefault="00886D21" w:rsidP="00886D21">
      <w:pPr>
        <w:pStyle w:val="Heading3"/>
        <w:rPr>
          <w:rFonts w:ascii="Georgia" w:hAnsi="Georgia"/>
          <w:sz w:val="24"/>
          <w:szCs w:val="24"/>
        </w:rPr>
      </w:pPr>
      <w:r w:rsidRPr="007A6A2F">
        <w:rPr>
          <w:rFonts w:ascii="Georgia" w:hAnsi="Georgia"/>
          <w:sz w:val="24"/>
          <w:szCs w:val="24"/>
        </w:rPr>
        <w:t xml:space="preserve">1. </w:t>
      </w:r>
      <w:r w:rsidRPr="00F324F1">
        <w:rPr>
          <w:rFonts w:ascii="Georgia" w:hAnsi="Georgia"/>
          <w:b w:val="0"/>
          <w:bCs w:val="0"/>
          <w:sz w:val="24"/>
          <w:szCs w:val="24"/>
          <w:u w:val="single"/>
        </w:rPr>
        <w:t>Official Documentation and Websites</w:t>
      </w:r>
    </w:p>
    <w:p w14:paraId="0CC9F645" w14:textId="77777777" w:rsidR="00886D21" w:rsidRPr="00AE2F5E" w:rsidRDefault="00886D21" w:rsidP="00886D21">
      <w:pPr>
        <w:pStyle w:val="NormalWeb"/>
        <w:numPr>
          <w:ilvl w:val="0"/>
          <w:numId w:val="3"/>
        </w:numPr>
        <w:rPr>
          <w:rFonts w:ascii="Georgia" w:hAnsi="Georgia"/>
        </w:rPr>
      </w:pPr>
      <w:r w:rsidRPr="00AE2F5E">
        <w:rPr>
          <w:rStyle w:val="Strong"/>
          <w:rFonts w:ascii="Georgia" w:hAnsi="Georgia"/>
          <w:b w:val="0"/>
          <w:bCs w:val="0"/>
        </w:rPr>
        <w:t>Oracle Java Documentation</w:t>
      </w:r>
      <w:r w:rsidRPr="00AE2F5E">
        <w:rPr>
          <w:rFonts w:ascii="Georgia" w:hAnsi="Georgia"/>
        </w:rPr>
        <w:t xml:space="preserve"> (</w:t>
      </w:r>
      <w:hyperlink r:id="rId8" w:history="1">
        <w:r w:rsidRPr="00AE2F5E">
          <w:rPr>
            <w:rStyle w:val="Hyperlink"/>
            <w:rFonts w:ascii="Georgia" w:hAnsi="Georgia"/>
          </w:rPr>
          <w:t>https://docs.oracle.com/en/java/</w:t>
        </w:r>
      </w:hyperlink>
      <w:r w:rsidRPr="00AE2F5E">
        <w:rPr>
          <w:rFonts w:ascii="Georgia" w:hAnsi="Georgia"/>
        </w:rPr>
        <w:t>)</w:t>
      </w:r>
    </w:p>
    <w:p w14:paraId="3AF96865" w14:textId="77777777" w:rsidR="00886D21" w:rsidRPr="00AE2F5E" w:rsidRDefault="00886D21" w:rsidP="00886D21">
      <w:pPr>
        <w:pStyle w:val="NormalWeb"/>
        <w:numPr>
          <w:ilvl w:val="1"/>
          <w:numId w:val="3"/>
        </w:numPr>
        <w:rPr>
          <w:rFonts w:ascii="Georgia" w:hAnsi="Georgia"/>
        </w:rPr>
      </w:pPr>
      <w:r w:rsidRPr="00AE2F5E">
        <w:rPr>
          <w:rFonts w:ascii="Georgia" w:hAnsi="Georgia"/>
        </w:rPr>
        <w:t>Offers official tutorials, API documentation, updates, and development guides for Java SE and Java EE.</w:t>
      </w:r>
    </w:p>
    <w:p w14:paraId="0D26AE6E" w14:textId="77777777" w:rsidR="00886D21" w:rsidRPr="00AE2F5E" w:rsidRDefault="00886D21" w:rsidP="00886D21">
      <w:pPr>
        <w:pStyle w:val="NormalWeb"/>
        <w:numPr>
          <w:ilvl w:val="0"/>
          <w:numId w:val="3"/>
        </w:numPr>
        <w:rPr>
          <w:rFonts w:ascii="Georgia" w:hAnsi="Georgia"/>
        </w:rPr>
      </w:pPr>
      <w:r w:rsidRPr="00AE2F5E">
        <w:rPr>
          <w:rStyle w:val="Strong"/>
          <w:rFonts w:ascii="Georgia" w:hAnsi="Georgia"/>
          <w:b w:val="0"/>
          <w:bCs w:val="0"/>
        </w:rPr>
        <w:t>OpenJDK</w:t>
      </w:r>
      <w:r w:rsidRPr="00AE2F5E">
        <w:rPr>
          <w:rFonts w:ascii="Georgia" w:hAnsi="Georgia"/>
        </w:rPr>
        <w:t xml:space="preserve"> (</w:t>
      </w:r>
      <w:hyperlink r:id="rId9" w:history="1">
        <w:r w:rsidRPr="00AE2F5E">
          <w:rPr>
            <w:rStyle w:val="Hyperlink"/>
            <w:rFonts w:ascii="Georgia" w:hAnsi="Georgia"/>
          </w:rPr>
          <w:t>https://openjdk.org/</w:t>
        </w:r>
      </w:hyperlink>
      <w:r w:rsidRPr="00AE2F5E">
        <w:rPr>
          <w:rFonts w:ascii="Georgia" w:hAnsi="Georgia"/>
        </w:rPr>
        <w:t>)</w:t>
      </w:r>
    </w:p>
    <w:p w14:paraId="1FFE6D3B" w14:textId="77777777" w:rsidR="00886D21" w:rsidRPr="00AE2F5E" w:rsidRDefault="00886D21" w:rsidP="00886D21">
      <w:pPr>
        <w:pStyle w:val="NormalWeb"/>
        <w:numPr>
          <w:ilvl w:val="1"/>
          <w:numId w:val="3"/>
        </w:numPr>
        <w:rPr>
          <w:rFonts w:ascii="Georgia" w:hAnsi="Georgia"/>
        </w:rPr>
      </w:pPr>
      <w:r w:rsidRPr="00AE2F5E">
        <w:rPr>
          <w:rFonts w:ascii="Georgia" w:hAnsi="Georgia"/>
        </w:rPr>
        <w:t>Provides access to the open-source Java Development Kit, including source code, build instructions, and developer documentation.</w:t>
      </w:r>
    </w:p>
    <w:p w14:paraId="67B54BF3" w14:textId="73B9DDF5" w:rsidR="00886D21" w:rsidRPr="007A6A2F" w:rsidRDefault="00AE2F5E" w:rsidP="00886D21">
      <w:pPr>
        <w:rPr>
          <w:rFonts w:ascii="Georgia" w:hAnsi="Georgia" w:cs="Times New Roman"/>
          <w:sz w:val="24"/>
          <w:szCs w:val="24"/>
        </w:rPr>
      </w:pPr>
      <w:r w:rsidRPr="00AE2F5E">
        <w:rPr>
          <w:rFonts w:ascii="Georgia" w:eastAsia="Times New Roman" w:hAnsi="Georgia" w:cs="Times New Roman"/>
          <w:sz w:val="24"/>
          <w:szCs w:val="24"/>
          <w:lang w:eastAsia="en-IN" w:bidi="hi-IN"/>
        </w:rPr>
        <w:t>Both sources are critical for staying up to date with the latest Java versions and understanding core APIs.</w:t>
      </w:r>
    </w:p>
    <w:p w14:paraId="312F8D75" w14:textId="77777777" w:rsidR="00886D21" w:rsidRPr="00AE2F5E" w:rsidRDefault="00886D21" w:rsidP="00886D21">
      <w:pPr>
        <w:pStyle w:val="Heading3"/>
        <w:rPr>
          <w:rFonts w:ascii="Georgia" w:hAnsi="Georgia"/>
          <w:b w:val="0"/>
          <w:bCs w:val="0"/>
          <w:sz w:val="24"/>
          <w:szCs w:val="24"/>
        </w:rPr>
      </w:pPr>
      <w:r w:rsidRPr="00AE2F5E">
        <w:rPr>
          <w:rFonts w:ascii="Georgia" w:hAnsi="Georgia"/>
          <w:b w:val="0"/>
          <w:bCs w:val="0"/>
          <w:sz w:val="24"/>
          <w:szCs w:val="24"/>
        </w:rPr>
        <w:t xml:space="preserve">2. </w:t>
      </w:r>
      <w:r w:rsidRPr="00F324F1">
        <w:rPr>
          <w:rFonts w:ascii="Georgia" w:hAnsi="Georgia"/>
          <w:b w:val="0"/>
          <w:bCs w:val="0"/>
          <w:sz w:val="24"/>
          <w:szCs w:val="24"/>
          <w:u w:val="single"/>
        </w:rPr>
        <w:t>Books and E-Books</w:t>
      </w:r>
    </w:p>
    <w:p w14:paraId="085295BA" w14:textId="77777777" w:rsidR="00886D21" w:rsidRPr="00AE2F5E" w:rsidRDefault="00886D21" w:rsidP="00886D21">
      <w:pPr>
        <w:pStyle w:val="NormalWeb"/>
        <w:numPr>
          <w:ilvl w:val="0"/>
          <w:numId w:val="4"/>
        </w:numPr>
        <w:rPr>
          <w:rFonts w:ascii="Georgia" w:hAnsi="Georgia"/>
        </w:rPr>
      </w:pPr>
      <w:r w:rsidRPr="00AE2F5E">
        <w:rPr>
          <w:rStyle w:val="Strong"/>
          <w:rFonts w:ascii="Georgia" w:hAnsi="Georgia"/>
          <w:b w:val="0"/>
          <w:bCs w:val="0"/>
        </w:rPr>
        <w:t>“Head First Java” by Kathy Sierra and Bert Bates</w:t>
      </w:r>
    </w:p>
    <w:p w14:paraId="6346BA57" w14:textId="77777777" w:rsidR="00886D21" w:rsidRPr="00AE2F5E" w:rsidRDefault="00886D21" w:rsidP="00886D21">
      <w:pPr>
        <w:pStyle w:val="NormalWeb"/>
        <w:numPr>
          <w:ilvl w:val="1"/>
          <w:numId w:val="4"/>
        </w:numPr>
        <w:rPr>
          <w:rFonts w:ascii="Georgia" w:hAnsi="Georgia"/>
        </w:rPr>
      </w:pPr>
      <w:r w:rsidRPr="00AE2F5E">
        <w:rPr>
          <w:rFonts w:ascii="Georgia" w:hAnsi="Georgia"/>
        </w:rPr>
        <w:t>A beginner-friendly book that uses engaging visuals and real-world examples to explain object-oriented concepts and Java syntax.</w:t>
      </w:r>
    </w:p>
    <w:p w14:paraId="2B67772B" w14:textId="77777777" w:rsidR="00886D21" w:rsidRPr="00AE2F5E" w:rsidRDefault="00886D21" w:rsidP="00886D21">
      <w:pPr>
        <w:pStyle w:val="NormalWeb"/>
        <w:numPr>
          <w:ilvl w:val="0"/>
          <w:numId w:val="4"/>
        </w:numPr>
        <w:rPr>
          <w:rFonts w:ascii="Georgia" w:hAnsi="Georgia"/>
        </w:rPr>
      </w:pPr>
      <w:r w:rsidRPr="00AE2F5E">
        <w:rPr>
          <w:rStyle w:val="Strong"/>
          <w:rFonts w:ascii="Georgia" w:hAnsi="Georgia"/>
          <w:b w:val="0"/>
          <w:bCs w:val="0"/>
        </w:rPr>
        <w:t>“Effective Java” by Joshua Bloch</w:t>
      </w:r>
    </w:p>
    <w:p w14:paraId="3B53851D" w14:textId="77777777" w:rsidR="00886D21" w:rsidRPr="00AE2F5E" w:rsidRDefault="00886D21" w:rsidP="00886D21">
      <w:pPr>
        <w:pStyle w:val="NormalWeb"/>
        <w:numPr>
          <w:ilvl w:val="1"/>
          <w:numId w:val="4"/>
        </w:numPr>
        <w:rPr>
          <w:rFonts w:ascii="Georgia" w:hAnsi="Georgia"/>
        </w:rPr>
      </w:pPr>
      <w:r w:rsidRPr="00AE2F5E">
        <w:rPr>
          <w:rFonts w:ascii="Georgia" w:hAnsi="Georgia"/>
        </w:rPr>
        <w:t>Ideal for those with basic Java knowledge, this book offers best practices and design patterns to write robust, maintainable Java code.</w:t>
      </w:r>
    </w:p>
    <w:p w14:paraId="0E2670DF" w14:textId="5D01F957" w:rsidR="00886D21" w:rsidRPr="007A6A2F" w:rsidRDefault="00886D21" w:rsidP="00886D21">
      <w:pPr>
        <w:rPr>
          <w:rFonts w:ascii="Georgia" w:hAnsi="Georgia" w:cs="Times New Roman"/>
          <w:sz w:val="24"/>
          <w:szCs w:val="24"/>
        </w:rPr>
      </w:pPr>
    </w:p>
    <w:p w14:paraId="73C4CB7D" w14:textId="77777777" w:rsidR="00886D21" w:rsidRPr="00AE2F5E" w:rsidRDefault="00886D21" w:rsidP="00886D21">
      <w:pPr>
        <w:pStyle w:val="Heading3"/>
        <w:rPr>
          <w:rFonts w:ascii="Georgia" w:hAnsi="Georgia"/>
          <w:b w:val="0"/>
          <w:bCs w:val="0"/>
          <w:sz w:val="24"/>
          <w:szCs w:val="24"/>
        </w:rPr>
      </w:pPr>
      <w:r w:rsidRPr="00AE2F5E">
        <w:rPr>
          <w:rFonts w:ascii="Georgia" w:hAnsi="Georgia"/>
          <w:b w:val="0"/>
          <w:bCs w:val="0"/>
          <w:sz w:val="24"/>
          <w:szCs w:val="24"/>
        </w:rPr>
        <w:t xml:space="preserve">3. </w:t>
      </w:r>
      <w:r w:rsidRPr="00F324F1">
        <w:rPr>
          <w:rFonts w:ascii="Georgia" w:hAnsi="Georgia"/>
          <w:b w:val="0"/>
          <w:bCs w:val="0"/>
          <w:sz w:val="24"/>
          <w:szCs w:val="24"/>
          <w:u w:val="single"/>
        </w:rPr>
        <w:t>Online Learning Platforms</w:t>
      </w:r>
    </w:p>
    <w:p w14:paraId="5FBF6841" w14:textId="77777777" w:rsidR="00886D21" w:rsidRPr="00AE2F5E" w:rsidRDefault="00886D21" w:rsidP="00886D21">
      <w:pPr>
        <w:pStyle w:val="NormalWeb"/>
        <w:numPr>
          <w:ilvl w:val="0"/>
          <w:numId w:val="5"/>
        </w:numPr>
        <w:rPr>
          <w:rFonts w:ascii="Georgia" w:hAnsi="Georgia"/>
        </w:rPr>
      </w:pPr>
      <w:r w:rsidRPr="00AE2F5E">
        <w:rPr>
          <w:rStyle w:val="Strong"/>
          <w:rFonts w:ascii="Georgia" w:hAnsi="Georgia"/>
          <w:b w:val="0"/>
          <w:bCs w:val="0"/>
        </w:rPr>
        <w:t>Codecademy</w:t>
      </w:r>
      <w:r w:rsidRPr="00AE2F5E">
        <w:rPr>
          <w:rFonts w:ascii="Georgia" w:hAnsi="Georgia"/>
        </w:rPr>
        <w:t xml:space="preserve"> (</w:t>
      </w:r>
      <w:hyperlink r:id="rId10" w:history="1">
        <w:r w:rsidRPr="00AE2F5E">
          <w:rPr>
            <w:rStyle w:val="Hyperlink"/>
            <w:rFonts w:ascii="Georgia" w:hAnsi="Georgia"/>
          </w:rPr>
          <w:t>https://www.codecademy.com/</w:t>
        </w:r>
      </w:hyperlink>
      <w:r w:rsidRPr="00AE2F5E">
        <w:rPr>
          <w:rFonts w:ascii="Georgia" w:hAnsi="Georgia"/>
        </w:rPr>
        <w:t>)</w:t>
      </w:r>
    </w:p>
    <w:p w14:paraId="4D0F6A8B" w14:textId="77777777" w:rsidR="00886D21" w:rsidRPr="00AE2F5E" w:rsidRDefault="00886D21" w:rsidP="00886D21">
      <w:pPr>
        <w:pStyle w:val="NormalWeb"/>
        <w:numPr>
          <w:ilvl w:val="1"/>
          <w:numId w:val="5"/>
        </w:numPr>
        <w:rPr>
          <w:rFonts w:ascii="Georgia" w:hAnsi="Georgia"/>
        </w:rPr>
      </w:pPr>
      <w:r w:rsidRPr="00AE2F5E">
        <w:rPr>
          <w:rFonts w:ascii="Georgia" w:hAnsi="Georgia"/>
        </w:rPr>
        <w:t>Offers an interactive Java course with hands-on exercises, quizzes, and small projects. Suitable for complete beginners.</w:t>
      </w:r>
    </w:p>
    <w:p w14:paraId="637723AC" w14:textId="77777777" w:rsidR="00886D21" w:rsidRPr="00AE2F5E" w:rsidRDefault="00886D21" w:rsidP="00886D21">
      <w:pPr>
        <w:pStyle w:val="NormalWeb"/>
        <w:numPr>
          <w:ilvl w:val="0"/>
          <w:numId w:val="5"/>
        </w:numPr>
        <w:rPr>
          <w:rFonts w:ascii="Georgia" w:hAnsi="Georgia"/>
        </w:rPr>
      </w:pPr>
      <w:r w:rsidRPr="00AE2F5E">
        <w:rPr>
          <w:rStyle w:val="Strong"/>
          <w:rFonts w:ascii="Georgia" w:hAnsi="Georgia"/>
          <w:b w:val="0"/>
          <w:bCs w:val="0"/>
        </w:rPr>
        <w:t>Coursera</w:t>
      </w:r>
      <w:r w:rsidRPr="00AE2F5E">
        <w:rPr>
          <w:rFonts w:ascii="Georgia" w:hAnsi="Georgia"/>
        </w:rPr>
        <w:t xml:space="preserve"> (</w:t>
      </w:r>
      <w:hyperlink r:id="rId11" w:history="1">
        <w:r w:rsidRPr="00AE2F5E">
          <w:rPr>
            <w:rStyle w:val="Hyperlink"/>
            <w:rFonts w:ascii="Georgia" w:hAnsi="Georgia"/>
          </w:rPr>
          <w:t>https://www.coursera.org/</w:t>
        </w:r>
      </w:hyperlink>
      <w:r w:rsidRPr="00AE2F5E">
        <w:rPr>
          <w:rFonts w:ascii="Georgia" w:hAnsi="Georgia"/>
        </w:rPr>
        <w:t>)</w:t>
      </w:r>
    </w:p>
    <w:p w14:paraId="6CA05AC5" w14:textId="77777777" w:rsidR="00886D21" w:rsidRPr="00AE2F5E" w:rsidRDefault="00886D21" w:rsidP="00886D21">
      <w:pPr>
        <w:pStyle w:val="NormalWeb"/>
        <w:numPr>
          <w:ilvl w:val="1"/>
          <w:numId w:val="5"/>
        </w:numPr>
        <w:rPr>
          <w:rFonts w:ascii="Georgia" w:hAnsi="Georgia"/>
        </w:rPr>
      </w:pPr>
      <w:r w:rsidRPr="00AE2F5E">
        <w:rPr>
          <w:rFonts w:ascii="Georgia" w:hAnsi="Georgia"/>
        </w:rPr>
        <w:t>Hosts university-level Java courses, such as “Java Programming and Software Engineering Fundamentals” by Duke University.</w:t>
      </w:r>
    </w:p>
    <w:p w14:paraId="5EC716E0" w14:textId="77777777" w:rsidR="00886D21" w:rsidRPr="00AE2F5E" w:rsidRDefault="00886D21" w:rsidP="00886D21">
      <w:pPr>
        <w:pStyle w:val="NormalWeb"/>
        <w:numPr>
          <w:ilvl w:val="0"/>
          <w:numId w:val="5"/>
        </w:numPr>
        <w:rPr>
          <w:rFonts w:ascii="Georgia" w:hAnsi="Georgia"/>
        </w:rPr>
      </w:pPr>
      <w:r w:rsidRPr="00AE2F5E">
        <w:rPr>
          <w:rStyle w:val="Strong"/>
          <w:rFonts w:ascii="Georgia" w:hAnsi="Georgia"/>
          <w:b w:val="0"/>
          <w:bCs w:val="0"/>
        </w:rPr>
        <w:t>Udemy</w:t>
      </w:r>
      <w:r w:rsidRPr="00AE2F5E">
        <w:rPr>
          <w:rFonts w:ascii="Georgia" w:hAnsi="Georgia"/>
        </w:rPr>
        <w:t xml:space="preserve"> (</w:t>
      </w:r>
      <w:hyperlink r:id="rId12" w:history="1">
        <w:r w:rsidRPr="00AE2F5E">
          <w:rPr>
            <w:rStyle w:val="Hyperlink"/>
            <w:rFonts w:ascii="Georgia" w:hAnsi="Georgia"/>
          </w:rPr>
          <w:t>https://www.udemy.com/</w:t>
        </w:r>
      </w:hyperlink>
      <w:r w:rsidRPr="00AE2F5E">
        <w:rPr>
          <w:rFonts w:ascii="Georgia" w:hAnsi="Georgia"/>
        </w:rPr>
        <w:t>)</w:t>
      </w:r>
    </w:p>
    <w:p w14:paraId="16C56B04" w14:textId="77777777" w:rsidR="00886D21" w:rsidRPr="00AE2F5E" w:rsidRDefault="00886D21" w:rsidP="00886D21">
      <w:pPr>
        <w:pStyle w:val="NormalWeb"/>
        <w:numPr>
          <w:ilvl w:val="1"/>
          <w:numId w:val="5"/>
        </w:numPr>
        <w:rPr>
          <w:rFonts w:ascii="Georgia" w:hAnsi="Georgia"/>
        </w:rPr>
      </w:pPr>
      <w:r w:rsidRPr="00AE2F5E">
        <w:rPr>
          <w:rFonts w:ascii="Georgia" w:hAnsi="Georgia"/>
        </w:rPr>
        <w:t>Features a wide range of Java courses, from beginner to advanced, often with lifetime access to video lectures and coding assignments.</w:t>
      </w:r>
    </w:p>
    <w:p w14:paraId="2EA7318D" w14:textId="4D41BCA9" w:rsidR="00886D21" w:rsidRDefault="00886D21" w:rsidP="00886D21">
      <w:pPr>
        <w:rPr>
          <w:rFonts w:ascii="Georgia" w:hAnsi="Georgia" w:cs="Times New Roman"/>
          <w:sz w:val="24"/>
          <w:szCs w:val="24"/>
        </w:rPr>
      </w:pPr>
    </w:p>
    <w:p w14:paraId="3D6B769F" w14:textId="77777777" w:rsidR="00AE2F5E" w:rsidRDefault="00AE2F5E" w:rsidP="00886D21">
      <w:pPr>
        <w:rPr>
          <w:rFonts w:ascii="Georgia" w:hAnsi="Georgia" w:cs="Times New Roman"/>
          <w:sz w:val="24"/>
          <w:szCs w:val="24"/>
        </w:rPr>
      </w:pPr>
    </w:p>
    <w:p w14:paraId="07B554BF" w14:textId="77777777" w:rsidR="00AE2F5E" w:rsidRPr="007A6A2F" w:rsidRDefault="00AE2F5E" w:rsidP="00886D21">
      <w:pPr>
        <w:rPr>
          <w:rFonts w:ascii="Georgia" w:hAnsi="Georgia" w:cs="Times New Roman"/>
          <w:sz w:val="24"/>
          <w:szCs w:val="24"/>
        </w:rPr>
      </w:pPr>
    </w:p>
    <w:p w14:paraId="5F24B16F" w14:textId="77777777" w:rsidR="00886D21" w:rsidRPr="00AE2F5E" w:rsidRDefault="00886D21" w:rsidP="00886D21">
      <w:pPr>
        <w:pStyle w:val="Heading3"/>
        <w:rPr>
          <w:rFonts w:ascii="Georgia" w:hAnsi="Georgia"/>
          <w:b w:val="0"/>
          <w:bCs w:val="0"/>
          <w:sz w:val="24"/>
          <w:szCs w:val="24"/>
        </w:rPr>
      </w:pPr>
      <w:r w:rsidRPr="00AE2F5E">
        <w:rPr>
          <w:rFonts w:ascii="Georgia" w:hAnsi="Georgia"/>
          <w:b w:val="0"/>
          <w:bCs w:val="0"/>
          <w:sz w:val="24"/>
          <w:szCs w:val="24"/>
        </w:rPr>
        <w:lastRenderedPageBreak/>
        <w:t xml:space="preserve">4. </w:t>
      </w:r>
      <w:r w:rsidRPr="00F324F1">
        <w:rPr>
          <w:rFonts w:ascii="Georgia" w:hAnsi="Georgia"/>
          <w:b w:val="0"/>
          <w:bCs w:val="0"/>
          <w:sz w:val="24"/>
          <w:szCs w:val="24"/>
          <w:u w:val="single"/>
        </w:rPr>
        <w:t>Coding Practice Websites</w:t>
      </w:r>
    </w:p>
    <w:p w14:paraId="1DB7C68B" w14:textId="77777777" w:rsidR="00886D21" w:rsidRPr="00AE2F5E" w:rsidRDefault="00886D21" w:rsidP="00886D21">
      <w:pPr>
        <w:pStyle w:val="NormalWeb"/>
        <w:numPr>
          <w:ilvl w:val="0"/>
          <w:numId w:val="6"/>
        </w:numPr>
        <w:rPr>
          <w:rFonts w:ascii="Georgia" w:hAnsi="Georgia"/>
        </w:rPr>
      </w:pPr>
      <w:r w:rsidRPr="00AE2F5E">
        <w:rPr>
          <w:rStyle w:val="Strong"/>
          <w:rFonts w:ascii="Georgia" w:hAnsi="Georgia"/>
          <w:b w:val="0"/>
          <w:bCs w:val="0"/>
        </w:rPr>
        <w:t>HackerRank</w:t>
      </w:r>
      <w:r w:rsidRPr="00AE2F5E">
        <w:rPr>
          <w:rFonts w:ascii="Georgia" w:hAnsi="Georgia"/>
        </w:rPr>
        <w:t xml:space="preserve"> (</w:t>
      </w:r>
      <w:hyperlink r:id="rId13" w:history="1">
        <w:r w:rsidRPr="00AE2F5E">
          <w:rPr>
            <w:rStyle w:val="Hyperlink"/>
            <w:rFonts w:ascii="Georgia" w:hAnsi="Georgia"/>
            <w:u w:val="none"/>
          </w:rPr>
          <w:t>https://www.hackerrank.com/</w:t>
        </w:r>
      </w:hyperlink>
      <w:r w:rsidRPr="00AE2F5E">
        <w:rPr>
          <w:rFonts w:ascii="Georgia" w:hAnsi="Georgia"/>
        </w:rPr>
        <w:t>)</w:t>
      </w:r>
    </w:p>
    <w:p w14:paraId="2E488675" w14:textId="77777777" w:rsidR="00886D21" w:rsidRPr="00AE2F5E" w:rsidRDefault="00886D21" w:rsidP="00886D21">
      <w:pPr>
        <w:pStyle w:val="NormalWeb"/>
        <w:numPr>
          <w:ilvl w:val="1"/>
          <w:numId w:val="6"/>
        </w:numPr>
        <w:rPr>
          <w:rFonts w:ascii="Georgia" w:hAnsi="Georgia"/>
        </w:rPr>
      </w:pPr>
      <w:r w:rsidRPr="00AE2F5E">
        <w:rPr>
          <w:rFonts w:ascii="Georgia" w:hAnsi="Georgia"/>
        </w:rPr>
        <w:t>Provides a vast collection of Java problems, coding challenges, and competitions, ideal for mastering syntax and algorithms.</w:t>
      </w:r>
    </w:p>
    <w:p w14:paraId="2F5B06AE" w14:textId="77777777" w:rsidR="00886D21" w:rsidRPr="00AE2F5E" w:rsidRDefault="00886D21" w:rsidP="00886D21">
      <w:pPr>
        <w:pStyle w:val="NormalWeb"/>
        <w:numPr>
          <w:ilvl w:val="0"/>
          <w:numId w:val="6"/>
        </w:numPr>
        <w:rPr>
          <w:rFonts w:ascii="Georgia" w:hAnsi="Georgia"/>
        </w:rPr>
      </w:pPr>
      <w:r w:rsidRPr="00AE2F5E">
        <w:rPr>
          <w:rStyle w:val="Strong"/>
          <w:rFonts w:ascii="Georgia" w:hAnsi="Georgia"/>
          <w:b w:val="0"/>
          <w:bCs w:val="0"/>
        </w:rPr>
        <w:t>LeetCode</w:t>
      </w:r>
      <w:r w:rsidRPr="00AE2F5E">
        <w:rPr>
          <w:rFonts w:ascii="Georgia" w:hAnsi="Georgia"/>
        </w:rPr>
        <w:t xml:space="preserve"> (</w:t>
      </w:r>
      <w:hyperlink r:id="rId14" w:history="1">
        <w:r w:rsidRPr="00AE2F5E">
          <w:rPr>
            <w:rStyle w:val="Hyperlink"/>
            <w:rFonts w:ascii="Georgia" w:hAnsi="Georgia"/>
            <w:u w:val="none"/>
          </w:rPr>
          <w:t>https://leetcode.com/</w:t>
        </w:r>
      </w:hyperlink>
      <w:r w:rsidRPr="00AE2F5E">
        <w:rPr>
          <w:rFonts w:ascii="Georgia" w:hAnsi="Georgia"/>
        </w:rPr>
        <w:t>)</w:t>
      </w:r>
    </w:p>
    <w:p w14:paraId="521C0253" w14:textId="77777777" w:rsidR="00886D21" w:rsidRPr="00AE2F5E" w:rsidRDefault="00886D21" w:rsidP="00886D21">
      <w:pPr>
        <w:pStyle w:val="NormalWeb"/>
        <w:numPr>
          <w:ilvl w:val="1"/>
          <w:numId w:val="6"/>
        </w:numPr>
        <w:rPr>
          <w:rFonts w:ascii="Georgia" w:hAnsi="Georgia"/>
        </w:rPr>
      </w:pPr>
      <w:r w:rsidRPr="00AE2F5E">
        <w:rPr>
          <w:rFonts w:ascii="Georgia" w:hAnsi="Georgia"/>
        </w:rPr>
        <w:t>Focused on technical interview preparation, with problems in Java covering data structures, algorithms, and system design.</w:t>
      </w:r>
    </w:p>
    <w:p w14:paraId="1791FE13" w14:textId="77777777" w:rsidR="00886D21" w:rsidRPr="00AE2F5E" w:rsidRDefault="00886D21" w:rsidP="00886D21">
      <w:pPr>
        <w:pStyle w:val="NormalWeb"/>
        <w:numPr>
          <w:ilvl w:val="0"/>
          <w:numId w:val="6"/>
        </w:numPr>
        <w:rPr>
          <w:rFonts w:ascii="Georgia" w:hAnsi="Georgia"/>
        </w:rPr>
      </w:pPr>
      <w:r w:rsidRPr="00AE2F5E">
        <w:rPr>
          <w:rStyle w:val="Strong"/>
          <w:rFonts w:ascii="Georgia" w:hAnsi="Georgia"/>
          <w:b w:val="0"/>
          <w:bCs w:val="0"/>
        </w:rPr>
        <w:t>Codeforces</w:t>
      </w:r>
      <w:r w:rsidRPr="00AE2F5E">
        <w:rPr>
          <w:rFonts w:ascii="Georgia" w:hAnsi="Georgia"/>
        </w:rPr>
        <w:t xml:space="preserve"> (</w:t>
      </w:r>
      <w:hyperlink r:id="rId15" w:history="1">
        <w:r w:rsidRPr="00AE2F5E">
          <w:rPr>
            <w:rStyle w:val="Hyperlink"/>
            <w:rFonts w:ascii="Georgia" w:hAnsi="Georgia"/>
            <w:u w:val="none"/>
          </w:rPr>
          <w:t>https://codeforces.com/</w:t>
        </w:r>
      </w:hyperlink>
      <w:r w:rsidRPr="00AE2F5E">
        <w:rPr>
          <w:rFonts w:ascii="Georgia" w:hAnsi="Georgia"/>
        </w:rPr>
        <w:t>)</w:t>
      </w:r>
    </w:p>
    <w:p w14:paraId="56CCE329" w14:textId="77777777" w:rsidR="00886D21" w:rsidRPr="00AE2F5E" w:rsidRDefault="00886D21" w:rsidP="00886D21">
      <w:pPr>
        <w:pStyle w:val="NormalWeb"/>
        <w:numPr>
          <w:ilvl w:val="1"/>
          <w:numId w:val="6"/>
        </w:numPr>
        <w:rPr>
          <w:rFonts w:ascii="Georgia" w:hAnsi="Georgia"/>
        </w:rPr>
      </w:pPr>
      <w:r w:rsidRPr="00AE2F5E">
        <w:rPr>
          <w:rFonts w:ascii="Georgia" w:hAnsi="Georgia"/>
        </w:rPr>
        <w:t>Hosts regular coding contests with Java support, suitable for competitive programming practice.</w:t>
      </w:r>
    </w:p>
    <w:p w14:paraId="0D3387F2" w14:textId="6DEF8837" w:rsidR="00886D21" w:rsidRPr="007A6A2F" w:rsidRDefault="00886D21" w:rsidP="00886D21">
      <w:pPr>
        <w:rPr>
          <w:rFonts w:ascii="Georgia" w:hAnsi="Georgia" w:cs="Times New Roman"/>
          <w:sz w:val="24"/>
          <w:szCs w:val="24"/>
        </w:rPr>
      </w:pPr>
    </w:p>
    <w:p w14:paraId="0CF2FF8C" w14:textId="77777777" w:rsidR="00886D21" w:rsidRPr="00F324F1" w:rsidRDefault="00886D21" w:rsidP="00886D21">
      <w:pPr>
        <w:pStyle w:val="Heading3"/>
        <w:rPr>
          <w:rFonts w:ascii="Georgia" w:hAnsi="Georgia"/>
          <w:b w:val="0"/>
          <w:bCs w:val="0"/>
          <w:sz w:val="24"/>
          <w:szCs w:val="24"/>
          <w:u w:val="single"/>
        </w:rPr>
      </w:pPr>
      <w:r w:rsidRPr="00F324F1">
        <w:rPr>
          <w:rFonts w:ascii="Georgia" w:hAnsi="Georgia"/>
          <w:b w:val="0"/>
          <w:bCs w:val="0"/>
          <w:sz w:val="24"/>
          <w:szCs w:val="24"/>
        </w:rPr>
        <w:t>5.</w:t>
      </w:r>
      <w:r w:rsidRPr="00F324F1">
        <w:rPr>
          <w:rFonts w:ascii="Georgia" w:hAnsi="Georgia"/>
          <w:b w:val="0"/>
          <w:bCs w:val="0"/>
          <w:sz w:val="24"/>
          <w:szCs w:val="24"/>
          <w:u w:val="single"/>
        </w:rPr>
        <w:t xml:space="preserve"> Community &amp; Discussion Forums</w:t>
      </w:r>
    </w:p>
    <w:p w14:paraId="61424CEA" w14:textId="77777777" w:rsidR="00886D21" w:rsidRPr="00AE2F5E" w:rsidRDefault="00886D21" w:rsidP="00886D21">
      <w:pPr>
        <w:pStyle w:val="NormalWeb"/>
        <w:numPr>
          <w:ilvl w:val="0"/>
          <w:numId w:val="7"/>
        </w:numPr>
        <w:rPr>
          <w:rFonts w:ascii="Georgia" w:hAnsi="Georgia"/>
        </w:rPr>
      </w:pPr>
      <w:r w:rsidRPr="00AE2F5E">
        <w:rPr>
          <w:rStyle w:val="Strong"/>
          <w:rFonts w:ascii="Georgia" w:hAnsi="Georgia"/>
          <w:b w:val="0"/>
          <w:bCs w:val="0"/>
        </w:rPr>
        <w:t>Stack Overflow</w:t>
      </w:r>
      <w:r w:rsidRPr="00AE2F5E">
        <w:rPr>
          <w:rFonts w:ascii="Georgia" w:hAnsi="Georgia"/>
        </w:rPr>
        <w:t xml:space="preserve"> (</w:t>
      </w:r>
      <w:hyperlink r:id="rId16" w:history="1">
        <w:r w:rsidRPr="00AE2F5E">
          <w:rPr>
            <w:rStyle w:val="Hyperlink"/>
            <w:rFonts w:ascii="Georgia" w:hAnsi="Georgia"/>
          </w:rPr>
          <w:t>https://stackoverflow.com/</w:t>
        </w:r>
      </w:hyperlink>
      <w:r w:rsidRPr="00AE2F5E">
        <w:rPr>
          <w:rFonts w:ascii="Georgia" w:hAnsi="Georgia"/>
        </w:rPr>
        <w:t>)</w:t>
      </w:r>
    </w:p>
    <w:p w14:paraId="478D898B" w14:textId="77777777" w:rsidR="00886D21" w:rsidRPr="00AE2F5E" w:rsidRDefault="00886D21" w:rsidP="00886D21">
      <w:pPr>
        <w:pStyle w:val="NormalWeb"/>
        <w:numPr>
          <w:ilvl w:val="1"/>
          <w:numId w:val="7"/>
        </w:numPr>
        <w:rPr>
          <w:rFonts w:ascii="Georgia" w:hAnsi="Georgia"/>
        </w:rPr>
      </w:pPr>
      <w:r w:rsidRPr="00AE2F5E">
        <w:rPr>
          <w:rFonts w:ascii="Georgia" w:hAnsi="Georgia"/>
        </w:rPr>
        <w:t>A widely-used Q&amp;A site where Java developers ask and answer technical questions, debug code, and share insights.</w:t>
      </w:r>
    </w:p>
    <w:p w14:paraId="1BE27FDA" w14:textId="77777777" w:rsidR="00886D21" w:rsidRPr="00AE2F5E" w:rsidRDefault="00886D21" w:rsidP="00886D21">
      <w:pPr>
        <w:pStyle w:val="NormalWeb"/>
        <w:numPr>
          <w:ilvl w:val="0"/>
          <w:numId w:val="7"/>
        </w:numPr>
        <w:rPr>
          <w:rFonts w:ascii="Georgia" w:hAnsi="Georgia"/>
        </w:rPr>
      </w:pPr>
      <w:r w:rsidRPr="00AE2F5E">
        <w:rPr>
          <w:rStyle w:val="Strong"/>
          <w:rFonts w:ascii="Georgia" w:hAnsi="Georgia"/>
          <w:b w:val="0"/>
          <w:bCs w:val="0"/>
        </w:rPr>
        <w:t>Reddit r/java</w:t>
      </w:r>
      <w:r w:rsidRPr="00AE2F5E">
        <w:rPr>
          <w:rFonts w:ascii="Georgia" w:hAnsi="Georgia"/>
        </w:rPr>
        <w:t xml:space="preserve"> (</w:t>
      </w:r>
      <w:hyperlink r:id="rId17" w:history="1">
        <w:r w:rsidRPr="00AE2F5E">
          <w:rPr>
            <w:rStyle w:val="Hyperlink"/>
            <w:rFonts w:ascii="Georgia" w:hAnsi="Georgia"/>
          </w:rPr>
          <w:t>https://www.reddit.com/r/java/</w:t>
        </w:r>
      </w:hyperlink>
      <w:r w:rsidRPr="00AE2F5E">
        <w:rPr>
          <w:rFonts w:ascii="Georgia" w:hAnsi="Georgia"/>
        </w:rPr>
        <w:t>)</w:t>
      </w:r>
    </w:p>
    <w:p w14:paraId="5B4F8651" w14:textId="77777777" w:rsidR="00886D21" w:rsidRPr="00AE2F5E" w:rsidRDefault="00886D21" w:rsidP="00886D21">
      <w:pPr>
        <w:pStyle w:val="NormalWeb"/>
        <w:numPr>
          <w:ilvl w:val="1"/>
          <w:numId w:val="7"/>
        </w:numPr>
        <w:rPr>
          <w:rFonts w:ascii="Georgia" w:hAnsi="Georgia"/>
        </w:rPr>
      </w:pPr>
      <w:r w:rsidRPr="00AE2F5E">
        <w:rPr>
          <w:rFonts w:ascii="Georgia" w:hAnsi="Georgia"/>
        </w:rPr>
        <w:t>A community where Java enthusiasts discuss new libraries, tools, updates, and programming tips.</w:t>
      </w:r>
    </w:p>
    <w:p w14:paraId="14E0AD24" w14:textId="77777777" w:rsidR="00886D21" w:rsidRPr="00AE2F5E" w:rsidRDefault="00886D21" w:rsidP="00886D21">
      <w:pPr>
        <w:pStyle w:val="NormalWeb"/>
        <w:numPr>
          <w:ilvl w:val="0"/>
          <w:numId w:val="7"/>
        </w:numPr>
        <w:rPr>
          <w:rFonts w:ascii="Georgia" w:hAnsi="Georgia"/>
        </w:rPr>
      </w:pPr>
      <w:r w:rsidRPr="00AE2F5E">
        <w:rPr>
          <w:rStyle w:val="Strong"/>
          <w:rFonts w:ascii="Georgia" w:hAnsi="Georgia"/>
          <w:b w:val="0"/>
          <w:bCs w:val="0"/>
        </w:rPr>
        <w:t>JavaRanch (Coderanch)</w:t>
      </w:r>
      <w:r w:rsidRPr="00AE2F5E">
        <w:rPr>
          <w:rFonts w:ascii="Georgia" w:hAnsi="Georgia"/>
        </w:rPr>
        <w:t xml:space="preserve"> (</w:t>
      </w:r>
      <w:hyperlink r:id="rId18" w:history="1">
        <w:r w:rsidRPr="00AE2F5E">
          <w:rPr>
            <w:rStyle w:val="Hyperlink"/>
            <w:rFonts w:ascii="Georgia" w:hAnsi="Georgia"/>
          </w:rPr>
          <w:t>https://coderanch.com/</w:t>
        </w:r>
      </w:hyperlink>
      <w:r w:rsidRPr="00AE2F5E">
        <w:rPr>
          <w:rFonts w:ascii="Georgia" w:hAnsi="Georgia"/>
        </w:rPr>
        <w:t>)</w:t>
      </w:r>
    </w:p>
    <w:p w14:paraId="0A5EFE25" w14:textId="77777777" w:rsidR="00886D21" w:rsidRPr="00AE2F5E" w:rsidRDefault="00886D21" w:rsidP="00886D21">
      <w:pPr>
        <w:pStyle w:val="NormalWeb"/>
        <w:numPr>
          <w:ilvl w:val="1"/>
          <w:numId w:val="7"/>
        </w:numPr>
        <w:rPr>
          <w:rFonts w:ascii="Georgia" w:hAnsi="Georgia"/>
        </w:rPr>
      </w:pPr>
      <w:r w:rsidRPr="00AE2F5E">
        <w:rPr>
          <w:rFonts w:ascii="Georgia" w:hAnsi="Georgia"/>
        </w:rPr>
        <w:t>A friendly community for Java beginners to get help, share ideas, and discuss Java certifications.</w:t>
      </w:r>
    </w:p>
    <w:p w14:paraId="79489087" w14:textId="330A2041" w:rsidR="00886D21" w:rsidRPr="007A6A2F" w:rsidRDefault="00886D21" w:rsidP="00886D21">
      <w:pPr>
        <w:rPr>
          <w:rFonts w:ascii="Georgia" w:hAnsi="Georgia" w:cs="Times New Roman"/>
          <w:sz w:val="24"/>
          <w:szCs w:val="24"/>
        </w:rPr>
      </w:pPr>
    </w:p>
    <w:p w14:paraId="6FDD88FF" w14:textId="77777777" w:rsidR="00886D21" w:rsidRPr="00AE2F5E" w:rsidRDefault="00886D21" w:rsidP="00886D21">
      <w:pPr>
        <w:pStyle w:val="Heading3"/>
        <w:rPr>
          <w:rFonts w:ascii="Georgia" w:hAnsi="Georgia"/>
          <w:b w:val="0"/>
          <w:bCs w:val="0"/>
          <w:sz w:val="24"/>
          <w:szCs w:val="24"/>
          <w:u w:val="double"/>
        </w:rPr>
      </w:pPr>
      <w:r w:rsidRPr="00F324F1">
        <w:rPr>
          <w:rFonts w:ascii="Georgia" w:hAnsi="Georgia"/>
          <w:b w:val="0"/>
          <w:bCs w:val="0"/>
          <w:sz w:val="24"/>
          <w:szCs w:val="24"/>
        </w:rPr>
        <w:t>6.</w:t>
      </w:r>
      <w:r w:rsidRPr="00AE2F5E">
        <w:rPr>
          <w:rFonts w:ascii="Georgia" w:hAnsi="Georgia"/>
          <w:b w:val="0"/>
          <w:bCs w:val="0"/>
          <w:sz w:val="24"/>
          <w:szCs w:val="24"/>
          <w:u w:val="double"/>
        </w:rPr>
        <w:t xml:space="preserve"> </w:t>
      </w:r>
      <w:r w:rsidRPr="00F324F1">
        <w:rPr>
          <w:rFonts w:ascii="Georgia" w:hAnsi="Georgia"/>
          <w:b w:val="0"/>
          <w:bCs w:val="0"/>
          <w:sz w:val="24"/>
          <w:szCs w:val="24"/>
          <w:u w:val="single"/>
        </w:rPr>
        <w:t>My Preferred Resources</w:t>
      </w:r>
    </w:p>
    <w:p w14:paraId="0368EF10" w14:textId="481E6BDB" w:rsidR="000079F1" w:rsidRPr="000079F1" w:rsidRDefault="000079F1" w:rsidP="000079F1">
      <w:pPr>
        <w:rPr>
          <w:rFonts w:ascii="Georgia" w:hAnsi="Georgia" w:cs="Times New Roman"/>
          <w:sz w:val="24"/>
          <w:szCs w:val="24"/>
        </w:rPr>
      </w:pPr>
      <w:r w:rsidRPr="000079F1">
        <w:rPr>
          <w:rFonts w:ascii="Georgia" w:hAnsi="Georgia" w:cs="Times New Roman"/>
          <w:sz w:val="24"/>
          <w:szCs w:val="24"/>
        </w:rPr>
        <w:t xml:space="preserve">Out of all the resources, I personally find </w:t>
      </w:r>
      <w:proofErr w:type="spellStart"/>
      <w:r w:rsidRPr="000079F1">
        <w:rPr>
          <w:rFonts w:ascii="Georgia" w:hAnsi="Georgia" w:cs="Times New Roman"/>
          <w:b/>
          <w:bCs/>
          <w:sz w:val="24"/>
          <w:szCs w:val="24"/>
        </w:rPr>
        <w:t>GeeksforGeeks</w:t>
      </w:r>
      <w:proofErr w:type="spellEnd"/>
      <w:r w:rsidRPr="000079F1">
        <w:rPr>
          <w:rFonts w:ascii="Georgia" w:hAnsi="Georgia" w:cs="Times New Roman"/>
          <w:sz w:val="24"/>
          <w:szCs w:val="24"/>
        </w:rPr>
        <w:t xml:space="preserve"> the most useful. Their tutorials are written in a very simple style, and they </w:t>
      </w:r>
      <w:r>
        <w:rPr>
          <w:rFonts w:ascii="Georgia" w:hAnsi="Georgia" w:cs="Times New Roman"/>
          <w:sz w:val="24"/>
          <w:szCs w:val="24"/>
        </w:rPr>
        <w:t>easy to understand.</w:t>
      </w:r>
      <w:r w:rsidRPr="000079F1">
        <w:rPr>
          <w:rFonts w:ascii="Georgia" w:hAnsi="Georgia" w:cs="Times New Roman"/>
          <w:sz w:val="24"/>
          <w:szCs w:val="24"/>
        </w:rPr>
        <w:t xml:space="preserve"> What I like the most is that they provide small code snippets along with explanations, so I can immediately see how a concept is applied.</w:t>
      </w:r>
      <w:r>
        <w:rPr>
          <w:rFonts w:ascii="Georgia" w:hAnsi="Georgia" w:cs="Times New Roman"/>
          <w:sz w:val="24"/>
          <w:szCs w:val="24"/>
        </w:rPr>
        <w:t xml:space="preserve"> </w:t>
      </w:r>
      <w:r w:rsidRPr="000079F1">
        <w:rPr>
          <w:rFonts w:ascii="Georgia" w:hAnsi="Georgia" w:cs="Times New Roman"/>
          <w:sz w:val="24"/>
          <w:szCs w:val="24"/>
        </w:rPr>
        <w:t xml:space="preserve">As a secondary resource, I often use </w:t>
      </w:r>
      <w:r w:rsidRPr="000079F1">
        <w:rPr>
          <w:rFonts w:ascii="Georgia" w:hAnsi="Georgia" w:cs="Times New Roman"/>
          <w:b/>
          <w:bCs/>
          <w:sz w:val="24"/>
          <w:szCs w:val="24"/>
        </w:rPr>
        <w:t>ChatGPT</w:t>
      </w:r>
      <w:r w:rsidRPr="000079F1">
        <w:rPr>
          <w:rFonts w:ascii="Georgia" w:hAnsi="Georgia" w:cs="Times New Roman"/>
          <w:sz w:val="24"/>
          <w:szCs w:val="24"/>
        </w:rPr>
        <w:t xml:space="preserve"> whenever I get stuck. The reason I like it is because I can ask questions in my own wa</w:t>
      </w:r>
      <w:r>
        <w:rPr>
          <w:rFonts w:ascii="Georgia" w:hAnsi="Georgia" w:cs="Times New Roman"/>
          <w:sz w:val="24"/>
          <w:szCs w:val="24"/>
        </w:rPr>
        <w:t xml:space="preserve">y, </w:t>
      </w:r>
      <w:r w:rsidRPr="000079F1">
        <w:rPr>
          <w:rFonts w:ascii="Georgia" w:hAnsi="Georgia" w:cs="Times New Roman"/>
          <w:sz w:val="24"/>
          <w:szCs w:val="24"/>
        </w:rPr>
        <w:t>even if it’s half-formed</w:t>
      </w:r>
      <w:r>
        <w:rPr>
          <w:rFonts w:ascii="Georgia" w:hAnsi="Georgia" w:cs="Times New Roman"/>
          <w:sz w:val="24"/>
          <w:szCs w:val="24"/>
        </w:rPr>
        <w:t xml:space="preserve"> </w:t>
      </w:r>
      <w:r w:rsidRPr="000079F1">
        <w:rPr>
          <w:rFonts w:ascii="Georgia" w:hAnsi="Georgia" w:cs="Times New Roman"/>
          <w:sz w:val="24"/>
          <w:szCs w:val="24"/>
        </w:rPr>
        <w:t xml:space="preserve">and still get a clear explanation. It feels like having a </w:t>
      </w:r>
      <w:r>
        <w:rPr>
          <w:rFonts w:ascii="Georgia" w:hAnsi="Georgia" w:cs="Times New Roman"/>
          <w:sz w:val="24"/>
          <w:szCs w:val="24"/>
        </w:rPr>
        <w:t>study buddy</w:t>
      </w:r>
      <w:r w:rsidRPr="000079F1">
        <w:rPr>
          <w:rFonts w:ascii="Georgia" w:hAnsi="Georgia" w:cs="Times New Roman"/>
          <w:sz w:val="24"/>
          <w:szCs w:val="24"/>
        </w:rPr>
        <w:t xml:space="preserve"> who can adjust the explanation style depending on how confused I am. Using both </w:t>
      </w:r>
      <w:proofErr w:type="spellStart"/>
      <w:r w:rsidRPr="000079F1">
        <w:rPr>
          <w:rFonts w:ascii="Georgia" w:hAnsi="Georgia" w:cs="Times New Roman"/>
          <w:sz w:val="24"/>
          <w:szCs w:val="24"/>
        </w:rPr>
        <w:t>GeeksforGeeks</w:t>
      </w:r>
      <w:proofErr w:type="spellEnd"/>
      <w:r w:rsidRPr="000079F1">
        <w:rPr>
          <w:rFonts w:ascii="Georgia" w:hAnsi="Georgia" w:cs="Times New Roman"/>
          <w:sz w:val="24"/>
          <w:szCs w:val="24"/>
        </w:rPr>
        <w:t xml:space="preserve"> and ChatGPT together makes my learning faster and more practical.</w:t>
      </w:r>
    </w:p>
    <w:p w14:paraId="08EB14E3" w14:textId="6D6CD8FF" w:rsidR="00D04452" w:rsidRDefault="00D04452" w:rsidP="000079F1">
      <w:pPr>
        <w:rPr>
          <w:rFonts w:ascii="Georgia" w:hAnsi="Georgia" w:cs="Times New Roman"/>
          <w:sz w:val="24"/>
          <w:szCs w:val="24"/>
          <w:lang w:val="en-US"/>
        </w:rPr>
      </w:pPr>
    </w:p>
    <w:p w14:paraId="2017F0D8" w14:textId="77777777" w:rsidR="00440A41" w:rsidRPr="00440A41" w:rsidRDefault="00440A41" w:rsidP="00440A41">
      <w:pPr>
        <w:rPr>
          <w:rFonts w:ascii="Georgia" w:hAnsi="Georgia" w:cs="Times New Roman"/>
          <w:sz w:val="24"/>
          <w:szCs w:val="24"/>
          <w:lang w:val="en-US"/>
        </w:rPr>
      </w:pPr>
    </w:p>
    <w:p w14:paraId="1D6A4C0D" w14:textId="77777777" w:rsidR="00440A41" w:rsidRPr="00440A41" w:rsidRDefault="00440A41" w:rsidP="00440A41">
      <w:pPr>
        <w:rPr>
          <w:rFonts w:ascii="Georgia" w:hAnsi="Georgia" w:cs="Times New Roman"/>
          <w:sz w:val="24"/>
          <w:szCs w:val="24"/>
          <w:lang w:val="en-US"/>
        </w:rPr>
      </w:pPr>
    </w:p>
    <w:p w14:paraId="6279F1C0" w14:textId="77777777" w:rsidR="00440A41" w:rsidRPr="00440A41" w:rsidRDefault="00440A41" w:rsidP="00440A41">
      <w:pPr>
        <w:rPr>
          <w:rFonts w:ascii="Georgia" w:hAnsi="Georgia" w:cs="Times New Roman"/>
          <w:sz w:val="24"/>
          <w:szCs w:val="24"/>
          <w:lang w:val="en-US"/>
        </w:rPr>
      </w:pPr>
    </w:p>
    <w:p w14:paraId="501F9C2A" w14:textId="77777777" w:rsidR="00440A41" w:rsidRPr="00440A41" w:rsidRDefault="00440A41" w:rsidP="00440A41">
      <w:pPr>
        <w:rPr>
          <w:rFonts w:ascii="Georgia" w:hAnsi="Georgia" w:cs="Times New Roman"/>
          <w:sz w:val="24"/>
          <w:szCs w:val="24"/>
          <w:lang w:val="en-US"/>
        </w:rPr>
      </w:pPr>
    </w:p>
    <w:p w14:paraId="69F98F57" w14:textId="77777777" w:rsidR="00440A41" w:rsidRPr="00440A41" w:rsidRDefault="00440A41" w:rsidP="00440A41">
      <w:pPr>
        <w:rPr>
          <w:rFonts w:ascii="Georgia" w:hAnsi="Georgia" w:cs="Times New Roman"/>
          <w:sz w:val="24"/>
          <w:szCs w:val="24"/>
          <w:lang w:val="en-US"/>
        </w:rPr>
      </w:pPr>
    </w:p>
    <w:p w14:paraId="732B3D82" w14:textId="77777777" w:rsidR="00440A41" w:rsidRPr="00440A41" w:rsidRDefault="00440A41" w:rsidP="00440A41">
      <w:pPr>
        <w:rPr>
          <w:rFonts w:ascii="Georgia" w:hAnsi="Georgia" w:cs="Times New Roman"/>
          <w:sz w:val="24"/>
          <w:szCs w:val="24"/>
          <w:lang w:val="en-US"/>
        </w:rPr>
      </w:pPr>
    </w:p>
    <w:p w14:paraId="24D459F3" w14:textId="018B8E8E" w:rsidR="00440A41" w:rsidRPr="00440A41" w:rsidRDefault="00440A41" w:rsidP="00440A41">
      <w:pPr>
        <w:tabs>
          <w:tab w:val="left" w:pos="7560"/>
        </w:tabs>
        <w:rPr>
          <w:rFonts w:ascii="Georgia" w:hAnsi="Georgia" w:cs="Times New Roman"/>
          <w:sz w:val="24"/>
          <w:szCs w:val="24"/>
          <w:lang w:val="en-US"/>
        </w:rPr>
      </w:pPr>
      <w:r>
        <w:rPr>
          <w:rFonts w:ascii="Georgia" w:hAnsi="Georgia" w:cs="Times New Roman"/>
          <w:sz w:val="24"/>
          <w:szCs w:val="24"/>
          <w:lang w:val="en-US"/>
        </w:rPr>
        <w:tab/>
      </w:r>
    </w:p>
    <w:sectPr w:rsidR="00440A41" w:rsidRPr="00440A41" w:rsidSect="00904BF1">
      <w:headerReference w:type="default" r:id="rId19"/>
      <w:footerReference w:type="default" r:id="rId20"/>
      <w:pgSz w:w="11906" w:h="16838" w:code="9"/>
      <w:pgMar w:top="720" w:right="720" w:bottom="720" w:left="72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1F7D5" w14:textId="77777777" w:rsidR="00C12C9F" w:rsidRDefault="00C12C9F" w:rsidP="00557A47">
      <w:pPr>
        <w:spacing w:after="0" w:line="240" w:lineRule="auto"/>
      </w:pPr>
      <w:r>
        <w:separator/>
      </w:r>
    </w:p>
  </w:endnote>
  <w:endnote w:type="continuationSeparator" w:id="0">
    <w:p w14:paraId="4593AED4" w14:textId="77777777" w:rsidR="00C12C9F" w:rsidRDefault="00C12C9F" w:rsidP="00557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8F1F8" w14:textId="40EBC154" w:rsidR="00557A47" w:rsidRPr="00557A47" w:rsidRDefault="00557A47">
    <w:pPr>
      <w:pStyle w:val="Footer"/>
      <w:rPr>
        <w:rFonts w:ascii="Century Schoolbook" w:hAnsi="Century Schoolbook"/>
      </w:rPr>
    </w:pPr>
    <w:r w:rsidRPr="00557A47">
      <w:rPr>
        <w:rFonts w:ascii="Century Schoolbook" w:hAnsi="Century Schoolbook"/>
      </w:rPr>
      <w:t>24CABSA520</w:t>
    </w:r>
    <w:r w:rsidRPr="00557A47">
      <w:rPr>
        <w:rFonts w:ascii="Century Schoolbook" w:hAnsi="Century Schoolbook"/>
      </w:rPr>
      <w:tab/>
    </w:r>
    <w:r w:rsidRPr="00557A47">
      <w:rPr>
        <w:rFonts w:ascii="Century Schoolbook" w:hAnsi="Century Schoolbook"/>
      </w:rPr>
      <w:tab/>
      <w:t xml:space="preserve">   MOHD AYAN KHAN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20920" w14:textId="77777777" w:rsidR="00C12C9F" w:rsidRDefault="00C12C9F" w:rsidP="00557A47">
      <w:pPr>
        <w:spacing w:after="0" w:line="240" w:lineRule="auto"/>
      </w:pPr>
      <w:r>
        <w:separator/>
      </w:r>
    </w:p>
  </w:footnote>
  <w:footnote w:type="continuationSeparator" w:id="0">
    <w:p w14:paraId="6F6A9D76" w14:textId="77777777" w:rsidR="00C12C9F" w:rsidRDefault="00C12C9F" w:rsidP="00557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649079"/>
      <w:docPartObj>
        <w:docPartGallery w:val="Page Numbers (Top of Page)"/>
        <w:docPartUnique/>
      </w:docPartObj>
    </w:sdtPr>
    <w:sdtEndPr>
      <w:rPr>
        <w:noProof/>
      </w:rPr>
    </w:sdtEndPr>
    <w:sdtContent>
      <w:p w14:paraId="648EE190" w14:textId="272C26AB" w:rsidR="00904BF1" w:rsidRDefault="00904BF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DDB5E8" w14:textId="77777777" w:rsidR="00BD67AD" w:rsidRDefault="00BD6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47C"/>
    <w:multiLevelType w:val="multilevel"/>
    <w:tmpl w:val="80747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08F4"/>
    <w:multiLevelType w:val="multilevel"/>
    <w:tmpl w:val="6A748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E2B2B"/>
    <w:multiLevelType w:val="hybridMultilevel"/>
    <w:tmpl w:val="57D4B6FC"/>
    <w:lvl w:ilvl="0" w:tplc="7F487E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6B57EC"/>
    <w:multiLevelType w:val="multilevel"/>
    <w:tmpl w:val="65B44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9075C"/>
    <w:multiLevelType w:val="hybridMultilevel"/>
    <w:tmpl w:val="EFD2109A"/>
    <w:lvl w:ilvl="0" w:tplc="40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BD6C4A"/>
    <w:multiLevelType w:val="multilevel"/>
    <w:tmpl w:val="49AE0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F3BC7"/>
    <w:multiLevelType w:val="multilevel"/>
    <w:tmpl w:val="0764D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99319">
    <w:abstractNumId w:val="2"/>
  </w:num>
  <w:num w:numId="2" w16cid:durableId="1939215283">
    <w:abstractNumId w:val="4"/>
  </w:num>
  <w:num w:numId="3" w16cid:durableId="1871799353">
    <w:abstractNumId w:val="0"/>
  </w:num>
  <w:num w:numId="4" w16cid:durableId="790590222">
    <w:abstractNumId w:val="6"/>
  </w:num>
  <w:num w:numId="5" w16cid:durableId="634484256">
    <w:abstractNumId w:val="1"/>
  </w:num>
  <w:num w:numId="6" w16cid:durableId="164246730">
    <w:abstractNumId w:val="5"/>
  </w:num>
  <w:num w:numId="7" w16cid:durableId="1477841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6B"/>
    <w:rsid w:val="000020E8"/>
    <w:rsid w:val="000079F1"/>
    <w:rsid w:val="000754BB"/>
    <w:rsid w:val="001063ED"/>
    <w:rsid w:val="001A6C1B"/>
    <w:rsid w:val="002505A4"/>
    <w:rsid w:val="002644B9"/>
    <w:rsid w:val="003907AA"/>
    <w:rsid w:val="003B0460"/>
    <w:rsid w:val="00440A41"/>
    <w:rsid w:val="004C31B4"/>
    <w:rsid w:val="00515300"/>
    <w:rsid w:val="00557A47"/>
    <w:rsid w:val="007A6A2F"/>
    <w:rsid w:val="007B71F6"/>
    <w:rsid w:val="0083379C"/>
    <w:rsid w:val="00886D21"/>
    <w:rsid w:val="00904BF1"/>
    <w:rsid w:val="00A9001F"/>
    <w:rsid w:val="00AE2F5E"/>
    <w:rsid w:val="00BD67AD"/>
    <w:rsid w:val="00C12C9F"/>
    <w:rsid w:val="00D04452"/>
    <w:rsid w:val="00EB1F90"/>
    <w:rsid w:val="00EE686B"/>
    <w:rsid w:val="00EF6DE7"/>
    <w:rsid w:val="00F324F1"/>
    <w:rsid w:val="00F94EB1"/>
    <w:rsid w:val="00FB72B5"/>
    <w:rsid w:val="00FC50BB"/>
    <w:rsid w:val="00FE5CAD"/>
    <w:rsid w:val="00FF02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E7D4"/>
  <w15:chartTrackingRefBased/>
  <w15:docId w15:val="{646E038E-FCDA-452A-93E6-6CC6EC19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046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68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686B"/>
    <w:rPr>
      <w:rFonts w:eastAsiaTheme="minorEastAsia"/>
      <w:lang w:val="en-US"/>
    </w:rPr>
  </w:style>
  <w:style w:type="paragraph" w:styleId="ListParagraph">
    <w:name w:val="List Paragraph"/>
    <w:basedOn w:val="Normal"/>
    <w:uiPriority w:val="34"/>
    <w:qFormat/>
    <w:rsid w:val="00515300"/>
    <w:pPr>
      <w:ind w:left="720"/>
      <w:contextualSpacing/>
    </w:pPr>
  </w:style>
  <w:style w:type="character" w:customStyle="1" w:styleId="Heading3Char">
    <w:name w:val="Heading 3 Char"/>
    <w:basedOn w:val="DefaultParagraphFont"/>
    <w:link w:val="Heading3"/>
    <w:uiPriority w:val="9"/>
    <w:rsid w:val="003B0460"/>
    <w:rPr>
      <w:rFonts w:ascii="Times New Roman" w:eastAsia="Times New Roman" w:hAnsi="Times New Roman" w:cs="Times New Roman"/>
      <w:b/>
      <w:bCs/>
      <w:sz w:val="27"/>
      <w:szCs w:val="27"/>
      <w:lang w:eastAsia="en-IN" w:bidi="hi-IN"/>
    </w:rPr>
  </w:style>
  <w:style w:type="paragraph" w:styleId="NormalWeb">
    <w:name w:val="Normal (Web)"/>
    <w:basedOn w:val="Normal"/>
    <w:uiPriority w:val="99"/>
    <w:unhideWhenUsed/>
    <w:rsid w:val="003B046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B0460"/>
    <w:rPr>
      <w:b/>
      <w:bCs/>
    </w:rPr>
  </w:style>
  <w:style w:type="character" w:styleId="Hyperlink">
    <w:name w:val="Hyperlink"/>
    <w:basedOn w:val="DefaultParagraphFont"/>
    <w:uiPriority w:val="99"/>
    <w:unhideWhenUsed/>
    <w:rsid w:val="00886D21"/>
    <w:rPr>
      <w:color w:val="0000FF"/>
      <w:u w:val="single"/>
    </w:rPr>
  </w:style>
  <w:style w:type="character" w:styleId="Emphasis">
    <w:name w:val="Emphasis"/>
    <w:basedOn w:val="DefaultParagraphFont"/>
    <w:uiPriority w:val="20"/>
    <w:qFormat/>
    <w:rsid w:val="00886D21"/>
    <w:rPr>
      <w:i/>
      <w:iCs/>
    </w:rPr>
  </w:style>
  <w:style w:type="character" w:styleId="UnresolvedMention">
    <w:name w:val="Unresolved Mention"/>
    <w:basedOn w:val="DefaultParagraphFont"/>
    <w:uiPriority w:val="99"/>
    <w:semiHidden/>
    <w:unhideWhenUsed/>
    <w:rsid w:val="00AE2F5E"/>
    <w:rPr>
      <w:color w:val="605E5C"/>
      <w:shd w:val="clear" w:color="auto" w:fill="E1DFDD"/>
    </w:rPr>
  </w:style>
  <w:style w:type="character" w:styleId="FollowedHyperlink">
    <w:name w:val="FollowedHyperlink"/>
    <w:basedOn w:val="DefaultParagraphFont"/>
    <w:uiPriority w:val="99"/>
    <w:semiHidden/>
    <w:unhideWhenUsed/>
    <w:rsid w:val="00AE2F5E"/>
    <w:rPr>
      <w:color w:val="954F72" w:themeColor="followedHyperlink"/>
      <w:u w:val="single"/>
    </w:rPr>
  </w:style>
  <w:style w:type="paragraph" w:styleId="Header">
    <w:name w:val="header"/>
    <w:basedOn w:val="Normal"/>
    <w:link w:val="HeaderChar"/>
    <w:uiPriority w:val="99"/>
    <w:unhideWhenUsed/>
    <w:rsid w:val="00557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A47"/>
  </w:style>
  <w:style w:type="paragraph" w:styleId="Footer">
    <w:name w:val="footer"/>
    <w:basedOn w:val="Normal"/>
    <w:link w:val="FooterChar"/>
    <w:uiPriority w:val="99"/>
    <w:unhideWhenUsed/>
    <w:rsid w:val="00557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6278">
      <w:bodyDiv w:val="1"/>
      <w:marLeft w:val="0"/>
      <w:marRight w:val="0"/>
      <w:marTop w:val="0"/>
      <w:marBottom w:val="0"/>
      <w:divBdr>
        <w:top w:val="none" w:sz="0" w:space="0" w:color="auto"/>
        <w:left w:val="none" w:sz="0" w:space="0" w:color="auto"/>
        <w:bottom w:val="none" w:sz="0" w:space="0" w:color="auto"/>
        <w:right w:val="none" w:sz="0" w:space="0" w:color="auto"/>
      </w:divBdr>
    </w:div>
    <w:div w:id="440225404">
      <w:bodyDiv w:val="1"/>
      <w:marLeft w:val="0"/>
      <w:marRight w:val="0"/>
      <w:marTop w:val="0"/>
      <w:marBottom w:val="0"/>
      <w:divBdr>
        <w:top w:val="none" w:sz="0" w:space="0" w:color="auto"/>
        <w:left w:val="none" w:sz="0" w:space="0" w:color="auto"/>
        <w:bottom w:val="none" w:sz="0" w:space="0" w:color="auto"/>
        <w:right w:val="none" w:sz="0" w:space="0" w:color="auto"/>
      </w:divBdr>
    </w:div>
    <w:div w:id="525603591">
      <w:bodyDiv w:val="1"/>
      <w:marLeft w:val="0"/>
      <w:marRight w:val="0"/>
      <w:marTop w:val="0"/>
      <w:marBottom w:val="0"/>
      <w:divBdr>
        <w:top w:val="none" w:sz="0" w:space="0" w:color="auto"/>
        <w:left w:val="none" w:sz="0" w:space="0" w:color="auto"/>
        <w:bottom w:val="none" w:sz="0" w:space="0" w:color="auto"/>
        <w:right w:val="none" w:sz="0" w:space="0" w:color="auto"/>
      </w:divBdr>
    </w:div>
    <w:div w:id="203164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 TargetMode="External"/><Relationship Id="rId13" Type="http://schemas.openxmlformats.org/officeDocument/2006/relationships/hyperlink" Target="https://www.hackerrank.com/" TargetMode="External"/><Relationship Id="rId18" Type="http://schemas.openxmlformats.org/officeDocument/2006/relationships/hyperlink" Target="https://coderanch.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udemy.com/" TargetMode="External"/><Relationship Id="rId17" Type="http://schemas.openxmlformats.org/officeDocument/2006/relationships/hyperlink" Target="https://www.reddit.com/r/java/"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 TargetMode="External"/><Relationship Id="rId5" Type="http://schemas.openxmlformats.org/officeDocument/2006/relationships/webSettings" Target="webSettings.xml"/><Relationship Id="rId15" Type="http://schemas.openxmlformats.org/officeDocument/2006/relationships/hyperlink" Target="https://codeforces.com/" TargetMode="External"/><Relationship Id="rId10" Type="http://schemas.openxmlformats.org/officeDocument/2006/relationships/hyperlink" Target="https://www.codecademy.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penjdk.org/" TargetMode="External"/><Relationship Id="rId14" Type="http://schemas.openxmlformats.org/officeDocument/2006/relationships/hyperlink" Target="https://leetcod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c:creator>
  <cp:keywords/>
  <dc:description/>
  <cp:lastModifiedBy>Ayan Khan</cp:lastModifiedBy>
  <cp:revision>18</cp:revision>
  <cp:lastPrinted>2025-09-17T11:46:00Z</cp:lastPrinted>
  <dcterms:created xsi:type="dcterms:W3CDTF">2025-07-28T06:11:00Z</dcterms:created>
  <dcterms:modified xsi:type="dcterms:W3CDTF">2025-09-17T11:46:00Z</dcterms:modified>
</cp:coreProperties>
</file>