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C9B9A" w14:textId="77777777" w:rsidR="006B66D2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r w:rsidRPr="000172DA">
        <w:rPr>
          <w:rFonts w:asciiTheme="majorEastAsia" w:eastAsiaTheme="majorEastAsia" w:hAnsiTheme="majorEastAsia" w:hint="eastAsia"/>
          <w:sz w:val="28"/>
          <w:szCs w:val="28"/>
        </w:rPr>
        <w:t>未成年人使用条款</w:t>
      </w:r>
    </w:p>
    <w:p w14:paraId="281A4BC6" w14:textId="77777777" w:rsidR="006B66D2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</w:p>
    <w:p w14:paraId="13D9A2E7" w14:textId="43F0780D" w:rsidR="006B66D2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0172DA">
        <w:rPr>
          <w:rFonts w:asciiTheme="majorEastAsia" w:eastAsiaTheme="majorEastAsia" w:hAnsiTheme="majorEastAsia" w:hint="eastAsia"/>
          <w:sz w:val="28"/>
          <w:szCs w:val="28"/>
        </w:rPr>
        <w:t>若您未满18周岁即未成年人，应在监护人监护、指导下阅读本协议和使用</w:t>
      </w:r>
      <w:r w:rsidR="000B110E" w:rsidRPr="000172DA">
        <w:rPr>
          <w:rFonts w:asciiTheme="majorEastAsia" w:eastAsiaTheme="majorEastAsia" w:hAnsiTheme="majorEastAsia" w:hint="eastAsia"/>
          <w:sz w:val="28"/>
          <w:szCs w:val="28"/>
        </w:rPr>
        <w:t>咔咔漫画</w:t>
      </w:r>
      <w:r w:rsidRPr="000172DA">
        <w:rPr>
          <w:rFonts w:asciiTheme="majorEastAsia" w:eastAsiaTheme="majorEastAsia" w:hAnsiTheme="majorEastAsia" w:hint="eastAsia"/>
          <w:sz w:val="28"/>
          <w:szCs w:val="28"/>
        </w:rPr>
        <w:t>提供的服务，并特别注意本条款：</w:t>
      </w:r>
    </w:p>
    <w:p w14:paraId="1F4B45B2" w14:textId="77777777" w:rsidR="006B66D2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0172DA">
        <w:rPr>
          <w:rFonts w:asciiTheme="majorEastAsia" w:eastAsiaTheme="majorEastAsia" w:hAnsiTheme="majorEastAsia" w:hint="eastAsia"/>
          <w:sz w:val="28"/>
          <w:szCs w:val="28"/>
        </w:rPr>
        <w:t>未成年人用户不具备完全民事行为能力，无法辨认识别虚拟网络中潜在的风险，缺乏一定的判断力与应变处理能力，因此，未成年人用户在使用本服务时应注意以下事项，提高安全意识，加强自我保护：</w:t>
      </w:r>
    </w:p>
    <w:p w14:paraId="25BD85F9" w14:textId="77777777" w:rsidR="006B66D2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0172DA">
        <w:rPr>
          <w:rFonts w:asciiTheme="majorEastAsia" w:eastAsiaTheme="majorEastAsia" w:hAnsiTheme="majorEastAsia" w:hint="eastAsia"/>
          <w:sz w:val="28"/>
          <w:szCs w:val="28"/>
        </w:rPr>
        <w:t>（1）认清网络世界与现实世界的区别，避免沉迷于网络，影响日常的学习生活；</w:t>
      </w:r>
    </w:p>
    <w:p w14:paraId="72C95FCB" w14:textId="77777777" w:rsidR="006B66D2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0172DA">
        <w:rPr>
          <w:rFonts w:asciiTheme="majorEastAsia" w:eastAsiaTheme="majorEastAsia" w:hAnsiTheme="majorEastAsia" w:hint="eastAsia"/>
          <w:sz w:val="28"/>
          <w:szCs w:val="28"/>
        </w:rPr>
        <w:t>（2）填写个人资料时，加强个人保护意识，以免不良分子对个人生活造成骚扰；</w:t>
      </w:r>
    </w:p>
    <w:p w14:paraId="326CF3BF" w14:textId="77777777" w:rsidR="006B66D2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0172DA">
        <w:rPr>
          <w:rFonts w:asciiTheme="majorEastAsia" w:eastAsiaTheme="majorEastAsia" w:hAnsiTheme="majorEastAsia" w:hint="eastAsia"/>
          <w:sz w:val="28"/>
          <w:szCs w:val="28"/>
        </w:rPr>
        <w:t>（3）在监护人或老师的指导下，学习正确使用网络；</w:t>
      </w:r>
    </w:p>
    <w:p w14:paraId="18CFA9C0" w14:textId="77777777" w:rsidR="006B66D2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0172DA">
        <w:rPr>
          <w:rFonts w:asciiTheme="majorEastAsia" w:eastAsiaTheme="majorEastAsia" w:hAnsiTheme="majorEastAsia" w:hint="eastAsia"/>
          <w:sz w:val="28"/>
          <w:szCs w:val="28"/>
        </w:rPr>
        <w:t>（4）避免陌生网友随意会面或参与联谊活动，以免不法分子有机可乘，危及自身安全。</w:t>
      </w:r>
    </w:p>
    <w:p w14:paraId="6BCB1779" w14:textId="09DA7DDE" w:rsidR="007264EA" w:rsidRPr="000172DA" w:rsidRDefault="006B66D2" w:rsidP="000172DA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0172DA">
        <w:rPr>
          <w:rFonts w:asciiTheme="majorEastAsia" w:eastAsiaTheme="majorEastAsia" w:hAnsiTheme="majorEastAsia" w:hint="eastAsia"/>
          <w:sz w:val="28"/>
          <w:szCs w:val="28"/>
        </w:rPr>
        <w:t>监护人、学校均应对未成年人使用</w:t>
      </w:r>
      <w:r w:rsidR="000B110E" w:rsidRPr="000172DA">
        <w:rPr>
          <w:rFonts w:asciiTheme="majorEastAsia" w:eastAsiaTheme="majorEastAsia" w:hAnsiTheme="majorEastAsia" w:hint="eastAsia"/>
          <w:sz w:val="28"/>
          <w:szCs w:val="28"/>
        </w:rPr>
        <w:t>咔咔漫画</w:t>
      </w:r>
      <w:r w:rsidRPr="000172DA">
        <w:rPr>
          <w:rFonts w:asciiTheme="majorEastAsia" w:eastAsiaTheme="majorEastAsia" w:hAnsiTheme="majorEastAsia" w:hint="eastAsia"/>
          <w:sz w:val="28"/>
          <w:szCs w:val="28"/>
        </w:rPr>
        <w:t>服务时多做引导。特别是家长应关心子女的成长，注意与子女的沟通，指导子女上网应该注意的安全问题，防患于未然。</w:t>
      </w:r>
      <w:bookmarkEnd w:id="0"/>
    </w:p>
    <w:sectPr w:rsidR="007264EA" w:rsidRPr="000172DA" w:rsidSect="000172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71B5D" w14:textId="77777777" w:rsidR="00AB0A55" w:rsidRDefault="00AB0A55" w:rsidP="002114AE">
      <w:r>
        <w:separator/>
      </w:r>
    </w:p>
  </w:endnote>
  <w:endnote w:type="continuationSeparator" w:id="0">
    <w:p w14:paraId="1EB3D724" w14:textId="77777777" w:rsidR="00AB0A55" w:rsidRDefault="00AB0A55" w:rsidP="0021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F760A" w14:textId="77777777" w:rsidR="00AB0A55" w:rsidRDefault="00AB0A55" w:rsidP="002114AE">
      <w:r>
        <w:separator/>
      </w:r>
    </w:p>
  </w:footnote>
  <w:footnote w:type="continuationSeparator" w:id="0">
    <w:p w14:paraId="789CEA60" w14:textId="77777777" w:rsidR="00AB0A55" w:rsidRDefault="00AB0A55" w:rsidP="00211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4D59"/>
    <w:rsid w:val="000172DA"/>
    <w:rsid w:val="000B110E"/>
    <w:rsid w:val="002114AE"/>
    <w:rsid w:val="002F3C89"/>
    <w:rsid w:val="004F4D59"/>
    <w:rsid w:val="006B66D2"/>
    <w:rsid w:val="00AB0A55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08E1A-EB11-45DC-9CC2-94CB691E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2018-01-30T02:10:00Z</dcterms:created>
  <dcterms:modified xsi:type="dcterms:W3CDTF">2018-01-31T02:34:00Z</dcterms:modified>
</cp:coreProperties>
</file>