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2A4A"/>
          <w:sz w:val="56"/>
          <w:szCs w:val="56"/>
        </w:rPr>
        <w:t xml:space="preserve">BarcodeAuto</w:t>
      </w:r>
    </w:p>
    <w:p>
      <w:pPr>
        <w:spacing w:after="200"/>
        <w:jc w:val="center"/>
      </w:pPr>
      <w:r>
        <w:rPr>
          <w:rFonts w:ascii="Arial" w:cs="Arial" w:eastAsia="Arial" w:hAnsi="Arial"/>
          <w:color w:val="E87A2D"/>
          <w:sz w:val="28"/>
          <w:szCs w:val="28"/>
        </w:rPr>
        <w:t xml:space="preserve">Spreadsheet to Labels. Instantly.</w:t>
      </w:r>
    </w:p>
    <w:p>
      <w:pPr>
        <w:spacing w:after="80"/>
      </w:pPr>
    </w:p>
    <w:p>
      <w:pPr>
        <w:spacing w:after="80"/>
        <w:jc w:val="center"/>
      </w:pPr>
      <w:r>
        <w:rPr>
          <w:rFonts w:ascii="Arial" w:cs="Arial" w:eastAsia="Arial" w:hAnsi="Arial"/>
          <w:sz w:val="24"/>
          <w:szCs w:val="24"/>
        </w:rPr>
        <w:t xml:space="preserve">Product Requirements Document</w:t>
      </w:r>
    </w:p>
    <w:p>
      <w:pPr>
        <w:spacing w:after="80"/>
        <w:jc w:val="center"/>
      </w:pPr>
      <w:r>
        <w:rPr>
          <w:rFonts w:ascii="Arial" w:cs="Arial" w:eastAsia="Arial" w:hAnsi="Arial"/>
          <w:color w:val="666666"/>
          <w:sz w:val="20"/>
          <w:szCs w:val="20"/>
        </w:rPr>
        <w:t xml:space="preserve">Version 1.0 — May 2026</w:t>
      </w:r>
    </w:p>
    <w:p>
      <w:pPr>
        <w:spacing w:after="80"/>
        <w:jc w:val="center"/>
      </w:pPr>
      <w:r>
        <w:rPr>
          <w:rFonts w:ascii="Arial" w:cs="Arial" w:eastAsia="Arial" w:hAnsi="Arial"/>
          <w:color w:val="666666"/>
          <w:sz w:val="20"/>
          <w:szCs w:val="20"/>
        </w:rPr>
        <w:t xml:space="preserve">DarkLoud Digital</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CC0000"/>
          <w:sz w:val="18"/>
          <w:szCs w:val="18"/>
        </w:rPr>
        <w:t xml:space="preserve">CONFIDENTIAL</w:t>
      </w:r>
    </w:p>
    <w:p>
      <w:r>
        <w:br w:type="page"/>
      </w:r>
    </w:p>
    <w:p>
      <w:pPr>
        <w:pStyle w:val="Heading1"/>
      </w:pPr>
      <w:r>
        <w:rPr>
          <w:b/>
          <w:bCs/>
        </w:rPr>
        <w:t xml:space="preserve">1. Executive Summary</w:t>
      </w:r>
    </w:p>
    <w:p>
      <w:pPr>
        <w:spacing w:after="120"/>
      </w:pPr>
      <w:r>
        <w:rPr>
          <w:rFonts w:ascii="Arial" w:cs="Arial" w:eastAsia="Arial" w:hAnsi="Arial"/>
          <w:sz w:val="20"/>
          <w:szCs w:val="20"/>
        </w:rPr>
        <w:t xml:space="preserve">BarcodeAuto is a browser-based PWA that converts spreadsheet stock lists into print-ready barcode label PDFs for thermal printers. The user uploads an Excel or CSV file, selects which columns appear on their labels, chooses a layout, enters their label dimensions, and downloads a PDF that prints correctly on their thermal printer with zero design skill required.</w:t>
      </w:r>
    </w:p>
    <w:p>
      <w:pPr>
        <w:spacing w:after="120"/>
      </w:pPr>
      <w:r>
        <w:rPr>
          <w:rFonts w:ascii="Arial" w:cs="Arial" w:eastAsia="Arial" w:hAnsi="Arial"/>
          <w:sz w:val="20"/>
          <w:szCs w:val="20"/>
        </w:rPr>
        <w:t xml:space="preserve">The product eliminates the label design step entirely. No templates, no drag-and-drop editors, no learning curve. Spreadsheet in, labels out.</w:t>
      </w:r>
    </w:p>
    <w:p>
      <w:pPr>
        <w:spacing w:after="80"/>
      </w:pPr>
    </w:p>
    <w:p>
      <w:pPr>
        <w:spacing w:after="100" w:before="200"/>
      </w:pPr>
      <w:r>
        <w:rPr>
          <w:rFonts w:ascii="Arial" w:cs="Arial" w:eastAsia="Arial" w:hAnsi="Arial"/>
          <w:b/>
          <w:bCs/>
          <w:sz w:val="22"/>
          <w:szCs w:val="22"/>
        </w:rPr>
        <w:t xml:space="preserve">The Problem</w:t>
      </w:r>
    </w:p>
    <w:p>
      <w:pPr>
        <w:spacing w:after="120"/>
      </w:pPr>
      <w:r>
        <w:rPr>
          <w:rFonts w:ascii="Arial" w:cs="Arial" w:eastAsia="Arial" w:hAnsi="Arial"/>
          <w:sz w:val="20"/>
          <w:szCs w:val="20"/>
        </w:rPr>
        <w:t xml:space="preserve">Small retailers, boutique owners, warehouse operators, and food producers worldwide need barcode labels printed from their stock spreadsheets. The existing solutions are either enterprise software (BarTender at $265–$885/year, NiceLabel at $249–$598/user) that is overcomplicated and overpriced, or simpler tools (Label LIVE at $148, Labeljoy at $40–$100) that still require designing a label template and mapping columns manually. Thermal printer alignment and calibration cause universal frustration across all solutions.</w:t>
      </w:r>
    </w:p>
    <w:p>
      <w:pPr>
        <w:spacing w:after="80"/>
      </w:pPr>
    </w:p>
    <w:p>
      <w:pPr>
        <w:spacing w:after="100" w:before="200"/>
      </w:pPr>
      <w:r>
        <w:rPr>
          <w:rFonts w:ascii="Arial" w:cs="Arial" w:eastAsia="Arial" w:hAnsi="Arial"/>
          <w:b/>
          <w:bCs/>
          <w:sz w:val="22"/>
          <w:szCs w:val="22"/>
        </w:rPr>
        <w:t xml:space="preserve">The Opportunity</w:t>
      </w:r>
    </w:p>
    <w:p>
      <w:pPr>
        <w:spacing w:after="120"/>
      </w:pPr>
      <w:r>
        <w:rPr>
          <w:rFonts w:ascii="Arial" w:cs="Arial" w:eastAsia="Arial" w:hAnsi="Arial"/>
          <w:sz w:val="20"/>
          <w:szCs w:val="20"/>
        </w:rPr>
        <w:t xml:space="preserve">No zero-design, spreadsheet-to-labels web tool exists. No competitor packages printer-specific setup guidance into the label generation workflow. The combination of instant, design-free label generation with a thermal printer knowledge base creates a differentiated product with strong SEO potential and near-zero operating costs.</w:t>
      </w:r>
    </w:p>
    <w:p>
      <w:r>
        <w:br w:type="page"/>
      </w:r>
    </w:p>
    <w:p>
      <w:pPr>
        <w:pStyle w:val="Heading1"/>
      </w:pPr>
      <w:r>
        <w:rPr>
          <w:b/>
          <w:bCs/>
        </w:rPr>
        <w:t xml:space="preserve">2. Target User</w:t>
      </w:r>
    </w:p>
    <w:p>
      <w:pPr>
        <w:spacing w:after="100" w:before="200"/>
      </w:pPr>
      <w:r>
        <w:rPr>
          <w:rFonts w:ascii="Arial" w:cs="Arial" w:eastAsia="Arial" w:hAnsi="Arial"/>
          <w:b/>
          <w:bCs/>
          <w:sz w:val="22"/>
          <w:szCs w:val="22"/>
        </w:rPr>
        <w:t xml:space="preserve">Primary Persona: Small Retail Operator</w:t>
      </w:r>
    </w:p>
    <w:p>
      <w:pPr>
        <w:pStyle w:val="ListParagraph"/>
        <w:numPr>
          <w:ilvl w:val="0"/>
          <w:numId w:val="2"/>
        </w:numPr>
      </w:pPr>
      <w:r>
        <w:rPr>
          <w:rFonts w:ascii="Arial" w:cs="Arial" w:eastAsia="Arial" w:hAnsi="Arial"/>
          <w:sz w:val="20"/>
          <w:szCs w:val="20"/>
        </w:rPr>
        <w:t xml:space="preserve">Owns a fashion boutique, food shop, craft business, or small warehouse</w:t>
      </w:r>
    </w:p>
    <w:p>
      <w:pPr>
        <w:pStyle w:val="ListParagraph"/>
        <w:numPr>
          <w:ilvl w:val="0"/>
          <w:numId w:val="2"/>
        </w:numPr>
      </w:pPr>
      <w:r>
        <w:rPr>
          <w:rFonts w:ascii="Arial" w:cs="Arial" w:eastAsia="Arial" w:hAnsi="Arial"/>
          <w:sz w:val="20"/>
          <w:szCs w:val="20"/>
        </w:rPr>
        <w:t xml:space="preserve">Has a thermal label printer (Xprinter, Postek, Zebra ZD220, Brother QL, DYMO, Rollo)</w:t>
      </w:r>
    </w:p>
    <w:p>
      <w:pPr>
        <w:pStyle w:val="ListParagraph"/>
        <w:numPr>
          <w:ilvl w:val="0"/>
          <w:numId w:val="2"/>
        </w:numPr>
      </w:pPr>
      <w:r>
        <w:rPr>
          <w:rFonts w:ascii="Arial" w:cs="Arial" w:eastAsia="Arial" w:hAnsi="Arial"/>
          <w:sz w:val="20"/>
          <w:szCs w:val="20"/>
        </w:rPr>
        <w:t xml:space="preserve">Keeps stock in Excel or Google Sheets</w:t>
      </w:r>
    </w:p>
    <w:p>
      <w:pPr>
        <w:pStyle w:val="ListParagraph"/>
        <w:numPr>
          <w:ilvl w:val="0"/>
          <w:numId w:val="2"/>
        </w:numPr>
      </w:pPr>
      <w:r>
        <w:rPr>
          <w:rFonts w:ascii="Arial" w:cs="Arial" w:eastAsia="Arial" w:hAnsi="Arial"/>
          <w:sz w:val="20"/>
          <w:szCs w:val="20"/>
        </w:rPr>
        <w:t xml:space="preserve">Not technical — no IT department, no design skills</w:t>
      </w:r>
    </w:p>
    <w:p>
      <w:pPr>
        <w:pStyle w:val="ListParagraph"/>
        <w:numPr>
          <w:ilvl w:val="0"/>
          <w:numId w:val="2"/>
        </w:numPr>
      </w:pPr>
      <w:r>
        <w:rPr>
          <w:rFonts w:ascii="Arial" w:cs="Arial" w:eastAsia="Arial" w:hAnsi="Arial"/>
          <w:sz w:val="20"/>
          <w:szCs w:val="20"/>
        </w:rPr>
        <w:t xml:space="preserve">Prints labels on stock intake (weekly to fortnightly)</w:t>
      </w:r>
    </w:p>
    <w:p>
      <w:pPr>
        <w:pStyle w:val="ListParagraph"/>
        <w:numPr>
          <w:ilvl w:val="0"/>
          <w:numId w:val="2"/>
        </w:numPr>
      </w:pPr>
      <w:r>
        <w:rPr>
          <w:rFonts w:ascii="Arial" w:cs="Arial" w:eastAsia="Arial" w:hAnsi="Arial"/>
          <w:sz w:val="20"/>
          <w:szCs w:val="20"/>
        </w:rPr>
        <w:t xml:space="preserve">Has been frustrated by BarTender or similar software bundled with their printer</w:t>
      </w:r>
    </w:p>
    <w:p>
      <w:pPr>
        <w:pStyle w:val="ListParagraph"/>
        <w:numPr>
          <w:ilvl w:val="0"/>
          <w:numId w:val="2"/>
        </w:numPr>
      </w:pPr>
      <w:r>
        <w:rPr>
          <w:rFonts w:ascii="Arial" w:cs="Arial" w:eastAsia="Arial" w:hAnsi="Arial"/>
          <w:sz w:val="20"/>
          <w:szCs w:val="20"/>
        </w:rPr>
        <w:t xml:space="preserve">Willing to pay $10–$80 for something that just works</w:t>
      </w:r>
    </w:p>
    <w:p>
      <w:pPr>
        <w:spacing w:after="80"/>
      </w:pPr>
    </w:p>
    <w:p>
      <w:pPr>
        <w:spacing w:after="100" w:before="200"/>
      </w:pPr>
      <w:r>
        <w:rPr>
          <w:rFonts w:ascii="Arial" w:cs="Arial" w:eastAsia="Arial" w:hAnsi="Arial"/>
          <w:b/>
          <w:bCs/>
          <w:sz w:val="22"/>
          <w:szCs w:val="22"/>
        </w:rPr>
        <w:t xml:space="preserve">Secondary Persona: Side Hustler / Market Seller</w:t>
      </w:r>
    </w:p>
    <w:p>
      <w:pPr>
        <w:pStyle w:val="ListParagraph"/>
        <w:numPr>
          <w:ilvl w:val="0"/>
          <w:numId w:val="2"/>
        </w:numPr>
      </w:pPr>
      <w:r>
        <w:rPr>
          <w:rFonts w:ascii="Arial" w:cs="Arial" w:eastAsia="Arial" w:hAnsi="Arial"/>
          <w:sz w:val="20"/>
          <w:szCs w:val="20"/>
        </w:rPr>
        <w:t xml:space="preserve">Sells at markets, pop-up shops, or online (Etsy, Instagram)</w:t>
      </w:r>
    </w:p>
    <w:p>
      <w:pPr>
        <w:pStyle w:val="ListParagraph"/>
        <w:numPr>
          <w:ilvl w:val="0"/>
          <w:numId w:val="2"/>
        </w:numPr>
      </w:pPr>
      <w:r>
        <w:rPr>
          <w:rFonts w:ascii="Arial" w:cs="Arial" w:eastAsia="Arial" w:hAnsi="Arial"/>
          <w:sz w:val="20"/>
          <w:szCs w:val="20"/>
        </w:rPr>
        <w:t xml:space="preserve">Needs occasional batch labelling (monthly)</w:t>
      </w:r>
    </w:p>
    <w:p>
      <w:pPr>
        <w:pStyle w:val="ListParagraph"/>
        <w:numPr>
          <w:ilvl w:val="0"/>
          <w:numId w:val="2"/>
        </w:numPr>
      </w:pPr>
      <w:r>
        <w:rPr>
          <w:rFonts w:ascii="Arial" w:cs="Arial" w:eastAsia="Arial" w:hAnsi="Arial"/>
          <w:sz w:val="20"/>
          <w:szCs w:val="20"/>
        </w:rPr>
        <w:t xml:space="preserve">Extremely price-sensitive — free tier is critical</w:t>
      </w:r>
    </w:p>
    <w:p>
      <w:pPr>
        <w:pStyle w:val="ListParagraph"/>
        <w:numPr>
          <w:ilvl w:val="0"/>
          <w:numId w:val="2"/>
        </w:numPr>
      </w:pPr>
      <w:r>
        <w:rPr>
          <w:rFonts w:ascii="Arial" w:cs="Arial" w:eastAsia="Arial" w:hAnsi="Arial"/>
          <w:sz w:val="20"/>
          <w:szCs w:val="20"/>
        </w:rPr>
        <w:t xml:space="preserve">Might upgrade for a single batch at $1.99 rather than subscribing</w:t>
      </w:r>
    </w:p>
    <w:p>
      <w:pPr>
        <w:spacing w:after="80"/>
      </w:pPr>
    </w:p>
    <w:p>
      <w:pPr>
        <w:spacing w:after="100" w:before="200"/>
      </w:pPr>
      <w:r>
        <w:rPr>
          <w:rFonts w:ascii="Arial" w:cs="Arial" w:eastAsia="Arial" w:hAnsi="Arial"/>
          <w:b/>
          <w:bCs/>
          <w:sz w:val="22"/>
          <w:szCs w:val="22"/>
        </w:rPr>
        <w:t xml:space="preserve">Geographic Scope</w:t>
      </w:r>
    </w:p>
    <w:p>
      <w:pPr>
        <w:spacing w:after="120"/>
      </w:pPr>
      <w:r>
        <w:rPr>
          <w:rFonts w:ascii="Arial" w:cs="Arial" w:eastAsia="Arial" w:hAnsi="Arial"/>
          <w:sz w:val="20"/>
          <w:szCs w:val="20"/>
        </w:rPr>
        <w:t xml:space="preserve">Global from day one. The pain point is universal. Currency display adapts to user location. Printer knowledge base prioritises models common in the US, UK, EU, South Africa, India, and Southeast Asia — the largest small-business thermal printer markets.</w:t>
      </w:r>
    </w:p>
    <w:p>
      <w:r>
        <w:br w:type="page"/>
      </w:r>
    </w:p>
    <w:p>
      <w:pPr>
        <w:pStyle w:val="Heading1"/>
      </w:pPr>
      <w:r>
        <w:rPr>
          <w:b/>
          <w:bCs/>
        </w:rPr>
        <w:t xml:space="preserve">3. Core User Flow (MVP)</w:t>
      </w:r>
    </w:p>
    <w:p>
      <w:pPr>
        <w:spacing w:after="120"/>
      </w:pPr>
      <w:r>
        <w:rPr>
          <w:rFonts w:ascii="Arial" w:cs="Arial" w:eastAsia="Arial" w:hAnsi="Arial"/>
          <w:sz w:val="20"/>
          <w:szCs w:val="20"/>
        </w:rPr>
        <w:t xml:space="preserve">The entire flow takes under 60 seconds for a new user:</w:t>
      </w:r>
    </w:p>
    <w:p>
      <w:pPr>
        <w:spacing w:after="80"/>
      </w:pPr>
    </w:p>
    <w:p>
      <w:pPr>
        <w:pStyle w:val="ListParagraph"/>
        <w:numPr>
          <w:ilvl w:val="0"/>
          <w:numId w:val="3"/>
        </w:numPr>
      </w:pPr>
      <w:r>
        <w:rPr>
          <w:rFonts w:ascii="Arial" w:cs="Arial" w:eastAsia="Arial" w:hAnsi="Arial"/>
          <w:sz w:val="20"/>
          <w:szCs w:val="20"/>
        </w:rPr>
        <w:t xml:space="preserve">User lands on barcodeauto.com. No signup, no account required.</w:t>
      </w:r>
    </w:p>
    <w:p>
      <w:pPr>
        <w:pStyle w:val="ListParagraph"/>
        <w:numPr>
          <w:ilvl w:val="0"/>
          <w:numId w:val="3"/>
        </w:numPr>
      </w:pPr>
      <w:r>
        <w:rPr>
          <w:rFonts w:ascii="Arial" w:cs="Arial" w:eastAsia="Arial" w:hAnsi="Arial"/>
          <w:sz w:val="20"/>
          <w:szCs w:val="20"/>
        </w:rPr>
        <w:t xml:space="preserve">User uploads an .xlsx or .csv file via drag-and-drop or file picker.</w:t>
      </w:r>
    </w:p>
    <w:p>
      <w:pPr>
        <w:pStyle w:val="ListParagraph"/>
        <w:numPr>
          <w:ilvl w:val="0"/>
          <w:numId w:val="3"/>
        </w:numPr>
      </w:pPr>
      <w:r>
        <w:rPr>
          <w:rFonts w:ascii="Arial" w:cs="Arial" w:eastAsia="Arial" w:hAnsi="Arial"/>
          <w:sz w:val="20"/>
          <w:szCs w:val="20"/>
        </w:rPr>
        <w:t xml:space="preserve">App parses the spreadsheet and displays column headers as selectable options.</w:t>
      </w:r>
    </w:p>
    <w:p>
      <w:pPr>
        <w:pStyle w:val="ListParagraph"/>
        <w:numPr>
          <w:ilvl w:val="0"/>
          <w:numId w:val="3"/>
        </w:numPr>
      </w:pPr>
      <w:r>
        <w:rPr>
          <w:rFonts w:ascii="Arial" w:cs="Arial" w:eastAsia="Arial" w:hAnsi="Arial"/>
          <w:sz w:val="20"/>
          <w:szCs w:val="20"/>
        </w:rPr>
        <w:t xml:space="preserve">User selects which columns to include on labels (e.g. SKU, Product Name, Size, Price, Barcode).</w:t>
      </w:r>
    </w:p>
    <w:p>
      <w:pPr>
        <w:pStyle w:val="ListParagraph"/>
        <w:numPr>
          <w:ilvl w:val="0"/>
          <w:numId w:val="3"/>
        </w:numPr>
      </w:pPr>
      <w:r>
        <w:rPr>
          <w:rFonts w:ascii="Arial" w:cs="Arial" w:eastAsia="Arial" w:hAnsi="Arial"/>
          <w:sz w:val="20"/>
          <w:szCs w:val="20"/>
        </w:rPr>
        <w:t xml:space="preserve">User identifies which column contains the barcode number and selects the barcode type (EAN-13, Code 128, UPC-A, Code 39, QR Code). App auto-suggests format based on digit count but user can override.</w:t>
      </w:r>
    </w:p>
    <w:p>
      <w:pPr>
        <w:pStyle w:val="ListParagraph"/>
        <w:numPr>
          <w:ilvl w:val="0"/>
          <w:numId w:val="3"/>
        </w:numPr>
      </w:pPr>
      <w:r>
        <w:rPr>
          <w:rFonts w:ascii="Arial" w:cs="Arial" w:eastAsia="Arial" w:hAnsi="Arial"/>
          <w:sz w:val="20"/>
          <w:szCs w:val="20"/>
        </w:rPr>
        <w:t xml:space="preserve">User enters label dimensions: width (mm), height (mm), gap between labels (mm).</w:t>
      </w:r>
    </w:p>
    <w:p>
      <w:pPr>
        <w:pStyle w:val="ListParagraph"/>
        <w:numPr>
          <w:ilvl w:val="0"/>
          <w:numId w:val="3"/>
        </w:numPr>
      </w:pPr>
      <w:r>
        <w:rPr>
          <w:rFonts w:ascii="Arial" w:cs="Arial" w:eastAsia="Arial" w:hAnsi="Arial"/>
          <w:sz w:val="20"/>
          <w:szCs w:val="20"/>
        </w:rPr>
        <w:t xml:space="preserve">App generates 3–6 intelligent layout options based on the number and type of selected columns. Layouts are displayed as visual previews.</w:t>
      </w:r>
    </w:p>
    <w:p>
      <w:pPr>
        <w:pStyle w:val="ListParagraph"/>
        <w:numPr>
          <w:ilvl w:val="0"/>
          <w:numId w:val="3"/>
        </w:numPr>
      </w:pPr>
      <w:r>
        <w:rPr>
          <w:rFonts w:ascii="Arial" w:cs="Arial" w:eastAsia="Arial" w:hAnsi="Arial"/>
          <w:sz w:val="20"/>
          <w:szCs w:val="20"/>
        </w:rPr>
        <w:t xml:space="preserve">User selects a layout.</w:t>
      </w:r>
    </w:p>
    <w:p>
      <w:pPr>
        <w:pStyle w:val="ListParagraph"/>
        <w:numPr>
          <w:ilvl w:val="0"/>
          <w:numId w:val="3"/>
        </w:numPr>
      </w:pPr>
      <w:r>
        <w:rPr>
          <w:rFonts w:ascii="Arial" w:cs="Arial" w:eastAsia="Arial" w:hAnsi="Arial"/>
          <w:sz w:val="20"/>
          <w:szCs w:val="20"/>
        </w:rPr>
        <w:t xml:space="preserve">App generates a PDF: one page per label, correct dimensions, blank calibration page first.</w:t>
      </w:r>
    </w:p>
    <w:p>
      <w:pPr>
        <w:pStyle w:val="ListParagraph"/>
        <w:numPr>
          <w:ilvl w:val="0"/>
          <w:numId w:val="3"/>
        </w:numPr>
      </w:pPr>
      <w:r>
        <w:rPr>
          <w:rFonts w:ascii="Arial" w:cs="Arial" w:eastAsia="Arial" w:hAnsi="Arial"/>
          <w:sz w:val="20"/>
          <w:szCs w:val="20"/>
        </w:rPr>
        <w:t xml:space="preserve">User downloads the PDF and prints it.</w:t>
      </w:r>
    </w:p>
    <w:p>
      <w:pPr>
        <w:spacing w:after="80"/>
      </w:pPr>
    </w:p>
    <w:p>
      <w:pPr>
        <w:spacing w:after="100" w:before="200"/>
      </w:pPr>
      <w:r>
        <w:rPr>
          <w:rFonts w:ascii="Arial" w:cs="Arial" w:eastAsia="Arial" w:hAnsi="Arial"/>
          <w:b/>
          <w:bCs/>
          <w:sz w:val="22"/>
          <w:szCs w:val="22"/>
        </w:rPr>
        <w:t xml:space="preserve">Free Tier Limits</w:t>
      </w:r>
    </w:p>
    <w:p>
      <w:pPr>
        <w:spacing w:after="120"/>
      </w:pPr>
      <w:r>
        <w:rPr>
          <w:rFonts w:ascii="Arial" w:cs="Arial" w:eastAsia="Arial" w:hAnsi="Arial"/>
          <w:sz w:val="20"/>
          <w:szCs w:val="20"/>
        </w:rPr>
        <w:t xml:space="preserve">Up to 20 labels per session. No account needed. Full functionality otherwise. This ensures the user experiences the complete product before hitting any paywall.</w:t>
      </w:r>
    </w:p>
    <w:p>
      <w:r>
        <w:br w:type="page"/>
      </w:r>
    </w:p>
    <w:p>
      <w:pPr>
        <w:pStyle w:val="Heading1"/>
      </w:pPr>
      <w:r>
        <w:rPr>
          <w:b/>
          <w:bCs/>
        </w:rPr>
        <w:t xml:space="preserve">4. Feature Specification</w:t>
      </w:r>
    </w:p>
    <w:p>
      <w:pPr>
        <w:pStyle w:val="Heading2"/>
      </w:pPr>
      <w:r>
        <w:rPr>
          <w:b/>
          <w:bCs/>
        </w:rPr>
        <w:t xml:space="preserve">4.1 Spreadsheet Parser</w:t>
      </w:r>
    </w:p>
    <w:p>
      <w:pPr>
        <w:pStyle w:val="ListParagraph"/>
        <w:numPr>
          <w:ilvl w:val="0"/>
          <w:numId w:val="2"/>
        </w:numPr>
      </w:pPr>
      <w:r>
        <w:rPr>
          <w:rFonts w:ascii="Arial" w:cs="Arial" w:eastAsia="Arial" w:hAnsi="Arial"/>
          <w:sz w:val="20"/>
          <w:szCs w:val="20"/>
        </w:rPr>
        <w:t xml:space="preserve">Accepts .xlsx, .xls, and .csv files</w:t>
      </w:r>
    </w:p>
    <w:p>
      <w:pPr>
        <w:pStyle w:val="ListParagraph"/>
        <w:numPr>
          <w:ilvl w:val="0"/>
          <w:numId w:val="2"/>
        </w:numPr>
      </w:pPr>
      <w:r>
        <w:rPr>
          <w:rFonts w:ascii="Arial" w:cs="Arial" w:eastAsia="Arial" w:hAnsi="Arial"/>
          <w:sz w:val="20"/>
          <w:szCs w:val="20"/>
        </w:rPr>
        <w:t xml:space="preserve">Client-side parsing using SheetJS (xlsx library) — no data leaves the browser</w:t>
      </w:r>
    </w:p>
    <w:p>
      <w:pPr>
        <w:pStyle w:val="ListParagraph"/>
        <w:numPr>
          <w:ilvl w:val="0"/>
          <w:numId w:val="2"/>
        </w:numPr>
      </w:pPr>
      <w:r>
        <w:rPr>
          <w:rFonts w:ascii="Arial" w:cs="Arial" w:eastAsia="Arial" w:hAnsi="Arial"/>
          <w:sz w:val="20"/>
          <w:szCs w:val="20"/>
        </w:rPr>
        <w:t xml:space="preserve">Displays first 5 rows as preview after upload for user validation</w:t>
      </w:r>
    </w:p>
    <w:p>
      <w:pPr>
        <w:pStyle w:val="ListParagraph"/>
        <w:numPr>
          <w:ilvl w:val="0"/>
          <w:numId w:val="2"/>
        </w:numPr>
      </w:pPr>
      <w:r>
        <w:rPr>
          <w:rFonts w:ascii="Arial" w:cs="Arial" w:eastAsia="Arial" w:hAnsi="Arial"/>
          <w:sz w:val="20"/>
          <w:szCs w:val="20"/>
        </w:rPr>
        <w:t xml:space="preserve">Handles common data issues: leading zeros on barcodes, mixed numeric/text columns, empty rows</w:t>
      </w:r>
    </w:p>
    <w:p>
      <w:pPr>
        <w:pStyle w:val="ListParagraph"/>
        <w:numPr>
          <w:ilvl w:val="0"/>
          <w:numId w:val="2"/>
        </w:numPr>
      </w:pPr>
      <w:r>
        <w:rPr>
          <w:rFonts w:ascii="Arial" w:cs="Arial" w:eastAsia="Arial" w:hAnsi="Arial"/>
          <w:sz w:val="20"/>
          <w:szCs w:val="20"/>
        </w:rPr>
        <w:t xml:space="preserve">Maximum file size: 10MB (covers spreadsheets with 50,000+ rows)</w:t>
      </w:r>
    </w:p>
    <w:p>
      <w:pPr>
        <w:spacing w:after="80"/>
      </w:pPr>
    </w:p>
    <w:p>
      <w:pPr>
        <w:pStyle w:val="Heading2"/>
      </w:pPr>
      <w:r>
        <w:rPr>
          <w:b/>
          <w:bCs/>
        </w:rPr>
        <w:t xml:space="preserve">4.2 Column Selector</w:t>
      </w:r>
    </w:p>
    <w:p>
      <w:pPr>
        <w:pStyle w:val="ListParagraph"/>
        <w:numPr>
          <w:ilvl w:val="0"/>
          <w:numId w:val="2"/>
        </w:numPr>
      </w:pPr>
      <w:r>
        <w:rPr>
          <w:rFonts w:ascii="Arial" w:cs="Arial" w:eastAsia="Arial" w:hAnsi="Arial"/>
          <w:sz w:val="20"/>
          <w:szCs w:val="20"/>
        </w:rPr>
        <w:t xml:space="preserve">Displays all column headers from the spreadsheet as toggleable chips/buttons</w:t>
      </w:r>
    </w:p>
    <w:p>
      <w:pPr>
        <w:pStyle w:val="ListParagraph"/>
        <w:numPr>
          <w:ilvl w:val="0"/>
          <w:numId w:val="2"/>
        </w:numPr>
      </w:pPr>
      <w:r>
        <w:rPr>
          <w:rFonts w:ascii="Arial" w:cs="Arial" w:eastAsia="Arial" w:hAnsi="Arial"/>
          <w:sz w:val="20"/>
          <w:szCs w:val="20"/>
        </w:rPr>
        <w:t xml:space="preserve">User selects which columns appear on labels</w:t>
      </w:r>
    </w:p>
    <w:p>
      <w:pPr>
        <w:pStyle w:val="ListParagraph"/>
        <w:numPr>
          <w:ilvl w:val="0"/>
          <w:numId w:val="2"/>
        </w:numPr>
      </w:pPr>
      <w:r>
        <w:rPr>
          <w:rFonts w:ascii="Arial" w:cs="Arial" w:eastAsia="Arial" w:hAnsi="Arial"/>
          <w:sz w:val="20"/>
          <w:szCs w:val="20"/>
        </w:rPr>
        <w:t xml:space="preserve">User designates the barcode column specifically (dropdown or click-to-assign)</w:t>
      </w:r>
    </w:p>
    <w:p>
      <w:pPr>
        <w:pStyle w:val="ListParagraph"/>
        <w:numPr>
          <w:ilvl w:val="0"/>
          <w:numId w:val="2"/>
        </w:numPr>
      </w:pPr>
      <w:r>
        <w:rPr>
          <w:rFonts w:ascii="Arial" w:cs="Arial" w:eastAsia="Arial" w:hAnsi="Arial"/>
          <w:sz w:val="20"/>
          <w:szCs w:val="20"/>
        </w:rPr>
        <w:t xml:space="preserve">Barcode validation: checks digit count, checksum validity for EAN-13/UPC-A</w:t>
      </w:r>
    </w:p>
    <w:p>
      <w:pPr>
        <w:pStyle w:val="ListParagraph"/>
        <w:numPr>
          <w:ilvl w:val="0"/>
          <w:numId w:val="2"/>
        </w:numPr>
      </w:pPr>
      <w:r>
        <w:rPr>
          <w:rFonts w:ascii="Arial" w:cs="Arial" w:eastAsia="Arial" w:hAnsi="Arial"/>
          <w:sz w:val="20"/>
          <w:szCs w:val="20"/>
        </w:rPr>
        <w:t xml:space="preserve">Barcode type selector: dropdown for user to choose barcode format — EAN-13 (default), Code 128, UPC-A, Code 39, QR Code. Auto-suggests format based on digit count in the barcode column (13 digits = EAN-13, 12 = UPC-A) but user can override</w:t>
      </w:r>
    </w:p>
    <w:p>
      <w:pPr>
        <w:pStyle w:val="ListParagraph"/>
        <w:numPr>
          <w:ilvl w:val="0"/>
          <w:numId w:val="2"/>
        </w:numPr>
      </w:pPr>
      <w:r>
        <w:rPr>
          <w:rFonts w:ascii="Arial" w:cs="Arial" w:eastAsia="Arial" w:hAnsi="Arial"/>
          <w:sz w:val="20"/>
          <w:szCs w:val="20"/>
        </w:rPr>
        <w:t xml:space="preserve">Optional: user can set a column as "bold" or "large text" (e.g. price)</w:t>
      </w:r>
    </w:p>
    <w:p>
      <w:pPr>
        <w:spacing w:after="80"/>
      </w:pPr>
    </w:p>
    <w:p>
      <w:pPr>
        <w:pStyle w:val="Heading2"/>
      </w:pPr>
      <w:r>
        <w:rPr>
          <w:b/>
          <w:bCs/>
        </w:rPr>
        <w:t xml:space="preserve">4.3 Dimension Input</w:t>
      </w:r>
    </w:p>
    <w:p>
      <w:pPr>
        <w:pStyle w:val="ListParagraph"/>
        <w:numPr>
          <w:ilvl w:val="0"/>
          <w:numId w:val="2"/>
        </w:numPr>
      </w:pPr>
      <w:r>
        <w:rPr>
          <w:rFonts w:ascii="Arial" w:cs="Arial" w:eastAsia="Arial" w:hAnsi="Arial"/>
          <w:sz w:val="20"/>
          <w:szCs w:val="20"/>
        </w:rPr>
        <w:t xml:space="preserve">Label width (mm) — default 40mm</w:t>
      </w:r>
    </w:p>
    <w:p>
      <w:pPr>
        <w:pStyle w:val="ListParagraph"/>
        <w:numPr>
          <w:ilvl w:val="0"/>
          <w:numId w:val="2"/>
        </w:numPr>
      </w:pPr>
      <w:r>
        <w:rPr>
          <w:rFonts w:ascii="Arial" w:cs="Arial" w:eastAsia="Arial" w:hAnsi="Arial"/>
          <w:sz w:val="20"/>
          <w:szCs w:val="20"/>
        </w:rPr>
        <w:t xml:space="preserve">Label height (mm) — default 30mm</w:t>
      </w:r>
    </w:p>
    <w:p>
      <w:pPr>
        <w:pStyle w:val="ListParagraph"/>
        <w:numPr>
          <w:ilvl w:val="0"/>
          <w:numId w:val="2"/>
        </w:numPr>
      </w:pPr>
      <w:r>
        <w:rPr>
          <w:rFonts w:ascii="Arial" w:cs="Arial" w:eastAsia="Arial" w:hAnsi="Arial"/>
          <w:sz w:val="20"/>
          <w:szCs w:val="20"/>
        </w:rPr>
        <w:t xml:space="preserve">Gap between labels (mm) — default 5mm</w:t>
      </w:r>
    </w:p>
    <w:p>
      <w:pPr>
        <w:pStyle w:val="ListParagraph"/>
        <w:numPr>
          <w:ilvl w:val="0"/>
          <w:numId w:val="2"/>
        </w:numPr>
      </w:pPr>
      <w:r>
        <w:rPr>
          <w:rFonts w:ascii="Arial" w:cs="Arial" w:eastAsia="Arial" w:hAnsi="Arial"/>
          <w:sz w:val="20"/>
          <w:szCs w:val="20"/>
        </w:rPr>
        <w:t xml:space="preserve">Visual diagram updates in real-time as user enters dimensions, showing label, gap, and total pitch</w:t>
      </w:r>
    </w:p>
    <w:p>
      <w:pPr>
        <w:pStyle w:val="ListParagraph"/>
        <w:numPr>
          <w:ilvl w:val="0"/>
          <w:numId w:val="2"/>
        </w:numPr>
      </w:pPr>
      <w:r>
        <w:rPr>
          <w:rFonts w:ascii="Arial" w:cs="Arial" w:eastAsia="Arial" w:hAnsi="Arial"/>
          <w:sz w:val="20"/>
          <w:szCs w:val="20"/>
        </w:rPr>
        <w:t xml:space="preserve">Optional: select from common presets (40x30mm, 50x25mm, 50x30mm, 60x40mm, 100x150mm/4x6in)</w:t>
      </w:r>
    </w:p>
    <w:p>
      <w:pPr>
        <w:spacing w:after="80"/>
      </w:pPr>
    </w:p>
    <w:p>
      <w:pPr>
        <w:pStyle w:val="Heading2"/>
      </w:pPr>
      <w:r>
        <w:rPr>
          <w:b/>
          <w:bCs/>
        </w:rPr>
        <w:t xml:space="preserve">4.4 Layout Engine</w:t>
      </w:r>
    </w:p>
    <w:p>
      <w:pPr>
        <w:pStyle w:val="ListParagraph"/>
        <w:numPr>
          <w:ilvl w:val="0"/>
          <w:numId w:val="2"/>
        </w:numPr>
      </w:pPr>
      <w:r>
        <w:rPr>
          <w:rFonts w:ascii="Arial" w:cs="Arial" w:eastAsia="Arial" w:hAnsi="Arial"/>
          <w:sz w:val="20"/>
          <w:szCs w:val="20"/>
        </w:rPr>
        <w:t xml:space="preserve">Generates 3–6 layout options based on: number of columns selected, label dimensions, barcode presence</w:t>
      </w:r>
    </w:p>
    <w:p>
      <w:pPr>
        <w:pStyle w:val="ListParagraph"/>
        <w:numPr>
          <w:ilvl w:val="0"/>
          <w:numId w:val="2"/>
        </w:numPr>
      </w:pPr>
      <w:r>
        <w:rPr>
          <w:rFonts w:ascii="Arial" w:cs="Arial" w:eastAsia="Arial" w:hAnsi="Arial"/>
          <w:sz w:val="20"/>
          <w:szCs w:val="20"/>
        </w:rPr>
        <w:t xml:space="preserve">Each layout is a visual preview card the user can click to select</w:t>
      </w:r>
    </w:p>
    <w:p>
      <w:pPr>
        <w:pStyle w:val="ListParagraph"/>
        <w:numPr>
          <w:ilvl w:val="0"/>
          <w:numId w:val="2"/>
        </w:numPr>
      </w:pPr>
      <w:r>
        <w:rPr>
          <w:rFonts w:ascii="Arial" w:cs="Arial" w:eastAsia="Arial" w:hAnsi="Arial"/>
          <w:sz w:val="20"/>
          <w:szCs w:val="20"/>
        </w:rPr>
        <w:t xml:space="preserve">MVP layouts are rule-based (not AI): barcode always bottom, price always bold, text stacked by character length</w:t>
      </w:r>
    </w:p>
    <w:p>
      <w:pPr>
        <w:pStyle w:val="ListParagraph"/>
        <w:numPr>
          <w:ilvl w:val="0"/>
          <w:numId w:val="2"/>
        </w:numPr>
      </w:pPr>
      <w:r>
        <w:rPr>
          <w:rFonts w:ascii="Arial" w:cs="Arial" w:eastAsia="Arial" w:hAnsi="Arial"/>
          <w:sz w:val="20"/>
          <w:szCs w:val="20"/>
        </w:rPr>
        <w:t xml:space="preserve">Post-MVP: AI-powered layout generation using DeepSeek for unusual column combinations</w:t>
      </w:r>
    </w:p>
    <w:p>
      <w:pPr>
        <w:pStyle w:val="ListParagraph"/>
        <w:numPr>
          <w:ilvl w:val="0"/>
          <w:numId w:val="2"/>
        </w:numPr>
      </w:pPr>
      <w:r>
        <w:rPr>
          <w:rFonts w:ascii="Arial" w:cs="Arial" w:eastAsia="Arial" w:hAnsi="Arial"/>
          <w:sz w:val="20"/>
          <w:szCs w:val="20"/>
        </w:rPr>
        <w:t xml:space="preserve">Layout previews render as inline SVG for instant display</w:t>
      </w:r>
    </w:p>
    <w:p>
      <w:pPr>
        <w:spacing w:after="80"/>
      </w:pPr>
    </w:p>
    <w:p>
      <w:pPr>
        <w:pStyle w:val="Heading2"/>
      </w:pPr>
      <w:r>
        <w:rPr>
          <w:b/>
          <w:bCs/>
        </w:rPr>
        <w:t xml:space="preserve">4.5 PDF Generator</w:t>
      </w:r>
    </w:p>
    <w:p>
      <w:pPr>
        <w:pStyle w:val="ListParagraph"/>
        <w:numPr>
          <w:ilvl w:val="0"/>
          <w:numId w:val="2"/>
        </w:numPr>
      </w:pPr>
      <w:r>
        <w:rPr>
          <w:rFonts w:ascii="Arial" w:cs="Arial" w:eastAsia="Arial" w:hAnsi="Arial"/>
          <w:sz w:val="20"/>
          <w:szCs w:val="20"/>
        </w:rPr>
        <w:t xml:space="preserve">Client-side PDF generation using jsPDF</w:t>
      </w:r>
    </w:p>
    <w:p>
      <w:pPr>
        <w:pStyle w:val="ListParagraph"/>
        <w:numPr>
          <w:ilvl w:val="0"/>
          <w:numId w:val="2"/>
        </w:numPr>
      </w:pPr>
      <w:r>
        <w:rPr>
          <w:rFonts w:ascii="Arial" w:cs="Arial" w:eastAsia="Arial" w:hAnsi="Arial"/>
          <w:sz w:val="20"/>
          <w:szCs w:val="20"/>
        </w:rPr>
        <w:t xml:space="preserve">Page size matches user-entered label dimensions exactly (width x height in mm)</w:t>
      </w:r>
    </w:p>
    <w:p>
      <w:pPr>
        <w:pStyle w:val="ListParagraph"/>
        <w:numPr>
          <w:ilvl w:val="0"/>
          <w:numId w:val="2"/>
        </w:numPr>
      </w:pPr>
      <w:r>
        <w:rPr>
          <w:rFonts w:ascii="Arial" w:cs="Arial" w:eastAsia="Arial" w:hAnsi="Arial"/>
          <w:sz w:val="20"/>
          <w:szCs w:val="20"/>
        </w:rPr>
        <w:t xml:space="preserve">First page is always blank (thermal printer calibration page)</w:t>
      </w:r>
    </w:p>
    <w:p>
      <w:pPr>
        <w:pStyle w:val="ListParagraph"/>
        <w:numPr>
          <w:ilvl w:val="0"/>
          <w:numId w:val="2"/>
        </w:numPr>
      </w:pPr>
      <w:r>
        <w:rPr>
          <w:rFonts w:ascii="Arial" w:cs="Arial" w:eastAsia="Arial" w:hAnsi="Arial"/>
          <w:sz w:val="20"/>
          <w:szCs w:val="20"/>
        </w:rPr>
        <w:t xml:space="preserve">Barcode rendered using JsBarcode (EAN-13, Code 128, UPC-A, Code 39, QR Code)</w:t>
      </w:r>
    </w:p>
    <w:p>
      <w:pPr>
        <w:pStyle w:val="ListParagraph"/>
        <w:numPr>
          <w:ilvl w:val="0"/>
          <w:numId w:val="2"/>
        </w:numPr>
      </w:pPr>
      <w:r>
        <w:rPr>
          <w:rFonts w:ascii="Arial" w:cs="Arial" w:eastAsia="Arial" w:hAnsi="Arial"/>
          <w:sz w:val="20"/>
          <w:szCs w:val="20"/>
        </w:rPr>
        <w:t xml:space="preserve">Text rendered with appropriate sizing: auto-shrinks long product names to fit label width</w:t>
      </w:r>
    </w:p>
    <w:p>
      <w:pPr>
        <w:pStyle w:val="ListParagraph"/>
        <w:numPr>
          <w:ilvl w:val="0"/>
          <w:numId w:val="2"/>
        </w:numPr>
      </w:pPr>
      <w:r>
        <w:rPr>
          <w:rFonts w:ascii="Arial" w:cs="Arial" w:eastAsia="Arial" w:hAnsi="Arial"/>
          <w:sz w:val="20"/>
          <w:szCs w:val="20"/>
        </w:rPr>
        <w:t xml:space="preserve">Output: single PDF file, one label per page, ready for direct printing</w:t>
      </w:r>
    </w:p>
    <w:p>
      <w:pPr>
        <w:spacing w:after="80"/>
      </w:pPr>
    </w:p>
    <w:p>
      <w:pPr>
        <w:pStyle w:val="Heading2"/>
      </w:pPr>
      <w:r>
        <w:rPr>
          <w:b/>
          <w:bCs/>
        </w:rPr>
        <w:t xml:space="preserve">4.6 Printer Knowledge Base (Phase 2)</w:t>
      </w:r>
    </w:p>
    <w:p>
      <w:pPr>
        <w:pStyle w:val="ListParagraph"/>
        <w:numPr>
          <w:ilvl w:val="0"/>
          <w:numId w:val="2"/>
        </w:numPr>
      </w:pPr>
      <w:r>
        <w:rPr>
          <w:rFonts w:ascii="Arial" w:cs="Arial" w:eastAsia="Arial" w:hAnsi="Arial"/>
          <w:sz w:val="20"/>
          <w:szCs w:val="20"/>
        </w:rPr>
        <w:t xml:space="preserve">Searchable database of thermal printer models with setup guides</w:t>
      </w:r>
    </w:p>
    <w:p>
      <w:pPr>
        <w:pStyle w:val="ListParagraph"/>
        <w:numPr>
          <w:ilvl w:val="0"/>
          <w:numId w:val="2"/>
        </w:numPr>
      </w:pPr>
      <w:r>
        <w:rPr>
          <w:rFonts w:ascii="Arial" w:cs="Arial" w:eastAsia="Arial" w:hAnsi="Arial"/>
          <w:sz w:val="20"/>
          <w:szCs w:val="20"/>
        </w:rPr>
        <w:t xml:space="preserve">Each model page includes: visual diagram of label/gap dimensions, driver settings with screenshots or recreated diagrams, critical settings checklist (media type, gap sensor, label size, margins), common gotchas for that model, recommended PDF reader print settings</w:t>
      </w:r>
    </w:p>
    <w:p>
      <w:pPr>
        <w:pStyle w:val="ListParagraph"/>
        <w:numPr>
          <w:ilvl w:val="0"/>
          <w:numId w:val="2"/>
        </w:numPr>
      </w:pPr>
      <w:r>
        <w:rPr>
          <w:rFonts w:ascii="Arial" w:cs="Arial" w:eastAsia="Arial" w:hAnsi="Arial"/>
          <w:sz w:val="20"/>
          <w:szCs w:val="20"/>
        </w:rPr>
        <w:t xml:space="preserve">Launch with 10–15 models: Xprinter XP-360B/XP-420B, Postek C168/200s, Zebra ZD220/ZD230/ZD421, DYMO LabelWriter 450/550, Brother QL-800/QL-1110NWB, Rollo X1038, TSC TE200/TE210, Godex DT200</w:t>
      </w:r>
    </w:p>
    <w:p>
      <w:pPr>
        <w:pStyle w:val="ListParagraph"/>
        <w:numPr>
          <w:ilvl w:val="0"/>
          <w:numId w:val="2"/>
        </w:numPr>
      </w:pPr>
      <w:r>
        <w:rPr>
          <w:rFonts w:ascii="Arial" w:cs="Arial" w:eastAsia="Arial" w:hAnsi="Arial"/>
          <w:sz w:val="20"/>
          <w:szCs w:val="20"/>
        </w:rPr>
        <w:t xml:space="preserve">Each printer guide doubles as an SEO landing page targeting "{model} barcode label setup" searches</w:t>
      </w:r>
    </w:p>
    <w:p>
      <w:pPr>
        <w:pStyle w:val="ListParagraph"/>
        <w:numPr>
          <w:ilvl w:val="0"/>
          <w:numId w:val="2"/>
        </w:numPr>
      </w:pPr>
      <w:r>
        <w:rPr>
          <w:rFonts w:ascii="Arial" w:cs="Arial" w:eastAsia="Arial" w:hAnsi="Arial"/>
          <w:sz w:val="20"/>
          <w:szCs w:val="20"/>
        </w:rPr>
        <w:t xml:space="preserve">Post-MVP: users can submit their printer model and settings to crowdsource the knowledge base</w:t>
      </w:r>
    </w:p>
    <w:p>
      <w:r>
        <w:br w:type="page"/>
      </w:r>
    </w:p>
    <w:p>
      <w:pPr>
        <w:pStyle w:val="Heading1"/>
      </w:pPr>
      <w:r>
        <w:rPr>
          <w:b/>
          <w:bCs/>
        </w:rPr>
        <w:t xml:space="preserve">5. Technical Architecture</w:t>
      </w:r>
    </w:p>
    <w:p>
      <w:pPr>
        <w:pStyle w:val="Heading2"/>
      </w:pPr>
      <w:r>
        <w:rPr>
          <w:b/>
          <w:bCs/>
        </w:rPr>
        <w:t xml:space="preserve">5.1 Frontend (PWA)</w:t>
      </w:r>
    </w:p>
    <w:p>
      <w:pPr>
        <w:pStyle w:val="ListParagraph"/>
        <w:numPr>
          <w:ilvl w:val="0"/>
          <w:numId w:val="2"/>
        </w:numPr>
      </w:pPr>
      <w:r>
        <w:rPr>
          <w:rFonts w:ascii="Arial" w:cs="Arial" w:eastAsia="Arial" w:hAnsi="Arial"/>
          <w:sz w:val="20"/>
          <w:szCs w:val="20"/>
        </w:rPr>
        <w:t xml:space="preserve">React 18+ with Vite build</w:t>
      </w:r>
    </w:p>
    <w:p>
      <w:pPr>
        <w:pStyle w:val="ListParagraph"/>
        <w:numPr>
          <w:ilvl w:val="0"/>
          <w:numId w:val="2"/>
        </w:numPr>
      </w:pPr>
      <w:r>
        <w:rPr>
          <w:rFonts w:ascii="Arial" w:cs="Arial" w:eastAsia="Arial" w:hAnsi="Arial"/>
          <w:sz w:val="20"/>
          <w:szCs w:val="20"/>
        </w:rPr>
        <w:t xml:space="preserve">Installable PWA (manifest.json, service worker for offline capability)</w:t>
      </w:r>
    </w:p>
    <w:p>
      <w:pPr>
        <w:pStyle w:val="ListParagraph"/>
        <w:numPr>
          <w:ilvl w:val="0"/>
          <w:numId w:val="2"/>
        </w:numPr>
      </w:pPr>
      <w:r>
        <w:rPr>
          <w:rFonts w:ascii="Arial" w:cs="Arial" w:eastAsia="Arial" w:hAnsi="Arial"/>
          <w:sz w:val="20"/>
          <w:szCs w:val="20"/>
        </w:rPr>
        <w:t xml:space="preserve">Tailwind CSS for styling</w:t>
      </w:r>
    </w:p>
    <w:p>
      <w:pPr>
        <w:pStyle w:val="ListParagraph"/>
        <w:numPr>
          <w:ilvl w:val="0"/>
          <w:numId w:val="2"/>
        </w:numPr>
      </w:pPr>
      <w:r>
        <w:rPr>
          <w:rFonts w:ascii="Arial" w:cs="Arial" w:eastAsia="Arial" w:hAnsi="Arial"/>
          <w:sz w:val="20"/>
          <w:szCs w:val="20"/>
        </w:rPr>
        <w:t xml:space="preserve">All label generation logic runs client-side — no user data sent to server</w:t>
      </w:r>
    </w:p>
    <w:p>
      <w:pPr>
        <w:spacing w:after="80"/>
      </w:pPr>
    </w:p>
    <w:p>
      <w:pPr>
        <w:pStyle w:val="Heading2"/>
      </w:pPr>
      <w:r>
        <w:rPr>
          <w:b/>
          <w:bCs/>
        </w:rPr>
        <w:t xml:space="preserve">5.2 Client-Side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Library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License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SheetJS (xlsx)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Parse Excel/CSV files in 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Apache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JsBarcode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Generate EAN-13, Code 128, UPC-A barcodes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jsPDF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Generate PDF with custom page dimensions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bwip-js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Additional barcode format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MIT</w:t>
            </w:r>
          </w:p>
        </w:tc>
      </w:tr>
    </w:tbl>
    <w:p>
      <w:pPr>
        <w:spacing w:after="80"/>
      </w:pPr>
    </w:p>
    <w:p>
      <w:pPr>
        <w:pStyle w:val="Heading2"/>
      </w:pPr>
      <w:r>
        <w:rPr>
          <w:b/>
          <w:bCs/>
        </w:rPr>
        <w:t xml:space="preserve">5.3 Backend (Phase 2 — paid tier only)</w:t>
      </w:r>
    </w:p>
    <w:p>
      <w:pPr>
        <w:pStyle w:val="ListParagraph"/>
        <w:numPr>
          <w:ilvl w:val="0"/>
          <w:numId w:val="2"/>
        </w:numPr>
      </w:pPr>
      <w:r>
        <w:rPr>
          <w:rFonts w:ascii="Arial" w:cs="Arial" w:eastAsia="Arial" w:hAnsi="Arial"/>
          <w:sz w:val="20"/>
          <w:szCs w:val="20"/>
        </w:rPr>
        <w:t xml:space="preserve">Supabase (Auth + Postgres + Edge Functions)</w:t>
      </w:r>
    </w:p>
    <w:p>
      <w:pPr>
        <w:pStyle w:val="ListParagraph"/>
        <w:numPr>
          <w:ilvl w:val="0"/>
          <w:numId w:val="2"/>
        </w:numPr>
      </w:pPr>
      <w:r>
        <w:rPr>
          <w:rFonts w:ascii="Arial" w:cs="Arial" w:eastAsia="Arial" w:hAnsi="Arial"/>
          <w:sz w:val="20"/>
          <w:szCs w:val="20"/>
        </w:rPr>
        <w:t xml:space="preserve">Supabase Auth for user accounts (email + Google OAuth)</w:t>
      </w:r>
    </w:p>
    <w:p>
      <w:pPr>
        <w:pStyle w:val="ListParagraph"/>
        <w:numPr>
          <w:ilvl w:val="0"/>
          <w:numId w:val="2"/>
        </w:numPr>
      </w:pPr>
      <w:r>
        <w:rPr>
          <w:rFonts w:ascii="Arial" w:cs="Arial" w:eastAsia="Arial" w:hAnsi="Arial"/>
          <w:sz w:val="20"/>
          <w:szCs w:val="20"/>
        </w:rPr>
        <w:t xml:space="preserve">Postgres for: saved label templates, usage tracking, printer knowledge base content</w:t>
      </w:r>
    </w:p>
    <w:p>
      <w:pPr>
        <w:pStyle w:val="ListParagraph"/>
        <w:numPr>
          <w:ilvl w:val="0"/>
          <w:numId w:val="2"/>
        </w:numPr>
      </w:pPr>
      <w:r>
        <w:rPr>
          <w:rFonts w:ascii="Arial" w:cs="Arial" w:eastAsia="Arial" w:hAnsi="Arial"/>
          <w:sz w:val="20"/>
          <w:szCs w:val="20"/>
        </w:rPr>
        <w:t xml:space="preserve">Edge Functions for: payment webhooks, usage limit enforcement</w:t>
      </w:r>
    </w:p>
    <w:p>
      <w:pPr>
        <w:pStyle w:val="ListParagraph"/>
        <w:numPr>
          <w:ilvl w:val="0"/>
          <w:numId w:val="2"/>
        </w:numPr>
      </w:pPr>
      <w:r>
        <w:rPr>
          <w:rFonts w:ascii="Arial" w:cs="Arial" w:eastAsia="Arial" w:hAnsi="Arial"/>
          <w:sz w:val="20"/>
          <w:szCs w:val="20"/>
        </w:rPr>
        <w:t xml:space="preserve">Stripe (international) or Paystack (SA) for payments</w:t>
      </w:r>
    </w:p>
    <w:p>
      <w:pPr>
        <w:spacing w:after="80"/>
      </w:pPr>
    </w:p>
    <w:p>
      <w:pPr>
        <w:pStyle w:val="Heading2"/>
      </w:pPr>
      <w:r>
        <w:rPr>
          <w:b/>
          <w:bCs/>
        </w:rPr>
        <w:t xml:space="preserve">5.4 Hosting</w:t>
      </w:r>
    </w:p>
    <w:p>
      <w:pPr>
        <w:pStyle w:val="ListParagraph"/>
        <w:numPr>
          <w:ilvl w:val="0"/>
          <w:numId w:val="2"/>
        </w:numPr>
      </w:pPr>
      <w:r>
        <w:rPr>
          <w:rFonts w:ascii="Arial" w:cs="Arial" w:eastAsia="Arial" w:hAnsi="Arial"/>
          <w:sz w:val="20"/>
          <w:szCs w:val="20"/>
        </w:rPr>
        <w:t xml:space="preserve">Vercel or Cloudflare Pages for static PWA hosting (free tier sufficient)</w:t>
      </w:r>
    </w:p>
    <w:p>
      <w:pPr>
        <w:pStyle w:val="ListParagraph"/>
        <w:numPr>
          <w:ilvl w:val="0"/>
          <w:numId w:val="2"/>
        </w:numPr>
      </w:pPr>
      <w:r>
        <w:rPr>
          <w:rFonts w:ascii="Arial" w:cs="Arial" w:eastAsia="Arial" w:hAnsi="Arial"/>
          <w:sz w:val="20"/>
          <w:szCs w:val="20"/>
        </w:rPr>
        <w:t xml:space="preserve">Custom domain: barcodeauto.com (or similar, pending availability check)</w:t>
      </w:r>
    </w:p>
    <w:p>
      <w:pPr>
        <w:pStyle w:val="ListParagraph"/>
        <w:numPr>
          <w:ilvl w:val="0"/>
          <w:numId w:val="2"/>
        </w:numPr>
      </w:pPr>
      <w:r>
        <w:rPr>
          <w:rFonts w:ascii="Arial" w:cs="Arial" w:eastAsia="Arial" w:hAnsi="Arial"/>
          <w:sz w:val="20"/>
          <w:szCs w:val="20"/>
        </w:rPr>
        <w:t xml:space="preserve">CDN-served globally — fast load times worldwide</w:t>
      </w:r>
    </w:p>
    <w:p>
      <w:pPr>
        <w:spacing w:after="80"/>
      </w:pPr>
    </w:p>
    <w:p>
      <w:pPr>
        <w:pStyle w:val="Heading2"/>
      </w:pPr>
      <w:r>
        <w:rPr>
          <w:b/>
          <w:bCs/>
        </w:rPr>
        <w:t xml:space="preserve">5.5 AI Integration (Phase 3)</w:t>
      </w:r>
    </w:p>
    <w:p>
      <w:pPr>
        <w:pStyle w:val="ListParagraph"/>
        <w:numPr>
          <w:ilvl w:val="0"/>
          <w:numId w:val="2"/>
        </w:numPr>
      </w:pPr>
      <w:r>
        <w:rPr>
          <w:rFonts w:ascii="Arial" w:cs="Arial" w:eastAsia="Arial" w:hAnsi="Arial"/>
          <w:sz w:val="20"/>
          <w:szCs w:val="20"/>
        </w:rPr>
        <w:t xml:space="preserve">DeepSeek V3 via API for intelligent layout generation</w:t>
      </w:r>
    </w:p>
    <w:p>
      <w:pPr>
        <w:pStyle w:val="ListParagraph"/>
        <w:numPr>
          <w:ilvl w:val="0"/>
          <w:numId w:val="2"/>
        </w:numPr>
      </w:pPr>
      <w:r>
        <w:rPr>
          <w:rFonts w:ascii="Arial" w:cs="Arial" w:eastAsia="Arial" w:hAnsi="Arial"/>
          <w:sz w:val="20"/>
          <w:szCs w:val="20"/>
        </w:rPr>
        <w:t xml:space="preserve">One API call per label generation session (~2,000 tokens, cost &lt; $0.001)</w:t>
      </w:r>
    </w:p>
    <w:p>
      <w:pPr>
        <w:pStyle w:val="ListParagraph"/>
        <w:numPr>
          <w:ilvl w:val="0"/>
          <w:numId w:val="2"/>
        </w:numPr>
      </w:pPr>
      <w:r>
        <w:rPr>
          <w:rFonts w:ascii="Arial" w:cs="Arial" w:eastAsia="Arial" w:hAnsi="Arial"/>
          <w:sz w:val="20"/>
          <w:szCs w:val="20"/>
        </w:rPr>
        <w:t xml:space="preserve">Fallback to rule-based layouts if API is unavailable</w:t>
      </w:r>
    </w:p>
    <w:p>
      <w:r>
        <w:br w:type="page"/>
      </w:r>
    </w:p>
    <w:p>
      <w:pPr>
        <w:pStyle w:val="Heading1"/>
      </w:pPr>
      <w:r>
        <w:rPr>
          <w:b/>
          <w:bCs/>
        </w:rPr>
        <w:t xml:space="preserve">6.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20 labels per session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Full functionality, no account needed, all barcode types, all layouts, printer guides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Single Batch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$1.99 per batch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Up to 500 labels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One-time payment, no subscription, no account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 Monthly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$9.99/month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Unlimited labels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Saved templates, priority support, custom branding on labels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Pro Lifetime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$79 one-time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Unlimited labels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Same as Pro Monthly, perpetual license, all future updates</w:t>
            </w:r>
          </w:p>
        </w:tc>
      </w:tr>
    </w:tbl>
    <w:p>
      <w:pPr>
        <w:spacing w:after="80"/>
      </w:pPr>
    </w:p>
    <w:p>
      <w:pPr>
        <w:spacing w:after="100" w:before="200"/>
      </w:pPr>
      <w:r>
        <w:rPr>
          <w:rFonts w:ascii="Arial" w:cs="Arial" w:eastAsia="Arial" w:hAnsi="Arial"/>
          <w:b/>
          <w:bCs/>
          <w:sz w:val="22"/>
          <w:szCs w:val="22"/>
        </w:rPr>
        <w:t xml:space="preserve">Margin Analysis</w:t>
      </w:r>
    </w:p>
    <w:p>
      <w:pPr>
        <w:spacing w:after="120"/>
      </w:pPr>
      <w:r>
        <w:rPr>
          <w:rFonts w:ascii="Arial" w:cs="Arial" w:eastAsia="Arial" w:hAnsi="Arial"/>
          <w:sz w:val="20"/>
          <w:szCs w:val="20"/>
        </w:rPr>
        <w:t xml:space="preserve">Free tier cost per user: $0 (100% client-side, no server involvement). Paid tier cost per user: effectively $0 until ~5,000 users (Supabase free tier). At $9.99/month, margins exceed 95% after payment processing fees. The $79 lifetime payment is pure profit minus ~$2.50 in Stripe fees. Break-even: one paying customer covers annual domain/hosting costs.</w:t>
      </w:r>
    </w:p>
    <w:p>
      <w:r>
        <w:br w:type="page"/>
      </w:r>
    </w:p>
    <w:p>
      <w:pPr>
        <w:pStyle w:val="Heading1"/>
      </w:pPr>
      <w:r>
        <w:rPr>
          <w:b/>
          <w:bCs/>
        </w:rPr>
        <w:t xml:space="preserve">7. Development Roadmap</w:t>
      </w:r>
    </w:p>
    <w:p>
      <w:pPr>
        <w:pStyle w:val="Heading2"/>
      </w:pPr>
      <w:r>
        <w:rPr>
          <w:b/>
          <w:bCs/>
        </w:rPr>
        <w:t xml:space="preserve">Phase 1: MVP (Weeks 1–3)</w:t>
      </w:r>
    </w:p>
    <w:p>
      <w:pPr>
        <w:spacing w:after="120"/>
      </w:pPr>
      <w:r>
        <w:rPr>
          <w:rFonts w:ascii="Arial" w:cs="Arial" w:eastAsia="Arial" w:hAnsi="Arial"/>
          <w:sz w:val="20"/>
          <w:szCs w:val="20"/>
        </w:rPr>
        <w:t xml:space="preserve">Goal: Working product, deployed, generating organic search traffic.</w:t>
      </w:r>
    </w:p>
    <w:p>
      <w:pPr>
        <w:pStyle w:val="ListParagraph"/>
        <w:numPr>
          <w:ilvl w:val="0"/>
          <w:numId w:val="4"/>
        </w:numPr>
      </w:pPr>
      <w:r>
        <w:rPr>
          <w:rFonts w:ascii="Arial" w:cs="Arial" w:eastAsia="Arial" w:hAnsi="Arial"/>
          <w:sz w:val="20"/>
          <w:szCs w:val="20"/>
        </w:rPr>
        <w:t xml:space="preserve">Project setup: React + Vite + Tailwind + PWA manifest</w:t>
      </w:r>
    </w:p>
    <w:p>
      <w:pPr>
        <w:pStyle w:val="ListParagraph"/>
        <w:numPr>
          <w:ilvl w:val="0"/>
          <w:numId w:val="4"/>
        </w:numPr>
      </w:pPr>
      <w:r>
        <w:rPr>
          <w:rFonts w:ascii="Arial" w:cs="Arial" w:eastAsia="Arial" w:hAnsi="Arial"/>
          <w:sz w:val="20"/>
          <w:szCs w:val="20"/>
        </w:rPr>
        <w:t xml:space="preserve">File upload component with drag-and-drop (SheetJS integration)</w:t>
      </w:r>
    </w:p>
    <w:p>
      <w:pPr>
        <w:pStyle w:val="ListParagraph"/>
        <w:numPr>
          <w:ilvl w:val="0"/>
          <w:numId w:val="4"/>
        </w:numPr>
      </w:pPr>
      <w:r>
        <w:rPr>
          <w:rFonts w:ascii="Arial" w:cs="Arial" w:eastAsia="Arial" w:hAnsi="Arial"/>
          <w:sz w:val="20"/>
          <w:szCs w:val="20"/>
        </w:rPr>
        <w:t xml:space="preserve">Column selector UI with barcode column designation</w:t>
      </w:r>
    </w:p>
    <w:p>
      <w:pPr>
        <w:pStyle w:val="ListParagraph"/>
        <w:numPr>
          <w:ilvl w:val="0"/>
          <w:numId w:val="4"/>
        </w:numPr>
      </w:pPr>
      <w:r>
        <w:rPr>
          <w:rFonts w:ascii="Arial" w:cs="Arial" w:eastAsia="Arial" w:hAnsi="Arial"/>
          <w:sz w:val="20"/>
          <w:szCs w:val="20"/>
        </w:rPr>
        <w:t xml:space="preserve">Label dimension input with real-time visual diagram</w:t>
      </w:r>
    </w:p>
    <w:p>
      <w:pPr>
        <w:pStyle w:val="ListParagraph"/>
        <w:numPr>
          <w:ilvl w:val="0"/>
          <w:numId w:val="4"/>
        </w:numPr>
      </w:pPr>
      <w:r>
        <w:rPr>
          <w:rFonts w:ascii="Arial" w:cs="Arial" w:eastAsia="Arial" w:hAnsi="Arial"/>
          <w:sz w:val="20"/>
          <w:szCs w:val="20"/>
        </w:rPr>
        <w:t xml:space="preserve">Rule-based layout engine (3–4 layout templates)</w:t>
      </w:r>
    </w:p>
    <w:p>
      <w:pPr>
        <w:pStyle w:val="ListParagraph"/>
        <w:numPr>
          <w:ilvl w:val="0"/>
          <w:numId w:val="4"/>
        </w:numPr>
      </w:pPr>
      <w:r>
        <w:rPr>
          <w:rFonts w:ascii="Arial" w:cs="Arial" w:eastAsia="Arial" w:hAnsi="Arial"/>
          <w:sz w:val="20"/>
          <w:szCs w:val="20"/>
        </w:rPr>
        <w:t xml:space="preserve">PDF generator (jsPDF + JsBarcode, blank calibration page included)</w:t>
      </w:r>
    </w:p>
    <w:p>
      <w:pPr>
        <w:pStyle w:val="ListParagraph"/>
        <w:numPr>
          <w:ilvl w:val="0"/>
          <w:numId w:val="4"/>
        </w:numPr>
      </w:pPr>
      <w:r>
        <w:rPr>
          <w:rFonts w:ascii="Arial" w:cs="Arial" w:eastAsia="Arial" w:hAnsi="Arial"/>
          <w:sz w:val="20"/>
          <w:szCs w:val="20"/>
        </w:rPr>
        <w:t xml:space="preserve">Landing page with SEO-optimised copy</w:t>
      </w:r>
    </w:p>
    <w:p>
      <w:pPr>
        <w:pStyle w:val="ListParagraph"/>
        <w:numPr>
          <w:ilvl w:val="0"/>
          <w:numId w:val="4"/>
        </w:numPr>
      </w:pPr>
      <w:r>
        <w:rPr>
          <w:rFonts w:ascii="Arial" w:cs="Arial" w:eastAsia="Arial" w:hAnsi="Arial"/>
          <w:sz w:val="20"/>
          <w:szCs w:val="20"/>
        </w:rPr>
        <w:t xml:space="preserve">Deploy to Vercel + custom domain</w:t>
      </w:r>
    </w:p>
    <w:p>
      <w:pPr>
        <w:pStyle w:val="ListParagraph"/>
        <w:numPr>
          <w:ilvl w:val="0"/>
          <w:numId w:val="4"/>
        </w:numPr>
      </w:pPr>
      <w:r>
        <w:rPr>
          <w:rFonts w:ascii="Arial" w:cs="Arial" w:eastAsia="Arial" w:hAnsi="Arial"/>
          <w:sz w:val="20"/>
          <w:szCs w:val="20"/>
        </w:rPr>
        <w:t xml:space="preserve">Session-based usage limiting (20 labels, localStorage)</w:t>
      </w:r>
    </w:p>
    <w:p>
      <w:pPr>
        <w:spacing w:after="80"/>
      </w:pPr>
    </w:p>
    <w:p>
      <w:pPr>
        <w:pStyle w:val="Heading2"/>
      </w:pPr>
      <w:r>
        <w:rPr>
          <w:b/>
          <w:bCs/>
        </w:rPr>
        <w:t xml:space="preserve">Phase 2: Monetisation + Printer Guides (Weeks 4–6)</w:t>
      </w:r>
    </w:p>
    <w:p>
      <w:pPr>
        <w:spacing w:after="120"/>
      </w:pPr>
      <w:r>
        <w:rPr>
          <w:rFonts w:ascii="Arial" w:cs="Arial" w:eastAsia="Arial" w:hAnsi="Arial"/>
          <w:sz w:val="20"/>
          <w:szCs w:val="20"/>
        </w:rPr>
        <w:t xml:space="preserve">Goal: Revenue generation and SEO content engine.</w:t>
      </w:r>
    </w:p>
    <w:p>
      <w:pPr>
        <w:pStyle w:val="ListParagraph"/>
        <w:numPr>
          <w:ilvl w:val="0"/>
          <w:numId w:val="5"/>
        </w:numPr>
      </w:pPr>
      <w:r>
        <w:rPr>
          <w:rFonts w:ascii="Arial" w:cs="Arial" w:eastAsia="Arial" w:hAnsi="Arial"/>
          <w:sz w:val="20"/>
          <w:szCs w:val="20"/>
        </w:rPr>
        <w:t xml:space="preserve">Supabase Auth integration (email + Google)</w:t>
      </w:r>
    </w:p>
    <w:p>
      <w:pPr>
        <w:pStyle w:val="ListParagraph"/>
        <w:numPr>
          <w:ilvl w:val="0"/>
          <w:numId w:val="5"/>
        </w:numPr>
      </w:pPr>
      <w:r>
        <w:rPr>
          <w:rFonts w:ascii="Arial" w:cs="Arial" w:eastAsia="Arial" w:hAnsi="Arial"/>
          <w:sz w:val="20"/>
          <w:szCs w:val="20"/>
        </w:rPr>
        <w:t xml:space="preserve">Stripe/Paystack payment integration</w:t>
      </w:r>
    </w:p>
    <w:p>
      <w:pPr>
        <w:pStyle w:val="ListParagraph"/>
        <w:numPr>
          <w:ilvl w:val="0"/>
          <w:numId w:val="5"/>
        </w:numPr>
      </w:pPr>
      <w:r>
        <w:rPr>
          <w:rFonts w:ascii="Arial" w:cs="Arial" w:eastAsia="Arial" w:hAnsi="Arial"/>
          <w:sz w:val="20"/>
          <w:szCs w:val="20"/>
        </w:rPr>
        <w:t xml:space="preserve">Saved label templates (per-user, stored in Supabase)</w:t>
      </w:r>
    </w:p>
    <w:p>
      <w:pPr>
        <w:pStyle w:val="ListParagraph"/>
        <w:numPr>
          <w:ilvl w:val="0"/>
          <w:numId w:val="5"/>
        </w:numPr>
      </w:pPr>
      <w:r>
        <w:rPr>
          <w:rFonts w:ascii="Arial" w:cs="Arial" w:eastAsia="Arial" w:hAnsi="Arial"/>
          <w:sz w:val="20"/>
          <w:szCs w:val="20"/>
        </w:rPr>
        <w:t xml:space="preserve">Printer knowledge base: first 10 models</w:t>
      </w:r>
    </w:p>
    <w:p>
      <w:pPr>
        <w:pStyle w:val="ListParagraph"/>
        <w:numPr>
          <w:ilvl w:val="0"/>
          <w:numId w:val="5"/>
        </w:numPr>
      </w:pPr>
      <w:r>
        <w:rPr>
          <w:rFonts w:ascii="Arial" w:cs="Arial" w:eastAsia="Arial" w:hAnsi="Arial"/>
          <w:sz w:val="20"/>
          <w:szCs w:val="20"/>
        </w:rPr>
        <w:t xml:space="preserve">Each printer guide as standalone page with structured data (Schema.org)</w:t>
      </w:r>
    </w:p>
    <w:p>
      <w:pPr>
        <w:pStyle w:val="ListParagraph"/>
        <w:numPr>
          <w:ilvl w:val="0"/>
          <w:numId w:val="5"/>
        </w:numPr>
      </w:pPr>
      <w:r>
        <w:rPr>
          <w:rFonts w:ascii="Arial" w:cs="Arial" w:eastAsia="Arial" w:hAnsi="Arial"/>
          <w:sz w:val="20"/>
          <w:szCs w:val="20"/>
        </w:rPr>
        <w:t xml:space="preserve">Usage analytics (PostHog or Plausible — privacy-respecting)</w:t>
      </w:r>
    </w:p>
    <w:p>
      <w:pPr>
        <w:spacing w:after="80"/>
      </w:pPr>
    </w:p>
    <w:p>
      <w:pPr>
        <w:pStyle w:val="Heading2"/>
      </w:pPr>
      <w:r>
        <w:rPr>
          <w:b/>
          <w:bCs/>
        </w:rPr>
        <w:t xml:space="preserve">Phase 3: AI Layouts + Growth (Weeks 7–12)</w:t>
      </w:r>
    </w:p>
    <w:p>
      <w:pPr>
        <w:spacing w:after="120"/>
      </w:pPr>
      <w:r>
        <w:rPr>
          <w:rFonts w:ascii="Arial" w:cs="Arial" w:eastAsia="Arial" w:hAnsi="Arial"/>
          <w:sz w:val="20"/>
          <w:szCs w:val="20"/>
        </w:rPr>
        <w:t xml:space="preserve">Goal: Product differentiation and organic growth acceleration.</w:t>
      </w:r>
    </w:p>
    <w:p>
      <w:pPr>
        <w:pStyle w:val="ListParagraph"/>
        <w:numPr>
          <w:ilvl w:val="0"/>
          <w:numId w:val="6"/>
        </w:numPr>
      </w:pPr>
      <w:r>
        <w:rPr>
          <w:rFonts w:ascii="Arial" w:cs="Arial" w:eastAsia="Arial" w:hAnsi="Arial"/>
          <w:sz w:val="20"/>
          <w:szCs w:val="20"/>
        </w:rPr>
        <w:t xml:space="preserve">AI-powered layout generation (DeepSeek V3 integration)</w:t>
      </w:r>
    </w:p>
    <w:p>
      <w:pPr>
        <w:pStyle w:val="ListParagraph"/>
        <w:numPr>
          <w:ilvl w:val="0"/>
          <w:numId w:val="6"/>
        </w:numPr>
      </w:pPr>
      <w:r>
        <w:rPr>
          <w:rFonts w:ascii="Arial" w:cs="Arial" w:eastAsia="Arial" w:hAnsi="Arial"/>
          <w:sz w:val="20"/>
          <w:szCs w:val="20"/>
        </w:rPr>
        <w:t xml:space="preserve">Custom branding: logo upload on labels (Pro feature)</w:t>
      </w:r>
    </w:p>
    <w:p>
      <w:pPr>
        <w:pStyle w:val="ListParagraph"/>
        <w:numPr>
          <w:ilvl w:val="0"/>
          <w:numId w:val="6"/>
        </w:numPr>
      </w:pPr>
      <w:r>
        <w:rPr>
          <w:rFonts w:ascii="Arial" w:cs="Arial" w:eastAsia="Arial" w:hAnsi="Arial"/>
          <w:sz w:val="20"/>
          <w:szCs w:val="20"/>
        </w:rPr>
        <w:t xml:space="preserve">Additional barcode formats: QR Code, Code 39, Data Matrix</w:t>
      </w:r>
    </w:p>
    <w:p>
      <w:pPr>
        <w:pStyle w:val="ListParagraph"/>
        <w:numPr>
          <w:ilvl w:val="0"/>
          <w:numId w:val="6"/>
        </w:numPr>
      </w:pPr>
      <w:r>
        <w:rPr>
          <w:rFonts w:ascii="Arial" w:cs="Arial" w:eastAsia="Arial" w:hAnsi="Arial"/>
          <w:sz w:val="20"/>
          <w:szCs w:val="20"/>
        </w:rPr>
        <w:t xml:space="preserve">Printer knowledge base expansion to 20+ models</w:t>
      </w:r>
    </w:p>
    <w:p>
      <w:pPr>
        <w:pStyle w:val="ListParagraph"/>
        <w:numPr>
          <w:ilvl w:val="0"/>
          <w:numId w:val="6"/>
        </w:numPr>
      </w:pPr>
      <w:r>
        <w:rPr>
          <w:rFonts w:ascii="Arial" w:cs="Arial" w:eastAsia="Arial" w:hAnsi="Arial"/>
          <w:sz w:val="20"/>
          <w:szCs w:val="20"/>
        </w:rPr>
        <w:t xml:space="preserve">User-submitted printer settings (crowdsourced knowledge base)</w:t>
      </w:r>
    </w:p>
    <w:p>
      <w:pPr>
        <w:pStyle w:val="ListParagraph"/>
        <w:numPr>
          <w:ilvl w:val="0"/>
          <w:numId w:val="6"/>
        </w:numPr>
      </w:pPr>
      <w:r>
        <w:rPr>
          <w:rFonts w:ascii="Arial" w:cs="Arial" w:eastAsia="Arial" w:hAnsi="Arial"/>
          <w:sz w:val="20"/>
          <w:szCs w:val="20"/>
        </w:rPr>
        <w:t xml:space="preserve">YouTube demo videos for SEO and conversion</w:t>
      </w:r>
    </w:p>
    <w:p>
      <w:pPr>
        <w:pStyle w:val="ListParagraph"/>
        <w:numPr>
          <w:ilvl w:val="0"/>
          <w:numId w:val="6"/>
        </w:numPr>
      </w:pPr>
      <w:r>
        <w:rPr>
          <w:rFonts w:ascii="Arial" w:cs="Arial" w:eastAsia="Arial" w:hAnsi="Arial"/>
          <w:sz w:val="20"/>
          <w:szCs w:val="20"/>
        </w:rPr>
        <w:t xml:space="preserve">Community seeding: Reddit, Product Hunt launch</w:t>
      </w:r>
    </w:p>
    <w:p>
      <w:pPr>
        <w:spacing w:after="80"/>
      </w:pPr>
    </w:p>
    <w:p>
      <w:pPr>
        <w:pStyle w:val="Heading2"/>
      </w:pPr>
      <w:r>
        <w:rPr>
          <w:b/>
          <w:bCs/>
        </w:rPr>
        <w:t xml:space="preserve">Phase 4: Scale + Retention (Months 4–6)</w:t>
      </w:r>
    </w:p>
    <w:p>
      <w:pPr>
        <w:spacing w:after="120"/>
      </w:pPr>
      <w:r>
        <w:rPr>
          <w:rFonts w:ascii="Arial" w:cs="Arial" w:eastAsia="Arial" w:hAnsi="Arial"/>
          <w:sz w:val="20"/>
          <w:szCs w:val="20"/>
        </w:rPr>
        <w:t xml:space="preserve">Goal: Retention features and market position.</w:t>
      </w:r>
    </w:p>
    <w:p>
      <w:pPr>
        <w:pStyle w:val="ListParagraph"/>
        <w:numPr>
          <w:ilvl w:val="0"/>
          <w:numId w:val="7"/>
        </w:numPr>
      </w:pPr>
      <w:r>
        <w:rPr>
          <w:rFonts w:ascii="Arial" w:cs="Arial" w:eastAsia="Arial" w:hAnsi="Arial"/>
          <w:sz w:val="20"/>
          <w:szCs w:val="20"/>
        </w:rPr>
        <w:t xml:space="preserve">Label history: re-download previous batches</w:t>
      </w:r>
    </w:p>
    <w:p>
      <w:pPr>
        <w:pStyle w:val="ListParagraph"/>
        <w:numPr>
          <w:ilvl w:val="0"/>
          <w:numId w:val="7"/>
        </w:numPr>
      </w:pPr>
      <w:r>
        <w:rPr>
          <w:rFonts w:ascii="Arial" w:cs="Arial" w:eastAsia="Arial" w:hAnsi="Arial"/>
          <w:sz w:val="20"/>
          <w:szCs w:val="20"/>
        </w:rPr>
        <w:t xml:space="preserve">Google Sheets direct import (Google Picker API)</w:t>
      </w:r>
    </w:p>
    <w:p>
      <w:pPr>
        <w:pStyle w:val="ListParagraph"/>
        <w:numPr>
          <w:ilvl w:val="0"/>
          <w:numId w:val="7"/>
        </w:numPr>
      </w:pPr>
      <w:r>
        <w:rPr>
          <w:rFonts w:ascii="Arial" w:cs="Arial" w:eastAsia="Arial" w:hAnsi="Arial"/>
          <w:sz w:val="20"/>
          <w:szCs w:val="20"/>
        </w:rPr>
        <w:t xml:space="preserve">Batch printing queue: multiple spreadsheets in one session</w:t>
      </w:r>
    </w:p>
    <w:p>
      <w:pPr>
        <w:pStyle w:val="ListParagraph"/>
        <w:numPr>
          <w:ilvl w:val="0"/>
          <w:numId w:val="7"/>
        </w:numPr>
      </w:pPr>
      <w:r>
        <w:rPr>
          <w:rFonts w:ascii="Arial" w:cs="Arial" w:eastAsia="Arial" w:hAnsi="Arial"/>
          <w:sz w:val="20"/>
          <w:szCs w:val="20"/>
        </w:rPr>
        <w:t xml:space="preserve">API for developers: POST spreadsheet data, GET label PDF</w:t>
      </w:r>
    </w:p>
    <w:p>
      <w:pPr>
        <w:pStyle w:val="ListParagraph"/>
        <w:numPr>
          <w:ilvl w:val="0"/>
          <w:numId w:val="7"/>
        </w:numPr>
      </w:pPr>
      <w:r>
        <w:rPr>
          <w:rFonts w:ascii="Arial" w:cs="Arial" w:eastAsia="Arial" w:hAnsi="Arial"/>
          <w:sz w:val="20"/>
          <w:szCs w:val="20"/>
        </w:rPr>
        <w:t xml:space="preserve">White-label option: businesses embed BarcodeAuto in their own workflow</w:t>
      </w:r>
    </w:p>
    <w:p>
      <w:pPr>
        <w:pStyle w:val="ListParagraph"/>
        <w:numPr>
          <w:ilvl w:val="0"/>
          <w:numId w:val="7"/>
        </w:numPr>
      </w:pPr>
      <w:r>
        <w:rPr>
          <w:rFonts w:ascii="Arial" w:cs="Arial" w:eastAsia="Arial" w:hAnsi="Arial"/>
          <w:sz w:val="20"/>
          <w:szCs w:val="20"/>
        </w:rPr>
        <w:t xml:space="preserve">Affiliate/referral program for printer resellers</w:t>
      </w:r>
    </w:p>
    <w:p>
      <w:r>
        <w:br w:type="page"/>
      </w:r>
    </w:p>
    <w:p>
      <w:pPr>
        <w:pStyle w:val="Heading1"/>
      </w:pPr>
      <w:r>
        <w:rPr>
          <w:b/>
          <w:bCs/>
        </w:rPr>
        <w:t xml:space="preserve">8. Go-to-Market Strategy</w:t>
      </w:r>
    </w:p>
    <w:p>
      <w:pPr>
        <w:pStyle w:val="Heading2"/>
      </w:pPr>
      <w:r>
        <w:rPr>
          <w:b/>
          <w:bCs/>
        </w:rPr>
        <w:t xml:space="preserve">8.1 SEO (Primary Channel)</w:t>
      </w:r>
    </w:p>
    <w:p>
      <w:pPr>
        <w:spacing w:after="120"/>
      </w:pPr>
      <w:r>
        <w:rPr>
          <w:rFonts w:ascii="Arial" w:cs="Arial" w:eastAsia="Arial" w:hAnsi="Arial"/>
          <w:sz w:val="20"/>
          <w:szCs w:val="20"/>
        </w:rPr>
        <w:t xml:space="preserve">High-intent search queries with weak existing results:</w:t>
      </w:r>
    </w:p>
    <w:p>
      <w:pPr>
        <w:pStyle w:val="ListParagraph"/>
        <w:numPr>
          <w:ilvl w:val="0"/>
          <w:numId w:val="2"/>
        </w:numPr>
      </w:pPr>
      <w:r>
        <w:rPr>
          <w:rFonts w:ascii="Arial" w:cs="Arial" w:eastAsia="Arial" w:hAnsi="Arial"/>
          <w:sz w:val="20"/>
          <w:szCs w:val="20"/>
        </w:rPr>
        <w:t xml:space="preserve">"print barcode labels from excel" — core product query</w:t>
      </w:r>
    </w:p>
    <w:p>
      <w:pPr>
        <w:pStyle w:val="ListParagraph"/>
        <w:numPr>
          <w:ilvl w:val="0"/>
          <w:numId w:val="2"/>
        </w:numPr>
      </w:pPr>
      <w:r>
        <w:rPr>
          <w:rFonts w:ascii="Arial" w:cs="Arial" w:eastAsia="Arial" w:hAnsi="Arial"/>
          <w:sz w:val="20"/>
          <w:szCs w:val="20"/>
        </w:rPr>
        <w:t xml:space="preserve">"excel to barcode label pdf" — exact-match feature</w:t>
      </w:r>
    </w:p>
    <w:p>
      <w:pPr>
        <w:pStyle w:val="ListParagraph"/>
        <w:numPr>
          <w:ilvl w:val="0"/>
          <w:numId w:val="2"/>
        </w:numPr>
      </w:pPr>
      <w:r>
        <w:rPr>
          <w:rFonts w:ascii="Arial" w:cs="Arial" w:eastAsia="Arial" w:hAnsi="Arial"/>
          <w:sz w:val="20"/>
          <w:szCs w:val="20"/>
        </w:rPr>
        <w:t xml:space="preserve">"free barcode label generator from spreadsheet" — free tier hook</w:t>
      </w:r>
    </w:p>
    <w:p>
      <w:pPr>
        <w:pStyle w:val="ListParagraph"/>
        <w:numPr>
          <w:ilvl w:val="0"/>
          <w:numId w:val="2"/>
        </w:numPr>
      </w:pPr>
      <w:r>
        <w:rPr>
          <w:rFonts w:ascii="Arial" w:cs="Arial" w:eastAsia="Arial" w:hAnsi="Arial"/>
          <w:sz w:val="20"/>
          <w:szCs w:val="20"/>
        </w:rPr>
        <w:t xml:space="preserve">"BarTender alternative free" — competitor dissatisfaction</w:t>
      </w:r>
    </w:p>
    <w:p>
      <w:pPr>
        <w:pStyle w:val="ListParagraph"/>
        <w:numPr>
          <w:ilvl w:val="0"/>
          <w:numId w:val="2"/>
        </w:numPr>
      </w:pPr>
      <w:r>
        <w:rPr>
          <w:rFonts w:ascii="Arial" w:cs="Arial" w:eastAsia="Arial" w:hAnsi="Arial"/>
          <w:sz w:val="20"/>
          <w:szCs w:val="20"/>
        </w:rPr>
        <w:t xml:space="preserve">"{printer model} barcode label alignment fix" — printer guides as entry points</w:t>
      </w:r>
    </w:p>
    <w:p>
      <w:pPr>
        <w:spacing w:after="120"/>
      </w:pPr>
      <w:r>
        <w:rPr>
          <w:rFonts w:ascii="Arial" w:cs="Arial" w:eastAsia="Arial" w:hAnsi="Arial"/>
          <w:sz w:val="20"/>
          <w:szCs w:val="20"/>
        </w:rPr>
        <w:t xml:space="preserve">Each printer guide is a standalone SEO landing page targeting users at the exact moment of frustration. These pages link directly into the tool.</w:t>
      </w:r>
    </w:p>
    <w:p>
      <w:pPr>
        <w:spacing w:after="80"/>
      </w:pPr>
    </w:p>
    <w:p>
      <w:pPr>
        <w:pStyle w:val="Heading2"/>
      </w:pPr>
      <w:r>
        <w:rPr>
          <w:b/>
          <w:bCs/>
        </w:rPr>
        <w:t xml:space="preserve">8.2 Content Marketing</w:t>
      </w:r>
    </w:p>
    <w:p>
      <w:pPr>
        <w:pStyle w:val="ListParagraph"/>
        <w:numPr>
          <w:ilvl w:val="0"/>
          <w:numId w:val="2"/>
        </w:numPr>
      </w:pPr>
      <w:r>
        <w:rPr>
          <w:rFonts w:ascii="Arial" w:cs="Arial" w:eastAsia="Arial" w:hAnsi="Arial"/>
          <w:sz w:val="20"/>
          <w:szCs w:val="20"/>
        </w:rPr>
        <w:t xml:space="preserve">YouTube: short demo videos ("Print 200 barcode labels from Excel in 30 seconds")</w:t>
      </w:r>
    </w:p>
    <w:p>
      <w:pPr>
        <w:pStyle w:val="ListParagraph"/>
        <w:numPr>
          <w:ilvl w:val="0"/>
          <w:numId w:val="2"/>
        </w:numPr>
      </w:pPr>
      <w:r>
        <w:rPr>
          <w:rFonts w:ascii="Arial" w:cs="Arial" w:eastAsia="Arial" w:hAnsi="Arial"/>
          <w:sz w:val="20"/>
          <w:szCs w:val="20"/>
        </w:rPr>
        <w:t xml:space="preserve">Blog posts: "BarTender vs BarcodeAuto: Why you don't need $500 software for labels"</w:t>
      </w:r>
    </w:p>
    <w:p>
      <w:pPr>
        <w:pStyle w:val="ListParagraph"/>
        <w:numPr>
          <w:ilvl w:val="0"/>
          <w:numId w:val="2"/>
        </w:numPr>
      </w:pPr>
      <w:r>
        <w:rPr>
          <w:rFonts w:ascii="Arial" w:cs="Arial" w:eastAsia="Arial" w:hAnsi="Arial"/>
          <w:sz w:val="20"/>
          <w:szCs w:val="20"/>
        </w:rPr>
        <w:t xml:space="preserve">Printer-specific tutorials: "How to set up your Xprinter XP-360B for perfect labels every time"</w:t>
      </w:r>
    </w:p>
    <w:p>
      <w:pPr>
        <w:spacing w:after="80"/>
      </w:pPr>
    </w:p>
    <w:p>
      <w:pPr>
        <w:pStyle w:val="Heading2"/>
      </w:pPr>
      <w:r>
        <w:rPr>
          <w:b/>
          <w:bCs/>
        </w:rPr>
        <w:t xml:space="preserve">8.3 Community</w:t>
      </w:r>
    </w:p>
    <w:p>
      <w:pPr>
        <w:pStyle w:val="ListParagraph"/>
        <w:numPr>
          <w:ilvl w:val="0"/>
          <w:numId w:val="2"/>
        </w:numPr>
      </w:pPr>
      <w:r>
        <w:rPr>
          <w:rFonts w:ascii="Arial" w:cs="Arial" w:eastAsia="Arial" w:hAnsi="Arial"/>
          <w:sz w:val="20"/>
          <w:szCs w:val="20"/>
        </w:rPr>
        <w:t xml:space="preserve">Reddit: genuine engagement in r/smallbusiness, r/Entrepreneur, r/barcode, r/thermalprinting</w:t>
      </w:r>
    </w:p>
    <w:p>
      <w:pPr>
        <w:pStyle w:val="ListParagraph"/>
        <w:numPr>
          <w:ilvl w:val="0"/>
          <w:numId w:val="2"/>
        </w:numPr>
      </w:pPr>
      <w:r>
        <w:rPr>
          <w:rFonts w:ascii="Arial" w:cs="Arial" w:eastAsia="Arial" w:hAnsi="Arial"/>
          <w:sz w:val="20"/>
          <w:szCs w:val="20"/>
        </w:rPr>
        <w:t xml:space="preserve">Product Hunt launch (Phase 3, once AI layouts are live)</w:t>
      </w:r>
    </w:p>
    <w:p>
      <w:pPr>
        <w:pStyle w:val="ListParagraph"/>
        <w:numPr>
          <w:ilvl w:val="0"/>
          <w:numId w:val="2"/>
        </w:numPr>
      </w:pPr>
      <w:r>
        <w:rPr>
          <w:rFonts w:ascii="Arial" w:cs="Arial" w:eastAsia="Arial" w:hAnsi="Arial"/>
          <w:sz w:val="20"/>
          <w:szCs w:val="20"/>
        </w:rPr>
        <w:t xml:space="preserve">Capterra/G2 listing for organic discovery</w:t>
      </w:r>
    </w:p>
    <w:p>
      <w:pPr>
        <w:spacing w:after="80"/>
      </w:pPr>
    </w:p>
    <w:p>
      <w:pPr>
        <w:pStyle w:val="Heading2"/>
      </w:pPr>
      <w:r>
        <w:rPr>
          <w:b/>
          <w:bCs/>
        </w:rPr>
        <w:t xml:space="preserve">8.4 Conversion Funnel</w:t>
      </w:r>
    </w:p>
    <w:p>
      <w:pPr>
        <w:spacing w:after="120"/>
      </w:pPr>
      <w:r>
        <w:rPr>
          <w:rFonts w:ascii="Arial" w:cs="Arial" w:eastAsia="Arial" w:hAnsi="Arial"/>
          <w:sz w:val="20"/>
          <w:szCs w:val="20"/>
        </w:rPr>
        <w:t xml:space="preserve">The free tier IS the marketing. The conversion path:</w:t>
      </w:r>
    </w:p>
    <w:p>
      <w:pPr>
        <w:pStyle w:val="ListParagraph"/>
        <w:numPr>
          <w:ilvl w:val="0"/>
          <w:numId w:val="8"/>
        </w:numPr>
      </w:pPr>
      <w:r>
        <w:rPr>
          <w:rFonts w:ascii="Arial" w:cs="Arial" w:eastAsia="Arial" w:hAnsi="Arial"/>
          <w:sz w:val="20"/>
          <w:szCs w:val="20"/>
        </w:rPr>
        <w:t xml:space="preserve">User finds BarcodeAuto via Google (printer guide or "barcode labels from excel" query)</w:t>
      </w:r>
    </w:p>
    <w:p>
      <w:pPr>
        <w:pStyle w:val="ListParagraph"/>
        <w:numPr>
          <w:ilvl w:val="0"/>
          <w:numId w:val="8"/>
        </w:numPr>
      </w:pPr>
      <w:r>
        <w:rPr>
          <w:rFonts w:ascii="Arial" w:cs="Arial" w:eastAsia="Arial" w:hAnsi="Arial"/>
          <w:sz w:val="20"/>
          <w:szCs w:val="20"/>
        </w:rPr>
        <w:t xml:space="preserve">Uploads spreadsheet, generates 20 labels instantly — no signup</w:t>
      </w:r>
    </w:p>
    <w:p>
      <w:pPr>
        <w:pStyle w:val="ListParagraph"/>
        <w:numPr>
          <w:ilvl w:val="0"/>
          <w:numId w:val="8"/>
        </w:numPr>
      </w:pPr>
      <w:r>
        <w:rPr>
          <w:rFonts w:ascii="Arial" w:cs="Arial" w:eastAsia="Arial" w:hAnsi="Arial"/>
          <w:sz w:val="20"/>
          <w:szCs w:val="20"/>
        </w:rPr>
        <w:t xml:space="preserve">Sees it works. Needs more than 20 labels.</w:t>
      </w:r>
    </w:p>
    <w:p>
      <w:pPr>
        <w:pStyle w:val="ListParagraph"/>
        <w:numPr>
          <w:ilvl w:val="0"/>
          <w:numId w:val="8"/>
        </w:numPr>
      </w:pPr>
      <w:r>
        <w:rPr>
          <w:rFonts w:ascii="Arial" w:cs="Arial" w:eastAsia="Arial" w:hAnsi="Arial"/>
          <w:sz w:val="20"/>
          <w:szCs w:val="20"/>
        </w:rPr>
        <w:t xml:space="preserve">Option A: $1.99 for this batch (low friction, impulse purchase)</w:t>
      </w:r>
    </w:p>
    <w:p>
      <w:pPr>
        <w:pStyle w:val="ListParagraph"/>
        <w:numPr>
          <w:ilvl w:val="0"/>
          <w:numId w:val="8"/>
        </w:numPr>
      </w:pPr>
      <w:r>
        <w:rPr>
          <w:rFonts w:ascii="Arial" w:cs="Arial" w:eastAsia="Arial" w:hAnsi="Arial"/>
          <w:sz w:val="20"/>
          <w:szCs w:val="20"/>
        </w:rPr>
        <w:t xml:space="preserve">Option B: $9.99/month or $79 lifetime for unlimited (regular users)</w:t>
      </w:r>
    </w:p>
    <w:p>
      <w:r>
        <w:br w:type="page"/>
      </w:r>
    </w:p>
    <w:p>
      <w:pPr>
        <w:pStyle w:val="Heading1"/>
      </w:pPr>
      <w:r>
        <w:rPr>
          <w:b/>
          <w:bCs/>
        </w:rPr>
        <w:t xml:space="preserve">9. Competitive Positioning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BarcodeAuto</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Label LIVE</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BoxHero Designer</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BarTender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Upload spreadsheet, get labels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 core flow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(map columns)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(map columns)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(complex setup)</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Zero design required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(template first)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(template first)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(template first)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Works in browser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(PWA)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(desktop app)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(desktop app)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(desktop app)</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Printer setup guides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(built-in)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tier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20 labels/session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Watermarked trial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(basic)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Price (full)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$79 lifetime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$148 lifetime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 $20/mo inventory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$265–$885/year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Auto calibration page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 account needed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Yes (free tier)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No</w:t>
            </w:r>
          </w:p>
        </w:tc>
      </w:tr>
    </w:tbl>
    <w:p>
      <w:r>
        <w:br w:type="page"/>
      </w:r>
    </w:p>
    <w:p>
      <w:pPr>
        <w:pStyle w:val="Heading1"/>
      </w:pPr>
      <w:r>
        <w:rPr>
          <w:b/>
          <w:bCs/>
        </w:rPr>
        <w:t xml:space="preserve">10. Success Metrics</w:t>
      </w:r>
    </w:p>
    <w:p>
      <w:pPr>
        <w:pStyle w:val="Heading2"/>
      </w:pPr>
      <w:r>
        <w:rPr>
          <w:b/>
          <w:bCs/>
        </w:rPr>
        <w:t xml:space="preserve">Month 1 (MVP Launch)</w:t>
      </w:r>
    </w:p>
    <w:p>
      <w:pPr>
        <w:pStyle w:val="ListParagraph"/>
        <w:numPr>
          <w:ilvl w:val="0"/>
          <w:numId w:val="2"/>
        </w:numPr>
      </w:pPr>
      <w:r>
        <w:rPr>
          <w:rFonts w:ascii="Arial" w:cs="Arial" w:eastAsia="Arial" w:hAnsi="Arial"/>
          <w:sz w:val="20"/>
          <w:szCs w:val="20"/>
        </w:rPr>
        <w:t xml:space="preserve">Product deployed and functional</w:t>
      </w:r>
    </w:p>
    <w:p>
      <w:pPr>
        <w:pStyle w:val="ListParagraph"/>
        <w:numPr>
          <w:ilvl w:val="0"/>
          <w:numId w:val="2"/>
        </w:numPr>
      </w:pPr>
      <w:r>
        <w:rPr>
          <w:rFonts w:ascii="Arial" w:cs="Arial" w:eastAsia="Arial" w:hAnsi="Arial"/>
          <w:sz w:val="20"/>
          <w:szCs w:val="20"/>
        </w:rPr>
        <w:t xml:space="preserve">10+ organic search impressions per day</w:t>
      </w:r>
    </w:p>
    <w:p>
      <w:pPr>
        <w:pStyle w:val="ListParagraph"/>
        <w:numPr>
          <w:ilvl w:val="0"/>
          <w:numId w:val="2"/>
        </w:numPr>
      </w:pPr>
      <w:r>
        <w:rPr>
          <w:rFonts w:ascii="Arial" w:cs="Arial" w:eastAsia="Arial" w:hAnsi="Arial"/>
          <w:sz w:val="20"/>
          <w:szCs w:val="20"/>
        </w:rPr>
        <w:t xml:space="preserve">50+ unique users</w:t>
      </w:r>
    </w:p>
    <w:p>
      <w:pPr>
        <w:pStyle w:val="ListParagraph"/>
        <w:numPr>
          <w:ilvl w:val="0"/>
          <w:numId w:val="2"/>
        </w:numPr>
      </w:pPr>
      <w:r>
        <w:rPr>
          <w:rFonts w:ascii="Arial" w:cs="Arial" w:eastAsia="Arial" w:hAnsi="Arial"/>
          <w:sz w:val="20"/>
          <w:szCs w:val="20"/>
        </w:rPr>
        <w:t xml:space="preserve">First paying customer</w:t>
      </w:r>
    </w:p>
    <w:p>
      <w:pPr>
        <w:spacing w:after="80"/>
      </w:pPr>
    </w:p>
    <w:p>
      <w:pPr>
        <w:pStyle w:val="Heading2"/>
      </w:pPr>
      <w:r>
        <w:rPr>
          <w:b/>
          <w:bCs/>
        </w:rPr>
        <w:t xml:space="preserve">Month 3</w:t>
      </w:r>
    </w:p>
    <w:p>
      <w:pPr>
        <w:pStyle w:val="ListParagraph"/>
        <w:numPr>
          <w:ilvl w:val="0"/>
          <w:numId w:val="2"/>
        </w:numPr>
      </w:pPr>
      <w:r>
        <w:rPr>
          <w:rFonts w:ascii="Arial" w:cs="Arial" w:eastAsia="Arial" w:hAnsi="Arial"/>
          <w:sz w:val="20"/>
          <w:szCs w:val="20"/>
        </w:rPr>
        <w:t xml:space="preserve">500+ monthly active users (free + paid)</w:t>
      </w:r>
    </w:p>
    <w:p>
      <w:pPr>
        <w:pStyle w:val="ListParagraph"/>
        <w:numPr>
          <w:ilvl w:val="0"/>
          <w:numId w:val="2"/>
        </w:numPr>
      </w:pPr>
      <w:r>
        <w:rPr>
          <w:rFonts w:ascii="Arial" w:cs="Arial" w:eastAsia="Arial" w:hAnsi="Arial"/>
          <w:sz w:val="20"/>
          <w:szCs w:val="20"/>
        </w:rPr>
        <w:t xml:space="preserve">$200+ MRR (20+ paying users or equivalent batch purchases)</w:t>
      </w:r>
    </w:p>
    <w:p>
      <w:pPr>
        <w:pStyle w:val="ListParagraph"/>
        <w:numPr>
          <w:ilvl w:val="0"/>
          <w:numId w:val="2"/>
        </w:numPr>
      </w:pPr>
      <w:r>
        <w:rPr>
          <w:rFonts w:ascii="Arial" w:cs="Arial" w:eastAsia="Arial" w:hAnsi="Arial"/>
          <w:sz w:val="20"/>
          <w:szCs w:val="20"/>
        </w:rPr>
        <w:t xml:space="preserve">10+ printer guides published</w:t>
      </w:r>
    </w:p>
    <w:p>
      <w:pPr>
        <w:pStyle w:val="ListParagraph"/>
        <w:numPr>
          <w:ilvl w:val="0"/>
          <w:numId w:val="2"/>
        </w:numPr>
      </w:pPr>
      <w:r>
        <w:rPr>
          <w:rFonts w:ascii="Arial" w:cs="Arial" w:eastAsia="Arial" w:hAnsi="Arial"/>
          <w:sz w:val="20"/>
          <w:szCs w:val="20"/>
        </w:rPr>
        <w:t xml:space="preserve">Top 20 Google ranking for 3+ target keywords</w:t>
      </w:r>
    </w:p>
    <w:p>
      <w:pPr>
        <w:spacing w:after="80"/>
      </w:pPr>
    </w:p>
    <w:p>
      <w:pPr>
        <w:pStyle w:val="Heading2"/>
      </w:pPr>
      <w:r>
        <w:rPr>
          <w:b/>
          <w:bCs/>
        </w:rPr>
        <w:t xml:space="preserve">Month 6</w:t>
      </w:r>
    </w:p>
    <w:p>
      <w:pPr>
        <w:pStyle w:val="ListParagraph"/>
        <w:numPr>
          <w:ilvl w:val="0"/>
          <w:numId w:val="2"/>
        </w:numPr>
      </w:pPr>
      <w:r>
        <w:rPr>
          <w:rFonts w:ascii="Arial" w:cs="Arial" w:eastAsia="Arial" w:hAnsi="Arial"/>
          <w:sz w:val="20"/>
          <w:szCs w:val="20"/>
        </w:rPr>
        <w:t xml:space="preserve">2,000+ monthly active users</w:t>
      </w:r>
    </w:p>
    <w:p>
      <w:pPr>
        <w:pStyle w:val="ListParagraph"/>
        <w:numPr>
          <w:ilvl w:val="0"/>
          <w:numId w:val="2"/>
        </w:numPr>
      </w:pPr>
      <w:r>
        <w:rPr>
          <w:rFonts w:ascii="Arial" w:cs="Arial" w:eastAsia="Arial" w:hAnsi="Arial"/>
          <w:sz w:val="20"/>
          <w:szCs w:val="20"/>
        </w:rPr>
        <w:t xml:space="preserve">$1,000+ MRR</w:t>
      </w:r>
    </w:p>
    <w:p>
      <w:pPr>
        <w:pStyle w:val="ListParagraph"/>
        <w:numPr>
          <w:ilvl w:val="0"/>
          <w:numId w:val="2"/>
        </w:numPr>
      </w:pPr>
      <w:r>
        <w:rPr>
          <w:rFonts w:ascii="Arial" w:cs="Arial" w:eastAsia="Arial" w:hAnsi="Arial"/>
          <w:sz w:val="20"/>
          <w:szCs w:val="20"/>
        </w:rPr>
        <w:t xml:space="preserve">20+ printer guides (each ranking for model-specific queries)</w:t>
      </w:r>
    </w:p>
    <w:p>
      <w:pPr>
        <w:pStyle w:val="ListParagraph"/>
        <w:numPr>
          <w:ilvl w:val="0"/>
          <w:numId w:val="2"/>
        </w:numPr>
      </w:pPr>
      <w:r>
        <w:rPr>
          <w:rFonts w:ascii="Arial" w:cs="Arial" w:eastAsia="Arial" w:hAnsi="Arial"/>
          <w:sz w:val="20"/>
          <w:szCs w:val="20"/>
        </w:rPr>
        <w:t xml:space="preserve">Product Hunt launch completed</w:t>
      </w:r>
    </w:p>
    <w:p>
      <w:pPr>
        <w:spacing w:after="80"/>
      </w:pPr>
    </w:p>
    <w:p>
      <w:pPr>
        <w:pStyle w:val="Heading2"/>
      </w:pPr>
      <w:r>
        <w:rPr>
          <w:b/>
          <w:bCs/>
        </w:rPr>
        <w:t xml:space="preserve">Month 12</w:t>
      </w:r>
    </w:p>
    <w:p>
      <w:pPr>
        <w:pStyle w:val="ListParagraph"/>
        <w:numPr>
          <w:ilvl w:val="0"/>
          <w:numId w:val="2"/>
        </w:numPr>
      </w:pPr>
      <w:r>
        <w:rPr>
          <w:rFonts w:ascii="Arial" w:cs="Arial" w:eastAsia="Arial" w:hAnsi="Arial"/>
          <w:sz w:val="20"/>
          <w:szCs w:val="20"/>
        </w:rPr>
        <w:t xml:space="preserve">10,000+ monthly active users</w:t>
      </w:r>
    </w:p>
    <w:p>
      <w:pPr>
        <w:pStyle w:val="ListParagraph"/>
        <w:numPr>
          <w:ilvl w:val="0"/>
          <w:numId w:val="2"/>
        </w:numPr>
      </w:pPr>
      <w:r>
        <w:rPr>
          <w:rFonts w:ascii="Arial" w:cs="Arial" w:eastAsia="Arial" w:hAnsi="Arial"/>
          <w:sz w:val="20"/>
          <w:szCs w:val="20"/>
        </w:rPr>
        <w:t xml:space="preserve">$5,000+ MRR</w:t>
      </w:r>
    </w:p>
    <w:p>
      <w:pPr>
        <w:pStyle w:val="ListParagraph"/>
        <w:numPr>
          <w:ilvl w:val="0"/>
          <w:numId w:val="2"/>
        </w:numPr>
      </w:pPr>
      <w:r>
        <w:rPr>
          <w:rFonts w:ascii="Arial" w:cs="Arial" w:eastAsia="Arial" w:hAnsi="Arial"/>
          <w:sz w:val="20"/>
          <w:szCs w:val="20"/>
        </w:rPr>
        <w:t xml:space="preserve">Recognised as the go-to free barcode label tool in search results</w:t>
      </w:r>
    </w:p>
    <w:p>
      <w:r>
        <w:br w:type="page"/>
      </w:r>
    </w:p>
    <w:p>
      <w:pPr>
        <w:pStyle w:val="Heading1"/>
      </w:pPr>
      <w:r>
        <w:rPr>
          <w:b/>
          <w:bCs/>
        </w:rPr>
        <w:t xml:space="preserve">11. 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BoxHero adds batch Excel import to free designer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Ship fast, build printer knowledge base moat — they won't invest in printer-specific 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Label LIVE launches web 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Our zero-design flow is fundamentally simpler; compete on UX not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Free tier abused (people clear localStorage)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Acceptable — the free tier is marketing spend. Real businesses will pay for convenience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Thermal printer manufacturers improve their software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Decades of evidence suggests they won't. BarTender has been bad since 1986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SEO competition from enterprise players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Enterprise players target enterprise keywords. Nobody targets "free barcode labels from spreadsheet"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Client-side PDF generation quality issues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Thorough testing across printer models during development; fallback to server-side generation if needed</w:t>
            </w:r>
          </w:p>
        </w:tc>
      </w:tr>
    </w:tbl>
    <w:p>
      <w:r>
        <w:br w:type="page"/>
      </w:r>
    </w:p>
    <w:p>
      <w:pPr>
        <w:pStyle w:val="Heading1"/>
      </w:pPr>
      <w:r>
        <w:rPr>
          <w:b/>
          <w:bCs/>
        </w:rPr>
        <w:t xml:space="preserve">12. Printer Knowledge Base Strategy</w:t>
      </w:r>
    </w:p>
    <w:p>
      <w:pPr>
        <w:pStyle w:val="Heading2"/>
      </w:pPr>
      <w:r>
        <w:rPr>
          <w:b/>
          <w:bCs/>
        </w:rPr>
        <w:t xml:space="preserve">12.1 Priority Models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Market</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Why 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Xprinter XP-360B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Global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Most common sub-$50 thermal printer worldwide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Xprinter XP-420B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Global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Popular 4-inch shipping label variant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Postek C168/200s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SA, Asia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Common in SA retail, already tested firsthand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Zebra ZD220/ZD230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Global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Zebra's entry-level, most affordable Zebra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Zebra ZD421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Global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Mid-range workhorse, extremely popular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DYMO LabelWriter 450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 EU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Ubiquitous small office label printer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DYMO LabelWriter 550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 EU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Current gen replacement for 450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Brother QL-800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Global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Popular for retail and shipping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Brother QL-1110NWB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Global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Wide-format with wireless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Rollo X1038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Standard for Shopify/Etsy sellers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TSC TE200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Global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Budget-friendly alternative to Zebra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Godex DT200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SA, Asia, EU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Affordable and common in emerging markets</w:t>
            </w:r>
          </w:p>
        </w:tc>
      </w:tr>
    </w:tbl>
    <w:p>
      <w:pPr>
        <w:spacing w:after="80"/>
      </w:pPr>
    </w:p>
    <w:p>
      <w:pPr>
        <w:pStyle w:val="Heading2"/>
      </w:pPr>
      <w:r>
        <w:rPr>
          <w:b/>
          <w:bCs/>
        </w:rPr>
        <w:t xml:space="preserve">12.2 Content Per Model</w:t>
      </w:r>
    </w:p>
    <w:p>
      <w:pPr>
        <w:spacing w:after="120"/>
      </w:pPr>
      <w:r>
        <w:rPr>
          <w:rFonts w:ascii="Arial" w:cs="Arial" w:eastAsia="Arial" w:hAnsi="Arial"/>
          <w:sz w:val="20"/>
          <w:szCs w:val="20"/>
        </w:rPr>
        <w:t xml:space="preserve">Each printer knowledge base entry includes:</w:t>
      </w:r>
    </w:p>
    <w:p>
      <w:pPr>
        <w:pStyle w:val="ListParagraph"/>
        <w:numPr>
          <w:ilvl w:val="0"/>
          <w:numId w:val="8"/>
        </w:numPr>
      </w:pPr>
      <w:r>
        <w:rPr>
          <w:rFonts w:ascii="Arial" w:cs="Arial" w:eastAsia="Arial" w:hAnsi="Arial"/>
          <w:sz w:val="20"/>
          <w:szCs w:val="20"/>
        </w:rPr>
        <w:t xml:space="preserve">Visual diagram: label width, height, gap, and pitch with measurements</w:t>
      </w:r>
    </w:p>
    <w:p>
      <w:pPr>
        <w:pStyle w:val="ListParagraph"/>
        <w:numPr>
          <w:ilvl w:val="0"/>
          <w:numId w:val="8"/>
        </w:numPr>
      </w:pPr>
      <w:r>
        <w:rPr>
          <w:rFonts w:ascii="Arial" w:cs="Arial" w:eastAsia="Arial" w:hAnsi="Arial"/>
          <w:sz w:val="20"/>
          <w:szCs w:val="20"/>
        </w:rPr>
        <w:t xml:space="preserve">Driver setup: step-by-step with screenshots or recreated diagrams for every critical setting</w:t>
      </w:r>
    </w:p>
    <w:p>
      <w:pPr>
        <w:pStyle w:val="ListParagraph"/>
        <w:numPr>
          <w:ilvl w:val="0"/>
          <w:numId w:val="8"/>
        </w:numPr>
      </w:pPr>
      <w:r>
        <w:rPr>
          <w:rFonts w:ascii="Arial" w:cs="Arial" w:eastAsia="Arial" w:hAnsi="Arial"/>
          <w:sz w:val="20"/>
          <w:szCs w:val="20"/>
        </w:rPr>
        <w:t xml:space="preserve">Critical settings checklist: media type (gap/continuous), gap sensor, label dimensions, margins</w:t>
      </w:r>
    </w:p>
    <w:p>
      <w:pPr>
        <w:pStyle w:val="ListParagraph"/>
        <w:numPr>
          <w:ilvl w:val="0"/>
          <w:numId w:val="8"/>
        </w:numPr>
      </w:pPr>
      <w:r>
        <w:rPr>
          <w:rFonts w:ascii="Arial" w:cs="Arial" w:eastAsia="Arial" w:hAnsi="Arial"/>
          <w:sz w:val="20"/>
          <w:szCs w:val="20"/>
        </w:rPr>
        <w:t xml:space="preserve">Common gotchas specific to that model</w:t>
      </w:r>
    </w:p>
    <w:p>
      <w:pPr>
        <w:pStyle w:val="ListParagraph"/>
        <w:numPr>
          <w:ilvl w:val="0"/>
          <w:numId w:val="8"/>
        </w:numPr>
      </w:pPr>
      <w:r>
        <w:rPr>
          <w:rFonts w:ascii="Arial" w:cs="Arial" w:eastAsia="Arial" w:hAnsi="Arial"/>
          <w:sz w:val="20"/>
          <w:szCs w:val="20"/>
        </w:rPr>
        <w:t xml:space="preserve">Recommended PDF reader print settings (Adobe, Foxit, SumatraPDF)</w:t>
      </w:r>
    </w:p>
    <w:p>
      <w:pPr>
        <w:pStyle w:val="ListParagraph"/>
        <w:numPr>
          <w:ilvl w:val="0"/>
          <w:numId w:val="8"/>
        </w:numPr>
      </w:pPr>
      <w:r>
        <w:rPr>
          <w:rFonts w:ascii="Arial" w:cs="Arial" w:eastAsia="Arial" w:hAnsi="Arial"/>
          <w:sz w:val="20"/>
          <w:szCs w:val="20"/>
        </w:rPr>
        <w:t xml:space="preserve">Troubleshooting FAQ: label drift, clipping, alignment issues</w:t>
      </w:r>
    </w:p>
    <w:p>
      <w:pPr>
        <w:spacing w:after="80"/>
      </w:pPr>
    </w:p>
    <w:p>
      <w:pPr>
        <w:pStyle w:val="Heading2"/>
      </w:pPr>
      <w:r>
        <w:rPr>
          <w:b/>
          <w:bCs/>
        </w:rPr>
        <w:t xml:space="preserve">12.3 Data Sources</w:t>
      </w:r>
    </w:p>
    <w:p>
      <w:pPr>
        <w:pStyle w:val="ListParagraph"/>
        <w:numPr>
          <w:ilvl w:val="0"/>
          <w:numId w:val="2"/>
        </w:numPr>
      </w:pPr>
      <w:r>
        <w:rPr>
          <w:rFonts w:ascii="Arial" w:cs="Arial" w:eastAsia="Arial" w:hAnsi="Arial"/>
          <w:sz w:val="20"/>
          <w:szCs w:val="20"/>
        </w:rPr>
        <w:t xml:space="preserve">Manufacturer PDF manuals (primary source for every model)</w:t>
      </w:r>
    </w:p>
    <w:p>
      <w:pPr>
        <w:pStyle w:val="ListParagraph"/>
        <w:numPr>
          <w:ilvl w:val="0"/>
          <w:numId w:val="2"/>
        </w:numPr>
      </w:pPr>
      <w:r>
        <w:rPr>
          <w:rFonts w:ascii="Arial" w:cs="Arial" w:eastAsia="Arial" w:hAnsi="Arial"/>
          <w:sz w:val="20"/>
          <w:szCs w:val="20"/>
        </w:rPr>
        <w:t xml:space="preserve">Printer driver Properties dialogs (install driver or find screenshots online)</w:t>
      </w:r>
    </w:p>
    <w:p>
      <w:pPr>
        <w:pStyle w:val="ListParagraph"/>
        <w:numPr>
          <w:ilvl w:val="0"/>
          <w:numId w:val="2"/>
        </w:numPr>
      </w:pPr>
      <w:r>
        <w:rPr>
          <w:rFonts w:ascii="Arial" w:cs="Arial" w:eastAsia="Arial" w:hAnsi="Arial"/>
          <w:sz w:val="20"/>
          <w:szCs w:val="20"/>
        </w:rPr>
        <w:t xml:space="preserve">Real hands-on testing where possible (priority for Postek C168 and Xprinter XP-360B)</w:t>
      </w:r>
    </w:p>
    <w:p>
      <w:pPr>
        <w:pStyle w:val="ListParagraph"/>
        <w:numPr>
          <w:ilvl w:val="0"/>
          <w:numId w:val="2"/>
        </w:numPr>
      </w:pPr>
      <w:r>
        <w:rPr>
          <w:rFonts w:ascii="Arial" w:cs="Arial" w:eastAsia="Arial" w:hAnsi="Arial"/>
          <w:sz w:val="20"/>
          <w:szCs w:val="20"/>
        </w:rPr>
        <w:t xml:space="preserve">Community aggregation: Reddit, forums, YouTube comments, Capterra reviews</w:t>
      </w:r>
    </w:p>
    <w:p>
      <w:pPr>
        <w:pStyle w:val="ListParagraph"/>
        <w:numPr>
          <w:ilvl w:val="0"/>
          <w:numId w:val="2"/>
        </w:numPr>
      </w:pPr>
      <w:r>
        <w:rPr>
          <w:rFonts w:ascii="Arial" w:cs="Arial" w:eastAsia="Arial" w:hAnsi="Arial"/>
          <w:sz w:val="20"/>
          <w:szCs w:val="20"/>
        </w:rPr>
        <w:t xml:space="preserve">Post-MVP: user-submitted printer settings with verification workflow</w:t>
      </w:r>
    </w:p>
    <w:p>
      <w:pPr>
        <w:spacing w:after="80"/>
      </w:pPr>
    </w:p>
    <w:p>
      <w:pPr>
        <w:spacing w:after="100" w:before="200"/>
      </w:pPr>
      <w:r>
        <w:rPr>
          <w:rFonts w:ascii="Arial" w:cs="Arial" w:eastAsia="Arial" w:hAnsi="Arial"/>
          <w:b/>
          <w:bCs/>
          <w:sz w:val="22"/>
          <w:szCs w:val="22"/>
        </w:rPr>
        <w:t xml:space="preserve">Effort Estimate</w:t>
      </w:r>
    </w:p>
    <w:p>
      <w:pPr>
        <w:spacing w:after="120"/>
      </w:pPr>
      <w:r>
        <w:rPr>
          <w:rFonts w:ascii="Arial" w:cs="Arial" w:eastAsia="Arial" w:hAnsi="Arial"/>
          <w:sz w:val="20"/>
          <w:szCs w:val="20"/>
        </w:rPr>
        <w:t xml:space="preserve">2–3 hours per printer model. 10 models at launch = 20–30 hours of research. This can run in parallel with MVP development.</w:t>
      </w:r>
    </w:p>
    <w:p>
      <w:r>
        <w:br w:type="page"/>
      </w:r>
    </w:p>
    <w:p>
      <w:pPr>
        <w:pStyle w:val="Heading1"/>
      </w:pPr>
      <w:r>
        <w:rPr>
          <w:b/>
          <w:bCs/>
        </w:rPr>
        <w:t xml:space="preserve">13. Sonnet Execution Build Brief</w:t>
      </w:r>
    </w:p>
    <w:p>
      <w:pPr>
        <w:spacing w:after="120"/>
      </w:pPr>
      <w:r>
        <w:rPr>
          <w:rFonts w:ascii="Arial" w:cs="Arial" w:eastAsia="Arial" w:hAnsi="Arial"/>
          <w:sz w:val="20"/>
          <w:szCs w:val="20"/>
        </w:rPr>
        <w:t xml:space="preserve">This section is the direct handoff to Claude Sonnet for MVP development.</w:t>
      </w:r>
    </w:p>
    <w:p>
      <w:pPr>
        <w:spacing w:after="80"/>
      </w:pPr>
    </w:p>
    <w:p>
      <w:pPr>
        <w:pStyle w:val="Heading2"/>
      </w:pPr>
      <w:r>
        <w:rPr>
          <w:b/>
          <w:bCs/>
        </w:rPr>
        <w:t xml:space="preserve">13.1 Project Setup</w:t>
      </w:r>
    </w:p>
    <w:p>
      <w:pPr>
        <w:spacing w:after="120"/>
      </w:pPr>
      <w:r>
        <w:rPr>
          <w:rFonts w:ascii="Arial" w:cs="Arial" w:eastAsia="Arial" w:hAnsi="Arial"/>
          <w:sz w:val="20"/>
          <w:szCs w:val="20"/>
        </w:rPr>
        <w:t xml:space="preserve">Create a new Vite + React project with the following structure:</w:t>
      </w:r>
    </w:p>
    <w:p>
      <w:pPr>
        <w:pStyle w:val="ListParagraph"/>
        <w:numPr>
          <w:ilvl w:val="0"/>
          <w:numId w:val="2"/>
        </w:numPr>
      </w:pPr>
      <w:r>
        <w:rPr>
          <w:rFonts w:ascii="Arial" w:cs="Arial" w:eastAsia="Arial" w:hAnsi="Arial"/>
          <w:sz w:val="20"/>
          <w:szCs w:val="20"/>
        </w:rPr>
        <w:t xml:space="preserve">npm create vite@latest barcodeauto -- --template react</w:t>
      </w:r>
    </w:p>
    <w:p>
      <w:pPr>
        <w:pStyle w:val="ListParagraph"/>
        <w:numPr>
          <w:ilvl w:val="0"/>
          <w:numId w:val="2"/>
        </w:numPr>
      </w:pPr>
      <w:r>
        <w:rPr>
          <w:rFonts w:ascii="Arial" w:cs="Arial" w:eastAsia="Arial" w:hAnsi="Arial"/>
          <w:sz w:val="20"/>
          <w:szCs w:val="20"/>
        </w:rPr>
        <w:t xml:space="preserve">Install dependencies: xlsx, jsbarcode, jspdf, tailwindcss</w:t>
      </w:r>
    </w:p>
    <w:p>
      <w:pPr>
        <w:pStyle w:val="ListParagraph"/>
        <w:numPr>
          <w:ilvl w:val="0"/>
          <w:numId w:val="2"/>
        </w:numPr>
      </w:pPr>
      <w:r>
        <w:rPr>
          <w:rFonts w:ascii="Arial" w:cs="Arial" w:eastAsia="Arial" w:hAnsi="Arial"/>
          <w:sz w:val="20"/>
          <w:szCs w:val="20"/>
        </w:rPr>
        <w:t xml:space="preserve">Configure PWA: manifest.json with app name, icons, theme colour (#1B2A4A)</w:t>
      </w:r>
    </w:p>
    <w:p>
      <w:pPr>
        <w:pStyle w:val="ListParagraph"/>
        <w:numPr>
          <w:ilvl w:val="0"/>
          <w:numId w:val="2"/>
        </w:numPr>
      </w:pPr>
      <w:r>
        <w:rPr>
          <w:rFonts w:ascii="Arial" w:cs="Arial" w:eastAsia="Arial" w:hAnsi="Arial"/>
          <w:sz w:val="20"/>
          <w:szCs w:val="20"/>
        </w:rPr>
        <w:t xml:space="preserve">Deploy target: Vercel (connect to GitHub repo)</w:t>
      </w:r>
    </w:p>
    <w:p>
      <w:pPr>
        <w:spacing w:after="80"/>
      </w:pPr>
    </w:p>
    <w:p>
      <w:pPr>
        <w:pStyle w:val="Heading2"/>
      </w:pPr>
      <w:r>
        <w:rPr>
          <w:b/>
          <w:bCs/>
        </w:rPr>
        <w:t xml:space="preserve">13.2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App.jsx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Main app shell, step navigation (upload → select → dimensions → layout → download)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FileUpload.jsx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Drag-and-drop xlsx/csv upload, SheetJS parsing, preview 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ColumnSelector.jsx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Toggle columns, designate barcode column, barcode type selector (EAN-13/Code 128/UPC-A/Code 39/QR), optional bold/large flag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DimensionInput.jsx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Width/height/gap inputs with real-time SVG preview diagram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LayoutPicker.jsx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Generate and display 3–4 layout options as visual cards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PdfGenerator.jsx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Generate PDF using jsPDF + JsBarcode, trigger download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LabelPreview.jsx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Live preview of a single label as the user configures settings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UsageLimiter.jsx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Track labels generated in session, show paywall at 20</w:t>
            </w:r>
          </w:p>
        </w:tc>
      </w:tr>
    </w:tbl>
    <w:p>
      <w:pPr>
        <w:spacing w:after="80"/>
      </w:pPr>
    </w:p>
    <w:p>
      <w:pPr>
        <w:pStyle w:val="Heading2"/>
      </w:pPr>
      <w:r>
        <w:rPr>
          <w:b/>
          <w:bCs/>
        </w:rPr>
        <w:t xml:space="preserve">13.3 Brand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Primary colour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#1B2A4A (dark navy)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Accent colour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#E87A2D (orange)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Background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#F8F9FA (light grey)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Font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Inter (headings), system-ui (body)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Border radius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8px (cards), 4px (inputs)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Max content width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800px (centered)</w:t>
            </w:r>
          </w:p>
        </w:tc>
      </w:tr>
    </w:tbl>
    <w:p>
      <w:pPr>
        <w:spacing w:after="80"/>
      </w:pPr>
    </w:p>
    <w:p>
      <w:pPr>
        <w:pStyle w:val="Heading2"/>
      </w:pPr>
      <w:r>
        <w:rPr>
          <w:b/>
          <w:bCs/>
        </w:rPr>
        <w:t xml:space="preserve">13.4 Acceptance Criteria</w:t>
      </w:r>
    </w:p>
    <w:p>
      <w:pPr>
        <w:spacing w:after="120"/>
      </w:pPr>
      <w:r>
        <w:rPr>
          <w:rFonts w:ascii="Arial" w:cs="Arial" w:eastAsia="Arial" w:hAnsi="Arial"/>
          <w:sz w:val="20"/>
          <w:szCs w:val="20"/>
        </w:rPr>
        <w:t xml:space="preserve">The MVP is complete when:</w:t>
      </w:r>
    </w:p>
    <w:p>
      <w:pPr>
        <w:pStyle w:val="ListParagraph"/>
        <w:numPr>
          <w:ilvl w:val="0"/>
          <w:numId w:val="8"/>
        </w:numPr>
      </w:pPr>
      <w:r>
        <w:rPr>
          <w:rFonts w:ascii="Arial" w:cs="Arial" w:eastAsia="Arial" w:hAnsi="Arial"/>
          <w:sz w:val="20"/>
          <w:szCs w:val="20"/>
        </w:rPr>
        <w:t xml:space="preserve">A user can upload an xlsx or csv file and see a preview of the data</w:t>
      </w:r>
    </w:p>
    <w:p>
      <w:pPr>
        <w:pStyle w:val="ListParagraph"/>
        <w:numPr>
          <w:ilvl w:val="0"/>
          <w:numId w:val="8"/>
        </w:numPr>
      </w:pPr>
      <w:r>
        <w:rPr>
          <w:rFonts w:ascii="Arial" w:cs="Arial" w:eastAsia="Arial" w:hAnsi="Arial"/>
          <w:sz w:val="20"/>
          <w:szCs w:val="20"/>
        </w:rPr>
        <w:t xml:space="preserve">A user can select which columns appear on labels and which column is the barcode</w:t>
      </w:r>
    </w:p>
    <w:p>
      <w:pPr>
        <w:pStyle w:val="ListParagraph"/>
        <w:numPr>
          <w:ilvl w:val="0"/>
          <w:numId w:val="8"/>
        </w:numPr>
      </w:pPr>
      <w:r>
        <w:rPr>
          <w:rFonts w:ascii="Arial" w:cs="Arial" w:eastAsia="Arial" w:hAnsi="Arial"/>
          <w:sz w:val="20"/>
          <w:szCs w:val="20"/>
        </w:rPr>
        <w:t xml:space="preserve">A user can enter label width, height, and gap in mm</w:t>
      </w:r>
    </w:p>
    <w:p>
      <w:pPr>
        <w:pStyle w:val="ListParagraph"/>
        <w:numPr>
          <w:ilvl w:val="0"/>
          <w:numId w:val="8"/>
        </w:numPr>
      </w:pPr>
      <w:r>
        <w:rPr>
          <w:rFonts w:ascii="Arial" w:cs="Arial" w:eastAsia="Arial" w:hAnsi="Arial"/>
          <w:sz w:val="20"/>
          <w:szCs w:val="20"/>
        </w:rPr>
        <w:t xml:space="preserve">The app generates at least 3 layout options as visual previews</w:t>
      </w:r>
    </w:p>
    <w:p>
      <w:pPr>
        <w:pStyle w:val="ListParagraph"/>
        <w:numPr>
          <w:ilvl w:val="0"/>
          <w:numId w:val="8"/>
        </w:numPr>
      </w:pPr>
      <w:r>
        <w:rPr>
          <w:rFonts w:ascii="Arial" w:cs="Arial" w:eastAsia="Arial" w:hAnsi="Arial"/>
          <w:sz w:val="20"/>
          <w:szCs w:val="20"/>
        </w:rPr>
        <w:t xml:space="preserve">The app generates a downloadable PDF with correct page dimensions and a blank first page</w:t>
      </w:r>
    </w:p>
    <w:p>
      <w:pPr>
        <w:pStyle w:val="ListParagraph"/>
        <w:numPr>
          <w:ilvl w:val="0"/>
          <w:numId w:val="8"/>
        </w:numPr>
      </w:pPr>
      <w:r>
        <w:rPr>
          <w:rFonts w:ascii="Arial" w:cs="Arial" w:eastAsia="Arial" w:hAnsi="Arial"/>
          <w:sz w:val="20"/>
          <w:szCs w:val="20"/>
        </w:rPr>
        <w:t xml:space="preserve">Labels render with correct barcode (EAN-13 minimum), text fields, and appropriate sizing</w:t>
      </w:r>
    </w:p>
    <w:p>
      <w:pPr>
        <w:pStyle w:val="ListParagraph"/>
        <w:numPr>
          <w:ilvl w:val="0"/>
          <w:numId w:val="8"/>
        </w:numPr>
      </w:pPr>
      <w:r>
        <w:rPr>
          <w:rFonts w:ascii="Arial" w:cs="Arial" w:eastAsia="Arial" w:hAnsi="Arial"/>
          <w:sz w:val="20"/>
          <w:szCs w:val="20"/>
        </w:rPr>
        <w:t xml:space="preserve">The free tier limits to 20 labels per session with a clear upgrade prompt</w:t>
      </w:r>
    </w:p>
    <w:p>
      <w:pPr>
        <w:pStyle w:val="ListParagraph"/>
        <w:numPr>
          <w:ilvl w:val="0"/>
          <w:numId w:val="8"/>
        </w:numPr>
      </w:pPr>
      <w:r>
        <w:rPr>
          <w:rFonts w:ascii="Arial" w:cs="Arial" w:eastAsia="Arial" w:hAnsi="Arial"/>
          <w:sz w:val="20"/>
          <w:szCs w:val="20"/>
        </w:rPr>
        <w:t xml:space="preserve">The app loads in under 3 seconds on mobile</w:t>
      </w:r>
    </w:p>
    <w:p>
      <w:pPr>
        <w:pStyle w:val="ListParagraph"/>
        <w:numPr>
          <w:ilvl w:val="0"/>
          <w:numId w:val="8"/>
        </w:numPr>
      </w:pPr>
      <w:r>
        <w:rPr>
          <w:rFonts w:ascii="Arial" w:cs="Arial" w:eastAsia="Arial" w:hAnsi="Arial"/>
          <w:sz w:val="20"/>
          <w:szCs w:val="20"/>
        </w:rPr>
        <w:t xml:space="preserve">The app works offline after first load (PWA)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DarkLoud Digital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BarcodeAuto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A2D" w:sz="6"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2026-05-20T11:45:39.623Z</dcterms:created>
  <dcterms:modified xsi:type="dcterms:W3CDTF">2026-05-20T11:45:39.647Z</dcterms:modified>
</cp:coreProperties>
</file>

<file path=docProps/custom.xml><?xml version="1.0" encoding="utf-8"?>
<Properties xmlns="http://schemas.openxmlformats.org/officeDocument/2006/custom-properties" xmlns:vt="http://schemas.openxmlformats.org/officeDocument/2006/docPropsVTypes"/>
</file>