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rtl w:val="0"/>
        </w:rPr>
        <w:t xml:space="preserve">Week 5: Arrays, Array Lists, and Inventory Manipulation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Project: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Students will practice iterating across the inventory and editing it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Educational Value: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 the use of loops in Java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 how Arrays and ArrayLists work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 how iteration works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Lecture: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Arrays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ArrayLists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Enhanced for loop vs standard for loop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