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B0395" w14:textId="0951A795" w:rsidR="00426029" w:rsidRPr="00F03E84" w:rsidRDefault="00F03E84" w:rsidP="00281054">
      <w:pPr>
        <w:pStyle w:val="NoSpacing"/>
      </w:pPr>
      <w:r>
        <w:t xml:space="preserve">C372 </w:t>
      </w:r>
      <w:r w:rsidR="00D1620C">
        <w:t>CA</w:t>
      </w:r>
      <w:r w:rsidR="00DD299E">
        <w:t>2</w:t>
      </w:r>
      <w:r w:rsidR="00537B6C" w:rsidRPr="00F03E84">
        <w:t xml:space="preserve"> </w:t>
      </w:r>
      <w:r w:rsidR="00426029" w:rsidRPr="00F03E84">
        <w:t>AI Interaction Journal</w:t>
      </w:r>
    </w:p>
    <w:tbl>
      <w:tblPr>
        <w:tblStyle w:val="TableGrid"/>
        <w:tblW w:w="0" w:type="auto"/>
        <w:tblLook w:val="04A0" w:firstRow="1" w:lastRow="0" w:firstColumn="1" w:lastColumn="0" w:noHBand="0" w:noVBand="1"/>
      </w:tblPr>
      <w:tblGrid>
        <w:gridCol w:w="1878"/>
        <w:gridCol w:w="7138"/>
      </w:tblGrid>
      <w:tr w:rsidR="00345DEF" w:rsidRPr="000E554D" w14:paraId="53B59147" w14:textId="77777777" w:rsidTr="00345DEF">
        <w:trPr>
          <w:trHeight w:val="358"/>
        </w:trPr>
        <w:tc>
          <w:tcPr>
            <w:tcW w:w="1975" w:type="dxa"/>
            <w:vAlign w:val="center"/>
          </w:tcPr>
          <w:p w14:paraId="6B9855E4"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Student ID</w:t>
            </w:r>
          </w:p>
        </w:tc>
        <w:tc>
          <w:tcPr>
            <w:tcW w:w="7761" w:type="dxa"/>
            <w:vAlign w:val="center"/>
          </w:tcPr>
          <w:p w14:paraId="4E23EFDB" w14:textId="4A6A11AC" w:rsidR="00345DEF" w:rsidRPr="000E554D" w:rsidRDefault="00281054" w:rsidP="00EE760C">
            <w:pPr>
              <w:pStyle w:val="NoSpacing"/>
              <w:rPr>
                <w:rFonts w:asciiTheme="minorHAnsi" w:hAnsiTheme="minorHAnsi" w:cstheme="minorHAnsi"/>
                <w:sz w:val="22"/>
                <w:szCs w:val="22"/>
              </w:rPr>
            </w:pPr>
            <w:r>
              <w:rPr>
                <w:rFonts w:asciiTheme="minorHAnsi" w:hAnsiTheme="minorHAnsi" w:cstheme="minorHAnsi"/>
                <w:sz w:val="22"/>
                <w:szCs w:val="22"/>
              </w:rPr>
              <w:t>24048424</w:t>
            </w:r>
          </w:p>
        </w:tc>
      </w:tr>
      <w:tr w:rsidR="00345DEF" w:rsidRPr="000E554D" w14:paraId="78A956C3" w14:textId="77777777" w:rsidTr="00345DEF">
        <w:trPr>
          <w:trHeight w:val="53"/>
        </w:trPr>
        <w:tc>
          <w:tcPr>
            <w:tcW w:w="1975" w:type="dxa"/>
            <w:vAlign w:val="center"/>
          </w:tcPr>
          <w:p w14:paraId="77934022"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Student Name</w:t>
            </w:r>
          </w:p>
        </w:tc>
        <w:tc>
          <w:tcPr>
            <w:tcW w:w="7761" w:type="dxa"/>
            <w:vAlign w:val="center"/>
          </w:tcPr>
          <w:p w14:paraId="67105568" w14:textId="6A4B16E9" w:rsidR="00345DEF" w:rsidRPr="000E554D" w:rsidRDefault="00281054" w:rsidP="00EE760C">
            <w:pPr>
              <w:pStyle w:val="NoSpacing"/>
              <w:rPr>
                <w:rFonts w:asciiTheme="minorHAnsi" w:hAnsiTheme="minorHAnsi" w:cstheme="minorHAnsi"/>
                <w:sz w:val="22"/>
                <w:szCs w:val="22"/>
              </w:rPr>
            </w:pPr>
            <w:r>
              <w:rPr>
                <w:rFonts w:asciiTheme="minorHAnsi" w:hAnsiTheme="minorHAnsi" w:cstheme="minorHAnsi"/>
                <w:sz w:val="22"/>
                <w:szCs w:val="22"/>
              </w:rPr>
              <w:t>Aaron Ryan Tan Wei Rong</w:t>
            </w:r>
          </w:p>
        </w:tc>
      </w:tr>
      <w:tr w:rsidR="00345DEF" w:rsidRPr="000E554D" w14:paraId="6DF6B754" w14:textId="77777777" w:rsidTr="00345DEF">
        <w:trPr>
          <w:trHeight w:val="53"/>
        </w:trPr>
        <w:tc>
          <w:tcPr>
            <w:tcW w:w="1975" w:type="dxa"/>
            <w:vAlign w:val="center"/>
          </w:tcPr>
          <w:p w14:paraId="13726AD5"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Class</w:t>
            </w:r>
          </w:p>
        </w:tc>
        <w:tc>
          <w:tcPr>
            <w:tcW w:w="7761" w:type="dxa"/>
            <w:vAlign w:val="center"/>
          </w:tcPr>
          <w:p w14:paraId="277927C0" w14:textId="39A54831" w:rsidR="00345DEF" w:rsidRPr="000E554D" w:rsidRDefault="00281054" w:rsidP="00EE760C">
            <w:pPr>
              <w:pStyle w:val="NoSpacing"/>
              <w:rPr>
                <w:rFonts w:asciiTheme="minorHAnsi" w:hAnsiTheme="minorHAnsi" w:cstheme="minorHAnsi"/>
                <w:sz w:val="22"/>
                <w:szCs w:val="22"/>
              </w:rPr>
            </w:pPr>
            <w:r w:rsidRPr="00281054">
              <w:rPr>
                <w:rFonts w:asciiTheme="minorHAnsi" w:hAnsiTheme="minorHAnsi" w:cstheme="minorHAnsi"/>
                <w:sz w:val="22"/>
                <w:szCs w:val="22"/>
                <w:lang w:val="en-GB"/>
              </w:rPr>
              <w:t>C372-002-E63C</w:t>
            </w:r>
          </w:p>
        </w:tc>
      </w:tr>
    </w:tbl>
    <w:p w14:paraId="1B5DD3A4" w14:textId="77777777" w:rsidR="00345DEF" w:rsidRPr="000E554D" w:rsidRDefault="00345DEF" w:rsidP="00345DEF">
      <w:pPr>
        <w:pStyle w:val="WSHeadings"/>
        <w:spacing w:before="0"/>
        <w:rPr>
          <w:rFonts w:asciiTheme="minorHAnsi" w:hAnsiTheme="minorHAnsi"/>
          <w:color w:val="000000" w:themeColor="text1"/>
          <w:sz w:val="22"/>
          <w:szCs w:val="22"/>
        </w:rPr>
      </w:pPr>
    </w:p>
    <w:p w14:paraId="26A6A0A5" w14:textId="7898DCDC" w:rsidR="00426029" w:rsidRPr="000E554D" w:rsidRDefault="00426029" w:rsidP="00426029">
      <w:pPr>
        <w:pStyle w:val="WSHeadings"/>
        <w:rPr>
          <w:rFonts w:asciiTheme="minorHAnsi" w:hAnsiTheme="minorHAnsi"/>
          <w:color w:val="000000" w:themeColor="text1"/>
          <w:sz w:val="22"/>
          <w:szCs w:val="22"/>
        </w:rPr>
      </w:pPr>
      <w:bookmarkStart w:id="0" w:name="_Toc218438179"/>
      <w:r w:rsidRPr="000E554D">
        <w:rPr>
          <w:rFonts w:asciiTheme="minorHAnsi" w:hAnsiTheme="minorHAnsi"/>
          <w:color w:val="000000" w:themeColor="text1"/>
          <w:sz w:val="22"/>
          <w:szCs w:val="22"/>
        </w:rPr>
        <w:t>Overview</w:t>
      </w:r>
      <w:bookmarkEnd w:id="0"/>
    </w:p>
    <w:p w14:paraId="2165667C" w14:textId="6D1D8FC9" w:rsidR="00DD299E" w:rsidRDefault="00DD299E" w:rsidP="000F479A">
      <w:p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In CA2, you will enable payments in the Supermarket App that you have worked on in CA1.</w:t>
      </w:r>
    </w:p>
    <w:p w14:paraId="411FD8E2" w14:textId="77777777" w:rsidR="00DD299E" w:rsidRDefault="00DD299E" w:rsidP="000F479A">
      <w:pPr>
        <w:jc w:val="both"/>
        <w:rPr>
          <w:rFonts w:asciiTheme="minorHAnsi" w:hAnsiTheme="minorHAnsi" w:cstheme="minorHAnsi"/>
          <w:color w:val="000000" w:themeColor="text1"/>
          <w:sz w:val="22"/>
          <w:szCs w:val="22"/>
        </w:rPr>
      </w:pPr>
    </w:p>
    <w:p w14:paraId="3ECDFD6F" w14:textId="439E0CFF"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xml:space="preserve">The AI Interaction Journal is designed to help you document, reflect on, and evaluate your use of generative AI tools (such as ChatGPT, Gemini, or Copilot) during </w:t>
      </w:r>
      <w:r w:rsidR="00476D18">
        <w:rPr>
          <w:rFonts w:asciiTheme="minorHAnsi" w:hAnsiTheme="minorHAnsi" w:cstheme="minorHAnsi"/>
          <w:color w:val="000000" w:themeColor="text1"/>
          <w:sz w:val="22"/>
          <w:szCs w:val="22"/>
        </w:rPr>
        <w:t xml:space="preserve">the development of </w:t>
      </w:r>
      <w:r w:rsidR="00D1620C">
        <w:rPr>
          <w:rFonts w:asciiTheme="minorHAnsi" w:hAnsiTheme="minorHAnsi" w:cstheme="minorHAnsi"/>
          <w:color w:val="000000" w:themeColor="text1"/>
          <w:sz w:val="22"/>
          <w:szCs w:val="22"/>
        </w:rPr>
        <w:t>CA</w:t>
      </w:r>
      <w:r w:rsidR="00DD299E">
        <w:rPr>
          <w:rFonts w:asciiTheme="minorHAnsi" w:hAnsiTheme="minorHAnsi" w:cstheme="minorHAnsi"/>
          <w:color w:val="000000" w:themeColor="text1"/>
          <w:sz w:val="22"/>
          <w:szCs w:val="22"/>
        </w:rPr>
        <w:t>2</w:t>
      </w:r>
      <w:r w:rsidR="00A7240D">
        <w:rPr>
          <w:rFonts w:asciiTheme="minorHAnsi" w:hAnsiTheme="minorHAnsi" w:cstheme="minorHAnsi"/>
          <w:color w:val="000000" w:themeColor="text1"/>
          <w:sz w:val="22"/>
          <w:szCs w:val="22"/>
        </w:rPr>
        <w:t xml:space="preserve"> deliverable</w:t>
      </w:r>
      <w:r w:rsidR="00DD299E">
        <w:rPr>
          <w:rFonts w:asciiTheme="minorHAnsi" w:hAnsiTheme="minorHAnsi" w:cstheme="minorHAnsi"/>
          <w:color w:val="000000" w:themeColor="text1"/>
          <w:sz w:val="22"/>
          <w:szCs w:val="22"/>
        </w:rPr>
        <w:t>.</w:t>
      </w:r>
    </w:p>
    <w:p w14:paraId="7F804E4E" w14:textId="77777777" w:rsidR="00045A6E" w:rsidRPr="000E554D" w:rsidRDefault="00045A6E" w:rsidP="000F479A">
      <w:pPr>
        <w:jc w:val="both"/>
        <w:rPr>
          <w:rFonts w:asciiTheme="minorHAnsi" w:hAnsiTheme="minorHAnsi" w:cstheme="minorHAnsi"/>
          <w:color w:val="000000" w:themeColor="text1"/>
          <w:sz w:val="22"/>
          <w:szCs w:val="22"/>
        </w:rPr>
      </w:pPr>
    </w:p>
    <w:p w14:paraId="7849155F" w14:textId="77777777"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It promotes responsible and thoughtful use of AI, encouraging you to develop key skills in prompt design, critical evaluation of AI responses, and independent problem-solving.</w:t>
      </w:r>
    </w:p>
    <w:p w14:paraId="7F0F0B5A" w14:textId="77777777" w:rsidR="009C7292" w:rsidRPr="000E554D" w:rsidRDefault="009C7292" w:rsidP="000F479A">
      <w:pPr>
        <w:jc w:val="both"/>
        <w:rPr>
          <w:rFonts w:asciiTheme="minorHAnsi" w:hAnsiTheme="minorHAnsi" w:cstheme="minorHAnsi"/>
          <w:color w:val="000000" w:themeColor="text1"/>
          <w:sz w:val="22"/>
          <w:szCs w:val="22"/>
        </w:rPr>
      </w:pPr>
    </w:p>
    <w:p w14:paraId="6E0D4D0C" w14:textId="26C5D446"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This journal demonstrates how you used AI as a collaborative thinking partner—to explore ideas, test solutions, and deepen your understanding of code, rather than simply to produce answers.</w:t>
      </w:r>
    </w:p>
    <w:p w14:paraId="13C37E35" w14:textId="77777777" w:rsidR="00045A6E" w:rsidRPr="000E554D" w:rsidRDefault="00045A6E" w:rsidP="000F479A">
      <w:pPr>
        <w:jc w:val="both"/>
        <w:rPr>
          <w:rFonts w:asciiTheme="minorHAnsi" w:hAnsiTheme="minorHAnsi" w:cstheme="minorHAnsi"/>
          <w:color w:val="000000" w:themeColor="text1"/>
          <w:sz w:val="22"/>
          <w:szCs w:val="22"/>
        </w:rPr>
      </w:pPr>
    </w:p>
    <w:p w14:paraId="4A1E9826" w14:textId="528EB455" w:rsidR="00416770" w:rsidRDefault="00416770" w:rsidP="000F479A">
      <w:p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In this journal:</w:t>
      </w:r>
    </w:p>
    <w:p w14:paraId="5A2E0D4D" w14:textId="18AA7AB8" w:rsidR="001C2692" w:rsidRDefault="001C2692">
      <w:pPr>
        <w:pStyle w:val="ListParagraph"/>
        <w:numPr>
          <w:ilvl w:val="0"/>
          <w:numId w:val="5"/>
        </w:numPr>
        <w:jc w:val="both"/>
        <w:rPr>
          <w:rFonts w:asciiTheme="minorHAnsi" w:hAnsiTheme="minorHAnsi" w:cstheme="minorHAnsi"/>
          <w:color w:val="000000" w:themeColor="text1"/>
          <w:sz w:val="22"/>
          <w:szCs w:val="22"/>
        </w:rPr>
      </w:pPr>
      <w:r w:rsidRPr="001C2692">
        <w:rPr>
          <w:rFonts w:asciiTheme="minorHAnsi" w:hAnsiTheme="minorHAnsi" w:cstheme="minorHAnsi"/>
          <w:color w:val="000000" w:themeColor="text1"/>
          <w:sz w:val="22"/>
          <w:szCs w:val="22"/>
        </w:rPr>
        <w:t>You will use this journal to record your key prompts, results, and reflections as evidence of how you engaged with AI responsibly throughout your project.</w:t>
      </w:r>
    </w:p>
    <w:p w14:paraId="2B641E69" w14:textId="40A48742" w:rsidR="000F479A" w:rsidRPr="00416770" w:rsidRDefault="000F479A">
      <w:pPr>
        <w:pStyle w:val="ListParagraph"/>
        <w:numPr>
          <w:ilvl w:val="0"/>
          <w:numId w:val="5"/>
        </w:numPr>
        <w:jc w:val="both"/>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You will need to identify the tasks related to the feature</w:t>
      </w:r>
      <w:r w:rsidR="00DD299E">
        <w:rPr>
          <w:rFonts w:asciiTheme="minorHAnsi" w:hAnsiTheme="minorHAnsi" w:cstheme="minorHAnsi"/>
          <w:color w:val="000000" w:themeColor="text1"/>
          <w:sz w:val="22"/>
          <w:szCs w:val="22"/>
        </w:rPr>
        <w:t>(s)</w:t>
      </w:r>
      <w:r w:rsidRPr="00416770">
        <w:rPr>
          <w:rFonts w:asciiTheme="minorHAnsi" w:hAnsiTheme="minorHAnsi" w:cstheme="minorHAnsi"/>
          <w:color w:val="000000" w:themeColor="text1"/>
          <w:sz w:val="22"/>
          <w:szCs w:val="22"/>
        </w:rPr>
        <w:t xml:space="preserve"> you</w:t>
      </w:r>
      <w:r w:rsidR="00DD299E">
        <w:rPr>
          <w:rFonts w:asciiTheme="minorHAnsi" w:hAnsiTheme="minorHAnsi" w:cstheme="minorHAnsi"/>
          <w:color w:val="000000" w:themeColor="text1"/>
          <w:sz w:val="22"/>
          <w:szCs w:val="22"/>
        </w:rPr>
        <w:t xml:space="preserve"> are building</w:t>
      </w:r>
    </w:p>
    <w:p w14:paraId="51629C3E" w14:textId="7D9A66D4" w:rsidR="000F479A" w:rsidRPr="00416770" w:rsidRDefault="000F479A">
      <w:pPr>
        <w:pStyle w:val="ListParagraph"/>
        <w:numPr>
          <w:ilvl w:val="0"/>
          <w:numId w:val="5"/>
        </w:numPr>
        <w:jc w:val="both"/>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For each task, update the status, objective, goal(s), preparation work(s) for mentioned task, AI tool(s) used, entity table(s), relevant source code files, prompt(s) and results.</w:t>
      </w:r>
    </w:p>
    <w:p w14:paraId="32D761FF" w14:textId="77777777" w:rsidR="00416770" w:rsidRDefault="00416770" w:rsidP="000F479A">
      <w:pPr>
        <w:spacing w:after="160" w:line="259" w:lineRule="auto"/>
        <w:jc w:val="both"/>
        <w:rPr>
          <w:rFonts w:asciiTheme="minorHAnsi" w:hAnsiTheme="minorHAnsi" w:cstheme="minorHAnsi"/>
          <w:color w:val="000000" w:themeColor="text1"/>
          <w:sz w:val="22"/>
          <w:szCs w:val="22"/>
        </w:rPr>
      </w:pPr>
    </w:p>
    <w:p w14:paraId="391672F0" w14:textId="77777777" w:rsidR="005B012D" w:rsidRPr="00F64F89" w:rsidRDefault="00416770" w:rsidP="00416770">
      <w:pPr>
        <w:rPr>
          <w:rFonts w:asciiTheme="minorHAnsi" w:hAnsiTheme="minorHAnsi" w:cstheme="minorHAnsi"/>
          <w:color w:val="EE0000"/>
          <w:sz w:val="22"/>
          <w:szCs w:val="22"/>
          <w:highlight w:val="yellow"/>
        </w:rPr>
      </w:pPr>
      <w:r w:rsidRPr="00F64F89">
        <w:rPr>
          <w:rFonts w:asciiTheme="minorHAnsi" w:hAnsiTheme="minorHAnsi" w:cstheme="minorHAnsi"/>
          <w:b/>
          <w:bCs/>
          <w:color w:val="EE0000"/>
          <w:sz w:val="22"/>
          <w:szCs w:val="22"/>
          <w:highlight w:val="yellow"/>
        </w:rPr>
        <w:t>Note:</w:t>
      </w:r>
      <w:r w:rsidRPr="00F64F89">
        <w:rPr>
          <w:rFonts w:asciiTheme="minorHAnsi" w:hAnsiTheme="minorHAnsi" w:cstheme="minorHAnsi"/>
          <w:color w:val="EE0000"/>
          <w:sz w:val="22"/>
          <w:szCs w:val="22"/>
          <w:highlight w:val="yellow"/>
        </w:rPr>
        <w:t> </w:t>
      </w:r>
    </w:p>
    <w:p w14:paraId="0F0B3189" w14:textId="46BF7F7E" w:rsidR="00F64F89" w:rsidRPr="00F64F89" w:rsidRDefault="00F64F89">
      <w:pPr>
        <w:pStyle w:val="ListParagraph"/>
        <w:numPr>
          <w:ilvl w:val="0"/>
          <w:numId w:val="7"/>
        </w:numPr>
        <w:rPr>
          <w:rFonts w:asciiTheme="minorHAnsi" w:hAnsiTheme="minorHAnsi" w:cstheme="minorHAnsi"/>
          <w:color w:val="EE0000"/>
          <w:sz w:val="22"/>
          <w:szCs w:val="22"/>
          <w:highlight w:val="yellow"/>
        </w:rPr>
      </w:pPr>
      <w:r w:rsidRPr="00F64F89">
        <w:rPr>
          <w:rFonts w:asciiTheme="minorHAnsi" w:hAnsiTheme="minorHAnsi" w:cstheme="minorHAnsi"/>
          <w:color w:val="EE0000"/>
          <w:sz w:val="22"/>
          <w:szCs w:val="22"/>
          <w:highlight w:val="yellow"/>
        </w:rPr>
        <w:t>Please read through the entire document before you begin.</w:t>
      </w:r>
    </w:p>
    <w:p w14:paraId="0FC546D0" w14:textId="5F77B943" w:rsidR="003A4568" w:rsidRPr="00F64F89" w:rsidRDefault="003A4568">
      <w:pPr>
        <w:pStyle w:val="ListParagraph"/>
        <w:numPr>
          <w:ilvl w:val="0"/>
          <w:numId w:val="7"/>
        </w:numPr>
        <w:rPr>
          <w:rFonts w:asciiTheme="minorHAnsi" w:hAnsiTheme="minorHAnsi" w:cstheme="minorHAnsi"/>
          <w:color w:val="EE0000"/>
          <w:sz w:val="22"/>
          <w:szCs w:val="22"/>
          <w:highlight w:val="yellow"/>
        </w:rPr>
      </w:pPr>
      <w:r w:rsidRPr="00F64F89">
        <w:rPr>
          <w:rFonts w:asciiTheme="minorHAnsi" w:hAnsiTheme="minorHAnsi" w:cstheme="minorHAnsi"/>
          <w:color w:val="EE0000"/>
          <w:sz w:val="22"/>
          <w:szCs w:val="22"/>
          <w:highlight w:val="yellow"/>
        </w:rPr>
        <w:t>This AI Interaction Journal is part</w:t>
      </w:r>
      <w:r w:rsidR="005B012D" w:rsidRPr="00F64F89">
        <w:rPr>
          <w:rFonts w:asciiTheme="minorHAnsi" w:hAnsiTheme="minorHAnsi" w:cstheme="minorHAnsi"/>
          <w:color w:val="EE0000"/>
          <w:sz w:val="22"/>
          <w:szCs w:val="22"/>
          <w:highlight w:val="yellow"/>
        </w:rPr>
        <w:t xml:space="preserve"> of CA</w:t>
      </w:r>
      <w:r w:rsidR="00DD299E" w:rsidRPr="00F64F89">
        <w:rPr>
          <w:rFonts w:asciiTheme="minorHAnsi" w:hAnsiTheme="minorHAnsi" w:cstheme="minorHAnsi"/>
          <w:color w:val="EE0000"/>
          <w:sz w:val="22"/>
          <w:szCs w:val="22"/>
          <w:highlight w:val="yellow"/>
        </w:rPr>
        <w:t>2</w:t>
      </w:r>
      <w:r w:rsidR="005B012D" w:rsidRPr="00F64F89">
        <w:rPr>
          <w:rFonts w:asciiTheme="minorHAnsi" w:hAnsiTheme="minorHAnsi" w:cstheme="minorHAnsi"/>
          <w:color w:val="EE0000"/>
          <w:sz w:val="22"/>
          <w:szCs w:val="22"/>
          <w:highlight w:val="yellow"/>
        </w:rPr>
        <w:t xml:space="preserve"> Deliverable submission.</w:t>
      </w:r>
    </w:p>
    <w:p w14:paraId="0BD75040" w14:textId="15A5AC07" w:rsidR="00416770" w:rsidRPr="00F64F89" w:rsidRDefault="00416770">
      <w:pPr>
        <w:pStyle w:val="ListParagraph"/>
        <w:numPr>
          <w:ilvl w:val="0"/>
          <w:numId w:val="7"/>
        </w:numPr>
        <w:rPr>
          <w:rFonts w:asciiTheme="minorHAnsi" w:hAnsiTheme="minorHAnsi" w:cstheme="minorHAnsi"/>
          <w:color w:val="EE0000"/>
          <w:sz w:val="22"/>
          <w:szCs w:val="22"/>
          <w:highlight w:val="yellow"/>
        </w:rPr>
      </w:pPr>
      <w:r w:rsidRPr="00F64F89">
        <w:rPr>
          <w:rFonts w:asciiTheme="minorHAnsi" w:hAnsiTheme="minorHAnsi" w:cstheme="minorHAnsi"/>
          <w:color w:val="EE0000"/>
          <w:sz w:val="22"/>
          <w:szCs w:val="22"/>
          <w:highlight w:val="yellow"/>
        </w:rPr>
        <w:t>Do </w:t>
      </w:r>
      <w:r w:rsidRPr="00F64F89">
        <w:rPr>
          <w:rFonts w:asciiTheme="minorHAnsi" w:hAnsiTheme="minorHAnsi" w:cstheme="minorHAnsi"/>
          <w:b/>
          <w:bCs/>
          <w:color w:val="EE0000"/>
          <w:sz w:val="22"/>
          <w:szCs w:val="22"/>
          <w:highlight w:val="yellow"/>
        </w:rPr>
        <w:t>not</w:t>
      </w:r>
      <w:r w:rsidRPr="00F64F89">
        <w:rPr>
          <w:rFonts w:asciiTheme="minorHAnsi" w:hAnsiTheme="minorHAnsi" w:cstheme="minorHAnsi"/>
          <w:color w:val="EE0000"/>
          <w:sz w:val="22"/>
          <w:szCs w:val="22"/>
          <w:highlight w:val="yellow"/>
        </w:rPr>
        <w:t> include personal information, passwords, API keys, or any confidential data. This log is for </w:t>
      </w:r>
      <w:r w:rsidRPr="00F64F89">
        <w:rPr>
          <w:rFonts w:asciiTheme="minorHAnsi" w:hAnsiTheme="minorHAnsi" w:cstheme="minorHAnsi"/>
          <w:b/>
          <w:bCs/>
          <w:color w:val="EE0000"/>
          <w:sz w:val="22"/>
          <w:szCs w:val="22"/>
          <w:highlight w:val="yellow"/>
        </w:rPr>
        <w:t>learning reflection and responsible AI use</w:t>
      </w:r>
      <w:r w:rsidRPr="00F64F89">
        <w:rPr>
          <w:rFonts w:asciiTheme="minorHAnsi" w:hAnsiTheme="minorHAnsi" w:cstheme="minorHAnsi"/>
          <w:color w:val="EE0000"/>
          <w:sz w:val="22"/>
          <w:szCs w:val="22"/>
          <w:highlight w:val="yellow"/>
        </w:rPr>
        <w:t>. </w:t>
      </w:r>
    </w:p>
    <w:p w14:paraId="63D0733F" w14:textId="77777777" w:rsidR="00E058DA" w:rsidRDefault="00E058DA" w:rsidP="000F479A">
      <w:pPr>
        <w:spacing w:after="160" w:line="259" w:lineRule="auto"/>
        <w:jc w:val="both"/>
        <w:rPr>
          <w:rFonts w:asciiTheme="minorHAnsi" w:hAnsiTheme="minorHAnsi" w:cstheme="minorHAnsi"/>
          <w:color w:val="000000" w:themeColor="text1"/>
          <w:sz w:val="22"/>
          <w:szCs w:val="22"/>
        </w:rPr>
      </w:pPr>
    </w:p>
    <w:p w14:paraId="2767D458" w14:textId="32961506" w:rsidR="000F479A" w:rsidRPr="00E058DA" w:rsidRDefault="00E058DA" w:rsidP="000F479A">
      <w:pPr>
        <w:spacing w:after="160" w:line="259" w:lineRule="auto"/>
        <w:jc w:val="both"/>
        <w:rPr>
          <w:rFonts w:asciiTheme="minorHAnsi" w:hAnsiTheme="minorHAnsi" w:cstheme="minorHAnsi"/>
          <w:i/>
          <w:iCs/>
          <w:color w:val="000000" w:themeColor="text1"/>
          <w:sz w:val="22"/>
          <w:szCs w:val="22"/>
        </w:rPr>
      </w:pPr>
      <w:r w:rsidRPr="00E058DA">
        <w:rPr>
          <w:rFonts w:asciiTheme="minorHAnsi" w:hAnsiTheme="minorHAnsi" w:cstheme="minorHAnsi"/>
          <w:i/>
          <w:iCs/>
          <w:color w:val="0070C0"/>
          <w:sz w:val="22"/>
          <w:szCs w:val="22"/>
        </w:rPr>
        <w:t xml:space="preserve">You may refer to </w:t>
      </w:r>
      <w:r w:rsidRPr="00791716">
        <w:rPr>
          <w:rFonts w:asciiTheme="minorHAnsi" w:hAnsiTheme="minorHAnsi" w:cstheme="minorHAnsi"/>
          <w:b/>
          <w:bCs/>
          <w:i/>
          <w:iCs/>
          <w:color w:val="0070C0"/>
          <w:sz w:val="22"/>
          <w:szCs w:val="22"/>
        </w:rPr>
        <w:t>C372 Individual Graded Assignment AI Interaction Journal – SAMPLE.docx</w:t>
      </w:r>
      <w:r w:rsidRPr="00E058DA">
        <w:rPr>
          <w:rFonts w:asciiTheme="minorHAnsi" w:hAnsiTheme="minorHAnsi" w:cstheme="minorHAnsi"/>
          <w:i/>
          <w:iCs/>
          <w:color w:val="0070C0"/>
          <w:sz w:val="22"/>
          <w:szCs w:val="22"/>
        </w:rPr>
        <w:t xml:space="preserve"> for a reference on how to use this document.</w:t>
      </w:r>
      <w:r w:rsidR="000F479A" w:rsidRPr="00E058DA">
        <w:rPr>
          <w:rFonts w:asciiTheme="minorHAnsi" w:hAnsiTheme="minorHAnsi" w:cstheme="minorHAnsi"/>
          <w:i/>
          <w:iCs/>
          <w:color w:val="000000" w:themeColor="text1"/>
          <w:sz w:val="22"/>
          <w:szCs w:val="22"/>
        </w:rPr>
        <w:br w:type="page"/>
      </w:r>
    </w:p>
    <w:sdt>
      <w:sdtPr>
        <w:rPr>
          <w:rFonts w:asciiTheme="minorHAnsi" w:eastAsia="SimSun" w:hAnsiTheme="minorHAnsi" w:cstheme="minorHAnsi"/>
          <w:color w:val="auto"/>
          <w:sz w:val="24"/>
          <w:szCs w:val="24"/>
          <w:lang w:val="en-GB" w:eastAsia="zh-CN"/>
        </w:rPr>
        <w:id w:val="605393281"/>
        <w:docPartObj>
          <w:docPartGallery w:val="Table of Contents"/>
          <w:docPartUnique/>
        </w:docPartObj>
      </w:sdtPr>
      <w:sdtEndPr>
        <w:rPr>
          <w:b/>
          <w:bCs/>
          <w:noProof/>
        </w:rPr>
      </w:sdtEndPr>
      <w:sdtContent>
        <w:p w14:paraId="3EA99D1D" w14:textId="49105147" w:rsidR="000F479A" w:rsidRPr="00B731F4" w:rsidRDefault="000F479A">
          <w:pPr>
            <w:pStyle w:val="TOCHeading"/>
            <w:rPr>
              <w:rFonts w:asciiTheme="minorHAnsi" w:hAnsiTheme="minorHAnsi" w:cstheme="minorHAnsi"/>
            </w:rPr>
          </w:pPr>
          <w:r w:rsidRPr="00B731F4">
            <w:rPr>
              <w:rFonts w:asciiTheme="minorHAnsi" w:hAnsiTheme="minorHAnsi" w:cstheme="minorHAnsi"/>
            </w:rPr>
            <w:t>Table of Contents</w:t>
          </w:r>
        </w:p>
        <w:p w14:paraId="511A2D0B" w14:textId="70344D5A" w:rsidR="00AC043B" w:rsidRPr="00AC043B" w:rsidRDefault="000F479A">
          <w:pPr>
            <w:pStyle w:val="TOC1"/>
            <w:tabs>
              <w:tab w:val="right" w:leader="dot" w:pos="9016"/>
            </w:tabs>
            <w:rPr>
              <w:rFonts w:asciiTheme="minorHAnsi" w:eastAsiaTheme="minorEastAsia" w:hAnsiTheme="minorHAnsi" w:cstheme="minorHAnsi"/>
              <w:noProof/>
              <w:kern w:val="2"/>
              <w:lang w:val="en-SG" w:eastAsia="en-SG"/>
              <w14:ligatures w14:val="standardContextual"/>
            </w:rPr>
          </w:pPr>
          <w:r w:rsidRPr="00AC043B">
            <w:rPr>
              <w:rFonts w:asciiTheme="minorHAnsi" w:hAnsiTheme="minorHAnsi" w:cstheme="minorHAnsi"/>
            </w:rPr>
            <w:fldChar w:fldCharType="begin"/>
          </w:r>
          <w:r w:rsidRPr="00AC043B">
            <w:rPr>
              <w:rFonts w:asciiTheme="minorHAnsi" w:hAnsiTheme="minorHAnsi" w:cstheme="minorHAnsi"/>
            </w:rPr>
            <w:instrText xml:space="preserve"> TOC \o "1-3" \h \z \u </w:instrText>
          </w:r>
          <w:r w:rsidRPr="00AC043B">
            <w:rPr>
              <w:rFonts w:asciiTheme="minorHAnsi" w:hAnsiTheme="minorHAnsi" w:cstheme="minorHAnsi"/>
            </w:rPr>
            <w:fldChar w:fldCharType="separate"/>
          </w:r>
          <w:hyperlink w:anchor="_Toc218438179" w:history="1">
            <w:r w:rsidR="00AC043B" w:rsidRPr="00AC043B">
              <w:rPr>
                <w:rStyle w:val="Hyperlink"/>
                <w:rFonts w:asciiTheme="minorHAnsi" w:hAnsiTheme="minorHAnsi" w:cstheme="minorHAnsi"/>
                <w:noProof/>
              </w:rPr>
              <w:t>Overview</w:t>
            </w:r>
            <w:r w:rsidR="00AC043B" w:rsidRPr="00AC043B">
              <w:rPr>
                <w:rFonts w:asciiTheme="minorHAnsi" w:hAnsiTheme="minorHAnsi" w:cstheme="minorHAnsi"/>
                <w:noProof/>
                <w:webHidden/>
              </w:rPr>
              <w:tab/>
            </w:r>
            <w:r w:rsidR="00AC043B" w:rsidRPr="00AC043B">
              <w:rPr>
                <w:rFonts w:asciiTheme="minorHAnsi" w:hAnsiTheme="minorHAnsi" w:cstheme="minorHAnsi"/>
                <w:noProof/>
                <w:webHidden/>
              </w:rPr>
              <w:fldChar w:fldCharType="begin"/>
            </w:r>
            <w:r w:rsidR="00AC043B" w:rsidRPr="00AC043B">
              <w:rPr>
                <w:rFonts w:asciiTheme="minorHAnsi" w:hAnsiTheme="minorHAnsi" w:cstheme="minorHAnsi"/>
                <w:noProof/>
                <w:webHidden/>
              </w:rPr>
              <w:instrText xml:space="preserve"> PAGEREF _Toc218438179 \h </w:instrText>
            </w:r>
            <w:r w:rsidR="00AC043B" w:rsidRPr="00AC043B">
              <w:rPr>
                <w:rFonts w:asciiTheme="minorHAnsi" w:hAnsiTheme="minorHAnsi" w:cstheme="minorHAnsi"/>
                <w:noProof/>
                <w:webHidden/>
              </w:rPr>
            </w:r>
            <w:r w:rsidR="00AC043B" w:rsidRPr="00AC043B">
              <w:rPr>
                <w:rFonts w:asciiTheme="minorHAnsi" w:hAnsiTheme="minorHAnsi" w:cstheme="minorHAnsi"/>
                <w:noProof/>
                <w:webHidden/>
              </w:rPr>
              <w:fldChar w:fldCharType="separate"/>
            </w:r>
            <w:r w:rsidR="00AC043B" w:rsidRPr="00AC043B">
              <w:rPr>
                <w:rFonts w:asciiTheme="minorHAnsi" w:hAnsiTheme="minorHAnsi" w:cstheme="minorHAnsi"/>
                <w:noProof/>
                <w:webHidden/>
              </w:rPr>
              <w:t>1</w:t>
            </w:r>
            <w:r w:rsidR="00AC043B" w:rsidRPr="00AC043B">
              <w:rPr>
                <w:rFonts w:asciiTheme="minorHAnsi" w:hAnsiTheme="minorHAnsi" w:cstheme="minorHAnsi"/>
                <w:noProof/>
                <w:webHidden/>
              </w:rPr>
              <w:fldChar w:fldCharType="end"/>
            </w:r>
          </w:hyperlink>
        </w:p>
        <w:p w14:paraId="743EE57F" w14:textId="0A427457" w:rsidR="00AC043B" w:rsidRPr="00AC043B" w:rsidRDefault="00AC043B">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0" w:history="1">
            <w:r w:rsidRPr="00AC043B">
              <w:rPr>
                <w:rStyle w:val="Hyperlink"/>
                <w:rFonts w:asciiTheme="minorHAnsi" w:hAnsiTheme="minorHAnsi" w:cstheme="minorHAnsi"/>
                <w:noProof/>
              </w:rPr>
              <w:t>Enabling Payment Solution(s) in SupermarketAppMVC</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_Toc218438180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3</w:t>
            </w:r>
            <w:r w:rsidRPr="00AC043B">
              <w:rPr>
                <w:rFonts w:asciiTheme="minorHAnsi" w:hAnsiTheme="minorHAnsi" w:cstheme="minorHAnsi"/>
                <w:noProof/>
                <w:webHidden/>
              </w:rPr>
              <w:fldChar w:fldCharType="end"/>
            </w:r>
          </w:hyperlink>
        </w:p>
        <w:p w14:paraId="2BF7258F" w14:textId="6D1DED42" w:rsidR="00AC043B" w:rsidRPr="00AC043B" w:rsidRDefault="00AC043B">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1" w:history="1">
            <w:r w:rsidRPr="00AC043B">
              <w:rPr>
                <w:rStyle w:val="Hyperlink"/>
                <w:rFonts w:asciiTheme="minorHAnsi" w:hAnsiTheme="minorHAnsi" w:cstheme="minorHAnsi"/>
                <w:noProof/>
              </w:rPr>
              <w:t>Task Logs</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_Toc218438181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4</w:t>
            </w:r>
            <w:r w:rsidRPr="00AC043B">
              <w:rPr>
                <w:rFonts w:asciiTheme="minorHAnsi" w:hAnsiTheme="minorHAnsi" w:cstheme="minorHAnsi"/>
                <w:noProof/>
                <w:webHidden/>
              </w:rPr>
              <w:fldChar w:fldCharType="end"/>
            </w:r>
          </w:hyperlink>
        </w:p>
        <w:p w14:paraId="4368B27F" w14:textId="6E1991E0" w:rsidR="00AC043B" w:rsidRPr="00AC043B" w:rsidRDefault="00AC043B">
          <w:pPr>
            <w:pStyle w:val="TOC2"/>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2" w:history="1">
            <w:r w:rsidRPr="00AC043B">
              <w:rPr>
                <w:rStyle w:val="Hyperlink"/>
                <w:rFonts w:asciiTheme="minorHAnsi" w:hAnsiTheme="minorHAnsi" w:cstheme="minorHAnsi"/>
                <w:noProof/>
              </w:rPr>
              <w:t>Task 1 – Task 1 Name</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_Toc218438182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4</w:t>
            </w:r>
            <w:r w:rsidRPr="00AC043B">
              <w:rPr>
                <w:rFonts w:asciiTheme="minorHAnsi" w:hAnsiTheme="minorHAnsi" w:cstheme="minorHAnsi"/>
                <w:noProof/>
                <w:webHidden/>
              </w:rPr>
              <w:fldChar w:fldCharType="end"/>
            </w:r>
          </w:hyperlink>
        </w:p>
        <w:p w14:paraId="229479EC" w14:textId="61F650A7" w:rsidR="00AC043B" w:rsidRPr="00AC043B" w:rsidRDefault="00AC043B">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3" w:history="1">
            <w:r w:rsidRPr="00AC043B">
              <w:rPr>
                <w:rStyle w:val="Hyperlink"/>
                <w:rFonts w:asciiTheme="minorHAnsi" w:hAnsiTheme="minorHAnsi" w:cstheme="minorHAnsi"/>
                <w:noProof/>
              </w:rPr>
              <w:t>OBJECTIVE</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_Toc218438183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4</w:t>
            </w:r>
            <w:r w:rsidRPr="00AC043B">
              <w:rPr>
                <w:rFonts w:asciiTheme="minorHAnsi" w:hAnsiTheme="minorHAnsi" w:cstheme="minorHAnsi"/>
                <w:noProof/>
                <w:webHidden/>
              </w:rPr>
              <w:fldChar w:fldCharType="end"/>
            </w:r>
          </w:hyperlink>
        </w:p>
        <w:p w14:paraId="351606A9" w14:textId="0B4C94C1" w:rsidR="00AC043B" w:rsidRPr="00AC043B" w:rsidRDefault="00AC043B">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4" w:history="1">
            <w:r w:rsidRPr="00AC043B">
              <w:rPr>
                <w:rStyle w:val="Hyperlink"/>
                <w:rFonts w:asciiTheme="minorHAnsi" w:hAnsiTheme="minorHAnsi" w:cstheme="minorHAnsi"/>
                <w:noProof/>
              </w:rPr>
              <w:t>PROMPT(S) USED</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_Toc218438184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4</w:t>
            </w:r>
            <w:r w:rsidRPr="00AC043B">
              <w:rPr>
                <w:rFonts w:asciiTheme="minorHAnsi" w:hAnsiTheme="minorHAnsi" w:cstheme="minorHAnsi"/>
                <w:noProof/>
                <w:webHidden/>
              </w:rPr>
              <w:fldChar w:fldCharType="end"/>
            </w:r>
          </w:hyperlink>
        </w:p>
        <w:p w14:paraId="290A5684" w14:textId="7C853AE9" w:rsidR="00AC043B" w:rsidRPr="00AC043B" w:rsidRDefault="00AC043B">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5" w:history="1">
            <w:r w:rsidRPr="00AC043B">
              <w:rPr>
                <w:rStyle w:val="Hyperlink"/>
                <w:rFonts w:asciiTheme="minorHAnsi" w:hAnsiTheme="minorHAnsi" w:cstheme="minorHAnsi"/>
                <w:noProof/>
              </w:rPr>
              <w:t>AI RESPONSES/CODE GENERATED</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_Toc218438185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4</w:t>
            </w:r>
            <w:r w:rsidRPr="00AC043B">
              <w:rPr>
                <w:rFonts w:asciiTheme="minorHAnsi" w:hAnsiTheme="minorHAnsi" w:cstheme="minorHAnsi"/>
                <w:noProof/>
                <w:webHidden/>
              </w:rPr>
              <w:fldChar w:fldCharType="end"/>
            </w:r>
          </w:hyperlink>
        </w:p>
        <w:p w14:paraId="0CA5C69F" w14:textId="7DE08C9C" w:rsidR="00AC043B" w:rsidRPr="00AC043B" w:rsidRDefault="00AC043B">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6" w:history="1">
            <w:r w:rsidRPr="00AC043B">
              <w:rPr>
                <w:rStyle w:val="Hyperlink"/>
                <w:rFonts w:asciiTheme="minorHAnsi" w:hAnsiTheme="minorHAnsi" w:cstheme="minorHAnsi"/>
                <w:noProof/>
              </w:rPr>
              <w:t>RESULTS</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_Toc218438186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4</w:t>
            </w:r>
            <w:r w:rsidRPr="00AC043B">
              <w:rPr>
                <w:rFonts w:asciiTheme="minorHAnsi" w:hAnsiTheme="minorHAnsi" w:cstheme="minorHAnsi"/>
                <w:noProof/>
                <w:webHidden/>
              </w:rPr>
              <w:fldChar w:fldCharType="end"/>
            </w:r>
          </w:hyperlink>
        </w:p>
        <w:p w14:paraId="4EC16BDF" w14:textId="6C246827" w:rsidR="00AC043B" w:rsidRPr="00AC043B" w:rsidRDefault="00AC043B">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7" w:history="1">
            <w:r w:rsidRPr="00AC043B">
              <w:rPr>
                <w:rStyle w:val="Hyperlink"/>
                <w:rFonts w:asciiTheme="minorHAnsi" w:hAnsiTheme="minorHAnsi" w:cstheme="minorHAnsi"/>
                <w:noProof/>
              </w:rPr>
              <w:t>Screenshots of the Payment Process Flow</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_Toc218438187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5</w:t>
            </w:r>
            <w:r w:rsidRPr="00AC043B">
              <w:rPr>
                <w:rFonts w:asciiTheme="minorHAnsi" w:hAnsiTheme="minorHAnsi" w:cstheme="minorHAnsi"/>
                <w:noProof/>
                <w:webHidden/>
              </w:rPr>
              <w:fldChar w:fldCharType="end"/>
            </w:r>
          </w:hyperlink>
        </w:p>
        <w:p w14:paraId="6D5426FF" w14:textId="1EDCC8C6" w:rsidR="00AC043B" w:rsidRPr="00AC043B" w:rsidRDefault="00AC043B">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8" w:history="1">
            <w:r w:rsidRPr="00AC043B">
              <w:rPr>
                <w:rStyle w:val="Hyperlink"/>
                <w:rFonts w:asciiTheme="minorHAnsi" w:hAnsiTheme="minorHAnsi" w:cstheme="minorHAnsi"/>
                <w:noProof/>
              </w:rPr>
              <w:t>Reflection on the use of GenAI for Enabling Payments</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_Toc218438188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6</w:t>
            </w:r>
            <w:r w:rsidRPr="00AC043B">
              <w:rPr>
                <w:rFonts w:asciiTheme="minorHAnsi" w:hAnsiTheme="minorHAnsi" w:cstheme="minorHAnsi"/>
                <w:noProof/>
                <w:webHidden/>
              </w:rPr>
              <w:fldChar w:fldCharType="end"/>
            </w:r>
          </w:hyperlink>
        </w:p>
        <w:p w14:paraId="0BFD3AA1" w14:textId="5068EE6F" w:rsidR="000F479A" w:rsidRPr="008E6DEF" w:rsidRDefault="000F479A">
          <w:pPr>
            <w:rPr>
              <w:rFonts w:asciiTheme="minorHAnsi" w:hAnsiTheme="minorHAnsi" w:cstheme="minorHAnsi"/>
            </w:rPr>
          </w:pPr>
          <w:r w:rsidRPr="00AC043B">
            <w:rPr>
              <w:rFonts w:asciiTheme="minorHAnsi" w:hAnsiTheme="minorHAnsi" w:cstheme="minorHAnsi"/>
              <w:b/>
              <w:bCs/>
              <w:noProof/>
            </w:rPr>
            <w:fldChar w:fldCharType="end"/>
          </w:r>
        </w:p>
      </w:sdtContent>
    </w:sdt>
    <w:p w14:paraId="3207F033" w14:textId="77777777" w:rsidR="000F479A" w:rsidRPr="00AA3A9E" w:rsidRDefault="000F479A" w:rsidP="00045A6E">
      <w:pPr>
        <w:jc w:val="both"/>
        <w:rPr>
          <w:rFonts w:asciiTheme="minorHAnsi" w:hAnsiTheme="minorHAnsi" w:cstheme="minorHAnsi"/>
          <w:color w:val="000000" w:themeColor="text1"/>
          <w:sz w:val="22"/>
          <w:szCs w:val="22"/>
        </w:rPr>
      </w:pPr>
    </w:p>
    <w:p w14:paraId="2E89F665" w14:textId="77777777" w:rsidR="000F479A" w:rsidRPr="000E554D" w:rsidRDefault="000F479A" w:rsidP="00045A6E">
      <w:pPr>
        <w:jc w:val="both"/>
        <w:rPr>
          <w:rFonts w:asciiTheme="minorHAnsi" w:hAnsiTheme="minorHAnsi" w:cstheme="minorHAnsi"/>
          <w:color w:val="000000" w:themeColor="text1"/>
          <w:sz w:val="22"/>
          <w:szCs w:val="22"/>
        </w:rPr>
      </w:pPr>
    </w:p>
    <w:p w14:paraId="1DEF4DC4"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CB48BE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462DE3AF" w14:textId="77777777" w:rsidR="00FD5705" w:rsidRPr="00E90E6F" w:rsidRDefault="00FD5705" w:rsidP="00FD5705">
      <w:pPr>
        <w:rPr>
          <w:rFonts w:asciiTheme="minorHAnsi" w:hAnsiTheme="minorHAnsi" w:cstheme="minorHAnsi"/>
          <w:b/>
          <w:color w:val="000000" w:themeColor="text1"/>
          <w:sz w:val="22"/>
          <w:szCs w:val="22"/>
          <w:lang w:val="en-US"/>
        </w:rPr>
      </w:pPr>
      <w:r w:rsidRPr="00E90E6F">
        <w:rPr>
          <w:rFonts w:asciiTheme="minorHAnsi" w:hAnsiTheme="minorHAnsi" w:cstheme="minorHAnsi"/>
          <w:b/>
          <w:color w:val="000000" w:themeColor="text1"/>
          <w:sz w:val="22"/>
          <w:szCs w:val="22"/>
          <w:highlight w:val="yellow"/>
          <w:lang w:val="en-US"/>
        </w:rPr>
        <w:t>Note: Remember to update the table of contents for the latest updates to reflect above.</w:t>
      </w:r>
    </w:p>
    <w:p w14:paraId="366E1943"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024600D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996826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FF3104A"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C780478" w14:textId="77777777" w:rsidR="00045A6E" w:rsidRDefault="00045A6E" w:rsidP="00426029">
      <w:pPr>
        <w:rPr>
          <w:rFonts w:asciiTheme="minorHAnsi" w:hAnsiTheme="minorHAnsi" w:cstheme="minorHAnsi"/>
          <w:b/>
          <w:color w:val="000000" w:themeColor="text1"/>
          <w:sz w:val="22"/>
          <w:szCs w:val="22"/>
          <w:u w:val="single"/>
          <w:lang w:val="en-US"/>
        </w:rPr>
      </w:pPr>
    </w:p>
    <w:p w14:paraId="7C474B5F" w14:textId="77777777" w:rsidR="000F479A" w:rsidRDefault="000F479A" w:rsidP="00426029">
      <w:pPr>
        <w:rPr>
          <w:rFonts w:asciiTheme="minorHAnsi" w:hAnsiTheme="minorHAnsi" w:cstheme="minorHAnsi"/>
          <w:b/>
          <w:color w:val="000000" w:themeColor="text1"/>
          <w:sz w:val="22"/>
          <w:szCs w:val="22"/>
          <w:u w:val="single"/>
          <w:lang w:val="en-US"/>
        </w:rPr>
      </w:pPr>
    </w:p>
    <w:p w14:paraId="2B3F625E" w14:textId="77777777" w:rsidR="000F479A" w:rsidRDefault="000F479A" w:rsidP="00426029">
      <w:pPr>
        <w:rPr>
          <w:rFonts w:asciiTheme="minorHAnsi" w:hAnsiTheme="minorHAnsi" w:cstheme="minorHAnsi"/>
          <w:b/>
          <w:color w:val="000000" w:themeColor="text1"/>
          <w:sz w:val="22"/>
          <w:szCs w:val="22"/>
          <w:u w:val="single"/>
          <w:lang w:val="en-US"/>
        </w:rPr>
      </w:pPr>
    </w:p>
    <w:p w14:paraId="4CAB5919" w14:textId="77777777" w:rsidR="000F479A" w:rsidRDefault="000F479A" w:rsidP="00426029">
      <w:pPr>
        <w:rPr>
          <w:rFonts w:asciiTheme="minorHAnsi" w:hAnsiTheme="minorHAnsi" w:cstheme="minorHAnsi"/>
          <w:b/>
          <w:color w:val="000000" w:themeColor="text1"/>
          <w:sz w:val="22"/>
          <w:szCs w:val="22"/>
          <w:u w:val="single"/>
          <w:lang w:val="en-US"/>
        </w:rPr>
      </w:pPr>
    </w:p>
    <w:p w14:paraId="00A0ACF0" w14:textId="77777777" w:rsidR="000F479A" w:rsidRDefault="000F479A" w:rsidP="00426029">
      <w:pPr>
        <w:rPr>
          <w:rFonts w:asciiTheme="minorHAnsi" w:hAnsiTheme="minorHAnsi" w:cstheme="minorHAnsi"/>
          <w:b/>
          <w:color w:val="000000" w:themeColor="text1"/>
          <w:sz w:val="22"/>
          <w:szCs w:val="22"/>
          <w:u w:val="single"/>
          <w:lang w:val="en-US"/>
        </w:rPr>
      </w:pPr>
    </w:p>
    <w:p w14:paraId="24C04A1E" w14:textId="77777777" w:rsidR="000F479A" w:rsidRPr="000E554D" w:rsidRDefault="000F479A" w:rsidP="00426029">
      <w:pPr>
        <w:rPr>
          <w:rFonts w:asciiTheme="minorHAnsi" w:hAnsiTheme="minorHAnsi" w:cstheme="minorHAnsi"/>
          <w:b/>
          <w:color w:val="000000" w:themeColor="text1"/>
          <w:sz w:val="22"/>
          <w:szCs w:val="22"/>
          <w:u w:val="single"/>
          <w:lang w:val="en-US"/>
        </w:rPr>
      </w:pPr>
    </w:p>
    <w:p w14:paraId="1A999370"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486BDB7D"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063CB1BF" w14:textId="20534EF4" w:rsidR="00045A6E" w:rsidRPr="000E554D" w:rsidRDefault="00045A6E" w:rsidP="00426029">
      <w:pPr>
        <w:rPr>
          <w:rFonts w:asciiTheme="minorHAnsi" w:hAnsiTheme="minorHAnsi" w:cstheme="minorHAnsi"/>
          <w:b/>
          <w:color w:val="000000" w:themeColor="text1"/>
          <w:sz w:val="22"/>
          <w:szCs w:val="22"/>
          <w:u w:val="single"/>
          <w:lang w:val="en-US"/>
        </w:rPr>
      </w:pPr>
    </w:p>
    <w:p w14:paraId="60546013"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328C085"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1EADD3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F869061" w14:textId="2E698F67" w:rsidR="00E84069" w:rsidRPr="000E554D" w:rsidRDefault="00045A6E">
      <w:pPr>
        <w:spacing w:after="160" w:line="259" w:lineRule="auto"/>
        <w:rPr>
          <w:rFonts w:asciiTheme="minorHAnsi" w:hAnsiTheme="minorHAnsi" w:cstheme="minorHAnsi"/>
          <w:b/>
          <w:color w:val="000000" w:themeColor="text1"/>
          <w:sz w:val="22"/>
          <w:szCs w:val="22"/>
          <w:u w:val="single"/>
          <w:lang w:val="en-US"/>
        </w:rPr>
      </w:pPr>
      <w:bookmarkStart w:id="1" w:name="_Section_A:_AI"/>
      <w:bookmarkEnd w:id="1"/>
      <w:r w:rsidRPr="000E554D">
        <w:rPr>
          <w:rFonts w:asciiTheme="minorHAnsi" w:hAnsiTheme="minorHAnsi" w:cstheme="minorHAnsi"/>
          <w:b/>
          <w:color w:val="000000" w:themeColor="text1"/>
          <w:sz w:val="22"/>
          <w:szCs w:val="22"/>
          <w:u w:val="single"/>
          <w:lang w:val="en-US"/>
        </w:rPr>
        <w:br w:type="page"/>
      </w:r>
    </w:p>
    <w:p w14:paraId="75FFBEC8" w14:textId="3B40A866" w:rsidR="00426029" w:rsidRPr="008D7904" w:rsidRDefault="006310BB" w:rsidP="000E554D">
      <w:pPr>
        <w:pStyle w:val="Heading1"/>
        <w:rPr>
          <w:rFonts w:asciiTheme="minorHAnsi" w:hAnsiTheme="minorHAnsi" w:cstheme="minorHAnsi"/>
          <w:sz w:val="28"/>
          <w:szCs w:val="28"/>
        </w:rPr>
      </w:pPr>
      <w:bookmarkStart w:id="2" w:name="_Section_A:_AI_1"/>
      <w:bookmarkStart w:id="3" w:name="_Toc218438180"/>
      <w:bookmarkEnd w:id="2"/>
      <w:r>
        <w:rPr>
          <w:rFonts w:asciiTheme="minorHAnsi" w:hAnsiTheme="minorHAnsi" w:cstheme="minorHAnsi"/>
          <w:sz w:val="28"/>
          <w:szCs w:val="28"/>
        </w:rPr>
        <w:lastRenderedPageBreak/>
        <w:t xml:space="preserve">Enabling Payment Solution(s) in </w:t>
      </w:r>
      <w:proofErr w:type="spellStart"/>
      <w:r w:rsidR="000D7145" w:rsidRPr="008D7904">
        <w:rPr>
          <w:rFonts w:asciiTheme="minorHAnsi" w:hAnsiTheme="minorHAnsi" w:cstheme="minorHAnsi"/>
          <w:sz w:val="28"/>
          <w:szCs w:val="28"/>
        </w:rPr>
        <w:t>SupermarketAppMVC</w:t>
      </w:r>
      <w:bookmarkEnd w:id="3"/>
      <w:proofErr w:type="spellEnd"/>
    </w:p>
    <w:p w14:paraId="06CA80AB" w14:textId="77777777" w:rsidR="000E554D" w:rsidRPr="008D7904" w:rsidRDefault="000E554D" w:rsidP="00426029">
      <w:pPr>
        <w:rPr>
          <w:rFonts w:asciiTheme="minorHAnsi" w:hAnsiTheme="minorHAnsi" w:cstheme="minorHAnsi"/>
          <w:color w:val="000000" w:themeColor="text1"/>
          <w:sz w:val="20"/>
          <w:szCs w:val="20"/>
        </w:rPr>
      </w:pPr>
    </w:p>
    <w:p w14:paraId="5358743E" w14:textId="3DC77F75" w:rsidR="00416770" w:rsidRPr="008D7904" w:rsidRDefault="00F24159">
      <w:pPr>
        <w:pStyle w:val="ListParagraph"/>
        <w:numPr>
          <w:ilvl w:val="0"/>
          <w:numId w:val="6"/>
        </w:numPr>
        <w:spacing w:after="240"/>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Identify the </w:t>
      </w:r>
      <w:r w:rsidR="006310BB">
        <w:rPr>
          <w:rFonts w:asciiTheme="minorHAnsi" w:hAnsiTheme="minorHAnsi" w:cstheme="minorHAnsi"/>
          <w:color w:val="000000" w:themeColor="text1"/>
          <w:sz w:val="20"/>
          <w:szCs w:val="20"/>
        </w:rPr>
        <w:t>payment solution(s)</w:t>
      </w:r>
      <w:r w:rsidRPr="008D7904">
        <w:rPr>
          <w:rFonts w:asciiTheme="minorHAnsi" w:hAnsiTheme="minorHAnsi" w:cstheme="minorHAnsi"/>
          <w:color w:val="000000" w:themeColor="text1"/>
          <w:sz w:val="20"/>
          <w:szCs w:val="20"/>
        </w:rPr>
        <w:t xml:space="preserve"> you plan to implement in </w:t>
      </w:r>
      <w:proofErr w:type="spellStart"/>
      <w:r w:rsidRPr="008D7904">
        <w:rPr>
          <w:rFonts w:asciiTheme="minorHAnsi" w:hAnsiTheme="minorHAnsi" w:cstheme="minorHAnsi"/>
          <w:color w:val="000000" w:themeColor="text1"/>
          <w:sz w:val="20"/>
          <w:szCs w:val="20"/>
        </w:rPr>
        <w:t>SupermarketAppMVC</w:t>
      </w:r>
      <w:proofErr w:type="spellEnd"/>
      <w:r w:rsidRPr="008D7904">
        <w:rPr>
          <w:rFonts w:asciiTheme="minorHAnsi" w:hAnsiTheme="minorHAnsi" w:cstheme="minorHAnsi"/>
          <w:color w:val="000000" w:themeColor="text1"/>
          <w:sz w:val="20"/>
          <w:szCs w:val="20"/>
        </w:rPr>
        <w:t>.</w:t>
      </w:r>
    </w:p>
    <w:tbl>
      <w:tblPr>
        <w:tblStyle w:val="TableGrid"/>
        <w:tblW w:w="0" w:type="auto"/>
        <w:tblLook w:val="04A0" w:firstRow="1" w:lastRow="0" w:firstColumn="1" w:lastColumn="0" w:noHBand="0" w:noVBand="1"/>
      </w:tblPr>
      <w:tblGrid>
        <w:gridCol w:w="9016"/>
      </w:tblGrid>
      <w:tr w:rsidR="00416770" w:rsidRPr="008D7904" w14:paraId="3A114130" w14:textId="77777777" w:rsidTr="00416770">
        <w:tc>
          <w:tcPr>
            <w:tcW w:w="9016" w:type="dxa"/>
          </w:tcPr>
          <w:p w14:paraId="134DA803" w14:textId="77777777" w:rsidR="00281054" w:rsidRPr="00281054" w:rsidRDefault="00281054" w:rsidP="00281054">
            <w:pPr>
              <w:rPr>
                <w:rFonts w:asciiTheme="minorHAnsi" w:hAnsiTheme="minorHAnsi" w:cstheme="minorHAnsi"/>
                <w:color w:val="000000" w:themeColor="text1"/>
                <w:sz w:val="20"/>
                <w:szCs w:val="20"/>
              </w:rPr>
            </w:pPr>
            <w:r w:rsidRPr="00281054">
              <w:rPr>
                <w:rFonts w:asciiTheme="minorHAnsi" w:hAnsiTheme="minorHAnsi" w:cstheme="minorHAnsi"/>
                <w:color w:val="000000" w:themeColor="text1"/>
                <w:sz w:val="20"/>
                <w:szCs w:val="20"/>
              </w:rPr>
              <w:t xml:space="preserve">The </w:t>
            </w:r>
            <w:proofErr w:type="spellStart"/>
            <w:r w:rsidRPr="00281054">
              <w:rPr>
                <w:rFonts w:asciiTheme="minorHAnsi" w:hAnsiTheme="minorHAnsi" w:cstheme="minorHAnsi"/>
                <w:color w:val="000000" w:themeColor="text1"/>
                <w:sz w:val="20"/>
                <w:szCs w:val="20"/>
              </w:rPr>
              <w:t>SupermarketAppMVC</w:t>
            </w:r>
            <w:proofErr w:type="spellEnd"/>
            <w:r w:rsidRPr="00281054">
              <w:rPr>
                <w:rFonts w:asciiTheme="minorHAnsi" w:hAnsiTheme="minorHAnsi" w:cstheme="minorHAnsi"/>
                <w:color w:val="000000" w:themeColor="text1"/>
                <w:sz w:val="20"/>
                <w:szCs w:val="20"/>
              </w:rPr>
              <w:t xml:space="preserve"> will integrate multiple payment solutions to support both international and local users. PayPal will be implemented for secure online and international transactions, while Credit/Debit Card payments will allow users to make direct card-based purchases. NETS Payment and </w:t>
            </w:r>
            <w:proofErr w:type="spellStart"/>
            <w:r w:rsidRPr="00281054">
              <w:rPr>
                <w:rFonts w:asciiTheme="minorHAnsi" w:hAnsiTheme="minorHAnsi" w:cstheme="minorHAnsi"/>
                <w:color w:val="000000" w:themeColor="text1"/>
                <w:sz w:val="20"/>
                <w:szCs w:val="20"/>
              </w:rPr>
              <w:t>PayNow</w:t>
            </w:r>
            <w:proofErr w:type="spellEnd"/>
            <w:r w:rsidRPr="00281054">
              <w:rPr>
                <w:rFonts w:asciiTheme="minorHAnsi" w:hAnsiTheme="minorHAnsi" w:cstheme="minorHAnsi"/>
                <w:color w:val="000000" w:themeColor="text1"/>
                <w:sz w:val="20"/>
                <w:szCs w:val="20"/>
              </w:rPr>
              <w:t xml:space="preserve"> will be included to cater specifically to local Singapore users, providing fast, convenient, and widely adopted cashless payment options.</w:t>
            </w:r>
          </w:p>
          <w:p w14:paraId="253347F8" w14:textId="77777777" w:rsidR="00281054" w:rsidRPr="00281054" w:rsidRDefault="00281054" w:rsidP="00281054">
            <w:pPr>
              <w:rPr>
                <w:rFonts w:asciiTheme="minorHAnsi" w:hAnsiTheme="minorHAnsi" w:cstheme="minorHAnsi"/>
                <w:color w:val="000000" w:themeColor="text1"/>
                <w:sz w:val="20"/>
                <w:szCs w:val="20"/>
              </w:rPr>
            </w:pPr>
          </w:p>
          <w:p w14:paraId="7B7B08E5" w14:textId="3B5CB682" w:rsidR="00416770" w:rsidRPr="008D7904" w:rsidRDefault="00281054" w:rsidP="00281054">
            <w:pPr>
              <w:rPr>
                <w:rFonts w:asciiTheme="minorHAnsi" w:hAnsiTheme="minorHAnsi" w:cstheme="minorHAnsi"/>
                <w:color w:val="000000" w:themeColor="text1"/>
                <w:sz w:val="20"/>
                <w:szCs w:val="20"/>
              </w:rPr>
            </w:pPr>
            <w:r w:rsidRPr="00281054">
              <w:rPr>
                <w:rFonts w:asciiTheme="minorHAnsi" w:hAnsiTheme="minorHAnsi" w:cstheme="minorHAnsi"/>
                <w:color w:val="000000" w:themeColor="text1"/>
                <w:sz w:val="20"/>
                <w:szCs w:val="20"/>
              </w:rPr>
              <w:t>This combination ensures greater payment flexibility, improves user convenience, and supports the app’s suitability for local usage in Singapore.</w:t>
            </w:r>
          </w:p>
        </w:tc>
      </w:tr>
    </w:tbl>
    <w:p w14:paraId="7A21E1F4" w14:textId="77777777" w:rsidR="00416770" w:rsidRDefault="00416770" w:rsidP="00426029">
      <w:pPr>
        <w:rPr>
          <w:rFonts w:asciiTheme="minorHAnsi" w:hAnsiTheme="minorHAnsi" w:cstheme="minorHAnsi"/>
          <w:color w:val="000000" w:themeColor="text1"/>
          <w:sz w:val="20"/>
          <w:szCs w:val="20"/>
        </w:rPr>
      </w:pPr>
    </w:p>
    <w:p w14:paraId="1ACDF677" w14:textId="2B77D515" w:rsidR="006310BB" w:rsidRPr="008D7904" w:rsidRDefault="006310BB">
      <w:pPr>
        <w:pStyle w:val="ListParagraph"/>
        <w:numPr>
          <w:ilvl w:val="0"/>
          <w:numId w:val="6"/>
        </w:numPr>
        <w:spacing w:after="24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Explain how you plan to implement the payment solution(s)</w:t>
      </w:r>
      <w:r w:rsidRPr="008D7904">
        <w:rPr>
          <w:rFonts w:asciiTheme="minorHAnsi" w:hAnsiTheme="minorHAnsi" w:cstheme="minorHAnsi"/>
          <w:color w:val="000000" w:themeColor="text1"/>
          <w:sz w:val="20"/>
          <w:szCs w:val="20"/>
        </w:rPr>
        <w:t xml:space="preserve"> </w:t>
      </w:r>
      <w:r>
        <w:rPr>
          <w:rFonts w:asciiTheme="minorHAnsi" w:hAnsiTheme="minorHAnsi" w:cstheme="minorHAnsi"/>
          <w:color w:val="000000" w:themeColor="text1"/>
          <w:sz w:val="20"/>
          <w:szCs w:val="20"/>
        </w:rPr>
        <w:t>identified in a).</w:t>
      </w:r>
    </w:p>
    <w:tbl>
      <w:tblPr>
        <w:tblStyle w:val="TableGrid"/>
        <w:tblW w:w="0" w:type="auto"/>
        <w:tblLook w:val="04A0" w:firstRow="1" w:lastRow="0" w:firstColumn="1" w:lastColumn="0" w:noHBand="0" w:noVBand="1"/>
      </w:tblPr>
      <w:tblGrid>
        <w:gridCol w:w="9016"/>
      </w:tblGrid>
      <w:tr w:rsidR="006310BB" w:rsidRPr="008D7904" w14:paraId="23383149" w14:textId="77777777" w:rsidTr="00D20EAC">
        <w:tc>
          <w:tcPr>
            <w:tcW w:w="9016" w:type="dxa"/>
          </w:tcPr>
          <w:p w14:paraId="59270CFB" w14:textId="77777777" w:rsidR="00281054" w:rsidRPr="00281054" w:rsidRDefault="00281054" w:rsidP="00281054">
            <w:pPr>
              <w:rPr>
                <w:rFonts w:asciiTheme="minorHAnsi" w:hAnsiTheme="minorHAnsi" w:cstheme="minorHAnsi"/>
                <w:color w:val="000000" w:themeColor="text1"/>
                <w:sz w:val="20"/>
                <w:szCs w:val="20"/>
                <w:lang w:val="en-SG"/>
              </w:rPr>
            </w:pPr>
            <w:r w:rsidRPr="00281054">
              <w:rPr>
                <w:rFonts w:asciiTheme="minorHAnsi" w:hAnsiTheme="minorHAnsi" w:cstheme="minorHAnsi"/>
                <w:color w:val="000000" w:themeColor="text1"/>
                <w:sz w:val="20"/>
                <w:szCs w:val="20"/>
                <w:lang w:val="en-SG"/>
              </w:rPr>
              <w:t xml:space="preserve">The payment solutions will be implemented using a </w:t>
            </w:r>
            <w:r w:rsidRPr="00281054">
              <w:rPr>
                <w:rFonts w:asciiTheme="minorHAnsi" w:hAnsiTheme="minorHAnsi" w:cstheme="minorHAnsi"/>
                <w:b/>
                <w:bCs/>
                <w:color w:val="000000" w:themeColor="text1"/>
                <w:sz w:val="20"/>
                <w:szCs w:val="20"/>
                <w:lang w:val="en-SG"/>
              </w:rPr>
              <w:t>secure, API-based integration</w:t>
            </w:r>
            <w:r w:rsidRPr="00281054">
              <w:rPr>
                <w:rFonts w:asciiTheme="minorHAnsi" w:hAnsiTheme="minorHAnsi" w:cstheme="minorHAnsi"/>
                <w:color w:val="000000" w:themeColor="text1"/>
                <w:sz w:val="20"/>
                <w:szCs w:val="20"/>
                <w:lang w:val="en-SG"/>
              </w:rPr>
              <w:t xml:space="preserve"> within the </w:t>
            </w:r>
            <w:proofErr w:type="spellStart"/>
            <w:r w:rsidRPr="00281054">
              <w:rPr>
                <w:rFonts w:asciiTheme="minorHAnsi" w:hAnsiTheme="minorHAnsi" w:cstheme="minorHAnsi"/>
                <w:color w:val="000000" w:themeColor="text1"/>
                <w:sz w:val="20"/>
                <w:szCs w:val="20"/>
                <w:lang w:val="en-SG"/>
              </w:rPr>
              <w:t>SupermarketAppMVC</w:t>
            </w:r>
            <w:proofErr w:type="spellEnd"/>
            <w:r w:rsidRPr="00281054">
              <w:rPr>
                <w:rFonts w:asciiTheme="minorHAnsi" w:hAnsiTheme="minorHAnsi" w:cstheme="minorHAnsi"/>
                <w:color w:val="000000" w:themeColor="text1"/>
                <w:sz w:val="20"/>
                <w:szCs w:val="20"/>
                <w:lang w:val="en-SG"/>
              </w:rPr>
              <w:t xml:space="preserve"> architecture.</w:t>
            </w:r>
          </w:p>
          <w:p w14:paraId="4A29E3E2" w14:textId="77777777" w:rsidR="00281054" w:rsidRPr="00281054" w:rsidRDefault="00281054" w:rsidP="00281054">
            <w:pPr>
              <w:numPr>
                <w:ilvl w:val="0"/>
                <w:numId w:val="9"/>
              </w:numPr>
              <w:rPr>
                <w:rFonts w:asciiTheme="minorHAnsi" w:hAnsiTheme="minorHAnsi" w:cstheme="minorHAnsi"/>
                <w:color w:val="000000" w:themeColor="text1"/>
                <w:sz w:val="20"/>
                <w:szCs w:val="20"/>
                <w:lang w:val="en-SG"/>
              </w:rPr>
            </w:pPr>
            <w:r w:rsidRPr="00281054">
              <w:rPr>
                <w:rFonts w:asciiTheme="minorHAnsi" w:hAnsiTheme="minorHAnsi" w:cstheme="minorHAnsi"/>
                <w:b/>
                <w:bCs/>
                <w:color w:val="000000" w:themeColor="text1"/>
                <w:sz w:val="20"/>
                <w:szCs w:val="20"/>
                <w:lang w:val="en-SG"/>
              </w:rPr>
              <w:t>PayPal</w:t>
            </w:r>
            <w:r w:rsidRPr="00281054">
              <w:rPr>
                <w:rFonts w:asciiTheme="minorHAnsi" w:hAnsiTheme="minorHAnsi" w:cstheme="minorHAnsi"/>
                <w:color w:val="000000" w:themeColor="text1"/>
                <w:sz w:val="20"/>
                <w:szCs w:val="20"/>
                <w:lang w:val="en-SG"/>
              </w:rPr>
              <w:t xml:space="preserve"> will be integrated using PayPal’s REST API. When users proceed to </w:t>
            </w:r>
            <w:proofErr w:type="spellStart"/>
            <w:r w:rsidRPr="00281054">
              <w:rPr>
                <w:rFonts w:asciiTheme="minorHAnsi" w:hAnsiTheme="minorHAnsi" w:cstheme="minorHAnsi"/>
                <w:color w:val="000000" w:themeColor="text1"/>
                <w:sz w:val="20"/>
                <w:szCs w:val="20"/>
                <w:lang w:val="en-SG"/>
              </w:rPr>
              <w:t>checkout</w:t>
            </w:r>
            <w:proofErr w:type="spellEnd"/>
            <w:r w:rsidRPr="00281054">
              <w:rPr>
                <w:rFonts w:asciiTheme="minorHAnsi" w:hAnsiTheme="minorHAnsi" w:cstheme="minorHAnsi"/>
                <w:color w:val="000000" w:themeColor="text1"/>
                <w:sz w:val="20"/>
                <w:szCs w:val="20"/>
                <w:lang w:val="en-SG"/>
              </w:rPr>
              <w:t>, they are redirected to PayPal for payment authorization. Upon successful payment, PayPal returns a confirmation response, and the order status is updated in the database.</w:t>
            </w:r>
          </w:p>
          <w:p w14:paraId="441821C1" w14:textId="77777777" w:rsidR="00281054" w:rsidRPr="00281054" w:rsidRDefault="00281054" w:rsidP="00281054">
            <w:pPr>
              <w:numPr>
                <w:ilvl w:val="0"/>
                <w:numId w:val="9"/>
              </w:numPr>
              <w:rPr>
                <w:rFonts w:asciiTheme="minorHAnsi" w:hAnsiTheme="minorHAnsi" w:cstheme="minorHAnsi"/>
                <w:color w:val="000000" w:themeColor="text1"/>
                <w:sz w:val="20"/>
                <w:szCs w:val="20"/>
                <w:lang w:val="en-SG"/>
              </w:rPr>
            </w:pPr>
            <w:r w:rsidRPr="00281054">
              <w:rPr>
                <w:rFonts w:asciiTheme="minorHAnsi" w:hAnsiTheme="minorHAnsi" w:cstheme="minorHAnsi"/>
                <w:b/>
                <w:bCs/>
                <w:color w:val="000000" w:themeColor="text1"/>
                <w:sz w:val="20"/>
                <w:szCs w:val="20"/>
                <w:lang w:val="en-SG"/>
              </w:rPr>
              <w:t>Credit/Debit Card payments</w:t>
            </w:r>
            <w:r w:rsidRPr="00281054">
              <w:rPr>
                <w:rFonts w:asciiTheme="minorHAnsi" w:hAnsiTheme="minorHAnsi" w:cstheme="minorHAnsi"/>
                <w:color w:val="000000" w:themeColor="text1"/>
                <w:sz w:val="20"/>
                <w:szCs w:val="20"/>
                <w:lang w:val="en-SG"/>
              </w:rPr>
              <w:t xml:space="preserve"> will be processed through a secure payment gateway that handles card tokenization and encryption, ensuring sensitive card details are never stored on the application server.</w:t>
            </w:r>
          </w:p>
          <w:p w14:paraId="6CD3BBFB" w14:textId="77777777" w:rsidR="00281054" w:rsidRPr="00281054" w:rsidRDefault="00281054" w:rsidP="00281054">
            <w:pPr>
              <w:numPr>
                <w:ilvl w:val="0"/>
                <w:numId w:val="9"/>
              </w:numPr>
              <w:rPr>
                <w:rFonts w:asciiTheme="minorHAnsi" w:hAnsiTheme="minorHAnsi" w:cstheme="minorHAnsi"/>
                <w:color w:val="000000" w:themeColor="text1"/>
                <w:sz w:val="20"/>
                <w:szCs w:val="20"/>
                <w:lang w:val="en-SG"/>
              </w:rPr>
            </w:pPr>
            <w:r w:rsidRPr="00281054">
              <w:rPr>
                <w:rFonts w:asciiTheme="minorHAnsi" w:hAnsiTheme="minorHAnsi" w:cstheme="minorHAnsi"/>
                <w:b/>
                <w:bCs/>
                <w:color w:val="000000" w:themeColor="text1"/>
                <w:sz w:val="20"/>
                <w:szCs w:val="20"/>
                <w:lang w:val="en-SG"/>
              </w:rPr>
              <w:t>NETS</w:t>
            </w:r>
            <w:r w:rsidRPr="00281054">
              <w:rPr>
                <w:rFonts w:asciiTheme="minorHAnsi" w:hAnsiTheme="minorHAnsi" w:cstheme="minorHAnsi"/>
                <w:color w:val="000000" w:themeColor="text1"/>
                <w:sz w:val="20"/>
                <w:szCs w:val="20"/>
                <w:lang w:val="en-SG"/>
              </w:rPr>
              <w:t xml:space="preserve"> will be implemented to support local debit payments, allowing Singapore users to pay using NETS-supported cards or accounts through the gateway.</w:t>
            </w:r>
          </w:p>
          <w:p w14:paraId="11DF8858" w14:textId="77777777" w:rsidR="00281054" w:rsidRPr="00281054" w:rsidRDefault="00281054" w:rsidP="00281054">
            <w:pPr>
              <w:numPr>
                <w:ilvl w:val="0"/>
                <w:numId w:val="9"/>
              </w:numPr>
              <w:rPr>
                <w:rFonts w:asciiTheme="minorHAnsi" w:hAnsiTheme="minorHAnsi" w:cstheme="minorHAnsi"/>
                <w:color w:val="000000" w:themeColor="text1"/>
                <w:sz w:val="20"/>
                <w:szCs w:val="20"/>
                <w:lang w:val="en-SG"/>
              </w:rPr>
            </w:pPr>
            <w:proofErr w:type="spellStart"/>
            <w:r w:rsidRPr="00281054">
              <w:rPr>
                <w:rFonts w:asciiTheme="minorHAnsi" w:hAnsiTheme="minorHAnsi" w:cstheme="minorHAnsi"/>
                <w:b/>
                <w:bCs/>
                <w:color w:val="000000" w:themeColor="text1"/>
                <w:sz w:val="20"/>
                <w:szCs w:val="20"/>
                <w:lang w:val="en-SG"/>
              </w:rPr>
              <w:t>PayNow</w:t>
            </w:r>
            <w:proofErr w:type="spellEnd"/>
            <w:r w:rsidRPr="00281054">
              <w:rPr>
                <w:rFonts w:asciiTheme="minorHAnsi" w:hAnsiTheme="minorHAnsi" w:cstheme="minorHAnsi"/>
                <w:color w:val="000000" w:themeColor="text1"/>
                <w:sz w:val="20"/>
                <w:szCs w:val="20"/>
                <w:lang w:val="en-SG"/>
              </w:rPr>
              <w:t xml:space="preserve"> will be implemented by generating a </w:t>
            </w:r>
            <w:proofErr w:type="spellStart"/>
            <w:r w:rsidRPr="00281054">
              <w:rPr>
                <w:rFonts w:asciiTheme="minorHAnsi" w:hAnsiTheme="minorHAnsi" w:cstheme="minorHAnsi"/>
                <w:color w:val="000000" w:themeColor="text1"/>
                <w:sz w:val="20"/>
                <w:szCs w:val="20"/>
                <w:lang w:val="en-SG"/>
              </w:rPr>
              <w:t>PayNow</w:t>
            </w:r>
            <w:proofErr w:type="spellEnd"/>
            <w:r w:rsidRPr="00281054">
              <w:rPr>
                <w:rFonts w:asciiTheme="minorHAnsi" w:hAnsiTheme="minorHAnsi" w:cstheme="minorHAnsi"/>
                <w:color w:val="000000" w:themeColor="text1"/>
                <w:sz w:val="20"/>
                <w:szCs w:val="20"/>
                <w:lang w:val="en-SG"/>
              </w:rPr>
              <w:t xml:space="preserve"> QR code or virtual payment request during checkout. Once the payment is verified, the system confirms the transaction and completes the order.</w:t>
            </w:r>
          </w:p>
          <w:p w14:paraId="34C27611" w14:textId="281A3C1D" w:rsidR="006310BB" w:rsidRPr="00281054" w:rsidRDefault="00281054" w:rsidP="00D20EAC">
            <w:pPr>
              <w:rPr>
                <w:rFonts w:asciiTheme="minorHAnsi" w:hAnsiTheme="minorHAnsi" w:cstheme="minorHAnsi"/>
                <w:color w:val="000000" w:themeColor="text1"/>
                <w:sz w:val="20"/>
                <w:szCs w:val="20"/>
                <w:lang w:val="en-SG"/>
              </w:rPr>
            </w:pPr>
            <w:r w:rsidRPr="00281054">
              <w:rPr>
                <w:rFonts w:asciiTheme="minorHAnsi" w:hAnsiTheme="minorHAnsi" w:cstheme="minorHAnsi"/>
                <w:color w:val="000000" w:themeColor="text1"/>
                <w:sz w:val="20"/>
                <w:szCs w:val="20"/>
                <w:lang w:val="en-SG"/>
              </w:rPr>
              <w:t>All payment outcomes (success, failure, cancellation) will be handled by server-side callbacks to ensure transaction accuracy, data integrity, and a smooth user checkout experience.</w:t>
            </w:r>
          </w:p>
        </w:tc>
      </w:tr>
    </w:tbl>
    <w:p w14:paraId="0B035B30" w14:textId="77777777" w:rsidR="006310BB" w:rsidRPr="008D7904" w:rsidRDefault="006310BB" w:rsidP="00426029">
      <w:pPr>
        <w:rPr>
          <w:rFonts w:asciiTheme="minorHAnsi" w:hAnsiTheme="minorHAnsi" w:cstheme="minorHAnsi"/>
          <w:color w:val="000000" w:themeColor="text1"/>
          <w:sz w:val="20"/>
          <w:szCs w:val="20"/>
        </w:rPr>
      </w:pPr>
    </w:p>
    <w:p w14:paraId="782D8C90" w14:textId="77777777" w:rsidR="000E554D" w:rsidRPr="008D7904" w:rsidRDefault="000E554D" w:rsidP="00426029">
      <w:pPr>
        <w:rPr>
          <w:rFonts w:asciiTheme="minorHAnsi" w:hAnsiTheme="minorHAnsi" w:cstheme="minorHAnsi"/>
          <w:color w:val="000000" w:themeColor="text1"/>
          <w:sz w:val="20"/>
          <w:szCs w:val="20"/>
        </w:rPr>
      </w:pPr>
    </w:p>
    <w:p w14:paraId="3D6A4907" w14:textId="62764AC9" w:rsidR="00416770" w:rsidRPr="008D7904" w:rsidRDefault="004D163B">
      <w:pPr>
        <w:pStyle w:val="ListParagraph"/>
        <w:numPr>
          <w:ilvl w:val="0"/>
          <w:numId w:val="6"/>
        </w:num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In your chosen Generative AI tool (LLM), start a new chat session dedicated to your </w:t>
      </w:r>
      <w:r w:rsidR="00D7663A" w:rsidRPr="008D7904">
        <w:rPr>
          <w:rFonts w:asciiTheme="minorHAnsi" w:hAnsiTheme="minorHAnsi" w:cstheme="minorHAnsi"/>
          <w:color w:val="000000" w:themeColor="text1"/>
          <w:sz w:val="20"/>
          <w:szCs w:val="20"/>
        </w:rPr>
        <w:t>CA</w:t>
      </w:r>
      <w:r w:rsidR="00DD299E">
        <w:rPr>
          <w:rFonts w:asciiTheme="minorHAnsi" w:hAnsiTheme="minorHAnsi" w:cstheme="minorHAnsi"/>
          <w:color w:val="000000" w:themeColor="text1"/>
          <w:sz w:val="20"/>
          <w:szCs w:val="20"/>
        </w:rPr>
        <w:t>2</w:t>
      </w:r>
      <w:r w:rsidR="00D7663A" w:rsidRPr="008D7904">
        <w:rPr>
          <w:rFonts w:asciiTheme="minorHAnsi" w:hAnsiTheme="minorHAnsi" w:cstheme="minorHAnsi"/>
          <w:color w:val="000000" w:themeColor="text1"/>
          <w:sz w:val="20"/>
          <w:szCs w:val="20"/>
        </w:rPr>
        <w:t xml:space="preserve"> </w:t>
      </w:r>
      <w:r w:rsidRPr="008D7904">
        <w:rPr>
          <w:rFonts w:asciiTheme="minorHAnsi" w:hAnsiTheme="minorHAnsi" w:cstheme="minorHAnsi"/>
          <w:color w:val="000000" w:themeColor="text1"/>
          <w:sz w:val="20"/>
          <w:szCs w:val="20"/>
        </w:rPr>
        <w:t>work.</w:t>
      </w:r>
    </w:p>
    <w:p w14:paraId="2CD515E1" w14:textId="77777777" w:rsidR="00CA3619" w:rsidRPr="008D7904" w:rsidRDefault="00CA3619" w:rsidP="00CA3619">
      <w:pPr>
        <w:pStyle w:val="ListParagraph"/>
        <w:ind w:left="360"/>
        <w:rPr>
          <w:rFonts w:asciiTheme="minorHAnsi" w:hAnsiTheme="minorHAnsi" w:cstheme="minorHAnsi"/>
          <w:color w:val="000000" w:themeColor="text1"/>
          <w:sz w:val="20"/>
          <w:szCs w:val="20"/>
        </w:rPr>
      </w:pPr>
    </w:p>
    <w:p w14:paraId="01ABE5AD" w14:textId="36B11DDA" w:rsidR="000E554D" w:rsidRPr="008D7904" w:rsidRDefault="000E554D" w:rsidP="00416770">
      <w:pPr>
        <w:pStyle w:val="ListParagraph"/>
        <w:spacing w:after="240"/>
        <w:ind w:left="360"/>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Identify the tasks that are related to </w:t>
      </w:r>
      <w:r w:rsidR="00D7663A" w:rsidRPr="008D7904">
        <w:rPr>
          <w:rFonts w:asciiTheme="minorHAnsi" w:hAnsiTheme="minorHAnsi" w:cstheme="minorHAnsi"/>
          <w:color w:val="000000" w:themeColor="text1"/>
          <w:sz w:val="20"/>
          <w:szCs w:val="20"/>
        </w:rPr>
        <w:t>CA</w:t>
      </w:r>
      <w:r w:rsidR="00DD299E">
        <w:rPr>
          <w:rFonts w:asciiTheme="minorHAnsi" w:hAnsiTheme="minorHAnsi" w:cstheme="minorHAnsi"/>
          <w:color w:val="000000" w:themeColor="text1"/>
          <w:sz w:val="20"/>
          <w:szCs w:val="20"/>
        </w:rPr>
        <w:t>2</w:t>
      </w:r>
      <w:r w:rsidR="00FD5705" w:rsidRPr="008D7904">
        <w:rPr>
          <w:rFonts w:asciiTheme="minorHAnsi" w:hAnsiTheme="minorHAnsi" w:cstheme="minorHAnsi"/>
          <w:color w:val="000000" w:themeColor="text1"/>
          <w:sz w:val="20"/>
          <w:szCs w:val="20"/>
        </w:rPr>
        <w:t>. Add as many tasks as required.</w:t>
      </w:r>
    </w:p>
    <w:tbl>
      <w:tblPr>
        <w:tblStyle w:val="TableGrid"/>
        <w:tblW w:w="0" w:type="auto"/>
        <w:tblInd w:w="421" w:type="dxa"/>
        <w:tblLook w:val="04A0" w:firstRow="1" w:lastRow="0" w:firstColumn="1" w:lastColumn="0" w:noHBand="0" w:noVBand="1"/>
      </w:tblPr>
      <w:tblGrid>
        <w:gridCol w:w="1154"/>
        <w:gridCol w:w="3762"/>
        <w:gridCol w:w="3679"/>
      </w:tblGrid>
      <w:tr w:rsidR="004F3D86" w:rsidRPr="008D7904" w14:paraId="787B678E" w14:textId="5A3E4113" w:rsidTr="004F3D86">
        <w:tc>
          <w:tcPr>
            <w:tcW w:w="1154" w:type="dxa"/>
          </w:tcPr>
          <w:p w14:paraId="28BC7320" w14:textId="34305B85" w:rsidR="004F3D86" w:rsidRPr="008D7904" w:rsidRDefault="004F3D86" w:rsidP="000E554D">
            <w:pPr>
              <w:jc w:val="center"/>
              <w:rPr>
                <w:rFonts w:asciiTheme="minorHAnsi" w:hAnsiTheme="minorHAnsi" w:cstheme="minorHAnsi"/>
                <w:b/>
                <w:bCs/>
                <w:color w:val="000000" w:themeColor="text1"/>
                <w:sz w:val="20"/>
                <w:szCs w:val="20"/>
              </w:rPr>
            </w:pPr>
            <w:r w:rsidRPr="008D7904">
              <w:rPr>
                <w:rFonts w:asciiTheme="minorHAnsi" w:hAnsiTheme="minorHAnsi" w:cstheme="minorHAnsi"/>
                <w:b/>
                <w:bCs/>
                <w:color w:val="000000" w:themeColor="text1"/>
                <w:sz w:val="20"/>
                <w:szCs w:val="20"/>
              </w:rPr>
              <w:t>Task No.</w:t>
            </w:r>
          </w:p>
        </w:tc>
        <w:tc>
          <w:tcPr>
            <w:tcW w:w="3762" w:type="dxa"/>
          </w:tcPr>
          <w:p w14:paraId="609969C4" w14:textId="51E49C8C" w:rsidR="004F3D86" w:rsidRPr="008D7904" w:rsidRDefault="004F3D86" w:rsidP="000E554D">
            <w:pPr>
              <w:jc w:val="center"/>
              <w:rPr>
                <w:rFonts w:asciiTheme="minorHAnsi" w:hAnsiTheme="minorHAnsi" w:cstheme="minorHAnsi"/>
                <w:b/>
                <w:bCs/>
                <w:color w:val="000000" w:themeColor="text1"/>
                <w:sz w:val="20"/>
                <w:szCs w:val="20"/>
              </w:rPr>
            </w:pPr>
            <w:r w:rsidRPr="008D7904">
              <w:rPr>
                <w:rFonts w:asciiTheme="minorHAnsi" w:hAnsiTheme="minorHAnsi" w:cstheme="minorHAnsi"/>
                <w:b/>
                <w:bCs/>
                <w:color w:val="000000" w:themeColor="text1"/>
                <w:sz w:val="20"/>
                <w:szCs w:val="20"/>
              </w:rPr>
              <w:t>Task</w:t>
            </w:r>
            <w:r>
              <w:rPr>
                <w:rFonts w:asciiTheme="minorHAnsi" w:hAnsiTheme="minorHAnsi" w:cstheme="minorHAnsi"/>
                <w:b/>
                <w:bCs/>
                <w:color w:val="000000" w:themeColor="text1"/>
                <w:sz w:val="20"/>
                <w:szCs w:val="20"/>
              </w:rPr>
              <w:t xml:space="preserve"> Name</w:t>
            </w:r>
          </w:p>
        </w:tc>
        <w:tc>
          <w:tcPr>
            <w:tcW w:w="3679" w:type="dxa"/>
          </w:tcPr>
          <w:p w14:paraId="21535211" w14:textId="4601DE8B" w:rsidR="004F3D86" w:rsidRPr="008D7904" w:rsidRDefault="004F3D86" w:rsidP="000E554D">
            <w:pPr>
              <w:jc w:val="center"/>
              <w:rPr>
                <w:rFonts w:asciiTheme="minorHAnsi" w:hAnsiTheme="minorHAnsi" w:cstheme="minorHAnsi"/>
                <w:b/>
                <w:bCs/>
                <w:color w:val="000000" w:themeColor="text1"/>
                <w:sz w:val="20"/>
                <w:szCs w:val="20"/>
              </w:rPr>
            </w:pPr>
            <w:r>
              <w:rPr>
                <w:rFonts w:asciiTheme="minorHAnsi" w:hAnsiTheme="minorHAnsi" w:cstheme="minorHAnsi"/>
                <w:b/>
                <w:bCs/>
                <w:color w:val="000000" w:themeColor="text1"/>
                <w:sz w:val="20"/>
                <w:szCs w:val="20"/>
              </w:rPr>
              <w:t>Task Description</w:t>
            </w:r>
          </w:p>
        </w:tc>
      </w:tr>
      <w:tr w:rsidR="004F3D86" w:rsidRPr="008D7904" w14:paraId="3BFE5370" w14:textId="148019B0" w:rsidTr="004F3D86">
        <w:tc>
          <w:tcPr>
            <w:tcW w:w="1154" w:type="dxa"/>
          </w:tcPr>
          <w:p w14:paraId="3140AD3F" w14:textId="3672F483" w:rsidR="004F3D86" w:rsidRPr="008D7904" w:rsidRDefault="004F3D86"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1</w:t>
            </w:r>
          </w:p>
        </w:tc>
        <w:tc>
          <w:tcPr>
            <w:tcW w:w="3762" w:type="dxa"/>
          </w:tcPr>
          <w:p w14:paraId="19430AB4" w14:textId="60818248" w:rsidR="004F3D86" w:rsidRPr="008D7904" w:rsidRDefault="004F3D86" w:rsidP="000E554D">
            <w:pPr>
              <w:rPr>
                <w:rFonts w:asciiTheme="minorHAnsi" w:hAnsiTheme="minorHAnsi" w:cstheme="minorHAnsi"/>
                <w:color w:val="000000" w:themeColor="text1"/>
                <w:sz w:val="20"/>
                <w:szCs w:val="20"/>
              </w:rPr>
            </w:pPr>
          </w:p>
        </w:tc>
        <w:tc>
          <w:tcPr>
            <w:tcW w:w="3679" w:type="dxa"/>
          </w:tcPr>
          <w:p w14:paraId="116641AB" w14:textId="77777777" w:rsidR="004F3D86" w:rsidRPr="008D7904" w:rsidRDefault="004F3D86" w:rsidP="000E554D">
            <w:pPr>
              <w:rPr>
                <w:rFonts w:asciiTheme="minorHAnsi" w:hAnsiTheme="minorHAnsi" w:cstheme="minorHAnsi"/>
                <w:color w:val="000000" w:themeColor="text1"/>
                <w:sz w:val="20"/>
                <w:szCs w:val="20"/>
              </w:rPr>
            </w:pPr>
          </w:p>
        </w:tc>
      </w:tr>
      <w:tr w:rsidR="004F3D86" w:rsidRPr="008D7904" w14:paraId="61EB524E" w14:textId="1AF1F099" w:rsidTr="004F3D86">
        <w:tc>
          <w:tcPr>
            <w:tcW w:w="1154" w:type="dxa"/>
          </w:tcPr>
          <w:p w14:paraId="26D3C46F" w14:textId="731B18C2" w:rsidR="004F3D86" w:rsidRPr="008D7904" w:rsidRDefault="004F3D86"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2</w:t>
            </w:r>
          </w:p>
        </w:tc>
        <w:tc>
          <w:tcPr>
            <w:tcW w:w="3762" w:type="dxa"/>
          </w:tcPr>
          <w:p w14:paraId="25239A83" w14:textId="77777777" w:rsidR="004F3D86" w:rsidRPr="008D7904" w:rsidRDefault="004F3D86" w:rsidP="000E554D">
            <w:pPr>
              <w:rPr>
                <w:rFonts w:asciiTheme="minorHAnsi" w:hAnsiTheme="minorHAnsi" w:cstheme="minorHAnsi"/>
                <w:color w:val="000000" w:themeColor="text1"/>
                <w:sz w:val="20"/>
                <w:szCs w:val="20"/>
              </w:rPr>
            </w:pPr>
          </w:p>
        </w:tc>
        <w:tc>
          <w:tcPr>
            <w:tcW w:w="3679" w:type="dxa"/>
          </w:tcPr>
          <w:p w14:paraId="4EA7EF41" w14:textId="77777777" w:rsidR="004F3D86" w:rsidRPr="008D7904" w:rsidRDefault="004F3D86" w:rsidP="000E554D">
            <w:pPr>
              <w:rPr>
                <w:rFonts w:asciiTheme="minorHAnsi" w:hAnsiTheme="minorHAnsi" w:cstheme="minorHAnsi"/>
                <w:color w:val="000000" w:themeColor="text1"/>
                <w:sz w:val="20"/>
                <w:szCs w:val="20"/>
              </w:rPr>
            </w:pPr>
          </w:p>
        </w:tc>
      </w:tr>
      <w:tr w:rsidR="004F3D86" w:rsidRPr="008D7904" w14:paraId="5D04E558" w14:textId="1B926A01" w:rsidTr="004F3D86">
        <w:tc>
          <w:tcPr>
            <w:tcW w:w="1154" w:type="dxa"/>
          </w:tcPr>
          <w:p w14:paraId="1BC15574" w14:textId="7191BC24" w:rsidR="004F3D86" w:rsidRPr="008D7904" w:rsidRDefault="004F3D86"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3</w:t>
            </w:r>
          </w:p>
        </w:tc>
        <w:tc>
          <w:tcPr>
            <w:tcW w:w="3762" w:type="dxa"/>
          </w:tcPr>
          <w:p w14:paraId="62F7F1D2" w14:textId="77777777" w:rsidR="004F3D86" w:rsidRPr="008D7904" w:rsidRDefault="004F3D86" w:rsidP="000E554D">
            <w:pPr>
              <w:rPr>
                <w:rFonts w:asciiTheme="minorHAnsi" w:hAnsiTheme="minorHAnsi" w:cstheme="minorHAnsi"/>
                <w:color w:val="000000" w:themeColor="text1"/>
                <w:sz w:val="20"/>
                <w:szCs w:val="20"/>
              </w:rPr>
            </w:pPr>
          </w:p>
        </w:tc>
        <w:tc>
          <w:tcPr>
            <w:tcW w:w="3679" w:type="dxa"/>
          </w:tcPr>
          <w:p w14:paraId="5AF97696" w14:textId="77777777" w:rsidR="004F3D86" w:rsidRPr="008D7904" w:rsidRDefault="004F3D86" w:rsidP="000E554D">
            <w:pPr>
              <w:rPr>
                <w:rFonts w:asciiTheme="minorHAnsi" w:hAnsiTheme="minorHAnsi" w:cstheme="minorHAnsi"/>
                <w:color w:val="000000" w:themeColor="text1"/>
                <w:sz w:val="20"/>
                <w:szCs w:val="20"/>
              </w:rPr>
            </w:pPr>
          </w:p>
        </w:tc>
      </w:tr>
      <w:tr w:rsidR="004F3D86" w:rsidRPr="008D7904" w14:paraId="7B886012" w14:textId="2F474A9C" w:rsidTr="004F3D86">
        <w:tc>
          <w:tcPr>
            <w:tcW w:w="1154" w:type="dxa"/>
          </w:tcPr>
          <w:p w14:paraId="1FDF5BEE" w14:textId="7EEBA00B" w:rsidR="004F3D86" w:rsidRPr="008D7904" w:rsidRDefault="004F3D86"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4</w:t>
            </w:r>
          </w:p>
        </w:tc>
        <w:tc>
          <w:tcPr>
            <w:tcW w:w="3762" w:type="dxa"/>
          </w:tcPr>
          <w:p w14:paraId="56D66FB5" w14:textId="77777777" w:rsidR="004F3D86" w:rsidRPr="008D7904" w:rsidRDefault="004F3D86" w:rsidP="000E554D">
            <w:pPr>
              <w:rPr>
                <w:rFonts w:asciiTheme="minorHAnsi" w:hAnsiTheme="minorHAnsi" w:cstheme="minorHAnsi"/>
                <w:color w:val="000000" w:themeColor="text1"/>
                <w:sz w:val="20"/>
                <w:szCs w:val="20"/>
              </w:rPr>
            </w:pPr>
          </w:p>
        </w:tc>
        <w:tc>
          <w:tcPr>
            <w:tcW w:w="3679" w:type="dxa"/>
          </w:tcPr>
          <w:p w14:paraId="5D060EA6" w14:textId="77777777" w:rsidR="004F3D86" w:rsidRPr="008D7904" w:rsidRDefault="004F3D86" w:rsidP="000E554D">
            <w:pPr>
              <w:rPr>
                <w:rFonts w:asciiTheme="minorHAnsi" w:hAnsiTheme="minorHAnsi" w:cstheme="minorHAnsi"/>
                <w:color w:val="000000" w:themeColor="text1"/>
                <w:sz w:val="20"/>
                <w:szCs w:val="20"/>
              </w:rPr>
            </w:pPr>
          </w:p>
        </w:tc>
      </w:tr>
      <w:tr w:rsidR="004F3D86" w:rsidRPr="008D7904" w14:paraId="567CAF07" w14:textId="4C6CD730" w:rsidTr="004F3D86">
        <w:tc>
          <w:tcPr>
            <w:tcW w:w="1154" w:type="dxa"/>
          </w:tcPr>
          <w:p w14:paraId="39DA9344" w14:textId="7E60970E" w:rsidR="004F3D86" w:rsidRPr="008D7904" w:rsidRDefault="004F3D86"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w:t>
            </w:r>
          </w:p>
        </w:tc>
        <w:tc>
          <w:tcPr>
            <w:tcW w:w="3762" w:type="dxa"/>
          </w:tcPr>
          <w:p w14:paraId="115073F1" w14:textId="77777777" w:rsidR="004F3D86" w:rsidRPr="008D7904" w:rsidRDefault="004F3D86" w:rsidP="000E554D">
            <w:pPr>
              <w:rPr>
                <w:rFonts w:asciiTheme="minorHAnsi" w:hAnsiTheme="minorHAnsi" w:cstheme="minorHAnsi"/>
                <w:color w:val="000000" w:themeColor="text1"/>
                <w:sz w:val="20"/>
                <w:szCs w:val="20"/>
              </w:rPr>
            </w:pPr>
          </w:p>
        </w:tc>
        <w:tc>
          <w:tcPr>
            <w:tcW w:w="3679" w:type="dxa"/>
          </w:tcPr>
          <w:p w14:paraId="068820F6" w14:textId="77777777" w:rsidR="004F3D86" w:rsidRPr="008D7904" w:rsidRDefault="004F3D86" w:rsidP="000E554D">
            <w:pPr>
              <w:rPr>
                <w:rFonts w:asciiTheme="minorHAnsi" w:hAnsiTheme="minorHAnsi" w:cstheme="minorHAnsi"/>
                <w:color w:val="000000" w:themeColor="text1"/>
                <w:sz w:val="20"/>
                <w:szCs w:val="20"/>
              </w:rPr>
            </w:pPr>
          </w:p>
        </w:tc>
      </w:tr>
    </w:tbl>
    <w:p w14:paraId="2BDABA95" w14:textId="77777777" w:rsidR="000E554D" w:rsidRPr="008D7904" w:rsidRDefault="000E554D" w:rsidP="000E554D">
      <w:pPr>
        <w:rPr>
          <w:rFonts w:asciiTheme="minorHAnsi" w:hAnsiTheme="minorHAnsi" w:cstheme="minorHAnsi"/>
          <w:sz w:val="20"/>
          <w:szCs w:val="20"/>
        </w:rPr>
      </w:pPr>
    </w:p>
    <w:p w14:paraId="40FB6639" w14:textId="77777777" w:rsidR="00FD5705" w:rsidRPr="008D7904" w:rsidRDefault="00FD5705" w:rsidP="00FD5705">
      <w:pPr>
        <w:rPr>
          <w:rFonts w:asciiTheme="majorHAnsi" w:hAnsiTheme="majorHAnsi" w:cstheme="majorHAnsi"/>
          <w:b/>
          <w:bCs/>
          <w:sz w:val="22"/>
          <w:szCs w:val="22"/>
          <w:u w:val="single"/>
        </w:rPr>
      </w:pPr>
    </w:p>
    <w:p w14:paraId="58CC1CD8" w14:textId="2558211F" w:rsidR="00FD5705" w:rsidRPr="008D7904" w:rsidRDefault="00FD5705" w:rsidP="008D7904">
      <w:pPr>
        <w:ind w:left="426"/>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Entity Table(s) </w:t>
      </w:r>
    </w:p>
    <w:p w14:paraId="0BD0D0EA" w14:textId="77777777" w:rsidR="004F3D86" w:rsidRPr="004F3D86" w:rsidRDefault="004F3D86" w:rsidP="004F3D86">
      <w:pPr>
        <w:spacing w:after="240"/>
        <w:ind w:left="426"/>
        <w:rPr>
          <w:rFonts w:asciiTheme="minorHAnsi" w:hAnsiTheme="minorHAnsi" w:cstheme="minorHAnsi"/>
          <w:sz w:val="20"/>
          <w:szCs w:val="20"/>
          <w:lang w:val="en-SG"/>
        </w:rPr>
      </w:pPr>
      <w:r w:rsidRPr="004F3D86">
        <w:rPr>
          <w:rFonts w:asciiTheme="minorHAnsi" w:hAnsiTheme="minorHAnsi" w:cstheme="minorHAnsi"/>
          <w:sz w:val="20"/>
          <w:szCs w:val="20"/>
          <w:lang w:val="en-SG"/>
        </w:rPr>
        <w:t>List and define the key information needed to support payment solutions in your application.</w:t>
      </w:r>
    </w:p>
    <w:p w14:paraId="297B6582" w14:textId="2F364891" w:rsidR="00FD5705" w:rsidRPr="008D7904" w:rsidRDefault="00FD5705" w:rsidP="008D7904">
      <w:pPr>
        <w:spacing w:after="240"/>
        <w:ind w:left="426"/>
        <w:rPr>
          <w:rFonts w:asciiTheme="minorHAnsi" w:hAnsiTheme="minorHAnsi" w:cstheme="minorHAnsi"/>
          <w:sz w:val="20"/>
          <w:szCs w:val="20"/>
        </w:rPr>
      </w:pPr>
      <w:r w:rsidRPr="008D7904">
        <w:rPr>
          <w:rFonts w:asciiTheme="minorHAnsi" w:hAnsiTheme="minorHAnsi" w:cstheme="minorHAnsi"/>
          <w:sz w:val="20"/>
          <w:szCs w:val="20"/>
        </w:rPr>
        <w:t>Table Name:</w:t>
      </w:r>
    </w:p>
    <w:tbl>
      <w:tblPr>
        <w:tblStyle w:val="TableGrid"/>
        <w:tblW w:w="0" w:type="auto"/>
        <w:tblInd w:w="421" w:type="dxa"/>
        <w:tblLook w:val="04A0" w:firstRow="1" w:lastRow="0" w:firstColumn="1" w:lastColumn="0" w:noHBand="0" w:noVBand="1"/>
      </w:tblPr>
      <w:tblGrid>
        <w:gridCol w:w="2693"/>
        <w:gridCol w:w="2551"/>
      </w:tblGrid>
      <w:tr w:rsidR="00FD5705" w:rsidRPr="008D7904" w14:paraId="21D5EC77" w14:textId="77777777" w:rsidTr="008D7904">
        <w:tc>
          <w:tcPr>
            <w:tcW w:w="2693" w:type="dxa"/>
          </w:tcPr>
          <w:p w14:paraId="7DF1FA4C" w14:textId="77777777" w:rsidR="00FD5705" w:rsidRPr="008D7904" w:rsidRDefault="00FD5705" w:rsidP="008D7904">
            <w:pPr>
              <w:jc w:val="center"/>
              <w:rPr>
                <w:rFonts w:asciiTheme="minorHAnsi" w:hAnsiTheme="minorHAnsi" w:cstheme="minorHAnsi"/>
                <w:b/>
                <w:bCs/>
                <w:sz w:val="20"/>
                <w:szCs w:val="20"/>
              </w:rPr>
            </w:pPr>
            <w:r w:rsidRPr="008D7904">
              <w:rPr>
                <w:rFonts w:asciiTheme="minorHAnsi" w:hAnsiTheme="minorHAnsi" w:cstheme="minorHAnsi"/>
                <w:b/>
                <w:bCs/>
                <w:sz w:val="20"/>
                <w:szCs w:val="20"/>
              </w:rPr>
              <w:t>Fields</w:t>
            </w:r>
          </w:p>
        </w:tc>
        <w:tc>
          <w:tcPr>
            <w:tcW w:w="2551" w:type="dxa"/>
          </w:tcPr>
          <w:p w14:paraId="471C4027" w14:textId="77777777" w:rsidR="00FD5705" w:rsidRPr="008D7904" w:rsidRDefault="00FD5705" w:rsidP="008D7904">
            <w:pPr>
              <w:jc w:val="center"/>
              <w:rPr>
                <w:rFonts w:asciiTheme="minorHAnsi" w:hAnsiTheme="minorHAnsi" w:cstheme="minorHAnsi"/>
                <w:b/>
                <w:bCs/>
                <w:sz w:val="20"/>
                <w:szCs w:val="20"/>
              </w:rPr>
            </w:pPr>
            <w:r w:rsidRPr="008D7904">
              <w:rPr>
                <w:rFonts w:asciiTheme="minorHAnsi" w:hAnsiTheme="minorHAnsi" w:cstheme="minorHAnsi"/>
                <w:b/>
                <w:bCs/>
                <w:sz w:val="20"/>
                <w:szCs w:val="20"/>
              </w:rPr>
              <w:t>Datatype</w:t>
            </w:r>
          </w:p>
        </w:tc>
      </w:tr>
      <w:tr w:rsidR="00FD5705" w:rsidRPr="008D7904" w14:paraId="400356A3" w14:textId="77777777" w:rsidTr="008D7904">
        <w:tc>
          <w:tcPr>
            <w:tcW w:w="2693" w:type="dxa"/>
          </w:tcPr>
          <w:p w14:paraId="26DD51F8" w14:textId="77777777" w:rsidR="00FD5705" w:rsidRPr="008D7904" w:rsidRDefault="00FD5705" w:rsidP="008D7904">
            <w:pPr>
              <w:ind w:left="426"/>
              <w:jc w:val="center"/>
              <w:rPr>
                <w:rFonts w:asciiTheme="minorHAnsi" w:hAnsiTheme="minorHAnsi" w:cstheme="minorHAnsi"/>
                <w:sz w:val="20"/>
                <w:szCs w:val="20"/>
              </w:rPr>
            </w:pPr>
          </w:p>
        </w:tc>
        <w:tc>
          <w:tcPr>
            <w:tcW w:w="2551" w:type="dxa"/>
          </w:tcPr>
          <w:p w14:paraId="139E6E8A" w14:textId="77777777" w:rsidR="00FD5705" w:rsidRPr="008D7904" w:rsidRDefault="00FD5705" w:rsidP="008D7904">
            <w:pPr>
              <w:ind w:left="426"/>
              <w:jc w:val="center"/>
              <w:rPr>
                <w:rFonts w:asciiTheme="minorHAnsi" w:hAnsiTheme="minorHAnsi" w:cstheme="minorHAnsi"/>
                <w:sz w:val="20"/>
                <w:szCs w:val="20"/>
              </w:rPr>
            </w:pPr>
          </w:p>
        </w:tc>
      </w:tr>
      <w:tr w:rsidR="00FD5705" w:rsidRPr="008D7904" w14:paraId="0D63BF04" w14:textId="77777777" w:rsidTr="008D7904">
        <w:tc>
          <w:tcPr>
            <w:tcW w:w="2693" w:type="dxa"/>
          </w:tcPr>
          <w:p w14:paraId="5B1F6F06" w14:textId="77777777" w:rsidR="00FD5705" w:rsidRPr="008D7904" w:rsidRDefault="00FD5705" w:rsidP="008D7904">
            <w:pPr>
              <w:ind w:left="426"/>
              <w:jc w:val="center"/>
              <w:rPr>
                <w:rFonts w:asciiTheme="minorHAnsi" w:hAnsiTheme="minorHAnsi" w:cstheme="minorHAnsi"/>
                <w:sz w:val="20"/>
                <w:szCs w:val="20"/>
              </w:rPr>
            </w:pPr>
          </w:p>
        </w:tc>
        <w:tc>
          <w:tcPr>
            <w:tcW w:w="2551" w:type="dxa"/>
          </w:tcPr>
          <w:p w14:paraId="5FF321C7" w14:textId="77777777" w:rsidR="00FD5705" w:rsidRPr="008D7904" w:rsidRDefault="00FD5705" w:rsidP="008D7904">
            <w:pPr>
              <w:ind w:left="426"/>
              <w:jc w:val="center"/>
              <w:rPr>
                <w:rFonts w:asciiTheme="minorHAnsi" w:hAnsiTheme="minorHAnsi" w:cstheme="minorHAnsi"/>
                <w:sz w:val="20"/>
                <w:szCs w:val="20"/>
              </w:rPr>
            </w:pPr>
          </w:p>
        </w:tc>
      </w:tr>
      <w:tr w:rsidR="00FD5705" w:rsidRPr="008D7904" w14:paraId="37539479" w14:textId="77777777" w:rsidTr="008D7904">
        <w:tc>
          <w:tcPr>
            <w:tcW w:w="2693" w:type="dxa"/>
          </w:tcPr>
          <w:p w14:paraId="46A3A943" w14:textId="77777777" w:rsidR="00FD5705" w:rsidRPr="008D7904" w:rsidRDefault="00FD5705" w:rsidP="008D7904">
            <w:pPr>
              <w:ind w:left="426"/>
              <w:jc w:val="center"/>
              <w:rPr>
                <w:rFonts w:asciiTheme="minorHAnsi" w:hAnsiTheme="minorHAnsi" w:cstheme="minorHAnsi"/>
                <w:sz w:val="20"/>
                <w:szCs w:val="20"/>
              </w:rPr>
            </w:pPr>
          </w:p>
        </w:tc>
        <w:tc>
          <w:tcPr>
            <w:tcW w:w="2551" w:type="dxa"/>
          </w:tcPr>
          <w:p w14:paraId="0FA13AA5" w14:textId="77777777" w:rsidR="00FD5705" w:rsidRPr="008D7904" w:rsidRDefault="00FD5705" w:rsidP="008D7904">
            <w:pPr>
              <w:ind w:left="426"/>
              <w:jc w:val="center"/>
              <w:rPr>
                <w:rFonts w:asciiTheme="minorHAnsi" w:hAnsiTheme="minorHAnsi" w:cstheme="minorHAnsi"/>
                <w:sz w:val="20"/>
                <w:szCs w:val="20"/>
              </w:rPr>
            </w:pPr>
          </w:p>
        </w:tc>
      </w:tr>
      <w:tr w:rsidR="00FD5705" w:rsidRPr="008D7904" w14:paraId="4E4F59AB" w14:textId="77777777" w:rsidTr="008D7904">
        <w:tc>
          <w:tcPr>
            <w:tcW w:w="2693" w:type="dxa"/>
          </w:tcPr>
          <w:p w14:paraId="1C73B934" w14:textId="77777777" w:rsidR="00FD5705" w:rsidRPr="008D7904" w:rsidRDefault="00FD5705" w:rsidP="008D7904">
            <w:pPr>
              <w:ind w:left="426"/>
              <w:jc w:val="center"/>
              <w:rPr>
                <w:rFonts w:asciiTheme="minorHAnsi" w:hAnsiTheme="minorHAnsi" w:cstheme="minorHAnsi"/>
                <w:sz w:val="20"/>
                <w:szCs w:val="20"/>
              </w:rPr>
            </w:pPr>
          </w:p>
        </w:tc>
        <w:tc>
          <w:tcPr>
            <w:tcW w:w="2551" w:type="dxa"/>
          </w:tcPr>
          <w:p w14:paraId="1E94D22A" w14:textId="77777777" w:rsidR="00FD5705" w:rsidRPr="008D7904" w:rsidRDefault="00FD5705" w:rsidP="008D7904">
            <w:pPr>
              <w:ind w:left="426"/>
              <w:jc w:val="center"/>
              <w:rPr>
                <w:rFonts w:asciiTheme="minorHAnsi" w:hAnsiTheme="minorHAnsi" w:cstheme="minorHAnsi"/>
                <w:sz w:val="20"/>
                <w:szCs w:val="20"/>
              </w:rPr>
            </w:pPr>
          </w:p>
        </w:tc>
      </w:tr>
      <w:tr w:rsidR="00FD5705" w:rsidRPr="008D7904" w14:paraId="7ADF5518" w14:textId="77777777" w:rsidTr="008D7904">
        <w:tc>
          <w:tcPr>
            <w:tcW w:w="2693" w:type="dxa"/>
          </w:tcPr>
          <w:p w14:paraId="552FC8BD" w14:textId="77777777" w:rsidR="00FD5705" w:rsidRPr="008D7904" w:rsidRDefault="00FD5705" w:rsidP="008D7904">
            <w:pPr>
              <w:ind w:left="426"/>
              <w:jc w:val="center"/>
              <w:rPr>
                <w:rFonts w:asciiTheme="minorHAnsi" w:hAnsiTheme="minorHAnsi" w:cstheme="minorHAnsi"/>
                <w:sz w:val="20"/>
                <w:szCs w:val="20"/>
              </w:rPr>
            </w:pPr>
          </w:p>
        </w:tc>
        <w:tc>
          <w:tcPr>
            <w:tcW w:w="2551" w:type="dxa"/>
          </w:tcPr>
          <w:p w14:paraId="2534EFC6" w14:textId="77777777" w:rsidR="00FD5705" w:rsidRPr="008D7904" w:rsidRDefault="00FD5705" w:rsidP="008D7904">
            <w:pPr>
              <w:ind w:left="426"/>
              <w:jc w:val="center"/>
              <w:rPr>
                <w:rFonts w:asciiTheme="minorHAnsi" w:hAnsiTheme="minorHAnsi" w:cstheme="minorHAnsi"/>
                <w:sz w:val="20"/>
                <w:szCs w:val="20"/>
              </w:rPr>
            </w:pPr>
          </w:p>
        </w:tc>
      </w:tr>
    </w:tbl>
    <w:p w14:paraId="64D07593" w14:textId="77777777" w:rsidR="00FD5705" w:rsidRPr="008D7904" w:rsidRDefault="00FD5705" w:rsidP="008D7904">
      <w:pPr>
        <w:ind w:left="426"/>
        <w:rPr>
          <w:rFonts w:asciiTheme="minorHAnsi" w:hAnsiTheme="minorHAnsi" w:cstheme="minorHAnsi"/>
          <w:sz w:val="20"/>
          <w:szCs w:val="20"/>
        </w:rPr>
      </w:pPr>
    </w:p>
    <w:p w14:paraId="2C3B6BFC" w14:textId="77777777" w:rsidR="00FD5705" w:rsidRPr="008D7904" w:rsidRDefault="00FD5705" w:rsidP="00FD5705">
      <w:pPr>
        <w:rPr>
          <w:rFonts w:asciiTheme="minorHAnsi" w:hAnsiTheme="minorHAnsi" w:cstheme="minorHAnsi"/>
          <w:sz w:val="22"/>
          <w:szCs w:val="22"/>
        </w:rPr>
      </w:pPr>
    </w:p>
    <w:p w14:paraId="7414B0B6" w14:textId="77777777" w:rsidR="00FD5705" w:rsidRPr="008D7904" w:rsidRDefault="00FD5705" w:rsidP="000E554D">
      <w:pPr>
        <w:rPr>
          <w:rFonts w:asciiTheme="minorHAnsi" w:hAnsiTheme="minorHAnsi" w:cstheme="minorHAnsi"/>
          <w:sz w:val="20"/>
          <w:szCs w:val="20"/>
        </w:rPr>
      </w:pPr>
    </w:p>
    <w:p w14:paraId="56FD6737" w14:textId="77777777" w:rsidR="00FD5705" w:rsidRPr="008D7904" w:rsidRDefault="00FD5705">
      <w:pPr>
        <w:spacing w:after="160" w:line="259" w:lineRule="auto"/>
        <w:rPr>
          <w:rFonts w:asciiTheme="minorHAnsi" w:eastAsiaTheme="majorEastAsia" w:hAnsiTheme="minorHAnsi" w:cstheme="minorHAnsi"/>
          <w:color w:val="2F5496" w:themeColor="accent1" w:themeShade="BF"/>
          <w:sz w:val="28"/>
          <w:szCs w:val="28"/>
        </w:rPr>
      </w:pPr>
      <w:r w:rsidRPr="008D7904">
        <w:rPr>
          <w:rFonts w:asciiTheme="minorHAnsi" w:hAnsiTheme="minorHAnsi" w:cstheme="minorHAnsi"/>
          <w:sz w:val="22"/>
          <w:szCs w:val="22"/>
        </w:rPr>
        <w:br w:type="page"/>
      </w:r>
    </w:p>
    <w:p w14:paraId="562DE98A" w14:textId="2311BA9C" w:rsidR="00607D47" w:rsidRPr="008D7904" w:rsidRDefault="00607D47" w:rsidP="008D7904">
      <w:pPr>
        <w:pStyle w:val="Heading1"/>
        <w:spacing w:before="0" w:after="240"/>
        <w:rPr>
          <w:rFonts w:asciiTheme="minorHAnsi" w:hAnsiTheme="minorHAnsi" w:cstheme="minorHAnsi"/>
          <w:sz w:val="28"/>
          <w:szCs w:val="28"/>
        </w:rPr>
      </w:pPr>
      <w:bookmarkStart w:id="4" w:name="_Toc218438181"/>
      <w:r w:rsidRPr="008D7904">
        <w:rPr>
          <w:rFonts w:asciiTheme="minorHAnsi" w:hAnsiTheme="minorHAnsi" w:cstheme="minorHAnsi"/>
          <w:sz w:val="28"/>
          <w:szCs w:val="28"/>
        </w:rPr>
        <w:lastRenderedPageBreak/>
        <w:t>Task</w:t>
      </w:r>
      <w:r w:rsidR="00375CDB" w:rsidRPr="008D7904">
        <w:rPr>
          <w:rFonts w:asciiTheme="minorHAnsi" w:hAnsiTheme="minorHAnsi" w:cstheme="minorHAnsi"/>
          <w:sz w:val="28"/>
          <w:szCs w:val="28"/>
        </w:rPr>
        <w:t xml:space="preserve"> Logs</w:t>
      </w:r>
      <w:bookmarkEnd w:id="4"/>
    </w:p>
    <w:p w14:paraId="136B1363" w14:textId="75815053" w:rsidR="00607D47" w:rsidRPr="008D7904" w:rsidRDefault="00607D47" w:rsidP="00607D47">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For each task, use the</w:t>
      </w:r>
      <w:r w:rsidR="008C19A7" w:rsidRPr="008D7904">
        <w:rPr>
          <w:rFonts w:asciiTheme="minorHAnsi" w:hAnsiTheme="minorHAnsi" w:cstheme="minorHAnsi"/>
          <w:color w:val="000000" w:themeColor="text1"/>
          <w:sz w:val="20"/>
          <w:szCs w:val="20"/>
        </w:rPr>
        <w:t xml:space="preserve"> task</w:t>
      </w:r>
      <w:r w:rsidRPr="008D7904">
        <w:rPr>
          <w:rFonts w:asciiTheme="minorHAnsi" w:hAnsiTheme="minorHAnsi" w:cstheme="minorHAnsi"/>
          <w:color w:val="000000" w:themeColor="text1"/>
          <w:sz w:val="20"/>
          <w:szCs w:val="20"/>
        </w:rPr>
        <w:t xml:space="preserve"> template below:</w:t>
      </w:r>
    </w:p>
    <w:p w14:paraId="37C81F71" w14:textId="77777777" w:rsidR="00607D47" w:rsidRPr="008D7904" w:rsidRDefault="00607D47" w:rsidP="00607D47">
      <w:pPr>
        <w:rPr>
          <w:sz w:val="22"/>
          <w:szCs w:val="22"/>
        </w:rPr>
      </w:pPr>
    </w:p>
    <w:p w14:paraId="5A80FD82" w14:textId="753BF4B8" w:rsidR="000E554D" w:rsidRPr="008D7904" w:rsidRDefault="000E554D" w:rsidP="00393420">
      <w:pPr>
        <w:pStyle w:val="Heading2"/>
        <w:rPr>
          <w:sz w:val="24"/>
          <w:szCs w:val="24"/>
        </w:rPr>
      </w:pPr>
      <w:bookmarkStart w:id="5" w:name="_Toc211940716"/>
      <w:bookmarkStart w:id="6" w:name="_Toc218438182"/>
      <w:bookmarkStart w:id="7" w:name="_Hlk212019639"/>
      <w:r w:rsidRPr="008D7904">
        <w:rPr>
          <w:sz w:val="24"/>
          <w:szCs w:val="24"/>
        </w:rPr>
        <w:t>Task 1 – Task 1 Name</w:t>
      </w:r>
      <w:bookmarkEnd w:id="5"/>
      <w:bookmarkEnd w:id="6"/>
    </w:p>
    <w:p w14:paraId="218A54EC" w14:textId="2D1BFD43"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Pr="008D7904">
        <w:rPr>
          <w:rFonts w:asciiTheme="minorHAnsi" w:hAnsiTheme="minorHAnsi" w:cstheme="minorHAnsi"/>
          <w:sz w:val="20"/>
          <w:szCs w:val="20"/>
        </w:rPr>
        <w:tab/>
      </w:r>
    </w:p>
    <w:p w14:paraId="2D546A34" w14:textId="0227E768"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Pr="008D7904">
        <w:rPr>
          <w:rFonts w:asciiTheme="minorHAnsi" w:hAnsiTheme="minorHAnsi" w:cstheme="minorHAnsi"/>
          <w:sz w:val="20"/>
          <w:szCs w:val="20"/>
        </w:rPr>
        <w:tab/>
      </w:r>
    </w:p>
    <w:p w14:paraId="489A799C" w14:textId="656A85D3"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p>
    <w:p w14:paraId="52E89C67" w14:textId="77777777" w:rsidR="000E554D" w:rsidRPr="008D7904" w:rsidRDefault="000E554D" w:rsidP="000E554D">
      <w:pPr>
        <w:rPr>
          <w:rFonts w:asciiTheme="minorHAnsi" w:hAnsiTheme="minorHAnsi" w:cstheme="minorHAnsi"/>
          <w:b/>
          <w:bCs/>
          <w:sz w:val="22"/>
          <w:szCs w:val="22"/>
        </w:rPr>
      </w:pPr>
    </w:p>
    <w:p w14:paraId="40C4FDE0" w14:textId="77777777" w:rsidR="000E554D" w:rsidRPr="008D7904" w:rsidRDefault="000E554D" w:rsidP="00393420">
      <w:pPr>
        <w:pStyle w:val="Heading3"/>
        <w:rPr>
          <w:sz w:val="22"/>
          <w:szCs w:val="22"/>
        </w:rPr>
      </w:pPr>
      <w:bookmarkStart w:id="8" w:name="_Toc211940717"/>
      <w:bookmarkStart w:id="9" w:name="_Toc218438183"/>
      <w:r w:rsidRPr="008D7904">
        <w:rPr>
          <w:sz w:val="22"/>
          <w:szCs w:val="22"/>
        </w:rPr>
        <w:t>OBJECTIVE</w:t>
      </w:r>
      <w:bookmarkEnd w:id="8"/>
      <w:bookmarkEnd w:id="9"/>
    </w:p>
    <w:p w14:paraId="604C47C6" w14:textId="77777777"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696A691E" w14:textId="77777777"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324F9D35" w14:textId="77777777" w:rsidR="000E554D" w:rsidRPr="008D7904" w:rsidRDefault="000E554D" w:rsidP="000E554D">
      <w:pPr>
        <w:rPr>
          <w:rFonts w:asciiTheme="minorHAnsi" w:hAnsiTheme="minorHAnsi" w:cstheme="minorHAnsi"/>
          <w:sz w:val="22"/>
          <w:szCs w:val="22"/>
        </w:rPr>
      </w:pPr>
    </w:p>
    <w:p w14:paraId="334ED704"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729B8958" w14:textId="77777777" w:rsidR="000E554D" w:rsidRPr="008D7904" w:rsidRDefault="000E554D">
      <w:pPr>
        <w:pStyle w:val="ListParagraph"/>
        <w:numPr>
          <w:ilvl w:val="0"/>
          <w:numId w:val="1"/>
        </w:numPr>
        <w:spacing w:after="16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Goal 1</w:t>
      </w:r>
    </w:p>
    <w:p w14:paraId="53F0ED74" w14:textId="77777777" w:rsidR="000E554D" w:rsidRPr="008D7904" w:rsidRDefault="000E554D">
      <w:pPr>
        <w:pStyle w:val="ListParagraph"/>
        <w:numPr>
          <w:ilvl w:val="0"/>
          <w:numId w:val="1"/>
        </w:numPr>
        <w:spacing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Goal 2</w:t>
      </w:r>
    </w:p>
    <w:p w14:paraId="5CD257FA" w14:textId="77777777" w:rsidR="000E554D" w:rsidRPr="008D7904" w:rsidRDefault="000E554D" w:rsidP="000E554D">
      <w:pPr>
        <w:rPr>
          <w:rFonts w:asciiTheme="minorHAnsi" w:hAnsiTheme="minorHAnsi" w:cstheme="minorHAnsi"/>
          <w:sz w:val="22"/>
          <w:szCs w:val="22"/>
          <w:u w:val="single"/>
        </w:rPr>
      </w:pPr>
    </w:p>
    <w:p w14:paraId="0C85EDB0"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08FC2094" w14:textId="77777777" w:rsidR="000E554D" w:rsidRPr="008D7904" w:rsidRDefault="000E554D">
      <w:pPr>
        <w:pStyle w:val="ListParagraph"/>
        <w:numPr>
          <w:ilvl w:val="0"/>
          <w:numId w:val="2"/>
        </w:numPr>
        <w:spacing w:after="16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Prepared item 1</w:t>
      </w:r>
    </w:p>
    <w:p w14:paraId="4B7A849D" w14:textId="77777777" w:rsidR="000E554D" w:rsidRPr="008D7904" w:rsidRDefault="000E554D">
      <w:pPr>
        <w:pStyle w:val="ListParagraph"/>
        <w:numPr>
          <w:ilvl w:val="0"/>
          <w:numId w:val="2"/>
        </w:numPr>
        <w:spacing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Prepared item 2</w:t>
      </w:r>
    </w:p>
    <w:p w14:paraId="363E5360" w14:textId="77777777" w:rsidR="000E554D" w:rsidRPr="008D7904" w:rsidRDefault="000E554D" w:rsidP="000E554D">
      <w:pPr>
        <w:rPr>
          <w:rFonts w:asciiTheme="minorHAnsi" w:hAnsiTheme="minorHAnsi" w:cstheme="minorHAnsi"/>
          <w:sz w:val="22"/>
          <w:szCs w:val="22"/>
        </w:rPr>
      </w:pPr>
    </w:p>
    <w:p w14:paraId="101169A3" w14:textId="40FD9D89"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AI TOOL(S) </w:t>
      </w:r>
      <w:r w:rsidR="004F3D86">
        <w:rPr>
          <w:rFonts w:asciiTheme="majorHAnsi" w:hAnsiTheme="majorHAnsi" w:cstheme="majorHAnsi"/>
          <w:b/>
          <w:bCs/>
          <w:sz w:val="22"/>
          <w:szCs w:val="22"/>
          <w:u w:val="single"/>
        </w:rPr>
        <w:t xml:space="preserve">OR API </w:t>
      </w:r>
      <w:r w:rsidRPr="008D7904">
        <w:rPr>
          <w:rFonts w:asciiTheme="majorHAnsi" w:hAnsiTheme="majorHAnsi" w:cstheme="majorHAnsi"/>
          <w:b/>
          <w:bCs/>
          <w:sz w:val="22"/>
          <w:szCs w:val="22"/>
          <w:u w:val="single"/>
        </w:rPr>
        <w:t>USED</w:t>
      </w:r>
    </w:p>
    <w:p w14:paraId="070E4AF0" w14:textId="77777777" w:rsidR="000E554D" w:rsidRPr="008D7904" w:rsidRDefault="000E554D">
      <w:pPr>
        <w:pStyle w:val="ListParagraph"/>
        <w:numPr>
          <w:ilvl w:val="0"/>
          <w:numId w:val="3"/>
        </w:numPr>
        <w:spacing w:after="16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AI tool 1</w:t>
      </w:r>
    </w:p>
    <w:p w14:paraId="4A5D9FEB" w14:textId="77777777" w:rsidR="000E554D" w:rsidRDefault="000E554D">
      <w:pPr>
        <w:pStyle w:val="ListParagraph"/>
        <w:numPr>
          <w:ilvl w:val="0"/>
          <w:numId w:val="3"/>
        </w:numPr>
        <w:spacing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AI tool 2</w:t>
      </w:r>
    </w:p>
    <w:p w14:paraId="51F011A1" w14:textId="2BD76D06" w:rsidR="004F3D86" w:rsidRDefault="004F3D86">
      <w:pPr>
        <w:pStyle w:val="ListParagraph"/>
        <w:numPr>
          <w:ilvl w:val="0"/>
          <w:numId w:val="3"/>
        </w:numPr>
        <w:spacing w:line="259" w:lineRule="auto"/>
        <w:contextualSpacing/>
        <w:rPr>
          <w:rFonts w:asciiTheme="minorHAnsi" w:hAnsiTheme="minorHAnsi" w:cstheme="minorHAnsi"/>
          <w:sz w:val="20"/>
          <w:szCs w:val="20"/>
        </w:rPr>
      </w:pPr>
      <w:r>
        <w:rPr>
          <w:rFonts w:asciiTheme="minorHAnsi" w:hAnsiTheme="minorHAnsi" w:cstheme="minorHAnsi"/>
          <w:sz w:val="20"/>
          <w:szCs w:val="20"/>
        </w:rPr>
        <w:t>API 1</w:t>
      </w:r>
    </w:p>
    <w:p w14:paraId="418944C0" w14:textId="36122828" w:rsidR="004F3D86" w:rsidRPr="008D7904" w:rsidRDefault="004F3D86">
      <w:pPr>
        <w:pStyle w:val="ListParagraph"/>
        <w:numPr>
          <w:ilvl w:val="0"/>
          <w:numId w:val="3"/>
        </w:numPr>
        <w:spacing w:line="259" w:lineRule="auto"/>
        <w:contextualSpacing/>
        <w:rPr>
          <w:rFonts w:asciiTheme="minorHAnsi" w:hAnsiTheme="minorHAnsi" w:cstheme="minorHAnsi"/>
          <w:sz w:val="20"/>
          <w:szCs w:val="20"/>
        </w:rPr>
      </w:pPr>
      <w:r>
        <w:rPr>
          <w:rFonts w:asciiTheme="minorHAnsi" w:hAnsiTheme="minorHAnsi" w:cstheme="minorHAnsi"/>
          <w:sz w:val="20"/>
          <w:szCs w:val="20"/>
        </w:rPr>
        <w:t>API 2</w:t>
      </w:r>
    </w:p>
    <w:p w14:paraId="2CAB5F5F" w14:textId="77777777" w:rsidR="00152434" w:rsidRPr="008D7904" w:rsidRDefault="00152434" w:rsidP="000E554D">
      <w:pPr>
        <w:rPr>
          <w:rFonts w:asciiTheme="majorHAnsi" w:hAnsiTheme="majorHAnsi" w:cstheme="majorHAnsi"/>
          <w:b/>
          <w:bCs/>
          <w:sz w:val="22"/>
          <w:szCs w:val="22"/>
          <w:u w:val="single"/>
        </w:rPr>
      </w:pPr>
    </w:p>
    <w:p w14:paraId="17A04F09"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776BCB80" w14:textId="77777777" w:rsidR="000F479A" w:rsidRPr="008D7904" w:rsidRDefault="000F479A">
      <w:pPr>
        <w:pStyle w:val="ListParagraph"/>
        <w:numPr>
          <w:ilvl w:val="0"/>
          <w:numId w:val="4"/>
        </w:numPr>
        <w:spacing w:after="16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File1</w:t>
      </w:r>
      <w:r w:rsidR="000E554D" w:rsidRPr="008D7904">
        <w:rPr>
          <w:rFonts w:asciiTheme="minorHAnsi" w:hAnsiTheme="minorHAnsi" w:cstheme="minorHAnsi"/>
          <w:sz w:val="20"/>
          <w:szCs w:val="20"/>
        </w:rPr>
        <w:t>.js</w:t>
      </w:r>
    </w:p>
    <w:p w14:paraId="5D793157" w14:textId="1B63F41F" w:rsidR="000E554D" w:rsidRPr="008D7904" w:rsidRDefault="000F479A">
      <w:pPr>
        <w:pStyle w:val="ListParagraph"/>
        <w:numPr>
          <w:ilvl w:val="0"/>
          <w:numId w:val="4"/>
        </w:numPr>
        <w:spacing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File2</w:t>
      </w:r>
      <w:r w:rsidR="000E554D" w:rsidRPr="008D7904">
        <w:rPr>
          <w:rFonts w:asciiTheme="minorHAnsi" w:hAnsiTheme="minorHAnsi" w:cstheme="minorHAnsi"/>
          <w:sz w:val="20"/>
          <w:szCs w:val="20"/>
        </w:rPr>
        <w:t>.js</w:t>
      </w:r>
    </w:p>
    <w:p w14:paraId="0D66CC9F" w14:textId="77777777" w:rsidR="000E554D" w:rsidRPr="008D7904" w:rsidRDefault="000E554D" w:rsidP="000E554D">
      <w:pPr>
        <w:rPr>
          <w:rFonts w:asciiTheme="minorHAnsi" w:hAnsiTheme="minorHAnsi" w:cstheme="minorHAnsi"/>
          <w:sz w:val="22"/>
          <w:szCs w:val="22"/>
        </w:rPr>
      </w:pPr>
    </w:p>
    <w:p w14:paraId="3BC4A676" w14:textId="77777777" w:rsidR="000E554D" w:rsidRPr="008D7904" w:rsidRDefault="000E554D" w:rsidP="00393420">
      <w:pPr>
        <w:pStyle w:val="Heading3"/>
        <w:rPr>
          <w:sz w:val="22"/>
          <w:szCs w:val="22"/>
        </w:rPr>
      </w:pPr>
      <w:bookmarkStart w:id="10" w:name="_Toc211940718"/>
      <w:bookmarkStart w:id="11" w:name="_Toc218438184"/>
      <w:r w:rsidRPr="008D7904">
        <w:rPr>
          <w:sz w:val="22"/>
          <w:szCs w:val="22"/>
        </w:rPr>
        <w:t>PROMPT(S) USED</w:t>
      </w:r>
      <w:bookmarkEnd w:id="10"/>
      <w:bookmarkEnd w:id="11"/>
    </w:p>
    <w:p w14:paraId="5051E4BB" w14:textId="63AEFD2E" w:rsidR="00284593" w:rsidRPr="008D7904" w:rsidRDefault="00284593" w:rsidP="00284593">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284593" w:rsidRPr="008D7904" w14:paraId="23650558" w14:textId="77777777" w:rsidTr="00284593">
        <w:tc>
          <w:tcPr>
            <w:tcW w:w="9016" w:type="dxa"/>
          </w:tcPr>
          <w:p w14:paraId="2467E979" w14:textId="77777777" w:rsidR="00284593" w:rsidRPr="008D7904" w:rsidRDefault="00284593" w:rsidP="000E554D">
            <w:pPr>
              <w:rPr>
                <w:rFonts w:asciiTheme="minorHAnsi" w:hAnsiTheme="minorHAnsi" w:cstheme="minorHAnsi"/>
                <w:sz w:val="20"/>
                <w:szCs w:val="20"/>
              </w:rPr>
            </w:pPr>
          </w:p>
          <w:p w14:paraId="6963F283" w14:textId="77777777" w:rsidR="00284593" w:rsidRPr="008D7904" w:rsidRDefault="00284593" w:rsidP="000E554D">
            <w:pPr>
              <w:rPr>
                <w:rFonts w:asciiTheme="minorHAnsi" w:hAnsiTheme="minorHAnsi" w:cstheme="minorHAnsi"/>
                <w:sz w:val="20"/>
                <w:szCs w:val="20"/>
              </w:rPr>
            </w:pPr>
          </w:p>
          <w:p w14:paraId="442A3CA3" w14:textId="77777777" w:rsidR="00284593" w:rsidRPr="008D7904" w:rsidRDefault="00284593" w:rsidP="000E554D">
            <w:pPr>
              <w:rPr>
                <w:rFonts w:asciiTheme="minorHAnsi" w:hAnsiTheme="minorHAnsi" w:cstheme="minorHAnsi"/>
                <w:sz w:val="20"/>
                <w:szCs w:val="20"/>
              </w:rPr>
            </w:pPr>
          </w:p>
        </w:tc>
      </w:tr>
    </w:tbl>
    <w:p w14:paraId="63179E5A" w14:textId="77777777" w:rsidR="000E554D" w:rsidRPr="008D7904" w:rsidRDefault="000E554D" w:rsidP="000E554D">
      <w:pPr>
        <w:rPr>
          <w:rFonts w:asciiTheme="minorHAnsi" w:hAnsiTheme="minorHAnsi" w:cstheme="minorHAnsi"/>
          <w:sz w:val="20"/>
          <w:szCs w:val="20"/>
        </w:rPr>
      </w:pPr>
    </w:p>
    <w:p w14:paraId="7CFAD62D" w14:textId="0E2E7C88" w:rsidR="000E554D" w:rsidRPr="008D7904" w:rsidRDefault="00375CDB" w:rsidP="00393420">
      <w:pPr>
        <w:pStyle w:val="Heading3"/>
        <w:rPr>
          <w:sz w:val="22"/>
          <w:szCs w:val="22"/>
        </w:rPr>
      </w:pPr>
      <w:bookmarkStart w:id="12" w:name="_Toc211940719"/>
      <w:bookmarkStart w:id="13" w:name="_Toc218438185"/>
      <w:r w:rsidRPr="008D7904">
        <w:rPr>
          <w:sz w:val="22"/>
          <w:szCs w:val="22"/>
        </w:rPr>
        <w:t xml:space="preserve">AI </w:t>
      </w:r>
      <w:r w:rsidR="000E554D" w:rsidRPr="008D7904">
        <w:rPr>
          <w:sz w:val="22"/>
          <w:szCs w:val="22"/>
        </w:rPr>
        <w:t>RESPONSES/CODE GENERATED</w:t>
      </w:r>
      <w:bookmarkEnd w:id="12"/>
      <w:bookmarkEnd w:id="13"/>
    </w:p>
    <w:p w14:paraId="67FB48E6" w14:textId="5FD4B661" w:rsidR="00BC3283" w:rsidRPr="008D7904" w:rsidRDefault="00375CDB" w:rsidP="000E554D">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66943202" w14:textId="77777777" w:rsidR="00BC3283" w:rsidRPr="008D7904" w:rsidRDefault="00BC3283" w:rsidP="000E554D">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284593" w:rsidRPr="008D7904" w14:paraId="655FCD14" w14:textId="77777777" w:rsidTr="00284593">
        <w:tc>
          <w:tcPr>
            <w:tcW w:w="9016" w:type="dxa"/>
          </w:tcPr>
          <w:p w14:paraId="36389F98" w14:textId="77777777" w:rsidR="008D7904" w:rsidRPr="008D7904" w:rsidRDefault="008D7904" w:rsidP="008D7904">
            <w:pPr>
              <w:rPr>
                <w:rFonts w:asciiTheme="minorHAnsi" w:hAnsiTheme="minorHAnsi" w:cstheme="minorHAnsi"/>
                <w:sz w:val="20"/>
                <w:szCs w:val="20"/>
              </w:rPr>
            </w:pPr>
          </w:p>
          <w:p w14:paraId="406E1441" w14:textId="77777777" w:rsidR="008D7904" w:rsidRPr="008D7904" w:rsidRDefault="008D7904" w:rsidP="008D7904">
            <w:pPr>
              <w:rPr>
                <w:rFonts w:asciiTheme="minorHAnsi" w:hAnsiTheme="minorHAnsi" w:cstheme="minorHAnsi"/>
                <w:sz w:val="20"/>
                <w:szCs w:val="20"/>
              </w:rPr>
            </w:pPr>
          </w:p>
          <w:p w14:paraId="105343E1" w14:textId="77777777" w:rsidR="00284593" w:rsidRPr="008D7904" w:rsidRDefault="00284593" w:rsidP="000E554D">
            <w:pPr>
              <w:rPr>
                <w:rFonts w:asciiTheme="minorHAnsi" w:hAnsiTheme="minorHAnsi" w:cstheme="minorHAnsi"/>
                <w:sz w:val="22"/>
                <w:szCs w:val="22"/>
              </w:rPr>
            </w:pPr>
          </w:p>
        </w:tc>
      </w:tr>
    </w:tbl>
    <w:p w14:paraId="3AE9305C" w14:textId="77777777" w:rsidR="00284593" w:rsidRPr="008D7904" w:rsidRDefault="00284593" w:rsidP="000E554D">
      <w:pPr>
        <w:rPr>
          <w:rFonts w:asciiTheme="minorHAnsi" w:hAnsiTheme="minorHAnsi" w:cstheme="minorHAnsi"/>
          <w:sz w:val="22"/>
          <w:szCs w:val="22"/>
        </w:rPr>
      </w:pPr>
    </w:p>
    <w:p w14:paraId="205DD5FA" w14:textId="77777777" w:rsidR="000E554D" w:rsidRPr="008D7904" w:rsidRDefault="000E554D" w:rsidP="00393420">
      <w:pPr>
        <w:pStyle w:val="Heading3"/>
        <w:rPr>
          <w:sz w:val="22"/>
          <w:szCs w:val="22"/>
        </w:rPr>
      </w:pPr>
      <w:bookmarkStart w:id="14" w:name="_Toc211940720"/>
      <w:bookmarkStart w:id="15" w:name="_Toc218438186"/>
      <w:r w:rsidRPr="008D7904">
        <w:rPr>
          <w:sz w:val="22"/>
          <w:szCs w:val="22"/>
        </w:rPr>
        <w:t>RESULTS</w:t>
      </w:r>
      <w:bookmarkEnd w:id="14"/>
      <w:bookmarkEnd w:id="15"/>
    </w:p>
    <w:p w14:paraId="1009D70C" w14:textId="02DB193A" w:rsidR="00E84069" w:rsidRPr="008D7904" w:rsidRDefault="00375CDB">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BC3283" w:rsidRPr="008D7904" w14:paraId="1E25F386" w14:textId="77777777" w:rsidTr="00BC3283">
        <w:tc>
          <w:tcPr>
            <w:tcW w:w="9016" w:type="dxa"/>
          </w:tcPr>
          <w:p w14:paraId="5A0BCA71" w14:textId="77777777" w:rsidR="008D7904" w:rsidRPr="008D7904" w:rsidRDefault="008D7904" w:rsidP="008D7904">
            <w:pPr>
              <w:rPr>
                <w:rFonts w:asciiTheme="minorHAnsi" w:hAnsiTheme="minorHAnsi" w:cstheme="minorHAnsi"/>
                <w:sz w:val="20"/>
                <w:szCs w:val="20"/>
              </w:rPr>
            </w:pPr>
          </w:p>
          <w:p w14:paraId="27B321D7" w14:textId="77777777" w:rsidR="00BC3283" w:rsidRPr="008D7904" w:rsidRDefault="00BC3283">
            <w:pPr>
              <w:spacing w:after="160" w:line="259" w:lineRule="auto"/>
              <w:rPr>
                <w:rFonts w:asciiTheme="minorHAnsi" w:eastAsiaTheme="majorEastAsia" w:hAnsiTheme="minorHAnsi" w:cstheme="minorHAnsi"/>
                <w:color w:val="000000" w:themeColor="text1"/>
                <w:sz w:val="20"/>
                <w:szCs w:val="20"/>
              </w:rPr>
            </w:pPr>
          </w:p>
        </w:tc>
      </w:tr>
    </w:tbl>
    <w:p w14:paraId="48E6660C" w14:textId="2A8F80EF" w:rsidR="00EC1E83" w:rsidRPr="0053378D" w:rsidRDefault="00EC1E83" w:rsidP="00EC1E83">
      <w:pPr>
        <w:pStyle w:val="Heading1"/>
        <w:rPr>
          <w:rFonts w:asciiTheme="minorHAnsi" w:hAnsiTheme="minorHAnsi" w:cstheme="minorHAnsi"/>
        </w:rPr>
      </w:pPr>
      <w:bookmarkStart w:id="16" w:name="_Section_C:_Reflection"/>
      <w:bookmarkStart w:id="17" w:name="_Toc218438187"/>
      <w:bookmarkEnd w:id="7"/>
      <w:bookmarkEnd w:id="16"/>
      <w:r>
        <w:rPr>
          <w:rFonts w:asciiTheme="minorHAnsi" w:hAnsiTheme="minorHAnsi" w:cstheme="minorHAnsi"/>
        </w:rPr>
        <w:lastRenderedPageBreak/>
        <w:t>Screenshots of the Payment Process Flow</w:t>
      </w:r>
      <w:bookmarkEnd w:id="17"/>
    </w:p>
    <w:p w14:paraId="6CF9DED4" w14:textId="1A18859B" w:rsidR="00EC1E83" w:rsidRDefault="00EC1E83" w:rsidP="00EC1E83">
      <w:pPr>
        <w:jc w:val="both"/>
        <w:rPr>
          <w:rFonts w:asciiTheme="minorHAnsi" w:hAnsiTheme="minorHAnsi" w:cstheme="minorHAnsi"/>
          <w:sz w:val="22"/>
          <w:szCs w:val="22"/>
        </w:rPr>
      </w:pPr>
      <w:r>
        <w:rPr>
          <w:rFonts w:asciiTheme="minorHAnsi" w:hAnsiTheme="minorHAnsi" w:cstheme="minorHAnsi"/>
          <w:sz w:val="22"/>
          <w:szCs w:val="22"/>
        </w:rPr>
        <w:t>In this section, you should i</w:t>
      </w:r>
      <w:r w:rsidRPr="00EC1E83">
        <w:rPr>
          <w:rFonts w:asciiTheme="minorHAnsi" w:hAnsiTheme="minorHAnsi" w:cstheme="minorHAnsi"/>
          <w:sz w:val="22"/>
          <w:szCs w:val="22"/>
        </w:rPr>
        <w:t xml:space="preserve">nclude clear screenshots </w:t>
      </w:r>
      <w:r>
        <w:rPr>
          <w:rFonts w:asciiTheme="minorHAnsi" w:hAnsiTheme="minorHAnsi" w:cstheme="minorHAnsi"/>
          <w:sz w:val="22"/>
          <w:szCs w:val="22"/>
        </w:rPr>
        <w:t xml:space="preserve">of your application </w:t>
      </w:r>
      <w:r w:rsidRPr="00EC1E83">
        <w:rPr>
          <w:rFonts w:asciiTheme="minorHAnsi" w:hAnsiTheme="minorHAnsi" w:cstheme="minorHAnsi"/>
          <w:sz w:val="22"/>
          <w:szCs w:val="22"/>
        </w:rPr>
        <w:t>that illustrate each step of the payment process in your application, from initiating a payment to receiving confirmation. These visuals should demonstrate the user experience and help explain how the payment feature works within your app.</w:t>
      </w:r>
    </w:p>
    <w:p w14:paraId="7E510926" w14:textId="77777777" w:rsidR="00EC1E83" w:rsidRDefault="00EC1E83" w:rsidP="00EC1E83">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EC1E83" w14:paraId="5BD7AC25" w14:textId="77777777" w:rsidTr="00EC1E83">
        <w:tc>
          <w:tcPr>
            <w:tcW w:w="9016" w:type="dxa"/>
          </w:tcPr>
          <w:p w14:paraId="03DEF73F" w14:textId="77777777" w:rsidR="00EC1E83" w:rsidRDefault="00EC1E83" w:rsidP="00EC1E83">
            <w:pPr>
              <w:rPr>
                <w:rFonts w:asciiTheme="minorHAnsi" w:hAnsiTheme="minorHAnsi" w:cstheme="minorHAnsi"/>
                <w:sz w:val="22"/>
                <w:szCs w:val="22"/>
              </w:rPr>
            </w:pPr>
          </w:p>
          <w:p w14:paraId="1E41FD6B" w14:textId="77777777" w:rsidR="00EC1E83" w:rsidRDefault="00EC1E83" w:rsidP="00EC1E83">
            <w:pPr>
              <w:rPr>
                <w:rFonts w:asciiTheme="minorHAnsi" w:hAnsiTheme="minorHAnsi" w:cstheme="minorHAnsi"/>
                <w:sz w:val="22"/>
                <w:szCs w:val="22"/>
              </w:rPr>
            </w:pPr>
          </w:p>
          <w:p w14:paraId="785832FB" w14:textId="77777777" w:rsidR="00EC1E83" w:rsidRDefault="00EC1E83" w:rsidP="00EC1E83">
            <w:pPr>
              <w:rPr>
                <w:rFonts w:asciiTheme="minorHAnsi" w:hAnsiTheme="minorHAnsi" w:cstheme="minorHAnsi"/>
                <w:sz w:val="22"/>
                <w:szCs w:val="22"/>
              </w:rPr>
            </w:pPr>
          </w:p>
          <w:p w14:paraId="648C1A06" w14:textId="77777777" w:rsidR="00EC1E83" w:rsidRDefault="00EC1E83" w:rsidP="00EC1E83">
            <w:pPr>
              <w:rPr>
                <w:rFonts w:asciiTheme="minorHAnsi" w:hAnsiTheme="minorHAnsi" w:cstheme="minorHAnsi"/>
                <w:sz w:val="22"/>
                <w:szCs w:val="22"/>
              </w:rPr>
            </w:pPr>
          </w:p>
          <w:p w14:paraId="457EA4C9" w14:textId="77777777" w:rsidR="00EC1E83" w:rsidRDefault="00EC1E83" w:rsidP="00EC1E83">
            <w:pPr>
              <w:rPr>
                <w:rFonts w:asciiTheme="minorHAnsi" w:hAnsiTheme="minorHAnsi" w:cstheme="minorHAnsi"/>
                <w:sz w:val="22"/>
                <w:szCs w:val="22"/>
              </w:rPr>
            </w:pPr>
          </w:p>
          <w:p w14:paraId="43878357" w14:textId="77777777" w:rsidR="00EC1E83" w:rsidRDefault="00EC1E83" w:rsidP="00EC1E83">
            <w:pPr>
              <w:rPr>
                <w:rFonts w:asciiTheme="minorHAnsi" w:hAnsiTheme="minorHAnsi" w:cstheme="minorHAnsi"/>
                <w:sz w:val="22"/>
                <w:szCs w:val="22"/>
              </w:rPr>
            </w:pPr>
          </w:p>
          <w:p w14:paraId="1793CD43" w14:textId="77777777" w:rsidR="00EC1E83" w:rsidRDefault="00EC1E83" w:rsidP="00EC1E83">
            <w:pPr>
              <w:rPr>
                <w:rFonts w:asciiTheme="minorHAnsi" w:hAnsiTheme="minorHAnsi" w:cstheme="minorHAnsi"/>
                <w:sz w:val="22"/>
                <w:szCs w:val="22"/>
              </w:rPr>
            </w:pPr>
          </w:p>
          <w:p w14:paraId="6B2BD031" w14:textId="77777777" w:rsidR="00EC1E83" w:rsidRDefault="00EC1E83" w:rsidP="00EC1E83">
            <w:pPr>
              <w:rPr>
                <w:rFonts w:asciiTheme="minorHAnsi" w:hAnsiTheme="minorHAnsi" w:cstheme="minorHAnsi"/>
                <w:sz w:val="22"/>
                <w:szCs w:val="22"/>
              </w:rPr>
            </w:pPr>
          </w:p>
          <w:p w14:paraId="24324337" w14:textId="77777777" w:rsidR="00EC1E83" w:rsidRDefault="00EC1E83" w:rsidP="00EC1E83">
            <w:pPr>
              <w:rPr>
                <w:rFonts w:asciiTheme="minorHAnsi" w:hAnsiTheme="minorHAnsi" w:cstheme="minorHAnsi"/>
                <w:sz w:val="22"/>
                <w:szCs w:val="22"/>
              </w:rPr>
            </w:pPr>
          </w:p>
          <w:p w14:paraId="15BA70A6" w14:textId="77777777" w:rsidR="00EC1E83" w:rsidRDefault="00EC1E83" w:rsidP="00EC1E83">
            <w:pPr>
              <w:rPr>
                <w:rFonts w:asciiTheme="minorHAnsi" w:hAnsiTheme="minorHAnsi" w:cstheme="minorHAnsi"/>
                <w:sz w:val="22"/>
                <w:szCs w:val="22"/>
              </w:rPr>
            </w:pPr>
          </w:p>
          <w:p w14:paraId="4ED20B8B" w14:textId="77777777" w:rsidR="00EC1E83" w:rsidRDefault="00EC1E83" w:rsidP="00EC1E83">
            <w:pPr>
              <w:rPr>
                <w:rFonts w:asciiTheme="minorHAnsi" w:hAnsiTheme="minorHAnsi" w:cstheme="minorHAnsi"/>
                <w:sz w:val="22"/>
                <w:szCs w:val="22"/>
              </w:rPr>
            </w:pPr>
          </w:p>
          <w:p w14:paraId="22EE0E7D" w14:textId="77777777" w:rsidR="00EC1E83" w:rsidRDefault="00EC1E83" w:rsidP="00EC1E83">
            <w:pPr>
              <w:rPr>
                <w:rFonts w:asciiTheme="minorHAnsi" w:hAnsiTheme="minorHAnsi" w:cstheme="minorHAnsi"/>
                <w:sz w:val="22"/>
                <w:szCs w:val="22"/>
              </w:rPr>
            </w:pPr>
          </w:p>
          <w:p w14:paraId="4445CF6C" w14:textId="77777777" w:rsidR="00EC1E83" w:rsidRDefault="00EC1E83" w:rsidP="00EC1E83">
            <w:pPr>
              <w:rPr>
                <w:rFonts w:asciiTheme="minorHAnsi" w:hAnsiTheme="minorHAnsi" w:cstheme="minorHAnsi"/>
                <w:sz w:val="22"/>
                <w:szCs w:val="22"/>
              </w:rPr>
            </w:pPr>
          </w:p>
          <w:p w14:paraId="5AD66817" w14:textId="77777777" w:rsidR="00EC1E83" w:rsidRDefault="00EC1E83" w:rsidP="00EC1E83">
            <w:pPr>
              <w:rPr>
                <w:rFonts w:asciiTheme="minorHAnsi" w:hAnsiTheme="minorHAnsi" w:cstheme="minorHAnsi"/>
                <w:sz w:val="22"/>
                <w:szCs w:val="22"/>
              </w:rPr>
            </w:pPr>
          </w:p>
          <w:p w14:paraId="102856AF" w14:textId="77777777" w:rsidR="00EC1E83" w:rsidRDefault="00EC1E83" w:rsidP="00EC1E83">
            <w:pPr>
              <w:rPr>
                <w:rFonts w:asciiTheme="minorHAnsi" w:hAnsiTheme="minorHAnsi" w:cstheme="minorHAnsi"/>
                <w:sz w:val="22"/>
                <w:szCs w:val="22"/>
              </w:rPr>
            </w:pPr>
          </w:p>
          <w:p w14:paraId="628FCC1D" w14:textId="77777777" w:rsidR="00EC1E83" w:rsidRDefault="00EC1E83" w:rsidP="00EC1E83">
            <w:pPr>
              <w:rPr>
                <w:rFonts w:asciiTheme="minorHAnsi" w:hAnsiTheme="minorHAnsi" w:cstheme="minorHAnsi"/>
                <w:sz w:val="22"/>
                <w:szCs w:val="22"/>
              </w:rPr>
            </w:pPr>
          </w:p>
          <w:p w14:paraId="420F5F18" w14:textId="77777777" w:rsidR="00EC1E83" w:rsidRDefault="00EC1E83" w:rsidP="00EC1E83">
            <w:pPr>
              <w:rPr>
                <w:rFonts w:asciiTheme="minorHAnsi" w:hAnsiTheme="minorHAnsi" w:cstheme="minorHAnsi"/>
                <w:sz w:val="22"/>
                <w:szCs w:val="22"/>
              </w:rPr>
            </w:pPr>
          </w:p>
          <w:p w14:paraId="78A1079A" w14:textId="77777777" w:rsidR="00EC1E83" w:rsidRDefault="00EC1E83" w:rsidP="00EC1E83">
            <w:pPr>
              <w:rPr>
                <w:rFonts w:asciiTheme="minorHAnsi" w:hAnsiTheme="minorHAnsi" w:cstheme="minorHAnsi"/>
                <w:sz w:val="22"/>
                <w:szCs w:val="22"/>
              </w:rPr>
            </w:pPr>
          </w:p>
          <w:p w14:paraId="5D0F122F" w14:textId="77777777" w:rsidR="00EC1E83" w:rsidRDefault="00EC1E83" w:rsidP="00EC1E83">
            <w:pPr>
              <w:rPr>
                <w:rFonts w:asciiTheme="minorHAnsi" w:hAnsiTheme="minorHAnsi" w:cstheme="minorHAnsi"/>
                <w:sz w:val="22"/>
                <w:szCs w:val="22"/>
              </w:rPr>
            </w:pPr>
          </w:p>
          <w:p w14:paraId="068E7F98" w14:textId="77777777" w:rsidR="00EC1E83" w:rsidRDefault="00EC1E83" w:rsidP="00EC1E83">
            <w:pPr>
              <w:rPr>
                <w:rFonts w:asciiTheme="minorHAnsi" w:hAnsiTheme="minorHAnsi" w:cstheme="minorHAnsi"/>
                <w:sz w:val="22"/>
                <w:szCs w:val="22"/>
              </w:rPr>
            </w:pPr>
          </w:p>
          <w:p w14:paraId="56A5FD82" w14:textId="77777777" w:rsidR="00EC1E83" w:rsidRDefault="00EC1E83" w:rsidP="00EC1E83">
            <w:pPr>
              <w:rPr>
                <w:rFonts w:asciiTheme="minorHAnsi" w:hAnsiTheme="minorHAnsi" w:cstheme="minorHAnsi"/>
                <w:sz w:val="22"/>
                <w:szCs w:val="22"/>
              </w:rPr>
            </w:pPr>
          </w:p>
          <w:p w14:paraId="18862F7D" w14:textId="77777777" w:rsidR="00EC1E83" w:rsidRDefault="00EC1E83" w:rsidP="00EC1E83">
            <w:pPr>
              <w:rPr>
                <w:rFonts w:asciiTheme="minorHAnsi" w:hAnsiTheme="minorHAnsi" w:cstheme="minorHAnsi"/>
                <w:sz w:val="22"/>
                <w:szCs w:val="22"/>
              </w:rPr>
            </w:pPr>
          </w:p>
          <w:p w14:paraId="06C187B0" w14:textId="77777777" w:rsidR="00EC1E83" w:rsidRDefault="00EC1E83" w:rsidP="00EC1E83">
            <w:pPr>
              <w:rPr>
                <w:rFonts w:asciiTheme="minorHAnsi" w:hAnsiTheme="minorHAnsi" w:cstheme="minorHAnsi"/>
                <w:sz w:val="22"/>
                <w:szCs w:val="22"/>
              </w:rPr>
            </w:pPr>
          </w:p>
          <w:p w14:paraId="2C2920E8" w14:textId="77777777" w:rsidR="00EC1E83" w:rsidRDefault="00EC1E83" w:rsidP="00EC1E83">
            <w:pPr>
              <w:rPr>
                <w:rFonts w:asciiTheme="minorHAnsi" w:hAnsiTheme="minorHAnsi" w:cstheme="minorHAnsi"/>
                <w:sz w:val="22"/>
                <w:szCs w:val="22"/>
              </w:rPr>
            </w:pPr>
          </w:p>
          <w:p w14:paraId="73495920" w14:textId="77777777" w:rsidR="00EC1E83" w:rsidRDefault="00EC1E83" w:rsidP="00EC1E83">
            <w:pPr>
              <w:rPr>
                <w:rFonts w:asciiTheme="minorHAnsi" w:hAnsiTheme="minorHAnsi" w:cstheme="minorHAnsi"/>
                <w:sz w:val="22"/>
                <w:szCs w:val="22"/>
              </w:rPr>
            </w:pPr>
          </w:p>
          <w:p w14:paraId="23A75E14" w14:textId="77777777" w:rsidR="00EC1E83" w:rsidRDefault="00EC1E83" w:rsidP="00EC1E83">
            <w:pPr>
              <w:rPr>
                <w:rFonts w:asciiTheme="minorHAnsi" w:hAnsiTheme="minorHAnsi" w:cstheme="minorHAnsi"/>
                <w:sz w:val="22"/>
                <w:szCs w:val="22"/>
              </w:rPr>
            </w:pPr>
          </w:p>
          <w:p w14:paraId="79D7ABFD" w14:textId="77777777" w:rsidR="00EC1E83" w:rsidRDefault="00EC1E83" w:rsidP="00EC1E83">
            <w:pPr>
              <w:rPr>
                <w:rFonts w:asciiTheme="minorHAnsi" w:hAnsiTheme="minorHAnsi" w:cstheme="minorHAnsi"/>
                <w:sz w:val="22"/>
                <w:szCs w:val="22"/>
              </w:rPr>
            </w:pPr>
          </w:p>
          <w:p w14:paraId="01486D16" w14:textId="77777777" w:rsidR="00EC1E83" w:rsidRDefault="00EC1E83" w:rsidP="00EC1E83">
            <w:pPr>
              <w:rPr>
                <w:rFonts w:asciiTheme="minorHAnsi" w:hAnsiTheme="minorHAnsi" w:cstheme="minorHAnsi"/>
                <w:sz w:val="22"/>
                <w:szCs w:val="22"/>
              </w:rPr>
            </w:pPr>
          </w:p>
          <w:p w14:paraId="1BFCB255" w14:textId="77777777" w:rsidR="00EC1E83" w:rsidRDefault="00EC1E83" w:rsidP="00EC1E83">
            <w:pPr>
              <w:rPr>
                <w:rFonts w:asciiTheme="minorHAnsi" w:hAnsiTheme="minorHAnsi" w:cstheme="minorHAnsi"/>
                <w:sz w:val="22"/>
                <w:szCs w:val="22"/>
              </w:rPr>
            </w:pPr>
          </w:p>
          <w:p w14:paraId="11931DAE" w14:textId="77777777" w:rsidR="00EC1E83" w:rsidRDefault="00EC1E83" w:rsidP="00EC1E83">
            <w:pPr>
              <w:rPr>
                <w:rFonts w:asciiTheme="minorHAnsi" w:hAnsiTheme="minorHAnsi" w:cstheme="minorHAnsi"/>
                <w:sz w:val="22"/>
                <w:szCs w:val="22"/>
              </w:rPr>
            </w:pPr>
          </w:p>
          <w:p w14:paraId="483DC592" w14:textId="77777777" w:rsidR="00EC1E83" w:rsidRDefault="00EC1E83" w:rsidP="00EC1E83">
            <w:pPr>
              <w:rPr>
                <w:rFonts w:asciiTheme="minorHAnsi" w:hAnsiTheme="minorHAnsi" w:cstheme="minorHAnsi"/>
                <w:sz w:val="22"/>
                <w:szCs w:val="22"/>
              </w:rPr>
            </w:pPr>
          </w:p>
          <w:p w14:paraId="6D897AB3" w14:textId="77777777" w:rsidR="00EC1E83" w:rsidRDefault="00EC1E83" w:rsidP="00EC1E83">
            <w:pPr>
              <w:rPr>
                <w:rFonts w:asciiTheme="minorHAnsi" w:hAnsiTheme="minorHAnsi" w:cstheme="minorHAnsi"/>
                <w:sz w:val="22"/>
                <w:szCs w:val="22"/>
              </w:rPr>
            </w:pPr>
          </w:p>
          <w:p w14:paraId="6597B490" w14:textId="77777777" w:rsidR="00EC1E83" w:rsidRDefault="00EC1E83" w:rsidP="00EC1E83">
            <w:pPr>
              <w:rPr>
                <w:rFonts w:asciiTheme="minorHAnsi" w:hAnsiTheme="minorHAnsi" w:cstheme="minorHAnsi"/>
                <w:sz w:val="22"/>
                <w:szCs w:val="22"/>
              </w:rPr>
            </w:pPr>
          </w:p>
          <w:p w14:paraId="23648E48" w14:textId="77777777" w:rsidR="00EC1E83" w:rsidRDefault="00EC1E83" w:rsidP="00EC1E83">
            <w:pPr>
              <w:rPr>
                <w:rFonts w:asciiTheme="minorHAnsi" w:hAnsiTheme="minorHAnsi" w:cstheme="minorHAnsi"/>
                <w:sz w:val="22"/>
                <w:szCs w:val="22"/>
              </w:rPr>
            </w:pPr>
          </w:p>
          <w:p w14:paraId="6A244714" w14:textId="77777777" w:rsidR="00EC1E83" w:rsidRDefault="00EC1E83" w:rsidP="00EC1E83">
            <w:pPr>
              <w:rPr>
                <w:rFonts w:asciiTheme="minorHAnsi" w:hAnsiTheme="minorHAnsi" w:cstheme="minorHAnsi"/>
                <w:sz w:val="22"/>
                <w:szCs w:val="22"/>
              </w:rPr>
            </w:pPr>
          </w:p>
          <w:p w14:paraId="65E06416" w14:textId="77777777" w:rsidR="00EC1E83" w:rsidRDefault="00EC1E83" w:rsidP="00EC1E83">
            <w:pPr>
              <w:rPr>
                <w:rFonts w:asciiTheme="minorHAnsi" w:hAnsiTheme="minorHAnsi" w:cstheme="minorHAnsi"/>
                <w:sz w:val="22"/>
                <w:szCs w:val="22"/>
              </w:rPr>
            </w:pPr>
          </w:p>
          <w:p w14:paraId="1A2B7F4D" w14:textId="77777777" w:rsidR="00EC1E83" w:rsidRDefault="00EC1E83" w:rsidP="00EC1E83">
            <w:pPr>
              <w:rPr>
                <w:rFonts w:asciiTheme="minorHAnsi" w:hAnsiTheme="minorHAnsi" w:cstheme="minorHAnsi"/>
                <w:sz w:val="22"/>
                <w:szCs w:val="22"/>
              </w:rPr>
            </w:pPr>
          </w:p>
          <w:p w14:paraId="78455207" w14:textId="77777777" w:rsidR="00EC1E83" w:rsidRDefault="00EC1E83" w:rsidP="00EC1E83">
            <w:pPr>
              <w:rPr>
                <w:rFonts w:asciiTheme="minorHAnsi" w:hAnsiTheme="minorHAnsi" w:cstheme="minorHAnsi"/>
                <w:sz w:val="22"/>
                <w:szCs w:val="22"/>
              </w:rPr>
            </w:pPr>
          </w:p>
          <w:p w14:paraId="503F60E8" w14:textId="77777777" w:rsidR="00EC1E83" w:rsidRDefault="00EC1E83" w:rsidP="00EC1E83">
            <w:pPr>
              <w:rPr>
                <w:rFonts w:asciiTheme="minorHAnsi" w:hAnsiTheme="minorHAnsi" w:cstheme="minorHAnsi"/>
                <w:sz w:val="22"/>
                <w:szCs w:val="22"/>
              </w:rPr>
            </w:pPr>
          </w:p>
          <w:p w14:paraId="7A7C8586" w14:textId="77777777" w:rsidR="00EC1E83" w:rsidRDefault="00EC1E83" w:rsidP="00EC1E83">
            <w:pPr>
              <w:rPr>
                <w:rFonts w:asciiTheme="minorHAnsi" w:hAnsiTheme="minorHAnsi" w:cstheme="minorHAnsi"/>
                <w:sz w:val="22"/>
                <w:szCs w:val="22"/>
              </w:rPr>
            </w:pPr>
          </w:p>
          <w:p w14:paraId="03407BBD" w14:textId="77777777" w:rsidR="00EC1E83" w:rsidRDefault="00EC1E83" w:rsidP="00EC1E83">
            <w:pPr>
              <w:rPr>
                <w:rFonts w:asciiTheme="minorHAnsi" w:hAnsiTheme="minorHAnsi" w:cstheme="minorHAnsi"/>
                <w:sz w:val="22"/>
                <w:szCs w:val="22"/>
              </w:rPr>
            </w:pPr>
          </w:p>
        </w:tc>
      </w:tr>
    </w:tbl>
    <w:p w14:paraId="6CF976F5" w14:textId="77777777" w:rsidR="00EC1E83" w:rsidRPr="00EC1E83" w:rsidRDefault="00EC1E83" w:rsidP="00EC1E83">
      <w:pPr>
        <w:rPr>
          <w:rFonts w:asciiTheme="minorHAnsi" w:hAnsiTheme="minorHAnsi" w:cstheme="minorHAnsi"/>
          <w:sz w:val="22"/>
          <w:szCs w:val="22"/>
        </w:rPr>
      </w:pPr>
    </w:p>
    <w:p w14:paraId="2AB58AC0" w14:textId="40F0B26D" w:rsidR="00426029" w:rsidRPr="0053378D" w:rsidRDefault="00426029" w:rsidP="0053378D">
      <w:pPr>
        <w:pStyle w:val="Heading1"/>
        <w:rPr>
          <w:rFonts w:asciiTheme="minorHAnsi" w:hAnsiTheme="minorHAnsi" w:cstheme="minorHAnsi"/>
        </w:rPr>
      </w:pPr>
      <w:bookmarkStart w:id="18" w:name="_Toc218438188"/>
      <w:r w:rsidRPr="0053378D">
        <w:rPr>
          <w:rFonts w:asciiTheme="minorHAnsi" w:hAnsiTheme="minorHAnsi" w:cstheme="minorHAnsi"/>
        </w:rPr>
        <w:lastRenderedPageBreak/>
        <w:t>Reflection</w:t>
      </w:r>
      <w:r w:rsidR="00045A6E" w:rsidRPr="0053378D">
        <w:rPr>
          <w:rFonts w:asciiTheme="minorHAnsi" w:hAnsiTheme="minorHAnsi" w:cstheme="minorHAnsi"/>
        </w:rPr>
        <w:t xml:space="preserve"> on the use of GenAI</w:t>
      </w:r>
      <w:r w:rsidR="004F3D86">
        <w:rPr>
          <w:rFonts w:asciiTheme="minorHAnsi" w:hAnsiTheme="minorHAnsi" w:cstheme="minorHAnsi"/>
        </w:rPr>
        <w:t xml:space="preserve"> </w:t>
      </w:r>
      <w:r w:rsidR="004F3D86" w:rsidRPr="004F3D86">
        <w:rPr>
          <w:rFonts w:asciiTheme="minorHAnsi" w:hAnsiTheme="minorHAnsi" w:cstheme="minorHAnsi"/>
        </w:rPr>
        <w:t>for Enabling Payments</w:t>
      </w:r>
      <w:bookmarkEnd w:id="18"/>
    </w:p>
    <w:p w14:paraId="2DB6A8F5" w14:textId="77777777" w:rsidR="004F3D86" w:rsidRDefault="004F3D86" w:rsidP="00F64F89">
      <w:pPr>
        <w:rPr>
          <w:rFonts w:asciiTheme="minorHAnsi" w:hAnsiTheme="minorHAnsi" w:cstheme="minorHAnsi"/>
          <w:color w:val="000000" w:themeColor="text1"/>
          <w:sz w:val="22"/>
          <w:szCs w:val="22"/>
        </w:rPr>
      </w:pPr>
      <w:r w:rsidRPr="004F3D86">
        <w:rPr>
          <w:rFonts w:asciiTheme="minorHAnsi" w:hAnsiTheme="minorHAnsi" w:cstheme="minorHAnsi"/>
          <w:color w:val="000000" w:themeColor="text1"/>
          <w:sz w:val="22"/>
          <w:szCs w:val="22"/>
        </w:rPr>
        <w:t>Focus on how you engaged with generative AI as a learning partner while implementing payment functionality.</w:t>
      </w:r>
      <w:r>
        <w:rPr>
          <w:rFonts w:asciiTheme="minorHAnsi" w:hAnsiTheme="minorHAnsi" w:cstheme="minorHAnsi"/>
          <w:color w:val="000000" w:themeColor="text1"/>
          <w:sz w:val="22"/>
          <w:szCs w:val="22"/>
        </w:rPr>
        <w:t xml:space="preserve"> </w:t>
      </w:r>
    </w:p>
    <w:p w14:paraId="4506FE96" w14:textId="49D93AEE" w:rsidR="0059350B" w:rsidRPr="000E554D" w:rsidRDefault="0059350B" w:rsidP="00F64F89">
      <w:pPr>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highlight w:val="yellow"/>
        </w:rPr>
        <w:t>Your responses should include specific examples from your code to demonstrate critical thinking, testing, and ethical awareness in your use of AI.</w:t>
      </w:r>
    </w:p>
    <w:p w14:paraId="05129867"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40697D61" w14:textId="327ECF09" w:rsidR="004F3D86" w:rsidRPr="004F3D86" w:rsidRDefault="004F3D86">
      <w:pPr>
        <w:pStyle w:val="ListParagraph"/>
        <w:numPr>
          <w:ilvl w:val="0"/>
          <w:numId w:val="8"/>
        </w:numPr>
        <w:rPr>
          <w:rFonts w:asciiTheme="minorHAnsi" w:hAnsiTheme="minorHAnsi" w:cstheme="minorHAnsi"/>
          <w:b/>
          <w:bCs/>
          <w:color w:val="000000" w:themeColor="text1"/>
          <w:sz w:val="22"/>
          <w:szCs w:val="22"/>
        </w:rPr>
      </w:pPr>
      <w:r w:rsidRPr="004F3D86">
        <w:rPr>
          <w:rFonts w:asciiTheme="minorHAnsi" w:hAnsiTheme="minorHAnsi" w:cstheme="minorHAnsi"/>
          <w:b/>
          <w:bCs/>
          <w:color w:val="000000" w:themeColor="text1"/>
          <w:sz w:val="22"/>
          <w:szCs w:val="22"/>
        </w:rPr>
        <w:t>How did you use GenAI to understand payment integration requirements?</w:t>
      </w:r>
    </w:p>
    <w:p w14:paraId="62C3EA46" w14:textId="29FBC9D5" w:rsidR="00426029" w:rsidRPr="004F3D86" w:rsidRDefault="004F3D86" w:rsidP="004F3D86">
      <w:pPr>
        <w:spacing w:after="240"/>
        <w:rPr>
          <w:rFonts w:asciiTheme="minorHAnsi" w:hAnsiTheme="minorHAnsi" w:cstheme="minorHAnsi"/>
          <w:i/>
          <w:iCs/>
          <w:color w:val="000000" w:themeColor="text1"/>
          <w:sz w:val="18"/>
          <w:szCs w:val="18"/>
        </w:rPr>
      </w:pPr>
      <w:r w:rsidRPr="004F3D86">
        <w:rPr>
          <w:rFonts w:asciiTheme="minorHAnsi" w:hAnsiTheme="minorHAnsi" w:cstheme="minorHAnsi"/>
          <w:i/>
          <w:iCs/>
          <w:color w:val="000000" w:themeColor="text1"/>
          <w:sz w:val="20"/>
          <w:szCs w:val="20"/>
        </w:rPr>
        <w:t>Describe how you used AI tools to research payment solutions, clarify requirements, or explore best practices for secure payment processing. What resources or guidance did AI provide that shaped your approach?</w:t>
      </w:r>
    </w:p>
    <w:tbl>
      <w:tblPr>
        <w:tblStyle w:val="TableGrid"/>
        <w:tblW w:w="0" w:type="auto"/>
        <w:tblLook w:val="04A0" w:firstRow="1" w:lastRow="0" w:firstColumn="1" w:lastColumn="0" w:noHBand="0" w:noVBand="1"/>
      </w:tblPr>
      <w:tblGrid>
        <w:gridCol w:w="9016"/>
      </w:tblGrid>
      <w:tr w:rsidR="00426029" w:rsidRPr="000E554D" w14:paraId="3ECEE303" w14:textId="77777777" w:rsidTr="00426029">
        <w:tc>
          <w:tcPr>
            <w:tcW w:w="9016" w:type="dxa"/>
          </w:tcPr>
          <w:p w14:paraId="14F71868" w14:textId="77777777" w:rsidR="00426029" w:rsidRPr="000E554D" w:rsidRDefault="00426029" w:rsidP="00426029">
            <w:pPr>
              <w:rPr>
                <w:rFonts w:asciiTheme="minorHAnsi" w:hAnsiTheme="minorHAnsi" w:cstheme="minorHAnsi"/>
                <w:color w:val="000000" w:themeColor="text1"/>
                <w:sz w:val="22"/>
                <w:szCs w:val="22"/>
              </w:rPr>
            </w:pPr>
          </w:p>
          <w:p w14:paraId="71B6751A" w14:textId="77777777" w:rsidR="00426029" w:rsidRPr="000E554D" w:rsidRDefault="00426029" w:rsidP="00426029">
            <w:pPr>
              <w:rPr>
                <w:rFonts w:asciiTheme="minorHAnsi" w:hAnsiTheme="minorHAnsi" w:cstheme="minorHAnsi"/>
                <w:color w:val="000000" w:themeColor="text1"/>
                <w:sz w:val="22"/>
                <w:szCs w:val="22"/>
              </w:rPr>
            </w:pPr>
          </w:p>
          <w:p w14:paraId="7C290583" w14:textId="77777777" w:rsidR="00426029" w:rsidRPr="000E554D" w:rsidRDefault="00426029" w:rsidP="00426029">
            <w:pPr>
              <w:rPr>
                <w:rFonts w:asciiTheme="minorHAnsi" w:hAnsiTheme="minorHAnsi" w:cstheme="minorHAnsi"/>
                <w:color w:val="000000" w:themeColor="text1"/>
                <w:sz w:val="22"/>
                <w:szCs w:val="22"/>
              </w:rPr>
            </w:pPr>
          </w:p>
          <w:p w14:paraId="6E04877E" w14:textId="77777777" w:rsidR="00426029" w:rsidRPr="000E554D" w:rsidRDefault="00426029" w:rsidP="00426029">
            <w:pPr>
              <w:rPr>
                <w:rFonts w:asciiTheme="minorHAnsi" w:hAnsiTheme="minorHAnsi" w:cstheme="minorHAnsi"/>
                <w:color w:val="000000" w:themeColor="text1"/>
                <w:sz w:val="22"/>
                <w:szCs w:val="22"/>
              </w:rPr>
            </w:pPr>
          </w:p>
        </w:tc>
      </w:tr>
    </w:tbl>
    <w:p w14:paraId="1A515D13"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4C944E7F" w14:textId="478B414F" w:rsidR="004F3D86" w:rsidRPr="004F3D86" w:rsidRDefault="004F3D86">
      <w:pPr>
        <w:pStyle w:val="ListParagraph"/>
        <w:numPr>
          <w:ilvl w:val="0"/>
          <w:numId w:val="8"/>
        </w:numPr>
        <w:rPr>
          <w:rFonts w:asciiTheme="minorHAnsi" w:hAnsiTheme="minorHAnsi" w:cstheme="minorHAnsi"/>
          <w:b/>
          <w:bCs/>
          <w:color w:val="000000" w:themeColor="text1"/>
          <w:sz w:val="22"/>
          <w:szCs w:val="22"/>
        </w:rPr>
      </w:pPr>
      <w:r w:rsidRPr="004F3D86">
        <w:rPr>
          <w:rFonts w:asciiTheme="minorHAnsi" w:hAnsiTheme="minorHAnsi" w:cstheme="minorHAnsi"/>
          <w:b/>
          <w:bCs/>
          <w:color w:val="000000" w:themeColor="text1"/>
          <w:sz w:val="22"/>
          <w:szCs w:val="22"/>
        </w:rPr>
        <w:t>What challenges did you face when enabling payments, and how did GenAI help you address them?</w:t>
      </w:r>
    </w:p>
    <w:p w14:paraId="292FC61B" w14:textId="70943799" w:rsidR="00426029" w:rsidRPr="004F3D86" w:rsidRDefault="004F3D86" w:rsidP="004F3D86">
      <w:pPr>
        <w:spacing w:after="240"/>
        <w:rPr>
          <w:rFonts w:asciiTheme="minorHAnsi" w:hAnsiTheme="minorHAnsi" w:cstheme="minorHAnsi"/>
          <w:i/>
          <w:iCs/>
          <w:color w:val="000000" w:themeColor="text1"/>
          <w:sz w:val="18"/>
          <w:szCs w:val="18"/>
        </w:rPr>
      </w:pPr>
      <w:r w:rsidRPr="004F3D86">
        <w:rPr>
          <w:rFonts w:asciiTheme="minorHAnsi" w:hAnsiTheme="minorHAnsi" w:cstheme="minorHAnsi"/>
          <w:i/>
          <w:iCs/>
          <w:color w:val="000000" w:themeColor="text1"/>
          <w:sz w:val="20"/>
          <w:szCs w:val="20"/>
        </w:rPr>
        <w:t>Reflect on any technical, security, or design challenges you encountered while implementing payments. How did you use AI to troubleshoot, generate code, or find solutions? Provide examples.</w:t>
      </w:r>
    </w:p>
    <w:tbl>
      <w:tblPr>
        <w:tblStyle w:val="TableGrid"/>
        <w:tblW w:w="0" w:type="auto"/>
        <w:tblLook w:val="04A0" w:firstRow="1" w:lastRow="0" w:firstColumn="1" w:lastColumn="0" w:noHBand="0" w:noVBand="1"/>
      </w:tblPr>
      <w:tblGrid>
        <w:gridCol w:w="9016"/>
      </w:tblGrid>
      <w:tr w:rsidR="00426029" w:rsidRPr="000E554D" w14:paraId="5FCE2304" w14:textId="77777777" w:rsidTr="00426029">
        <w:tc>
          <w:tcPr>
            <w:tcW w:w="9016" w:type="dxa"/>
          </w:tcPr>
          <w:p w14:paraId="57E63AAA" w14:textId="77777777" w:rsidR="00426029" w:rsidRPr="000E554D" w:rsidRDefault="00426029" w:rsidP="00426029">
            <w:pPr>
              <w:rPr>
                <w:rFonts w:asciiTheme="minorHAnsi" w:hAnsiTheme="minorHAnsi" w:cstheme="minorHAnsi"/>
                <w:color w:val="000000" w:themeColor="text1"/>
                <w:sz w:val="22"/>
                <w:szCs w:val="22"/>
              </w:rPr>
            </w:pPr>
          </w:p>
          <w:p w14:paraId="3665757C" w14:textId="77777777" w:rsidR="00426029" w:rsidRPr="000E554D" w:rsidRDefault="00426029" w:rsidP="00426029">
            <w:pPr>
              <w:rPr>
                <w:rFonts w:asciiTheme="minorHAnsi" w:hAnsiTheme="minorHAnsi" w:cstheme="minorHAnsi"/>
                <w:color w:val="000000" w:themeColor="text1"/>
                <w:sz w:val="22"/>
                <w:szCs w:val="22"/>
              </w:rPr>
            </w:pPr>
          </w:p>
          <w:p w14:paraId="03E9F7D4" w14:textId="77777777" w:rsidR="00426029" w:rsidRPr="000E554D" w:rsidRDefault="00426029" w:rsidP="00426029">
            <w:pPr>
              <w:rPr>
                <w:rFonts w:asciiTheme="minorHAnsi" w:hAnsiTheme="minorHAnsi" w:cstheme="minorHAnsi"/>
                <w:color w:val="000000" w:themeColor="text1"/>
                <w:sz w:val="22"/>
                <w:szCs w:val="22"/>
              </w:rPr>
            </w:pPr>
          </w:p>
          <w:p w14:paraId="4608EF38" w14:textId="77777777" w:rsidR="00426029" w:rsidRPr="000E554D" w:rsidRDefault="00426029" w:rsidP="00426029">
            <w:pPr>
              <w:rPr>
                <w:rFonts w:asciiTheme="minorHAnsi" w:hAnsiTheme="minorHAnsi" w:cstheme="minorHAnsi"/>
                <w:color w:val="000000" w:themeColor="text1"/>
                <w:sz w:val="22"/>
                <w:szCs w:val="22"/>
              </w:rPr>
            </w:pPr>
          </w:p>
        </w:tc>
      </w:tr>
    </w:tbl>
    <w:p w14:paraId="15720123" w14:textId="37C0A0B3"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1CF2E7CD" w14:textId="6D358B75" w:rsidR="004F3D86" w:rsidRPr="004F3D86" w:rsidRDefault="004F3D86">
      <w:pPr>
        <w:pStyle w:val="ListParagraph"/>
        <w:numPr>
          <w:ilvl w:val="0"/>
          <w:numId w:val="8"/>
        </w:numPr>
        <w:rPr>
          <w:rFonts w:asciiTheme="minorHAnsi" w:hAnsiTheme="minorHAnsi" w:cstheme="minorHAnsi"/>
          <w:b/>
          <w:bCs/>
          <w:color w:val="000000" w:themeColor="text1"/>
          <w:sz w:val="22"/>
          <w:szCs w:val="22"/>
        </w:rPr>
      </w:pPr>
      <w:r w:rsidRPr="004F3D86">
        <w:rPr>
          <w:rFonts w:asciiTheme="minorHAnsi" w:hAnsiTheme="minorHAnsi" w:cstheme="minorHAnsi"/>
          <w:b/>
          <w:bCs/>
          <w:color w:val="000000" w:themeColor="text1"/>
          <w:sz w:val="22"/>
          <w:szCs w:val="22"/>
        </w:rPr>
        <w:t>How did you ensure the payment feature was secure and reliable?</w:t>
      </w:r>
    </w:p>
    <w:p w14:paraId="51A24CCB" w14:textId="2DB3730C" w:rsidR="00426029" w:rsidRPr="004F3D86" w:rsidRDefault="004F3D86" w:rsidP="004F3D86">
      <w:pPr>
        <w:spacing w:after="240"/>
        <w:rPr>
          <w:rFonts w:asciiTheme="minorHAnsi" w:hAnsiTheme="minorHAnsi" w:cstheme="minorHAnsi"/>
          <w:i/>
          <w:iCs/>
          <w:color w:val="000000" w:themeColor="text1"/>
          <w:sz w:val="18"/>
          <w:szCs w:val="18"/>
        </w:rPr>
      </w:pPr>
      <w:r w:rsidRPr="004F3D86">
        <w:rPr>
          <w:rFonts w:asciiTheme="minorHAnsi" w:hAnsiTheme="minorHAnsi" w:cstheme="minorHAnsi"/>
          <w:i/>
          <w:iCs/>
          <w:color w:val="000000" w:themeColor="text1"/>
          <w:sz w:val="20"/>
          <w:szCs w:val="20"/>
        </w:rPr>
        <w:t xml:space="preserve">Explain how you used AI to check for security vulnerabilities, validate payment flows, or follow industry standards. Did AI help you identify potential risks or suggest </w:t>
      </w:r>
      <w:proofErr w:type="gramStart"/>
      <w:r w:rsidRPr="004F3D86">
        <w:rPr>
          <w:rFonts w:asciiTheme="minorHAnsi" w:hAnsiTheme="minorHAnsi" w:cstheme="minorHAnsi"/>
          <w:i/>
          <w:iCs/>
          <w:color w:val="000000" w:themeColor="text1"/>
          <w:sz w:val="20"/>
          <w:szCs w:val="20"/>
        </w:rPr>
        <w:t>improvements?</w:t>
      </w:r>
      <w:r w:rsidR="00426029" w:rsidRPr="004F3D86">
        <w:rPr>
          <w:rFonts w:asciiTheme="minorHAnsi" w:hAnsiTheme="minorHAnsi" w:cstheme="minorHAnsi"/>
          <w:i/>
          <w:iCs/>
          <w:color w:val="000000" w:themeColor="text1"/>
          <w:sz w:val="18"/>
          <w:szCs w:val="18"/>
        </w:rPr>
        <w:t>.</w:t>
      </w:r>
      <w:proofErr w:type="gramEnd"/>
      <w:r w:rsidR="00426029" w:rsidRPr="004F3D86">
        <w:rPr>
          <w:rFonts w:asciiTheme="minorHAnsi" w:hAnsiTheme="minorHAnsi" w:cstheme="minorHAnsi"/>
          <w:i/>
          <w:iCs/>
          <w:color w:val="000000" w:themeColor="text1"/>
          <w:sz w:val="18"/>
          <w:szCs w:val="18"/>
        </w:rPr>
        <w:t> </w:t>
      </w:r>
    </w:p>
    <w:tbl>
      <w:tblPr>
        <w:tblStyle w:val="TableGrid"/>
        <w:tblW w:w="0" w:type="auto"/>
        <w:tblLook w:val="04A0" w:firstRow="1" w:lastRow="0" w:firstColumn="1" w:lastColumn="0" w:noHBand="0" w:noVBand="1"/>
      </w:tblPr>
      <w:tblGrid>
        <w:gridCol w:w="9016"/>
      </w:tblGrid>
      <w:tr w:rsidR="00426029" w:rsidRPr="000E554D" w14:paraId="5D397ADA" w14:textId="77777777" w:rsidTr="00426029">
        <w:tc>
          <w:tcPr>
            <w:tcW w:w="9016" w:type="dxa"/>
          </w:tcPr>
          <w:p w14:paraId="33C80746" w14:textId="77777777" w:rsidR="00426029" w:rsidRPr="000E554D" w:rsidRDefault="00426029" w:rsidP="00426029">
            <w:pPr>
              <w:rPr>
                <w:rFonts w:asciiTheme="minorHAnsi" w:hAnsiTheme="minorHAnsi" w:cstheme="minorHAnsi"/>
                <w:color w:val="000000" w:themeColor="text1"/>
                <w:sz w:val="22"/>
                <w:szCs w:val="22"/>
              </w:rPr>
            </w:pPr>
          </w:p>
          <w:p w14:paraId="1BCBE019" w14:textId="77777777" w:rsidR="00426029" w:rsidRPr="000E554D" w:rsidRDefault="00426029" w:rsidP="00426029">
            <w:pPr>
              <w:rPr>
                <w:rFonts w:asciiTheme="minorHAnsi" w:hAnsiTheme="minorHAnsi" w:cstheme="minorHAnsi"/>
                <w:color w:val="000000" w:themeColor="text1"/>
                <w:sz w:val="22"/>
                <w:szCs w:val="22"/>
              </w:rPr>
            </w:pPr>
          </w:p>
          <w:p w14:paraId="5B772738" w14:textId="77777777" w:rsidR="00426029" w:rsidRPr="000E554D" w:rsidRDefault="00426029" w:rsidP="00426029">
            <w:pPr>
              <w:rPr>
                <w:rFonts w:asciiTheme="minorHAnsi" w:hAnsiTheme="minorHAnsi" w:cstheme="minorHAnsi"/>
                <w:color w:val="000000" w:themeColor="text1"/>
                <w:sz w:val="22"/>
                <w:szCs w:val="22"/>
              </w:rPr>
            </w:pPr>
          </w:p>
          <w:p w14:paraId="7CDD9F69" w14:textId="77777777" w:rsidR="00426029" w:rsidRPr="000E554D" w:rsidRDefault="00426029" w:rsidP="00426029">
            <w:pPr>
              <w:rPr>
                <w:rFonts w:asciiTheme="minorHAnsi" w:hAnsiTheme="minorHAnsi" w:cstheme="minorHAnsi"/>
                <w:color w:val="000000" w:themeColor="text1"/>
                <w:sz w:val="22"/>
                <w:szCs w:val="22"/>
              </w:rPr>
            </w:pPr>
          </w:p>
        </w:tc>
      </w:tr>
    </w:tbl>
    <w:p w14:paraId="5BBF836C" w14:textId="77777777" w:rsidR="00426029" w:rsidRPr="000E554D" w:rsidRDefault="00426029" w:rsidP="00426029">
      <w:pPr>
        <w:rPr>
          <w:rFonts w:asciiTheme="minorHAnsi" w:hAnsiTheme="minorHAnsi" w:cstheme="minorHAnsi"/>
          <w:color w:val="000000" w:themeColor="text1"/>
          <w:sz w:val="22"/>
          <w:szCs w:val="22"/>
        </w:rPr>
      </w:pPr>
    </w:p>
    <w:p w14:paraId="16481314" w14:textId="0C50766A" w:rsidR="00F64F89" w:rsidRPr="00F64F89" w:rsidRDefault="00F64F89">
      <w:pPr>
        <w:pStyle w:val="ListParagraph"/>
        <w:numPr>
          <w:ilvl w:val="0"/>
          <w:numId w:val="8"/>
        </w:numPr>
        <w:rPr>
          <w:rFonts w:asciiTheme="minorHAnsi" w:hAnsiTheme="minorHAnsi" w:cstheme="minorHAnsi"/>
          <w:b/>
          <w:bCs/>
          <w:color w:val="000000" w:themeColor="text1"/>
          <w:sz w:val="22"/>
          <w:szCs w:val="22"/>
        </w:rPr>
      </w:pPr>
      <w:r w:rsidRPr="00F64F89">
        <w:rPr>
          <w:rFonts w:asciiTheme="minorHAnsi" w:hAnsiTheme="minorHAnsi" w:cstheme="minorHAnsi"/>
          <w:b/>
          <w:bCs/>
          <w:color w:val="000000" w:themeColor="text1"/>
          <w:sz w:val="22"/>
          <w:szCs w:val="22"/>
        </w:rPr>
        <w:t>How did you test and validate the payment functionality with the help of GenAI?</w:t>
      </w:r>
    </w:p>
    <w:p w14:paraId="5A68E09C" w14:textId="6610A9B3" w:rsidR="00426029" w:rsidRPr="00F64F89" w:rsidRDefault="00F64F89" w:rsidP="00F64F89">
      <w:pPr>
        <w:spacing w:after="240"/>
        <w:rPr>
          <w:rFonts w:asciiTheme="minorHAnsi" w:hAnsiTheme="minorHAnsi" w:cstheme="minorHAnsi"/>
          <w:i/>
          <w:iCs/>
          <w:color w:val="000000" w:themeColor="text1"/>
          <w:sz w:val="18"/>
          <w:szCs w:val="18"/>
        </w:rPr>
      </w:pPr>
      <w:r w:rsidRPr="00F64F89">
        <w:rPr>
          <w:rFonts w:asciiTheme="minorHAnsi" w:hAnsiTheme="minorHAnsi" w:cstheme="minorHAnsi"/>
          <w:i/>
          <w:iCs/>
          <w:color w:val="000000" w:themeColor="text1"/>
          <w:sz w:val="20"/>
          <w:szCs w:val="20"/>
        </w:rPr>
        <w:t>Describe your process for testing the payment feature. Did you use AI to generate test cases, debug errors, or verify that transactions were processed correctly? What changes did you make based on AI feedback?</w:t>
      </w:r>
    </w:p>
    <w:tbl>
      <w:tblPr>
        <w:tblStyle w:val="TableGrid"/>
        <w:tblW w:w="0" w:type="auto"/>
        <w:tblLook w:val="04A0" w:firstRow="1" w:lastRow="0" w:firstColumn="1" w:lastColumn="0" w:noHBand="0" w:noVBand="1"/>
      </w:tblPr>
      <w:tblGrid>
        <w:gridCol w:w="9016"/>
      </w:tblGrid>
      <w:tr w:rsidR="00426029" w:rsidRPr="000E554D" w14:paraId="47BBADDE" w14:textId="77777777" w:rsidTr="00426029">
        <w:tc>
          <w:tcPr>
            <w:tcW w:w="9016" w:type="dxa"/>
          </w:tcPr>
          <w:p w14:paraId="05287912" w14:textId="77777777" w:rsidR="00426029" w:rsidRPr="000E554D" w:rsidRDefault="00426029" w:rsidP="00426029">
            <w:pPr>
              <w:rPr>
                <w:rFonts w:asciiTheme="minorHAnsi" w:hAnsiTheme="minorHAnsi" w:cstheme="minorHAnsi"/>
                <w:color w:val="000000" w:themeColor="text1"/>
                <w:sz w:val="22"/>
                <w:szCs w:val="22"/>
              </w:rPr>
            </w:pPr>
          </w:p>
          <w:p w14:paraId="6F978698" w14:textId="77777777" w:rsidR="00426029" w:rsidRPr="000E554D" w:rsidRDefault="00426029" w:rsidP="00426029">
            <w:pPr>
              <w:rPr>
                <w:rFonts w:asciiTheme="minorHAnsi" w:hAnsiTheme="minorHAnsi" w:cstheme="minorHAnsi"/>
                <w:color w:val="000000" w:themeColor="text1"/>
                <w:sz w:val="22"/>
                <w:szCs w:val="22"/>
              </w:rPr>
            </w:pPr>
          </w:p>
          <w:p w14:paraId="23136C95" w14:textId="77777777" w:rsidR="00426029" w:rsidRPr="000E554D" w:rsidRDefault="00426029" w:rsidP="00426029">
            <w:pPr>
              <w:rPr>
                <w:rFonts w:asciiTheme="minorHAnsi" w:hAnsiTheme="minorHAnsi" w:cstheme="minorHAnsi"/>
                <w:color w:val="000000" w:themeColor="text1"/>
                <w:sz w:val="22"/>
                <w:szCs w:val="22"/>
              </w:rPr>
            </w:pPr>
          </w:p>
          <w:p w14:paraId="31DB5E41" w14:textId="77777777" w:rsidR="00426029" w:rsidRPr="000E554D" w:rsidRDefault="00426029" w:rsidP="00426029">
            <w:pPr>
              <w:rPr>
                <w:rFonts w:asciiTheme="minorHAnsi" w:hAnsiTheme="minorHAnsi" w:cstheme="minorHAnsi"/>
                <w:color w:val="000000" w:themeColor="text1"/>
                <w:sz w:val="22"/>
                <w:szCs w:val="22"/>
              </w:rPr>
            </w:pPr>
          </w:p>
        </w:tc>
      </w:tr>
    </w:tbl>
    <w:p w14:paraId="4E3CD573" w14:textId="77777777" w:rsidR="00426029" w:rsidRPr="000E554D" w:rsidRDefault="00426029" w:rsidP="00426029">
      <w:pPr>
        <w:rPr>
          <w:rFonts w:asciiTheme="minorHAnsi" w:hAnsiTheme="minorHAnsi" w:cstheme="minorHAnsi"/>
          <w:color w:val="000000" w:themeColor="text1"/>
          <w:sz w:val="22"/>
          <w:szCs w:val="22"/>
        </w:rPr>
      </w:pPr>
    </w:p>
    <w:p w14:paraId="73D51D83" w14:textId="40D75487" w:rsidR="00F64F89" w:rsidRPr="00F64F89" w:rsidRDefault="00F64F89">
      <w:pPr>
        <w:pStyle w:val="ListParagraph"/>
        <w:numPr>
          <w:ilvl w:val="0"/>
          <w:numId w:val="8"/>
        </w:numPr>
        <w:rPr>
          <w:rFonts w:asciiTheme="minorHAnsi" w:hAnsiTheme="minorHAnsi" w:cstheme="minorHAnsi"/>
          <w:b/>
          <w:bCs/>
          <w:color w:val="000000" w:themeColor="text1"/>
          <w:sz w:val="22"/>
          <w:szCs w:val="22"/>
        </w:rPr>
      </w:pPr>
      <w:r w:rsidRPr="00F64F89">
        <w:rPr>
          <w:rFonts w:asciiTheme="minorHAnsi" w:hAnsiTheme="minorHAnsi" w:cstheme="minorHAnsi"/>
          <w:b/>
          <w:bCs/>
          <w:color w:val="000000" w:themeColor="text1"/>
          <w:sz w:val="22"/>
          <w:szCs w:val="22"/>
        </w:rPr>
        <w:t>What limitations or risks did you notice in the AI’s suggestions for payment integration?</w:t>
      </w:r>
    </w:p>
    <w:p w14:paraId="047DAAD9" w14:textId="51DA1A02" w:rsidR="00426029" w:rsidRPr="00F64F89" w:rsidRDefault="00F64F89" w:rsidP="00F64F89">
      <w:pPr>
        <w:spacing w:after="240"/>
        <w:rPr>
          <w:rFonts w:asciiTheme="minorHAnsi" w:hAnsiTheme="minorHAnsi" w:cstheme="minorHAnsi"/>
          <w:i/>
          <w:iCs/>
          <w:color w:val="000000" w:themeColor="text1"/>
          <w:sz w:val="18"/>
          <w:szCs w:val="18"/>
        </w:rPr>
      </w:pPr>
      <w:r w:rsidRPr="00F64F89">
        <w:rPr>
          <w:rFonts w:asciiTheme="minorHAnsi" w:hAnsiTheme="minorHAnsi" w:cstheme="minorHAnsi"/>
          <w:i/>
          <w:iCs/>
          <w:color w:val="000000" w:themeColor="text1"/>
          <w:sz w:val="20"/>
          <w:szCs w:val="20"/>
        </w:rPr>
        <w:t>Critically evaluate the AI’s responses. Did it ever suggest insecure, outdated, or non-compliant solutions? How did you identify and address these issues?</w:t>
      </w:r>
    </w:p>
    <w:tbl>
      <w:tblPr>
        <w:tblStyle w:val="TableGrid"/>
        <w:tblW w:w="0" w:type="auto"/>
        <w:tblLook w:val="04A0" w:firstRow="1" w:lastRow="0" w:firstColumn="1" w:lastColumn="0" w:noHBand="0" w:noVBand="1"/>
      </w:tblPr>
      <w:tblGrid>
        <w:gridCol w:w="9016"/>
      </w:tblGrid>
      <w:tr w:rsidR="00426029" w:rsidRPr="000E554D" w14:paraId="68323E14" w14:textId="77777777" w:rsidTr="00426029">
        <w:tc>
          <w:tcPr>
            <w:tcW w:w="9016" w:type="dxa"/>
          </w:tcPr>
          <w:p w14:paraId="3B39513E"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20EE8B72" w14:textId="77777777" w:rsidR="00426029" w:rsidRPr="000E554D" w:rsidRDefault="00426029" w:rsidP="00426029">
            <w:pPr>
              <w:rPr>
                <w:rFonts w:asciiTheme="minorHAnsi" w:hAnsiTheme="minorHAnsi" w:cstheme="minorHAnsi"/>
                <w:color w:val="000000" w:themeColor="text1"/>
                <w:sz w:val="22"/>
                <w:szCs w:val="22"/>
              </w:rPr>
            </w:pPr>
          </w:p>
          <w:p w14:paraId="101EAA89" w14:textId="77777777" w:rsidR="00426029" w:rsidRPr="000E554D" w:rsidRDefault="00426029" w:rsidP="00426029">
            <w:pPr>
              <w:rPr>
                <w:rFonts w:asciiTheme="minorHAnsi" w:hAnsiTheme="minorHAnsi" w:cstheme="minorHAnsi"/>
                <w:color w:val="000000" w:themeColor="text1"/>
                <w:sz w:val="22"/>
                <w:szCs w:val="22"/>
              </w:rPr>
            </w:pPr>
          </w:p>
          <w:p w14:paraId="5386748E" w14:textId="0380FA8D" w:rsidR="00426029" w:rsidRPr="000E554D" w:rsidRDefault="00426029" w:rsidP="00426029">
            <w:pPr>
              <w:rPr>
                <w:rFonts w:asciiTheme="minorHAnsi" w:hAnsiTheme="minorHAnsi" w:cstheme="minorHAnsi"/>
                <w:color w:val="000000" w:themeColor="text1"/>
                <w:sz w:val="22"/>
                <w:szCs w:val="22"/>
              </w:rPr>
            </w:pPr>
          </w:p>
        </w:tc>
      </w:tr>
    </w:tbl>
    <w:p w14:paraId="7CBA4069" w14:textId="695DEA9C" w:rsidR="00426029" w:rsidRPr="00F64F89" w:rsidRDefault="00426029" w:rsidP="00426029">
      <w:pPr>
        <w:rPr>
          <w:rFonts w:asciiTheme="minorHAnsi" w:hAnsiTheme="minorHAnsi" w:cstheme="minorHAnsi"/>
          <w:b/>
          <w:bCs/>
          <w:color w:val="000000" w:themeColor="text1"/>
          <w:sz w:val="22"/>
          <w:szCs w:val="22"/>
        </w:rPr>
      </w:pPr>
    </w:p>
    <w:p w14:paraId="249C7AD2" w14:textId="77777777" w:rsidR="00F64F89" w:rsidRDefault="00F64F89">
      <w:pPr>
        <w:pStyle w:val="ListParagraph"/>
        <w:numPr>
          <w:ilvl w:val="0"/>
          <w:numId w:val="8"/>
        </w:numPr>
        <w:rPr>
          <w:rFonts w:asciiTheme="minorHAnsi" w:hAnsiTheme="minorHAnsi" w:cstheme="minorHAnsi"/>
          <w:b/>
          <w:bCs/>
          <w:color w:val="000000" w:themeColor="text1"/>
          <w:sz w:val="22"/>
          <w:szCs w:val="22"/>
          <w:lang w:val="en-SG"/>
        </w:rPr>
      </w:pPr>
      <w:r w:rsidRPr="00F64F89">
        <w:rPr>
          <w:rFonts w:asciiTheme="minorHAnsi" w:hAnsiTheme="minorHAnsi" w:cstheme="minorHAnsi"/>
          <w:b/>
          <w:bCs/>
          <w:color w:val="000000" w:themeColor="text1"/>
          <w:sz w:val="22"/>
          <w:szCs w:val="22"/>
          <w:lang w:val="en-SG"/>
        </w:rPr>
        <w:lastRenderedPageBreak/>
        <w:t>How did you balance AI assistance with your own learning and decision-making?</w:t>
      </w:r>
    </w:p>
    <w:p w14:paraId="14FFC40E" w14:textId="20F2FB39" w:rsidR="00F64F89" w:rsidRPr="00F64F89" w:rsidRDefault="00F64F89" w:rsidP="00F64F89">
      <w:pPr>
        <w:rPr>
          <w:rFonts w:asciiTheme="minorHAnsi" w:hAnsiTheme="minorHAnsi" w:cstheme="minorHAnsi"/>
          <w:b/>
          <w:bCs/>
          <w:color w:val="000000" w:themeColor="text1"/>
          <w:sz w:val="22"/>
          <w:szCs w:val="22"/>
          <w:lang w:val="en-SG"/>
        </w:rPr>
      </w:pPr>
      <w:r w:rsidRPr="00F64F89">
        <w:rPr>
          <w:rFonts w:asciiTheme="minorHAnsi" w:hAnsiTheme="minorHAnsi" w:cstheme="minorHAnsi"/>
          <w:i/>
          <w:iCs/>
          <w:color w:val="000000" w:themeColor="text1"/>
          <w:sz w:val="20"/>
          <w:szCs w:val="20"/>
          <w:lang w:val="en-SG"/>
        </w:rPr>
        <w:t>Discuss how you ensured that using AI enhanced your understanding of payment systems, rather than just providing answers. What steps did you take to independently review, test, or adapt AI-generated solutions?</w:t>
      </w:r>
    </w:p>
    <w:tbl>
      <w:tblPr>
        <w:tblStyle w:val="TableGrid"/>
        <w:tblW w:w="0" w:type="auto"/>
        <w:tblLook w:val="04A0" w:firstRow="1" w:lastRow="0" w:firstColumn="1" w:lastColumn="0" w:noHBand="0" w:noVBand="1"/>
      </w:tblPr>
      <w:tblGrid>
        <w:gridCol w:w="9016"/>
      </w:tblGrid>
      <w:tr w:rsidR="00F64F89" w14:paraId="71AE05C0" w14:textId="77777777" w:rsidTr="00F64F89">
        <w:tc>
          <w:tcPr>
            <w:tcW w:w="9016" w:type="dxa"/>
          </w:tcPr>
          <w:p w14:paraId="4CF0FAA3" w14:textId="77777777" w:rsidR="00F64F89" w:rsidRDefault="00F64F89" w:rsidP="00F64F89">
            <w:pPr>
              <w:rPr>
                <w:rFonts w:asciiTheme="minorHAnsi" w:hAnsiTheme="minorHAnsi" w:cstheme="minorHAnsi"/>
                <w:b/>
                <w:bCs/>
                <w:color w:val="000000" w:themeColor="text1"/>
                <w:sz w:val="22"/>
                <w:szCs w:val="22"/>
              </w:rPr>
            </w:pPr>
          </w:p>
          <w:p w14:paraId="5AD10E4A" w14:textId="77777777" w:rsidR="00F64F89" w:rsidRDefault="00F64F89" w:rsidP="00F64F89">
            <w:pPr>
              <w:rPr>
                <w:rFonts w:asciiTheme="minorHAnsi" w:hAnsiTheme="minorHAnsi" w:cstheme="minorHAnsi"/>
                <w:b/>
                <w:bCs/>
                <w:color w:val="000000" w:themeColor="text1"/>
                <w:sz w:val="22"/>
                <w:szCs w:val="22"/>
              </w:rPr>
            </w:pPr>
          </w:p>
          <w:p w14:paraId="71194662" w14:textId="77777777" w:rsidR="00F64F89" w:rsidRDefault="00F64F89" w:rsidP="00F64F89">
            <w:pPr>
              <w:rPr>
                <w:rFonts w:asciiTheme="minorHAnsi" w:hAnsiTheme="minorHAnsi" w:cstheme="minorHAnsi"/>
                <w:b/>
                <w:bCs/>
                <w:color w:val="000000" w:themeColor="text1"/>
                <w:sz w:val="22"/>
                <w:szCs w:val="22"/>
              </w:rPr>
            </w:pPr>
          </w:p>
        </w:tc>
      </w:tr>
    </w:tbl>
    <w:p w14:paraId="0A7A909F" w14:textId="18FD5075" w:rsidR="00F64F89" w:rsidRPr="00F64F89" w:rsidRDefault="00F64F89" w:rsidP="00F64F89">
      <w:pPr>
        <w:rPr>
          <w:rFonts w:asciiTheme="minorHAnsi" w:hAnsiTheme="minorHAnsi" w:cstheme="minorHAnsi"/>
          <w:b/>
          <w:bCs/>
          <w:color w:val="000000" w:themeColor="text1"/>
          <w:sz w:val="22"/>
          <w:szCs w:val="22"/>
        </w:rPr>
      </w:pPr>
    </w:p>
    <w:sectPr w:rsidR="00F64F89" w:rsidRPr="00F64F89">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66C89" w14:textId="77777777" w:rsidR="00B13FB8" w:rsidRDefault="00B13FB8" w:rsidP="00F106B0">
      <w:r>
        <w:separator/>
      </w:r>
    </w:p>
  </w:endnote>
  <w:endnote w:type="continuationSeparator" w:id="0">
    <w:p w14:paraId="6A8CDA08" w14:textId="77777777" w:rsidR="00B13FB8" w:rsidRDefault="00B13FB8" w:rsidP="00F106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BD7AF" w14:textId="68FAFC1E" w:rsidR="00F106B0" w:rsidRDefault="00E84069">
    <w:pPr>
      <w:pStyle w:val="Footer"/>
      <w:rPr>
        <w:rFonts w:ascii="Arial" w:hAnsi="Arial" w:cs="Arial"/>
        <w:sz w:val="20"/>
        <w:lang w:val="en-US"/>
      </w:rPr>
    </w:pPr>
    <w:r>
      <w:rPr>
        <w:rFonts w:ascii="Arial" w:hAnsi="Arial" w:cs="Arial"/>
        <w:sz w:val="20"/>
        <w:lang w:val="en-US"/>
      </w:rPr>
      <w:t>AI Interaction Journal</w:t>
    </w:r>
    <w:r w:rsidR="0072174B">
      <w:rPr>
        <w:rFonts w:ascii="Arial" w:hAnsi="Arial" w:cs="Arial"/>
        <w:sz w:val="20"/>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63609" w14:textId="77777777" w:rsidR="00B13FB8" w:rsidRDefault="00B13FB8" w:rsidP="00F106B0">
      <w:r>
        <w:separator/>
      </w:r>
    </w:p>
  </w:footnote>
  <w:footnote w:type="continuationSeparator" w:id="0">
    <w:p w14:paraId="77DB46C5" w14:textId="77777777" w:rsidR="00B13FB8" w:rsidRDefault="00B13FB8" w:rsidP="00F106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C701A" w14:textId="6F1B6316" w:rsidR="00F106B0" w:rsidRDefault="00445CB0">
    <w:pPr>
      <w:pStyle w:val="Header"/>
    </w:pPr>
    <w:r w:rsidRPr="00954896">
      <w:rPr>
        <w:noProof/>
        <w:lang w:eastAsia="en-SG"/>
      </w:rPr>
      <w:drawing>
        <wp:anchor distT="0" distB="0" distL="114300" distR="114300" simplePos="0" relativeHeight="251661312" behindDoc="0" locked="0" layoutInCell="1" allowOverlap="1" wp14:anchorId="1CC81FF5" wp14:editId="2030117B">
          <wp:simplePos x="0" y="0"/>
          <wp:positionH relativeFrom="column">
            <wp:posOffset>4686300</wp:posOffset>
          </wp:positionH>
          <wp:positionV relativeFrom="paragraph">
            <wp:posOffset>-123825</wp:posOffset>
          </wp:positionV>
          <wp:extent cx="1097280" cy="295910"/>
          <wp:effectExtent l="0" t="0" r="7620" b="8890"/>
          <wp:wrapNone/>
          <wp:docPr id="1735202484" name="Picture 1735202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97280" cy="29591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F106B0">
      <w:rPr>
        <w:noProof/>
        <w:lang w:eastAsia="en-SG"/>
      </w:rPr>
      <mc:AlternateContent>
        <mc:Choice Requires="wps">
          <w:drawing>
            <wp:anchor distT="0" distB="0" distL="114300" distR="114300" simplePos="0" relativeHeight="251662336" behindDoc="0" locked="0" layoutInCell="0" allowOverlap="1" wp14:anchorId="32FB0AFA" wp14:editId="08B5472B">
              <wp:simplePos x="0" y="0"/>
              <wp:positionH relativeFrom="page">
                <wp:posOffset>0</wp:posOffset>
              </wp:positionH>
              <wp:positionV relativeFrom="page">
                <wp:posOffset>190500</wp:posOffset>
              </wp:positionV>
              <wp:extent cx="7560310" cy="273050"/>
              <wp:effectExtent l="0" t="0" r="0" b="12700"/>
              <wp:wrapNone/>
              <wp:docPr id="3" name="MSIPCMe5db4990902b0773eb8bcd88" descr="{&quot;HashCode&quot;:-574504238,&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32FB0AFA" id="_x0000_t202" coordsize="21600,21600" o:spt="202" path="m,l,21600r21600,l21600,xe">
              <v:stroke joinstyle="miter"/>
              <v:path gradientshapeok="t" o:connecttype="rect"/>
            </v:shapetype>
            <v:shape id="MSIPCMe5db4990902b0773eb8bcd88" o:spid="_x0000_s1026" type="#_x0000_t202" alt="{&quot;HashCode&quot;:-574504238,&quot;Height&quot;:841.0,&quot;Width&quot;:595.0,&quot;Placement&quot;:&quot;Header&quot;,&quot;Index&quot;:&quot;Primary&quot;,&quot;Section&quot;:1,&quot;Top&quot;:0.0,&quot;Left&quot;:0.0}" style="position:absolute;margin-left:0;margin-top:15pt;width:595.3pt;height:21.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v:textbox>
              <w10:wrap anchorx="page" anchory="page"/>
            </v:shape>
          </w:pict>
        </mc:Fallback>
      </mc:AlternateContent>
    </w:r>
    <w:r w:rsidR="00F106B0" w:rsidRPr="00954896">
      <w:rPr>
        <w:noProof/>
        <w:lang w:eastAsia="en-SG"/>
      </w:rPr>
      <mc:AlternateContent>
        <mc:Choice Requires="wps">
          <w:drawing>
            <wp:anchor distT="0" distB="0" distL="114300" distR="114300" simplePos="0" relativeHeight="251659264" behindDoc="0" locked="0" layoutInCell="1" allowOverlap="1" wp14:anchorId="74360F6B" wp14:editId="7BB63226">
              <wp:simplePos x="0" y="0"/>
              <wp:positionH relativeFrom="column">
                <wp:posOffset>-292100</wp:posOffset>
              </wp:positionH>
              <wp:positionV relativeFrom="paragraph">
                <wp:posOffset>-176530</wp:posOffset>
              </wp:positionV>
              <wp:extent cx="2533650" cy="3810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381000"/>
                      </a:xfrm>
                      <a:prstGeom prst="rect">
                        <a:avLst/>
                      </a:prstGeom>
                      <a:noFill/>
                      <a:ln>
                        <a:noFill/>
                      </a:ln>
                    </wps:spPr>
                    <wps:txb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360F6B" id="Text Box 2" o:spid="_x0000_s1027" type="#_x0000_t202" style="position:absolute;margin-left:-23pt;margin-top:-13.9pt;width:199.5pt;height:3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" filled="f" stroked="f">
              <v:textbo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F3509"/>
    <w:multiLevelType w:val="multilevel"/>
    <w:tmpl w:val="9F9A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3D7FDC"/>
    <w:multiLevelType w:val="hybridMultilevel"/>
    <w:tmpl w:val="E8C8BF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560A1228"/>
    <w:multiLevelType w:val="hybridMultilevel"/>
    <w:tmpl w:val="23EA53DA"/>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5A78093A"/>
    <w:multiLevelType w:val="multilevel"/>
    <w:tmpl w:val="5A780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604C2053"/>
    <w:multiLevelType w:val="hybridMultilevel"/>
    <w:tmpl w:val="C598F55E"/>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 w15:restartNumberingAfterBreak="0">
    <w:nsid w:val="645D0606"/>
    <w:multiLevelType w:val="multilevel"/>
    <w:tmpl w:val="645D06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6D9B1619"/>
    <w:multiLevelType w:val="multilevel"/>
    <w:tmpl w:val="6D9B161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FEF62B6"/>
    <w:multiLevelType w:val="hybridMultilevel"/>
    <w:tmpl w:val="5E207DD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78CB44C5"/>
    <w:multiLevelType w:val="multilevel"/>
    <w:tmpl w:val="78CB44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98091743">
    <w:abstractNumId w:val="3"/>
  </w:num>
  <w:num w:numId="2" w16cid:durableId="1477721924">
    <w:abstractNumId w:val="5"/>
  </w:num>
  <w:num w:numId="3" w16cid:durableId="671179154">
    <w:abstractNumId w:val="6"/>
  </w:num>
  <w:num w:numId="4" w16cid:durableId="1504053822">
    <w:abstractNumId w:val="8"/>
  </w:num>
  <w:num w:numId="5" w16cid:durableId="1557928818">
    <w:abstractNumId w:val="1"/>
  </w:num>
  <w:num w:numId="6" w16cid:durableId="1480537614">
    <w:abstractNumId w:val="4"/>
  </w:num>
  <w:num w:numId="7" w16cid:durableId="29839110">
    <w:abstractNumId w:val="7"/>
  </w:num>
  <w:num w:numId="8" w16cid:durableId="927664438">
    <w:abstractNumId w:val="2"/>
  </w:num>
  <w:num w:numId="9" w16cid:durableId="1405684470">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5CD"/>
    <w:rsid w:val="00017596"/>
    <w:rsid w:val="000323CC"/>
    <w:rsid w:val="00041273"/>
    <w:rsid w:val="00042569"/>
    <w:rsid w:val="00045A6E"/>
    <w:rsid w:val="00055C6C"/>
    <w:rsid w:val="000568BC"/>
    <w:rsid w:val="00057DDD"/>
    <w:rsid w:val="000705BC"/>
    <w:rsid w:val="00081A46"/>
    <w:rsid w:val="000857BB"/>
    <w:rsid w:val="000A1878"/>
    <w:rsid w:val="000A5C89"/>
    <w:rsid w:val="000A7336"/>
    <w:rsid w:val="000D7145"/>
    <w:rsid w:val="000E3C32"/>
    <w:rsid w:val="000E554D"/>
    <w:rsid w:val="000E6824"/>
    <w:rsid w:val="000F402B"/>
    <w:rsid w:val="000F479A"/>
    <w:rsid w:val="00106248"/>
    <w:rsid w:val="00133139"/>
    <w:rsid w:val="00140F64"/>
    <w:rsid w:val="00152434"/>
    <w:rsid w:val="001533A1"/>
    <w:rsid w:val="0019443A"/>
    <w:rsid w:val="00195630"/>
    <w:rsid w:val="00197B77"/>
    <w:rsid w:val="001C0C20"/>
    <w:rsid w:val="001C2692"/>
    <w:rsid w:val="001D3701"/>
    <w:rsid w:val="001E1984"/>
    <w:rsid w:val="001E2A6A"/>
    <w:rsid w:val="001F35DB"/>
    <w:rsid w:val="0020066C"/>
    <w:rsid w:val="0021009D"/>
    <w:rsid w:val="00217F76"/>
    <w:rsid w:val="00220952"/>
    <w:rsid w:val="002225BB"/>
    <w:rsid w:val="0022342B"/>
    <w:rsid w:val="00224DD9"/>
    <w:rsid w:val="00232C98"/>
    <w:rsid w:val="00245244"/>
    <w:rsid w:val="00254076"/>
    <w:rsid w:val="002621B6"/>
    <w:rsid w:val="0027443D"/>
    <w:rsid w:val="00281054"/>
    <w:rsid w:val="00284593"/>
    <w:rsid w:val="002A272B"/>
    <w:rsid w:val="002A43D9"/>
    <w:rsid w:val="002C2AFA"/>
    <w:rsid w:val="002C6EE3"/>
    <w:rsid w:val="002D673A"/>
    <w:rsid w:val="002E7BD7"/>
    <w:rsid w:val="002F103C"/>
    <w:rsid w:val="002F4CD0"/>
    <w:rsid w:val="00301C72"/>
    <w:rsid w:val="00302BB4"/>
    <w:rsid w:val="00334B59"/>
    <w:rsid w:val="00334F3D"/>
    <w:rsid w:val="0033601B"/>
    <w:rsid w:val="00345DEF"/>
    <w:rsid w:val="00347B0A"/>
    <w:rsid w:val="00357FF3"/>
    <w:rsid w:val="00360CC2"/>
    <w:rsid w:val="003635FC"/>
    <w:rsid w:val="00364610"/>
    <w:rsid w:val="00375CDB"/>
    <w:rsid w:val="003764B6"/>
    <w:rsid w:val="0039071B"/>
    <w:rsid w:val="00393420"/>
    <w:rsid w:val="003A4568"/>
    <w:rsid w:val="003B721C"/>
    <w:rsid w:val="0040123E"/>
    <w:rsid w:val="004059CE"/>
    <w:rsid w:val="00416770"/>
    <w:rsid w:val="00426029"/>
    <w:rsid w:val="00433FEE"/>
    <w:rsid w:val="0043684F"/>
    <w:rsid w:val="00445CB0"/>
    <w:rsid w:val="004500FF"/>
    <w:rsid w:val="00454395"/>
    <w:rsid w:val="00473B41"/>
    <w:rsid w:val="00476D18"/>
    <w:rsid w:val="004A19A7"/>
    <w:rsid w:val="004C1B02"/>
    <w:rsid w:val="004D163B"/>
    <w:rsid w:val="004D3529"/>
    <w:rsid w:val="004E232D"/>
    <w:rsid w:val="004E23B8"/>
    <w:rsid w:val="004E4FC3"/>
    <w:rsid w:val="004F0601"/>
    <w:rsid w:val="004F3D86"/>
    <w:rsid w:val="004F5A0C"/>
    <w:rsid w:val="00502206"/>
    <w:rsid w:val="005029A5"/>
    <w:rsid w:val="00505271"/>
    <w:rsid w:val="00520572"/>
    <w:rsid w:val="0052117B"/>
    <w:rsid w:val="00530AD6"/>
    <w:rsid w:val="0053378D"/>
    <w:rsid w:val="00537B6C"/>
    <w:rsid w:val="005562A1"/>
    <w:rsid w:val="0059350B"/>
    <w:rsid w:val="005938C7"/>
    <w:rsid w:val="005A17A9"/>
    <w:rsid w:val="005B012D"/>
    <w:rsid w:val="005B0BF4"/>
    <w:rsid w:val="005C55CD"/>
    <w:rsid w:val="005D4F7D"/>
    <w:rsid w:val="005D55E5"/>
    <w:rsid w:val="005E0690"/>
    <w:rsid w:val="005E1F90"/>
    <w:rsid w:val="005E6E35"/>
    <w:rsid w:val="005F6A15"/>
    <w:rsid w:val="005F6C6E"/>
    <w:rsid w:val="00607D47"/>
    <w:rsid w:val="006137D8"/>
    <w:rsid w:val="00620BE8"/>
    <w:rsid w:val="0062266C"/>
    <w:rsid w:val="00631084"/>
    <w:rsid w:val="006310BB"/>
    <w:rsid w:val="00643713"/>
    <w:rsid w:val="00684EDB"/>
    <w:rsid w:val="00694E91"/>
    <w:rsid w:val="006A773C"/>
    <w:rsid w:val="006C420A"/>
    <w:rsid w:val="006C4A7E"/>
    <w:rsid w:val="006D4543"/>
    <w:rsid w:val="006D7AD5"/>
    <w:rsid w:val="006E2F7F"/>
    <w:rsid w:val="006F35ED"/>
    <w:rsid w:val="00717967"/>
    <w:rsid w:val="0072174B"/>
    <w:rsid w:val="00721C4E"/>
    <w:rsid w:val="0072227D"/>
    <w:rsid w:val="007256E3"/>
    <w:rsid w:val="00727E0A"/>
    <w:rsid w:val="00752A32"/>
    <w:rsid w:val="00765B3C"/>
    <w:rsid w:val="00770B39"/>
    <w:rsid w:val="00791716"/>
    <w:rsid w:val="007B7DD4"/>
    <w:rsid w:val="007C528A"/>
    <w:rsid w:val="007D6F11"/>
    <w:rsid w:val="00815128"/>
    <w:rsid w:val="00816A7F"/>
    <w:rsid w:val="00870FBF"/>
    <w:rsid w:val="00876AF6"/>
    <w:rsid w:val="00880A93"/>
    <w:rsid w:val="008A381B"/>
    <w:rsid w:val="008C1388"/>
    <w:rsid w:val="008C19A7"/>
    <w:rsid w:val="008C225A"/>
    <w:rsid w:val="008D3243"/>
    <w:rsid w:val="008D3EA6"/>
    <w:rsid w:val="008D7904"/>
    <w:rsid w:val="008E550F"/>
    <w:rsid w:val="008E6D86"/>
    <w:rsid w:val="008E6DEF"/>
    <w:rsid w:val="00906BD3"/>
    <w:rsid w:val="00910341"/>
    <w:rsid w:val="00954CBB"/>
    <w:rsid w:val="0098127F"/>
    <w:rsid w:val="009832AA"/>
    <w:rsid w:val="00996636"/>
    <w:rsid w:val="009970CC"/>
    <w:rsid w:val="009C1250"/>
    <w:rsid w:val="009C7292"/>
    <w:rsid w:val="009D3FAB"/>
    <w:rsid w:val="009D58CC"/>
    <w:rsid w:val="009F3E66"/>
    <w:rsid w:val="009F7E2B"/>
    <w:rsid w:val="00A02AF0"/>
    <w:rsid w:val="00A068C5"/>
    <w:rsid w:val="00A11174"/>
    <w:rsid w:val="00A20D6C"/>
    <w:rsid w:val="00A576CA"/>
    <w:rsid w:val="00A6198D"/>
    <w:rsid w:val="00A67FCF"/>
    <w:rsid w:val="00A70786"/>
    <w:rsid w:val="00A72156"/>
    <w:rsid w:val="00A7240D"/>
    <w:rsid w:val="00A81373"/>
    <w:rsid w:val="00A947C4"/>
    <w:rsid w:val="00A95C0E"/>
    <w:rsid w:val="00AA1504"/>
    <w:rsid w:val="00AA3A9E"/>
    <w:rsid w:val="00AB28E9"/>
    <w:rsid w:val="00AC043B"/>
    <w:rsid w:val="00AC1E39"/>
    <w:rsid w:val="00AD3791"/>
    <w:rsid w:val="00AF7368"/>
    <w:rsid w:val="00B12BA6"/>
    <w:rsid w:val="00B13FB8"/>
    <w:rsid w:val="00B57229"/>
    <w:rsid w:val="00B7223E"/>
    <w:rsid w:val="00B731F4"/>
    <w:rsid w:val="00B7644F"/>
    <w:rsid w:val="00B84A37"/>
    <w:rsid w:val="00B85AA0"/>
    <w:rsid w:val="00B875A4"/>
    <w:rsid w:val="00B91887"/>
    <w:rsid w:val="00B97CC4"/>
    <w:rsid w:val="00BA20A4"/>
    <w:rsid w:val="00BA5725"/>
    <w:rsid w:val="00BC3283"/>
    <w:rsid w:val="00BE1D18"/>
    <w:rsid w:val="00C006FA"/>
    <w:rsid w:val="00C0183E"/>
    <w:rsid w:val="00C03BB0"/>
    <w:rsid w:val="00C167BD"/>
    <w:rsid w:val="00C250D6"/>
    <w:rsid w:val="00C31506"/>
    <w:rsid w:val="00C37CA7"/>
    <w:rsid w:val="00C42C01"/>
    <w:rsid w:val="00C45C3B"/>
    <w:rsid w:val="00C61632"/>
    <w:rsid w:val="00C66147"/>
    <w:rsid w:val="00C6719A"/>
    <w:rsid w:val="00C915B4"/>
    <w:rsid w:val="00CA064F"/>
    <w:rsid w:val="00CA3619"/>
    <w:rsid w:val="00CA5273"/>
    <w:rsid w:val="00CB4AB0"/>
    <w:rsid w:val="00CC1D21"/>
    <w:rsid w:val="00CE3FB4"/>
    <w:rsid w:val="00CE4A82"/>
    <w:rsid w:val="00D1052A"/>
    <w:rsid w:val="00D1620C"/>
    <w:rsid w:val="00D327D3"/>
    <w:rsid w:val="00D607B4"/>
    <w:rsid w:val="00D7663A"/>
    <w:rsid w:val="00D9412D"/>
    <w:rsid w:val="00DA7EB1"/>
    <w:rsid w:val="00DB33AA"/>
    <w:rsid w:val="00DB3F4C"/>
    <w:rsid w:val="00DB4F57"/>
    <w:rsid w:val="00DC6FB6"/>
    <w:rsid w:val="00DD299E"/>
    <w:rsid w:val="00DD3E66"/>
    <w:rsid w:val="00E04954"/>
    <w:rsid w:val="00E058DA"/>
    <w:rsid w:val="00E106C2"/>
    <w:rsid w:val="00E84069"/>
    <w:rsid w:val="00EA4AB2"/>
    <w:rsid w:val="00EB22E5"/>
    <w:rsid w:val="00EC1E83"/>
    <w:rsid w:val="00EC7132"/>
    <w:rsid w:val="00EC7DF0"/>
    <w:rsid w:val="00ED37D0"/>
    <w:rsid w:val="00EF74E6"/>
    <w:rsid w:val="00F03E84"/>
    <w:rsid w:val="00F05936"/>
    <w:rsid w:val="00F106B0"/>
    <w:rsid w:val="00F24159"/>
    <w:rsid w:val="00F42D4B"/>
    <w:rsid w:val="00F476B5"/>
    <w:rsid w:val="00F52AA5"/>
    <w:rsid w:val="00F62BB2"/>
    <w:rsid w:val="00F63341"/>
    <w:rsid w:val="00F64AEE"/>
    <w:rsid w:val="00F64F89"/>
    <w:rsid w:val="00F97956"/>
    <w:rsid w:val="00FA3FA4"/>
    <w:rsid w:val="00FB718E"/>
    <w:rsid w:val="00FC4269"/>
    <w:rsid w:val="00FD30F9"/>
    <w:rsid w:val="00FD5705"/>
    <w:rsid w:val="00FD60C9"/>
    <w:rsid w:val="00FE09DB"/>
    <w:rsid w:val="00FE253A"/>
    <w:rsid w:val="00FE72A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5B6D7B"/>
  <w15:chartTrackingRefBased/>
  <w15:docId w15:val="{07E5F8DD-E3D6-4BF3-93FE-299793038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A32"/>
    <w:pPr>
      <w:spacing w:after="0" w:line="240" w:lineRule="auto"/>
    </w:pPr>
    <w:rPr>
      <w:rFonts w:ascii="Times New Roman" w:eastAsia="SimSun" w:hAnsi="Times New Roman" w:cs="Times New Roman"/>
      <w:sz w:val="24"/>
      <w:szCs w:val="24"/>
      <w:lang w:val="en-GB" w:eastAsia="zh-CN"/>
    </w:rPr>
  </w:style>
  <w:style w:type="paragraph" w:styleId="Heading1">
    <w:name w:val="heading 1"/>
    <w:basedOn w:val="Normal"/>
    <w:next w:val="Normal"/>
    <w:link w:val="Heading1Char"/>
    <w:uiPriority w:val="9"/>
    <w:qFormat/>
    <w:rsid w:val="0042602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E554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E554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lphabet listing,RUS List,Noise heading,Credits,List Paragraph1,Normal 1,Text,Cell bullets,Rec para,Number abc,a List Paragraph"/>
    <w:basedOn w:val="Normal"/>
    <w:link w:val="ListParagraphChar"/>
    <w:uiPriority w:val="34"/>
    <w:qFormat/>
    <w:rsid w:val="00752A32"/>
    <w:pPr>
      <w:ind w:left="720"/>
    </w:p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
    <w:basedOn w:val="DefaultParagraphFont"/>
    <w:link w:val="ListParagraph"/>
    <w:uiPriority w:val="34"/>
    <w:locked/>
    <w:rsid w:val="00752A32"/>
    <w:rPr>
      <w:rFonts w:ascii="Times New Roman" w:eastAsia="SimSun" w:hAnsi="Times New Roman" w:cs="Times New Roman"/>
      <w:sz w:val="24"/>
      <w:szCs w:val="24"/>
      <w:lang w:val="en-GB" w:eastAsia="zh-CN"/>
    </w:rPr>
  </w:style>
  <w:style w:type="paragraph" w:styleId="Header">
    <w:name w:val="header"/>
    <w:basedOn w:val="Normal"/>
    <w:link w:val="HeaderChar"/>
    <w:unhideWhenUsed/>
    <w:rsid w:val="00F106B0"/>
    <w:pPr>
      <w:tabs>
        <w:tab w:val="center" w:pos="4513"/>
        <w:tab w:val="right" w:pos="9026"/>
      </w:tabs>
    </w:pPr>
  </w:style>
  <w:style w:type="character" w:customStyle="1" w:styleId="HeaderChar">
    <w:name w:val="Header Char"/>
    <w:basedOn w:val="DefaultParagraphFont"/>
    <w:link w:val="Header"/>
    <w:rsid w:val="00F106B0"/>
    <w:rPr>
      <w:rFonts w:ascii="Times New Roman" w:eastAsia="SimSun" w:hAnsi="Times New Roman" w:cs="Times New Roman"/>
      <w:sz w:val="24"/>
      <w:szCs w:val="24"/>
      <w:lang w:val="en-GB" w:eastAsia="zh-CN"/>
    </w:rPr>
  </w:style>
  <w:style w:type="paragraph" w:styleId="Footer">
    <w:name w:val="footer"/>
    <w:basedOn w:val="Normal"/>
    <w:link w:val="FooterChar"/>
    <w:uiPriority w:val="99"/>
    <w:unhideWhenUsed/>
    <w:rsid w:val="00F106B0"/>
    <w:pPr>
      <w:tabs>
        <w:tab w:val="center" w:pos="4513"/>
        <w:tab w:val="right" w:pos="9026"/>
      </w:tabs>
    </w:pPr>
  </w:style>
  <w:style w:type="character" w:customStyle="1" w:styleId="FooterChar">
    <w:name w:val="Footer Char"/>
    <w:basedOn w:val="DefaultParagraphFont"/>
    <w:link w:val="Footer"/>
    <w:uiPriority w:val="99"/>
    <w:rsid w:val="00F106B0"/>
    <w:rPr>
      <w:rFonts w:ascii="Times New Roman" w:eastAsia="SimSun" w:hAnsi="Times New Roman" w:cs="Times New Roman"/>
      <w:sz w:val="24"/>
      <w:szCs w:val="24"/>
      <w:lang w:val="en-GB" w:eastAsia="zh-CN"/>
    </w:rPr>
  </w:style>
  <w:style w:type="table" w:styleId="TableGrid">
    <w:name w:val="Table Grid"/>
    <w:basedOn w:val="TableNormal"/>
    <w:uiPriority w:val="39"/>
    <w:rsid w:val="000E68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E6824"/>
    <w:pPr>
      <w:spacing w:before="100" w:beforeAutospacing="1" w:after="100" w:afterAutospacing="1"/>
    </w:pPr>
    <w:rPr>
      <w:rFonts w:eastAsia="Times New Roman"/>
      <w:lang w:val="en-SG" w:eastAsia="en-SG"/>
    </w:rPr>
  </w:style>
  <w:style w:type="character" w:styleId="Hyperlink">
    <w:name w:val="Hyperlink"/>
    <w:basedOn w:val="DefaultParagraphFont"/>
    <w:uiPriority w:val="99"/>
    <w:unhideWhenUsed/>
    <w:rsid w:val="008E6D86"/>
    <w:rPr>
      <w:color w:val="0563C1" w:themeColor="hyperlink"/>
      <w:u w:val="single"/>
    </w:rPr>
  </w:style>
  <w:style w:type="character" w:styleId="UnresolvedMention">
    <w:name w:val="Unresolved Mention"/>
    <w:basedOn w:val="DefaultParagraphFont"/>
    <w:uiPriority w:val="99"/>
    <w:semiHidden/>
    <w:unhideWhenUsed/>
    <w:rsid w:val="008E6D86"/>
    <w:rPr>
      <w:color w:val="605E5C"/>
      <w:shd w:val="clear" w:color="auto" w:fill="E1DFDD"/>
    </w:rPr>
  </w:style>
  <w:style w:type="paragraph" w:customStyle="1" w:styleId="WSHeadings">
    <w:name w:val="WS Headings"/>
    <w:basedOn w:val="Heading1"/>
    <w:link w:val="WSHeadingsChar"/>
    <w:qFormat/>
    <w:rsid w:val="00426029"/>
    <w:pPr>
      <w:spacing w:line="259" w:lineRule="auto"/>
    </w:pPr>
    <w:rPr>
      <w:rFonts w:cstheme="minorHAnsi"/>
      <w:b/>
      <w:lang w:val="en-US"/>
    </w:rPr>
  </w:style>
  <w:style w:type="character" w:customStyle="1" w:styleId="WSHeadingsChar">
    <w:name w:val="WS Headings Char"/>
    <w:basedOn w:val="Heading1Char"/>
    <w:link w:val="WSHeadings"/>
    <w:rsid w:val="00426029"/>
    <w:rPr>
      <w:rFonts w:asciiTheme="majorHAnsi" w:eastAsiaTheme="majorEastAsia" w:hAnsiTheme="majorHAnsi" w:cstheme="minorHAnsi"/>
      <w:b/>
      <w:color w:val="2F5496" w:themeColor="accent1" w:themeShade="BF"/>
      <w:sz w:val="32"/>
      <w:szCs w:val="32"/>
      <w:lang w:val="en-US" w:eastAsia="zh-CN"/>
    </w:rPr>
  </w:style>
  <w:style w:type="character" w:customStyle="1" w:styleId="Heading1Char">
    <w:name w:val="Heading 1 Char"/>
    <w:basedOn w:val="DefaultParagraphFont"/>
    <w:link w:val="Heading1"/>
    <w:uiPriority w:val="9"/>
    <w:rsid w:val="00426029"/>
    <w:rPr>
      <w:rFonts w:asciiTheme="majorHAnsi" w:eastAsiaTheme="majorEastAsia" w:hAnsiTheme="majorHAnsi" w:cstheme="majorBidi"/>
      <w:color w:val="2F5496" w:themeColor="accent1" w:themeShade="BF"/>
      <w:sz w:val="32"/>
      <w:szCs w:val="32"/>
      <w:lang w:val="en-GB" w:eastAsia="zh-CN"/>
    </w:rPr>
  </w:style>
  <w:style w:type="paragraph" w:styleId="NoSpacing">
    <w:name w:val="No Spacing"/>
    <w:uiPriority w:val="1"/>
    <w:qFormat/>
    <w:rsid w:val="00345DEF"/>
    <w:pPr>
      <w:suppressAutoHyphens/>
      <w:spacing w:after="0" w:line="240" w:lineRule="auto"/>
    </w:pPr>
    <w:rPr>
      <w:rFonts w:ascii="Arial" w:eastAsia="Times New Roman" w:hAnsi="Arial" w:cs="Arial"/>
      <w:color w:val="000000"/>
      <w:kern w:val="1"/>
      <w:sz w:val="20"/>
      <w:szCs w:val="20"/>
      <w:lang w:eastAsia="ar-SA"/>
    </w:rPr>
  </w:style>
  <w:style w:type="character" w:styleId="FollowedHyperlink">
    <w:name w:val="FollowedHyperlink"/>
    <w:basedOn w:val="DefaultParagraphFont"/>
    <w:uiPriority w:val="99"/>
    <w:semiHidden/>
    <w:unhideWhenUsed/>
    <w:rsid w:val="00345DEF"/>
    <w:rPr>
      <w:color w:val="954F72" w:themeColor="followedHyperlink"/>
      <w:u w:val="single"/>
    </w:rPr>
  </w:style>
  <w:style w:type="character" w:customStyle="1" w:styleId="Heading2Char">
    <w:name w:val="Heading 2 Char"/>
    <w:basedOn w:val="DefaultParagraphFont"/>
    <w:link w:val="Heading2"/>
    <w:uiPriority w:val="9"/>
    <w:rsid w:val="000E554D"/>
    <w:rPr>
      <w:rFonts w:asciiTheme="majorHAnsi" w:eastAsiaTheme="majorEastAsia" w:hAnsiTheme="majorHAnsi" w:cstheme="majorBidi"/>
      <w:color w:val="2F5496" w:themeColor="accent1" w:themeShade="BF"/>
      <w:sz w:val="26"/>
      <w:szCs w:val="26"/>
      <w:lang w:val="en-GB" w:eastAsia="zh-CN"/>
    </w:rPr>
  </w:style>
  <w:style w:type="character" w:customStyle="1" w:styleId="Heading3Char">
    <w:name w:val="Heading 3 Char"/>
    <w:basedOn w:val="DefaultParagraphFont"/>
    <w:link w:val="Heading3"/>
    <w:uiPriority w:val="9"/>
    <w:rsid w:val="000E554D"/>
    <w:rPr>
      <w:rFonts w:asciiTheme="majorHAnsi" w:eastAsiaTheme="majorEastAsia" w:hAnsiTheme="majorHAnsi" w:cstheme="majorBidi"/>
      <w:color w:val="1F3763" w:themeColor="accent1" w:themeShade="7F"/>
      <w:sz w:val="24"/>
      <w:szCs w:val="24"/>
      <w:lang w:val="en-GB" w:eastAsia="zh-CN"/>
    </w:rPr>
  </w:style>
  <w:style w:type="paragraph" w:styleId="TOCHeading">
    <w:name w:val="TOC Heading"/>
    <w:basedOn w:val="Heading1"/>
    <w:next w:val="Normal"/>
    <w:uiPriority w:val="39"/>
    <w:unhideWhenUsed/>
    <w:qFormat/>
    <w:rsid w:val="000F479A"/>
    <w:pPr>
      <w:spacing w:line="259" w:lineRule="auto"/>
      <w:outlineLvl w:val="9"/>
    </w:pPr>
    <w:rPr>
      <w:lang w:val="en-US" w:eastAsia="en-US"/>
    </w:rPr>
  </w:style>
  <w:style w:type="paragraph" w:styleId="TOC1">
    <w:name w:val="toc 1"/>
    <w:basedOn w:val="Normal"/>
    <w:next w:val="Normal"/>
    <w:autoRedefine/>
    <w:uiPriority w:val="39"/>
    <w:unhideWhenUsed/>
    <w:rsid w:val="000F479A"/>
    <w:pPr>
      <w:spacing w:after="100"/>
    </w:pPr>
  </w:style>
  <w:style w:type="paragraph" w:styleId="TOC2">
    <w:name w:val="toc 2"/>
    <w:basedOn w:val="Normal"/>
    <w:next w:val="Normal"/>
    <w:autoRedefine/>
    <w:uiPriority w:val="39"/>
    <w:unhideWhenUsed/>
    <w:rsid w:val="000F479A"/>
    <w:pPr>
      <w:spacing w:after="100"/>
      <w:ind w:left="240"/>
    </w:pPr>
  </w:style>
  <w:style w:type="paragraph" w:styleId="TOC3">
    <w:name w:val="toc 3"/>
    <w:basedOn w:val="Normal"/>
    <w:next w:val="Normal"/>
    <w:autoRedefine/>
    <w:uiPriority w:val="39"/>
    <w:unhideWhenUsed/>
    <w:rsid w:val="000F479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28513">
      <w:bodyDiv w:val="1"/>
      <w:marLeft w:val="0"/>
      <w:marRight w:val="0"/>
      <w:marTop w:val="0"/>
      <w:marBottom w:val="0"/>
      <w:divBdr>
        <w:top w:val="none" w:sz="0" w:space="0" w:color="auto"/>
        <w:left w:val="none" w:sz="0" w:space="0" w:color="auto"/>
        <w:bottom w:val="none" w:sz="0" w:space="0" w:color="auto"/>
        <w:right w:val="none" w:sz="0" w:space="0" w:color="auto"/>
      </w:divBdr>
    </w:div>
    <w:div w:id="230580145">
      <w:bodyDiv w:val="1"/>
      <w:marLeft w:val="0"/>
      <w:marRight w:val="0"/>
      <w:marTop w:val="0"/>
      <w:marBottom w:val="0"/>
      <w:divBdr>
        <w:top w:val="none" w:sz="0" w:space="0" w:color="auto"/>
        <w:left w:val="none" w:sz="0" w:space="0" w:color="auto"/>
        <w:bottom w:val="none" w:sz="0" w:space="0" w:color="auto"/>
        <w:right w:val="none" w:sz="0" w:space="0" w:color="auto"/>
      </w:divBdr>
    </w:div>
    <w:div w:id="237061906">
      <w:bodyDiv w:val="1"/>
      <w:marLeft w:val="0"/>
      <w:marRight w:val="0"/>
      <w:marTop w:val="0"/>
      <w:marBottom w:val="0"/>
      <w:divBdr>
        <w:top w:val="none" w:sz="0" w:space="0" w:color="auto"/>
        <w:left w:val="none" w:sz="0" w:space="0" w:color="auto"/>
        <w:bottom w:val="none" w:sz="0" w:space="0" w:color="auto"/>
        <w:right w:val="none" w:sz="0" w:space="0" w:color="auto"/>
      </w:divBdr>
    </w:div>
    <w:div w:id="591398355">
      <w:bodyDiv w:val="1"/>
      <w:marLeft w:val="0"/>
      <w:marRight w:val="0"/>
      <w:marTop w:val="0"/>
      <w:marBottom w:val="0"/>
      <w:divBdr>
        <w:top w:val="none" w:sz="0" w:space="0" w:color="auto"/>
        <w:left w:val="none" w:sz="0" w:space="0" w:color="auto"/>
        <w:bottom w:val="none" w:sz="0" w:space="0" w:color="auto"/>
        <w:right w:val="none" w:sz="0" w:space="0" w:color="auto"/>
      </w:divBdr>
    </w:div>
    <w:div w:id="621227558">
      <w:bodyDiv w:val="1"/>
      <w:marLeft w:val="0"/>
      <w:marRight w:val="0"/>
      <w:marTop w:val="0"/>
      <w:marBottom w:val="0"/>
      <w:divBdr>
        <w:top w:val="none" w:sz="0" w:space="0" w:color="auto"/>
        <w:left w:val="none" w:sz="0" w:space="0" w:color="auto"/>
        <w:bottom w:val="none" w:sz="0" w:space="0" w:color="auto"/>
        <w:right w:val="none" w:sz="0" w:space="0" w:color="auto"/>
      </w:divBdr>
    </w:div>
    <w:div w:id="805705423">
      <w:bodyDiv w:val="1"/>
      <w:marLeft w:val="0"/>
      <w:marRight w:val="0"/>
      <w:marTop w:val="0"/>
      <w:marBottom w:val="0"/>
      <w:divBdr>
        <w:top w:val="none" w:sz="0" w:space="0" w:color="auto"/>
        <w:left w:val="none" w:sz="0" w:space="0" w:color="auto"/>
        <w:bottom w:val="none" w:sz="0" w:space="0" w:color="auto"/>
        <w:right w:val="none" w:sz="0" w:space="0" w:color="auto"/>
      </w:divBdr>
      <w:divsChild>
        <w:div w:id="653728136">
          <w:marLeft w:val="547"/>
          <w:marRight w:val="0"/>
          <w:marTop w:val="115"/>
          <w:marBottom w:val="0"/>
          <w:divBdr>
            <w:top w:val="none" w:sz="0" w:space="0" w:color="auto"/>
            <w:left w:val="none" w:sz="0" w:space="0" w:color="auto"/>
            <w:bottom w:val="none" w:sz="0" w:space="0" w:color="auto"/>
            <w:right w:val="none" w:sz="0" w:space="0" w:color="auto"/>
          </w:divBdr>
        </w:div>
        <w:div w:id="1171947280">
          <w:marLeft w:val="547"/>
          <w:marRight w:val="0"/>
          <w:marTop w:val="115"/>
          <w:marBottom w:val="0"/>
          <w:divBdr>
            <w:top w:val="none" w:sz="0" w:space="0" w:color="auto"/>
            <w:left w:val="none" w:sz="0" w:space="0" w:color="auto"/>
            <w:bottom w:val="none" w:sz="0" w:space="0" w:color="auto"/>
            <w:right w:val="none" w:sz="0" w:space="0" w:color="auto"/>
          </w:divBdr>
        </w:div>
        <w:div w:id="748622650">
          <w:marLeft w:val="547"/>
          <w:marRight w:val="0"/>
          <w:marTop w:val="115"/>
          <w:marBottom w:val="0"/>
          <w:divBdr>
            <w:top w:val="none" w:sz="0" w:space="0" w:color="auto"/>
            <w:left w:val="none" w:sz="0" w:space="0" w:color="auto"/>
            <w:bottom w:val="none" w:sz="0" w:space="0" w:color="auto"/>
            <w:right w:val="none" w:sz="0" w:space="0" w:color="auto"/>
          </w:divBdr>
        </w:div>
      </w:divsChild>
    </w:div>
    <w:div w:id="1296833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A51AD-54D9-45B0-9FFF-6AC7484160E3}">
  <ds:schemaRefs>
    <ds:schemaRef ds:uri="http://schemas.openxmlformats.org/officeDocument/2006/bibliography"/>
  </ds:schemaRefs>
</ds:datastoreItem>
</file>

<file path=docMetadata/LabelInfo.xml><?xml version="1.0" encoding="utf-8"?>
<clbl:labelList xmlns:clbl="http://schemas.microsoft.com/office/2020/mipLabelMetadata">
  <clbl:label id="{b70f6a2e-9a0b-44bc-9fcb-55781401e2f0}" enabled="1" method="Standard" siteId="{f688b0d0-79f0-40a4-8644-35fcdee9d0f3}" contentBits="1" removed="0"/>
</clbl:labelList>
</file>

<file path=docProps/app.xml><?xml version="1.0" encoding="utf-8"?>
<Properties xmlns="http://schemas.openxmlformats.org/officeDocument/2006/extended-properties" xmlns:vt="http://schemas.openxmlformats.org/officeDocument/2006/docPropsVTypes">
  <Template>Normal</Template>
  <TotalTime>445</TotalTime>
  <Pages>8</Pages>
  <Words>1222</Words>
  <Characters>6972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Magdalene Lim (RP)</dc:creator>
  <cp:keywords/>
  <dc:description/>
  <cp:lastModifiedBy>AARON RYAN TAN WEI RONG</cp:lastModifiedBy>
  <cp:revision>71</cp:revision>
  <cp:lastPrinted>2025-10-14T09:05:00Z</cp:lastPrinted>
  <dcterms:created xsi:type="dcterms:W3CDTF">2025-10-14T08:55:00Z</dcterms:created>
  <dcterms:modified xsi:type="dcterms:W3CDTF">2026-01-14T01:24:00Z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0f6a2e-9a0b-44bc-9fcb-55781401e2f0_Enabled">
    <vt:lpwstr>true</vt:lpwstr>
  </property>
  <property fmtid="{D5CDD505-2E9C-101B-9397-08002B2CF9AE}" pid="3" name="MSIP_Label_b70f6a2e-9a0b-44bc-9fcb-55781401e2f0_SetDate">
    <vt:lpwstr>2021-09-29T04:42:12Z</vt:lpwstr>
  </property>
  <property fmtid="{D5CDD505-2E9C-101B-9397-08002B2CF9AE}" pid="4" name="MSIP_Label_b70f6a2e-9a0b-44bc-9fcb-55781401e2f0_Method">
    <vt:lpwstr>Standard</vt:lpwstr>
  </property>
  <property fmtid="{D5CDD505-2E9C-101B-9397-08002B2CF9AE}" pid="5" name="MSIP_Label_b70f6a2e-9a0b-44bc-9fcb-55781401e2f0_Name">
    <vt:lpwstr>NON-SENSITIVE</vt:lpwstr>
  </property>
  <property fmtid="{D5CDD505-2E9C-101B-9397-08002B2CF9AE}" pid="6" name="MSIP_Label_b70f6a2e-9a0b-44bc-9fcb-55781401e2f0_SiteId">
    <vt:lpwstr>f688b0d0-79f0-40a4-8644-35fcdee9d0f3</vt:lpwstr>
  </property>
  <property fmtid="{D5CDD505-2E9C-101B-9397-08002B2CF9AE}" pid="7" name="MSIP_Label_b70f6a2e-9a0b-44bc-9fcb-55781401e2f0_ActionId">
    <vt:lpwstr>327f6b60-640f-4ac8-ac73-06b0f4b0998f</vt:lpwstr>
  </property>
  <property fmtid="{D5CDD505-2E9C-101B-9397-08002B2CF9AE}" pid="8" name="MSIP_Label_b70f6a2e-9a0b-44bc-9fcb-55781401e2f0_ContentBits">
    <vt:lpwstr>1</vt:lpwstr>
  </property>
</Properties>
</file>