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Анимация на CSS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CSS3-анимация придаёт сайтам динамичность. Она оживляет веб-страницы, улучшая взаимодействие с пользователем. В отличие от CSS3-переходов, создание анимации базируется на ключевых кадрах, которые позволяют автоматически воспроизводить и повторять эффекты на протяжении заданного времени, а также останавливать анимацию внутри цикла.</w:t>
      </w:r>
    </w:p>
    <w:p w:rsidR="00000000" w:rsidDel="00000000" w:rsidP="00000000" w:rsidRDefault="00000000" w:rsidRPr="00000000" w14:paraId="00000003">
      <w:pPr>
        <w:widowControl w:val="1"/>
        <w:spacing w:after="0"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CSS3-анимация может применяться практически для всех html-элементов, а также для псевдоэлементов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:before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:after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5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31.2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Ключевые кадры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Ключевые кадры используются для указания значений свойств анимации в различных точках анимации. Ключевые кадры определяют поведение одного цикла анимации; анимация может повторяться ноль или более раз.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Ключевые кадры указываются с помощью правила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@keyframes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, определяемого следующим образом:</w:t>
      </w:r>
    </w:p>
    <w:p w:rsidR="00000000" w:rsidDel="00000000" w:rsidP="00000000" w:rsidRDefault="00000000" w:rsidRPr="00000000" w14:paraId="00000009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af9f8" w:val="clear"/>
        </w:rPr>
      </w:pPr>
      <w:r w:rsidDel="00000000" w:rsidR="00000000" w:rsidRPr="00000000">
        <w:rPr>
          <w:rFonts w:ascii="Arial" w:cs="Arial" w:eastAsia="Arial" w:hAnsi="Arial"/>
          <w:color w:val="0077aa"/>
          <w:sz w:val="22"/>
          <w:szCs w:val="22"/>
          <w:shd w:fill="f5f5f5" w:val="clear"/>
          <w:rtl w:val="0"/>
        </w:rPr>
        <w:t xml:space="preserve">@keyframes имя анимации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список правил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Создание анимации начинается с установки </w:t>
      </w:r>
      <w:r w:rsidDel="00000000" w:rsidR="00000000" w:rsidRPr="00000000">
        <w:rPr>
          <w:rFonts w:ascii="Arial" w:cs="Arial" w:eastAsia="Arial" w:hAnsi="Arial"/>
          <w:b w:val="1"/>
          <w:color w:val="303030"/>
          <w:sz w:val="22"/>
          <w:szCs w:val="22"/>
          <w:rtl w:val="0"/>
        </w:rPr>
        <w:t xml:space="preserve">ключевых кадров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правила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@keyframes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. Кадры определяют, какие свойства на каком шаге будут анимированы. Каждый кадр может включать один или более блоков объявления из одного или более пар свойств и значений. Правило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@keyframes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содержит имя анимации элемента, которое связывает правило и блок объявления элемента.</w:t>
      </w:r>
    </w:p>
    <w:p w:rsidR="00000000" w:rsidDel="00000000" w:rsidP="00000000" w:rsidRDefault="00000000" w:rsidRPr="00000000" w14:paraId="0000000B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0077aa"/>
          <w:sz w:val="22"/>
          <w:szCs w:val="22"/>
          <w:shd w:fill="f5f5f5" w:val="clear"/>
          <w:rtl w:val="0"/>
        </w:rPr>
        <w:t xml:space="preserve">@keyframes shadow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text-shadow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0 0 3px black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50%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text-shadow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0 0 30px black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text-shadow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0 0 3px black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af9f8" w:val="clear"/>
        </w:rPr>
      </w:pP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Ключевые кадры создаются с помощью ключевых слов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(эквивалентны значениям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0%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) или с помощью процентных пунктов, которых можно задавать сколько угодно. Также можно комбинировать ключевые слова и процентные пункты. Если кадры имеют одинаковые свойства и значения, их можно объединить в одно объявление:</w:t>
      </w:r>
    </w:p>
    <w:p w:rsidR="00000000" w:rsidDel="00000000" w:rsidP="00000000" w:rsidRDefault="00000000" w:rsidRPr="00000000" w14:paraId="00000011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0077aa"/>
          <w:sz w:val="22"/>
          <w:szCs w:val="22"/>
          <w:shd w:fill="f5f5f5" w:val="clear"/>
          <w:rtl w:val="0"/>
        </w:rPr>
        <w:t xml:space="preserve">@keyframes move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20" w:line="331.2" w:lineRule="auto"/>
        <w:rPr>
          <w:rFonts w:ascii="Arial" w:cs="Arial" w:eastAsia="Arial" w:hAnsi="Arial"/>
          <w:color w:val="66990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from, </w:t>
      </w:r>
    </w:p>
    <w:p w:rsidR="00000000" w:rsidDel="00000000" w:rsidP="00000000" w:rsidRDefault="00000000" w:rsidRPr="00000000" w14:paraId="00000013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0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0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20" w:line="331.2" w:lineRule="auto"/>
        <w:rPr>
          <w:rFonts w:ascii="Arial" w:cs="Arial" w:eastAsia="Arial" w:hAnsi="Arial"/>
          <w:color w:val="66990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25%, </w:t>
      </w:r>
    </w:p>
    <w:p w:rsidR="00000000" w:rsidDel="00000000" w:rsidP="00000000" w:rsidRDefault="00000000" w:rsidRPr="00000000" w14:paraId="00000018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75%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100%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50%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50%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20" w:line="331.2" w:lineRule="auto"/>
        <w:rPr>
          <w:rFonts w:ascii="Arial" w:cs="Arial" w:eastAsia="Arial" w:hAnsi="Arial"/>
          <w:color w:val="999999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Если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0%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или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кадры не указаны, то браузер пользователя создает их, используя вычисляемые (первоначально заданные) значения анимируемого свойства.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Если несколько правил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@keyframes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определены с одним и тем же именем, сработает последнее в порядке документа, а все предыдущие проигнорируются.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После объявления правила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@keyframes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, мы можем ссылаться на него в свойстве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h1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font-size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3.5em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darkmagenta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shadow  2s infinite ease-in-out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20" w:line="331.2" w:lineRule="auto"/>
        <w:rPr>
          <w:rFonts w:ascii="Arial" w:cs="Arial" w:eastAsia="Arial" w:hAnsi="Arial"/>
          <w:color w:val="999999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Не рекомендуется анимировать нечисловые значения (за редким исключением), так как результат в браузере может быть непредсказуемым. Также не следует создавать ключевые кадры для значений свойств, не имеющих средней точки, например, для значений свойства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color: pink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color: #ffffff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width: auto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width: 100px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или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border-radius: 0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border-radius: 50%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(в этом случае правильно будет указать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border-radius: 0%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31.2" w:lineRule="auto"/>
        <w:rPr>
          <w:rFonts w:ascii="Arial" w:cs="Arial" w:eastAsia="Arial" w:hAnsi="Arial"/>
          <w:color w:val="303030"/>
        </w:rPr>
      </w:pPr>
      <w:bookmarkStart w:colFirst="0" w:colLast="0" w:name="_heading=h.9ay6rslabcoh" w:id="0"/>
      <w:bookmarkEnd w:id="0"/>
      <w:r w:rsidDel="00000000" w:rsidR="00000000" w:rsidRPr="00000000">
        <w:rPr>
          <w:rFonts w:ascii="Arial" w:cs="Arial" w:eastAsia="Arial" w:hAnsi="Arial"/>
          <w:color w:val="303030"/>
          <w:rtl w:val="0"/>
        </w:rPr>
        <w:t xml:space="preserve"> Временная функция для ключевых кадров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Правило стиля ключевого кадра также может объявлять временную функцию, которая должна использоваться при перемещении анимации к следующему ключевому кадру.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Пример</w:t>
      </w:r>
    </w:p>
    <w:p w:rsidR="00000000" w:rsidDel="00000000" w:rsidP="00000000" w:rsidRDefault="00000000" w:rsidRPr="00000000" w14:paraId="00000027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0077aa"/>
          <w:sz w:val="22"/>
          <w:szCs w:val="22"/>
          <w:shd w:fill="f5f5f5" w:val="clear"/>
          <w:rtl w:val="0"/>
        </w:rPr>
        <w:t xml:space="preserve">@keyframes bounce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100px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ease-out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25%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50px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ease-in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50%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100px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ease-out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75%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75px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ease-in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100px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af9f8" w:val="clear"/>
        </w:rPr>
      </w:pP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Пять ключевых кадров указаны для анимации с именем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"bounce"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. Между первым и вторым ключевым кадром (то есть между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0%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25%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) используется функция замедления. Между вторым и третьим (то есть между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25%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50%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) — функция плавного ускорения. И так далее. Элемент будет перемещаться вверх по странице на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50px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, замедляясь по мере того, как он достигнет своей наивысшей точки, а затем ускоряясь, когда он упадет до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100px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. Вторая половина анимации ведет себя аналогичным образом, но только перемещает элемент на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25px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вверх по странице.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Временная функция, указанная в ключевом кадре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или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, игнорируется.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31.2" w:lineRule="auto"/>
        <w:rPr>
          <w:rFonts w:ascii="Arial" w:cs="Arial" w:eastAsia="Arial" w:hAnsi="Arial"/>
          <w:color w:val="303030"/>
          <w:sz w:val="24"/>
          <w:szCs w:val="24"/>
        </w:rPr>
      </w:pPr>
      <w:bookmarkStart w:colFirst="0" w:colLast="0" w:name="_heading=h.3jdjrk570l0m" w:id="1"/>
      <w:bookmarkEnd w:id="1"/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rtl w:val="0"/>
        </w:rPr>
        <w:t xml:space="preserve">Название анимации: свойство animation-name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animation-name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определяет список применяемых к элементу анимаций. Каждое имя используется для выбора ключевого кадра в правиле, которое предоставляет значения свойств для анимации. Если имя не соответствует ни одному ключевому кадру в правиле, нет свойств для анимации, отсутствует имя анимации, анимация не будет выполняться.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Если несколько анимаций пытаются изменить одно и то же свойство, то выполнится анимация, ближайшая к концу списка имен.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Имя анимации чувствительно к регистру, не допускается использование ключевого слова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. Рекомендуется использовать название, отражающее суть анимации, при этом можно использовать одно или несколько слов, перечисленных через дефис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или символ нижнего подчеркивания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не наследуется.</w:t>
      </w:r>
    </w:p>
    <w:tbl>
      <w:tblPr>
        <w:tblStyle w:val="Table1"/>
        <w:tblW w:w="9637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1930.220983307975"/>
        <w:gridCol w:w="7707.2908277156475"/>
        <w:tblGridChange w:id="0">
          <w:tblGrid>
            <w:gridCol w:w="1930.220983307975"/>
            <w:gridCol w:w="7707.290827715647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dashed"/>
              <w:right w:color="000000" w:space="0" w:sz="0" w:val="nil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220" w:line="331.2" w:lineRule="auto"/>
              <w:jc w:val="center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f70b2"/>
                <w:sz w:val="22"/>
                <w:szCs w:val="22"/>
                <w:rtl w:val="0"/>
              </w:rPr>
              <w:t xml:space="preserve">animation-name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Значения:</w:t>
            </w:r>
          </w:p>
        </w:tc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Означает отсутствие анимации. Также используется, чтобы отменить анимацию элемента из группы элементов, для которых задана анимация. Значение по умолчанию.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имя анимации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Имя анимации, которое связывает правило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@keyframes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с селектором.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Устанавливает значение свойства в значение по умолчанию.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inherit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Наследует значение свойства от родительского элемента.</w:t>
            </w:r>
          </w:p>
        </w:tc>
      </w:tr>
    </w:tbl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Синтаксис</w:t>
      </w:r>
    </w:p>
    <w:p w:rsidR="00000000" w:rsidDel="00000000" w:rsidP="00000000" w:rsidRDefault="00000000" w:rsidRPr="00000000" w14:paraId="00000051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animation-name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none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animation-name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test-01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animation-name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-sliding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animation-name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moving-vertically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animation-name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test2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animation-name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test3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move4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animation-name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initial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af9f8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animation-name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inherit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31.2" w:lineRule="auto"/>
        <w:rPr>
          <w:rFonts w:ascii="Arial" w:cs="Arial" w:eastAsia="Arial" w:hAnsi="Arial"/>
          <w:color w:val="303030"/>
          <w:sz w:val="24"/>
          <w:szCs w:val="24"/>
        </w:rPr>
      </w:pPr>
      <w:bookmarkStart w:colFirst="0" w:colLast="0" w:name="_heading=h.xctas643fbt6" w:id="2"/>
      <w:bookmarkEnd w:id="2"/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rtl w:val="0"/>
        </w:rPr>
        <w:t xml:space="preserve">Продолжительность анимации: свойство animation-duration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animation-duration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определяет продолжительность одного цикла анимации. Задаётся в секундах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или миллисекундах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. Если для элемента задано более одной анимации, то можно установить разное время для каждой, перечислив значения через запятую.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не наследуется.</w:t>
      </w:r>
    </w:p>
    <w:tbl>
      <w:tblPr>
        <w:tblStyle w:val="Table2"/>
        <w:tblW w:w="9637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1930.220983307975"/>
        <w:gridCol w:w="7707.2908277156475"/>
        <w:tblGridChange w:id="0">
          <w:tblGrid>
            <w:gridCol w:w="1930.220983307975"/>
            <w:gridCol w:w="7707.2908277156475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dashed"/>
              <w:right w:color="000000" w:space="0" w:sz="0" w:val="nil"/>
            </w:tcBorders>
            <w:shd w:fill="auto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spacing w:after="220" w:line="331.2" w:lineRule="auto"/>
              <w:jc w:val="center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f70b2"/>
                <w:sz w:val="22"/>
                <w:szCs w:val="22"/>
                <w:rtl w:val="0"/>
              </w:rPr>
              <w:t xml:space="preserve">animation-duration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Значения:</w:t>
            </w:r>
          </w:p>
        </w:tc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время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Указывает время, которое анимация занимает для завершения одного цикла. Отрицательные значения недействительны. Если время равно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0s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, ключевые кадры анимации не действуют, но сама анимация происходит мгновенно. Значение по умолчанию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0s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Синтаксис</w:t>
      </w:r>
    </w:p>
    <w:p w:rsidR="00000000" w:rsidDel="00000000" w:rsidP="00000000" w:rsidRDefault="00000000" w:rsidRPr="00000000" w14:paraId="00000063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animation-duration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.5s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animation-duration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200ms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animation-duration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2s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10s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af9f8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animation-duration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15s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30s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200ms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31.2" w:lineRule="auto"/>
        <w:rPr>
          <w:rFonts w:ascii="Arial" w:cs="Arial" w:eastAsia="Arial" w:hAnsi="Arial"/>
          <w:color w:val="303030"/>
          <w:sz w:val="24"/>
          <w:szCs w:val="24"/>
        </w:rPr>
      </w:pPr>
      <w:bookmarkStart w:colFirst="0" w:colLast="0" w:name="_heading=h.1rmnzvs5fvdh" w:id="3"/>
      <w:bookmarkEnd w:id="3"/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rtl w:val="0"/>
        </w:rPr>
        <w:t xml:space="preserve">Временная функция: свойство animation-timing-function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описывает, как будет развиваться анимация между каждой парой ключевых кадров. Во время задержки анимации временные функции не применяются.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не наследуется.</w:t>
      </w:r>
    </w:p>
    <w:tbl>
      <w:tblPr>
        <w:tblStyle w:val="Table3"/>
        <w:tblW w:w="9637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2293.9992902295667"/>
        <w:gridCol w:w="7343.512520794056"/>
        <w:tblGridChange w:id="0">
          <w:tblGrid>
            <w:gridCol w:w="2293.9992902295667"/>
            <w:gridCol w:w="7343.512520794056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dashed"/>
              <w:right w:color="000000" w:space="0" w:sz="0" w:val="nil"/>
            </w:tcBorders>
            <w:shd w:fill="auto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after="220" w:line="331.2" w:lineRule="auto"/>
              <w:jc w:val="center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f70b2"/>
                <w:sz w:val="22"/>
                <w:szCs w:val="22"/>
                <w:rtl w:val="0"/>
              </w:rPr>
              <w:t xml:space="preserve">animation-timing-function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Значения:</w:t>
            </w:r>
          </w:p>
        </w:tc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Линейная функция, анимация происходит равномерно на протяжении всего времени, без колебаний в скорости.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dashed"/>
              <w:right w:color="000000" w:space="0" w:sz="0" w:val="nil"/>
            </w:tcBorders>
            <w:shd w:fill="auto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after="220" w:line="331.2" w:lineRule="auto"/>
              <w:jc w:val="center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f70b2"/>
                <w:sz w:val="22"/>
                <w:szCs w:val="22"/>
                <w:rtl w:val="0"/>
              </w:rPr>
              <w:t xml:space="preserve">функции Безье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Функция по умолчанию, анимация начинается медленно, разгоняется быстро и замедляется в конце. Соответствует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cubic-bezier(0.25,0.1,0.25,1)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ease-in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Анимация начинается медленно, а затем плавно ускоряется в конце. Соответствует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cubic-bezier(0.42,0,1,1)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ease-out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Анимация начинается быстро и плавно замедляется в конце. Соответствует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cubic-bezier(0,0,0.58,1)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ease-in-out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Анимация медленно начинается и медленно заканчивается. Соответствует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cubic-bezier(0.42,0,0.58,1)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cubic-bezier(x1, y1, x2, y2)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Позволяет вручную установить значения от 0 до 1.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303030"/>
                  <w:sz w:val="22"/>
                  <w:szCs w:val="22"/>
                  <w:rtl w:val="0"/>
                </w:rPr>
                <w:t xml:space="preserve">На этом сайте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вы сможете построить любую траекторию скорости изменения анимации.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dashed"/>
              <w:right w:color="000000" w:space="0" w:sz="0" w:val="nil"/>
            </w:tcBorders>
            <w:shd w:fill="auto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ffffff" w:val="clear"/>
              <w:spacing w:after="220" w:line="331.2" w:lineRule="auto"/>
              <w:jc w:val="center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f70b2"/>
                <w:sz w:val="22"/>
                <w:szCs w:val="22"/>
                <w:rtl w:val="0"/>
              </w:rPr>
              <w:t xml:space="preserve">пошаговые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step-start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Задаёт пошаговую анимацию, разбивая анимацию на отрезки, изменения происходят в начале каждого шага. Вычисляется в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steps(1, start)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step-end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Пошаговая анимация, изменения происходят в конце каждого шага. Вычисляется в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steps(1, end)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1107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steps(количество шагов,положение шага)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Ступенчатая временная функция, которая принимает два параметра. Первый параметр указывает количество интервалов в функции. Это должно быть положительное целое число больше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, если вторым параметром не является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jump-none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— в этом случае оно должно быть положительным целым числом больше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. Второй параметр, который является необязательным, указывает позицию шага — момент, в котором начинается анимация, используя одно из следующих значений: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="331.2" w:lineRule="auto"/>
              <w:ind w:left="10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jump-start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— первый шаг происходит при значении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="331.2" w:lineRule="auto"/>
              <w:ind w:left="10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jump-end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— последний шаг происходит при значении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="331.2" w:lineRule="auto"/>
              <w:ind w:left="10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jump-none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— все шаги происходят в пределах диапазона (0, 1)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="331.2" w:lineRule="auto"/>
              <w:ind w:left="10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jump-both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— первый шаг происходит при значении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, последний — при значении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="331.2" w:lineRule="auto"/>
              <w:ind w:left="10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— ведет себя как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jump-start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="331.2" w:lineRule="auto"/>
              <w:ind w:left="10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— ведет себя как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jump-end</w:t>
            </w:r>
          </w:p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Со значением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анимация начинается в начале каждого шага, со значением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— в конце каждого шага с задержкой. Задержка вычисляется как результат деления времени анимации на количество шагов. Если второй параметр не указан, используется значение по умолчанию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Устанавливает значение свойства в значение по умолчанию.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inherit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Наследует значение свойства от родительского элемента.</w:t>
            </w:r>
          </w:p>
        </w:tc>
      </w:tr>
    </w:tbl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Синтаксис</w:t>
      </w:r>
    </w:p>
    <w:p w:rsidR="00000000" w:rsidDel="00000000" w:rsidP="00000000" w:rsidRDefault="00000000" w:rsidRPr="00000000" w14:paraId="00000091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ease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ease-in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ease-out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ease-in-out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linear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step-start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step-end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dd4a68"/>
          <w:sz w:val="22"/>
          <w:szCs w:val="22"/>
          <w:shd w:fill="f5f5f5" w:val="clear"/>
          <w:rtl w:val="0"/>
        </w:rPr>
        <w:t xml:space="preserve">cubic-bezier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0.1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0.7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1.0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0.1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dd4a68"/>
          <w:sz w:val="22"/>
          <w:szCs w:val="22"/>
          <w:shd w:fill="f5f5f5" w:val="clear"/>
          <w:rtl w:val="0"/>
        </w:rPr>
        <w:t xml:space="preserve">steps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end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ease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step-start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dd4a68"/>
          <w:sz w:val="22"/>
          <w:szCs w:val="22"/>
          <w:shd w:fill="f5f5f5" w:val="clear"/>
          <w:rtl w:val="0"/>
        </w:rPr>
        <w:t xml:space="preserve">cubic-bezier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0.1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0.7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1.0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0.1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initial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20" w:line="331.2" w:lineRule="auto"/>
        <w:rPr>
          <w:rFonts w:ascii="Arial" w:cs="Arial" w:eastAsia="Arial" w:hAnsi="Arial"/>
          <w:color w:val="999999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animation-timing-function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inherit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31.2" w:lineRule="auto"/>
        <w:rPr>
          <w:rFonts w:ascii="Arial" w:cs="Arial" w:eastAsia="Arial" w:hAnsi="Arial"/>
          <w:color w:val="303030"/>
          <w:sz w:val="24"/>
          <w:szCs w:val="24"/>
        </w:rPr>
      </w:pPr>
      <w:bookmarkStart w:colFirst="0" w:colLast="0" w:name="_heading=h.cpssvoqle33b" w:id="4"/>
      <w:bookmarkEnd w:id="4"/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rtl w:val="0"/>
        </w:rPr>
        <w:t xml:space="preserve">Повтор анимации: свойство animation-iteration-count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animation-iteration-count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указывает, сколько раз проигрывается цикл анимации. Начальное значение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означает, что анимация будет воспроизводиться от начала до конца один раз. Это свойство часто используется в сочетании со значением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alternate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свойства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animation-direction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, которое заставляет анимацию воспроизводиться в обратном порядке в альтернативных циклах.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не наследуется.</w:t>
      </w:r>
    </w:p>
    <w:tbl>
      <w:tblPr>
        <w:tblStyle w:val="Table4"/>
        <w:tblW w:w="9637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1930.220983307975"/>
        <w:gridCol w:w="7707.2908277156475"/>
        <w:tblGridChange w:id="0">
          <w:tblGrid>
            <w:gridCol w:w="1930.220983307975"/>
            <w:gridCol w:w="7707.290827715647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dashed"/>
              <w:right w:color="000000" w:space="0" w:sz="0" w:val="nil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spacing w:after="220" w:line="331.2" w:lineRule="auto"/>
              <w:jc w:val="center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f70b2"/>
                <w:sz w:val="22"/>
                <w:szCs w:val="22"/>
                <w:rtl w:val="0"/>
              </w:rPr>
              <w:t xml:space="preserve">animation-iteration-count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Значения:</w:t>
            </w:r>
          </w:p>
        </w:tc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infinite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Анимация проигрывается бесконечно.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число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Анимация будет повторяться указанное количество раз. Если число не является целым числом, анимация закончится в середине последнего цикла. Отрицательные числа недействительны. Значение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вызывает мгновенное срабатывание анимации.</w:t>
            </w:r>
          </w:p>
        </w:tc>
      </w:tr>
    </w:tbl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Синтаксис</w:t>
      </w:r>
    </w:p>
    <w:p w:rsidR="00000000" w:rsidDel="00000000" w:rsidP="00000000" w:rsidRDefault="00000000" w:rsidRPr="00000000" w14:paraId="000000AA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animation-iteration-count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infinite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animation-iteration-count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animation-iteration-count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2.5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20" w:line="331.2" w:lineRule="auto"/>
        <w:rPr>
          <w:rFonts w:ascii="Arial" w:cs="Arial" w:eastAsia="Arial" w:hAnsi="Arial"/>
          <w:color w:val="999999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animation-iteration-count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0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infinite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fffff" w:val="clear"/>
        <w:spacing w:after="220" w:line="331.2" w:lineRule="auto"/>
        <w:rPr>
          <w:rFonts w:ascii="Arial" w:cs="Arial" w:eastAsia="Arial" w:hAnsi="Arial"/>
          <w:b w:val="1"/>
          <w:color w:val="303030"/>
        </w:rPr>
      </w:pPr>
      <w:r w:rsidDel="00000000" w:rsidR="00000000" w:rsidRPr="00000000">
        <w:rPr>
          <w:rFonts w:ascii="Arial" w:cs="Arial" w:eastAsia="Arial" w:hAnsi="Arial"/>
          <w:b w:val="1"/>
          <w:color w:val="303030"/>
          <w:rtl w:val="0"/>
        </w:rPr>
        <w:t xml:space="preserve">Направление анимации: свойство animation-direction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animation-direction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определяет, должна ли анимация воспроизводиться в обратном порядке в некоторых или во всех циклах. Когда анимация воспроизводится в обратном порядке, временные функции также меняются местами. Например, при воспроизведении в обратном порядке функция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ease-in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будет вести себя как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ease-out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не наследуется.</w:t>
      </w:r>
    </w:p>
    <w:tbl>
      <w:tblPr>
        <w:tblStyle w:val="Table5"/>
        <w:tblW w:w="9637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1930.220983307975"/>
        <w:gridCol w:w="7707.2908277156475"/>
        <w:tblGridChange w:id="0">
          <w:tblGrid>
            <w:gridCol w:w="1930.220983307975"/>
            <w:gridCol w:w="7707.290827715647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dashed"/>
              <w:right w:color="000000" w:space="0" w:sz="0" w:val="nil"/>
            </w:tcBorders>
            <w:shd w:fill="auto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hd w:fill="ffffff" w:val="clear"/>
              <w:spacing w:after="220" w:line="331.2" w:lineRule="auto"/>
              <w:jc w:val="center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f70b2"/>
                <w:sz w:val="22"/>
                <w:szCs w:val="22"/>
                <w:rtl w:val="0"/>
              </w:rPr>
              <w:t xml:space="preserve">animation-direction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Значения:</w:t>
            </w:r>
          </w:p>
        </w:tc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Все повторы анимации воспроизводятся так, как указано. Значение по умолчанию.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Все повторы анимации воспроизводятся в обратном направлении от того, как они были определены.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alternate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Каждый нечетный повтор цикла анимации воспроизводятся в нормальном направлении, каждый четный повтор воспроизводится в обратном направлении.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alternate-reverse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Каждый нечетный повтор цикла анимации воспроизводятся в обратном направлении, каждый четный повтор воспроизводится в нормальном направлении.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Устанавливает значение свойства в значение по умолчанию.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inherit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Наследует значение свойства от родительского элемента.</w:t>
            </w:r>
          </w:p>
        </w:tc>
      </w:tr>
    </w:tbl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Чтобы определить, является ли повтор цикла анимации четной или нечетной — количество повторов начинается с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Синтаксис</w:t>
      </w:r>
    </w:p>
    <w:p w:rsidR="00000000" w:rsidDel="00000000" w:rsidP="00000000" w:rsidRDefault="00000000" w:rsidRPr="00000000" w14:paraId="000000C4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animation-direction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normal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animation-direction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reverse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animation-direction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alternate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animation-direction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alternate-reverse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animation-direction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normal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reverse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animation-direction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alternate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reverse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normal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animation-direction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initial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20" w:line="331.2" w:lineRule="auto"/>
        <w:rPr>
          <w:rFonts w:ascii="Arial" w:cs="Arial" w:eastAsia="Arial" w:hAnsi="Arial"/>
          <w:color w:val="999999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animation-direction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inherit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31.2" w:lineRule="auto"/>
        <w:rPr>
          <w:rFonts w:ascii="Arial" w:cs="Arial" w:eastAsia="Arial" w:hAnsi="Arial"/>
          <w:color w:val="303030"/>
          <w:sz w:val="24"/>
          <w:szCs w:val="24"/>
        </w:rPr>
      </w:pPr>
      <w:bookmarkStart w:colFirst="0" w:colLast="0" w:name="_heading=h.jpgxkb7hopx5" w:id="5"/>
      <w:bookmarkEnd w:id="5"/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rtl w:val="0"/>
        </w:rPr>
        <w:t xml:space="preserve">Проигрывание анимации: свойство animation-play-state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animation-play-state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определяет, будет ли анимация запущена или приостановлена. Остановка анимации внутри цикла возможна через использование этого свойства в скрипте JavaScript. Также можно останавливать анимацию при наведении курсора мыши на объект — состояние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:hover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не наследуется.</w:t>
      </w:r>
    </w:p>
    <w:tbl>
      <w:tblPr>
        <w:tblStyle w:val="Table6"/>
        <w:tblW w:w="9637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1930.220983307975"/>
        <w:gridCol w:w="7707.2908277156475"/>
        <w:tblGridChange w:id="0">
          <w:tblGrid>
            <w:gridCol w:w="1930.220983307975"/>
            <w:gridCol w:w="7707.290827715647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dashed"/>
              <w:right w:color="000000" w:space="0" w:sz="0" w:val="nil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hd w:fill="ffffff" w:val="clear"/>
              <w:spacing w:after="220" w:line="331.2" w:lineRule="auto"/>
              <w:jc w:val="center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f70b2"/>
                <w:sz w:val="22"/>
                <w:szCs w:val="22"/>
                <w:rtl w:val="0"/>
              </w:rPr>
              <w:t xml:space="preserve">animation-play-state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Значения:</w:t>
            </w:r>
          </w:p>
        </w:tc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Анимация выполняется. Значение по умолчанию.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paused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Анимация приостанавливается. При перезапуске анимация начинается с того места, где она была остановлена, как если бы «часы», управляющие анимацией, остановились и снова запустились. Если анимация остановлена во время задержки, при повторном воспроизведении время задержки также возобновляется.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Устанавливает значение свойства в значение по умолчанию.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inherit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Наследует значение свойства от родительского элемента.</w:t>
            </w:r>
          </w:p>
        </w:tc>
      </w:tr>
    </w:tbl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Синтаксис</w:t>
      </w:r>
    </w:p>
    <w:p w:rsidR="00000000" w:rsidDel="00000000" w:rsidP="00000000" w:rsidRDefault="00000000" w:rsidRPr="00000000" w14:paraId="000000DD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animation-play-state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running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animation-play-state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paused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animation-play-state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paused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running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running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animation-play-state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initial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20" w:line="331.2" w:lineRule="auto"/>
        <w:rPr>
          <w:rFonts w:ascii="Arial" w:cs="Arial" w:eastAsia="Arial" w:hAnsi="Arial"/>
          <w:color w:val="999999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animation-play-state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inherit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31.2" w:lineRule="auto"/>
        <w:rPr>
          <w:rFonts w:ascii="Arial" w:cs="Arial" w:eastAsia="Arial" w:hAnsi="Arial"/>
          <w:color w:val="303030"/>
          <w:sz w:val="24"/>
          <w:szCs w:val="24"/>
        </w:rPr>
      </w:pPr>
      <w:bookmarkStart w:colFirst="0" w:colLast="0" w:name="_heading=h.pfo8iefpjusz" w:id="6"/>
      <w:bookmarkEnd w:id="6"/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rtl w:val="0"/>
        </w:rPr>
        <w:t xml:space="preserve">Задержка анимации: свойство animation-delay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animation-delay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определяет, когда анимация начнется. Задается в секундах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или миллисекундах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не наследуется.</w:t>
      </w:r>
    </w:p>
    <w:tbl>
      <w:tblPr>
        <w:tblStyle w:val="Table7"/>
        <w:tblW w:w="9637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1930.220983307975"/>
        <w:gridCol w:w="7707.2908277156475"/>
        <w:tblGridChange w:id="0">
          <w:tblGrid>
            <w:gridCol w:w="1930.220983307975"/>
            <w:gridCol w:w="7707.290827715647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dashed"/>
              <w:right w:color="000000" w:space="0" w:sz="0" w:val="nil"/>
            </w:tcBorders>
            <w:shd w:fill="auto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hd w:fill="ffffff" w:val="clear"/>
              <w:spacing w:after="220" w:line="331.2" w:lineRule="auto"/>
              <w:jc w:val="center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f70b2"/>
                <w:sz w:val="22"/>
                <w:szCs w:val="22"/>
                <w:rtl w:val="0"/>
              </w:rPr>
              <w:t xml:space="preserve">animation-delay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Значения:</w:t>
            </w:r>
          </w:p>
        </w:tc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время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Время определяет длительность задержки между началом анимации (когда анимация применяется к элементу через свойства) и когда она начинает выполняться. Отрицательные значения разрешены, такая задержка начинает анимацию с определенного момента внутри её цикла, т.е. со времени, указанного в задержке. Это позволяет применять анимацию к нескольким элементам со сдвигом фазы, изменяя лишь время задержки. Чтобы анимация началась с середины, нужно задать отрицательную задержку, равную половине времени, установленном в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animation-duration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. Значение по умолчанию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0s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Синтаксис</w:t>
      </w:r>
    </w:p>
    <w:p w:rsidR="00000000" w:rsidDel="00000000" w:rsidP="00000000" w:rsidRDefault="00000000" w:rsidRPr="00000000" w14:paraId="000000ED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animation-delay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5s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20" w:line="331.2" w:lineRule="auto"/>
        <w:rPr>
          <w:rFonts w:ascii="Arial" w:cs="Arial" w:eastAsia="Arial" w:hAnsi="Arial"/>
          <w:b w:val="1"/>
          <w:color w:val="999999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animation-delay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3s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10ms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20" w:line="331.2" w:lineRule="auto"/>
        <w:rPr>
          <w:rFonts w:ascii="Arial" w:cs="Arial" w:eastAsia="Arial" w:hAnsi="Arial"/>
          <w:b w:val="1"/>
          <w:color w:val="303030"/>
        </w:rPr>
      </w:pPr>
      <w:r w:rsidDel="00000000" w:rsidR="00000000" w:rsidRPr="00000000">
        <w:rPr>
          <w:rFonts w:ascii="Arial" w:cs="Arial" w:eastAsia="Arial" w:hAnsi="Arial"/>
          <w:b w:val="1"/>
          <w:color w:val="303030"/>
          <w:rtl w:val="0"/>
        </w:rPr>
        <w:t xml:space="preserve">Состояние элемента до и после воспроизведения анимации: свойство animation-fill-mode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animation-fill-mode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определяет, какие значения применяются анимацией вне времени ее выполнения. Когда анимация завершается, элемент возвращается к своим исходным стилям. По умолчанию анимация не влияет на значения свойств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animation-name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animation-delay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, когда анимация применяется к элементу. Кроме того, по умолчанию анимация не влияет на значения свойств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animation-duration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animation-iteration-count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после ее завершения. Свойство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animation-fill-mode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может переопределить это поведение.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Свойство не наследуется.</w:t>
      </w:r>
    </w:p>
    <w:tbl>
      <w:tblPr>
        <w:tblStyle w:val="Table8"/>
        <w:tblW w:w="9637.511811023624" w:type="dxa"/>
        <w:jc w:val="left"/>
        <w:tblBorders>
          <w:top w:color="e6e6e6" w:space="0" w:sz="6" w:val="single"/>
          <w:left w:color="e6e6e6" w:space="0" w:sz="6" w:val="single"/>
          <w:bottom w:color="e6e6e6" w:space="0" w:sz="6" w:val="single"/>
          <w:right w:color="e6e6e6" w:space="0" w:sz="6" w:val="single"/>
          <w:insideH w:color="e6e6e6" w:space="0" w:sz="6" w:val="single"/>
          <w:insideV w:color="e6e6e6" w:space="0" w:sz="6" w:val="single"/>
        </w:tblBorders>
        <w:tblLayout w:type="fixed"/>
        <w:tblLook w:val="0600"/>
      </w:tblPr>
      <w:tblGrid>
        <w:gridCol w:w="1930.220983307975"/>
        <w:gridCol w:w="7707.2908277156475"/>
        <w:tblGridChange w:id="0">
          <w:tblGrid>
            <w:gridCol w:w="1930.220983307975"/>
            <w:gridCol w:w="7707.290827715647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dashed"/>
              <w:right w:color="000000" w:space="0" w:sz="0" w:val="nil"/>
            </w:tcBorders>
            <w:shd w:fill="auto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hd w:fill="ffffff" w:val="clear"/>
              <w:spacing w:after="220" w:line="331.2" w:lineRule="auto"/>
              <w:jc w:val="center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f70b2"/>
                <w:sz w:val="22"/>
                <w:szCs w:val="22"/>
                <w:rtl w:val="0"/>
              </w:rPr>
              <w:t xml:space="preserve">animation-fill-mode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Значения:</w:t>
            </w:r>
          </w:p>
        </w:tc>
        <w:tc>
          <w:tcPr>
            <w:tcBorders>
              <w:top w:color="999999" w:space="0" w:sz="6" w:val="dashed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Значение по умолчанию. Состояние элемента не меняется до или после воспроизведения анимации.</w:t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forwards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После того, как анимация заканчивается (как определено значением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animation-iteration-count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), анимация будет применять значения свойств к моменту окончания анимации. Если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animation-iteration-count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больше нуля, применяются значения для конца последней завершенной итерации анимации (а не значения для начала итерации, которое будет следующим). Если значение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animation-iteration-count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равно нулю, применяемыми значениями будут те, которые начнут первую итерацию (так же, как и в режиме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animation-fill-mode: backwards;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backwards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В течение периода, определенного с помощью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animation-delay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, анимация будет применять значения свойств, определенные в ключевом кадре, которые начнут первую итерацию анимации. Это либо значения ключевого кадра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(когда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animation-direction: normal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или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animation-direction: alternate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), либо значения ключевого кадра to (когда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animation-direction: reverse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 или 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animation-direction: alternate</w:t>
            </w: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).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shd w:fill="f5f5f5" w:val="clear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220.0" w:type="dxa"/>
              <w:bottom w:w="12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hd w:fill="ffffff" w:val="clear"/>
              <w:spacing w:after="220" w:line="331.2" w:lineRule="auto"/>
              <w:rPr>
                <w:rFonts w:ascii="Arial" w:cs="Arial" w:eastAsia="Arial" w:hAnsi="Arial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Позволяет оставлять элемент в первом ключевом кадре до начала анимации (игнорируя положительное значение задержки) и задерживать на последнем кадре до конца последней анимации.</w:t>
            </w:r>
          </w:p>
        </w:tc>
      </w:tr>
    </w:tbl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Синтаксис</w:t>
      </w:r>
    </w:p>
    <w:p w:rsidR="00000000" w:rsidDel="00000000" w:rsidP="00000000" w:rsidRDefault="00000000" w:rsidRPr="00000000" w14:paraId="00000100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animation-fill-mode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none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animation-fill-mode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forwards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animation-fill-mode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backwards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animation-fill-mode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both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animation-fill-mode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none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backwards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20" w:line="331.2" w:lineRule="auto"/>
        <w:rPr>
          <w:rFonts w:ascii="Arial" w:cs="Arial" w:eastAsia="Arial" w:hAnsi="Arial"/>
          <w:color w:val="999999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animation-fill-mode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both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forwards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none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ffffff" w:val="clear"/>
        <w:spacing w:after="220" w:line="331.2" w:lineRule="auto"/>
        <w:rPr>
          <w:rFonts w:ascii="Arial" w:cs="Arial" w:eastAsia="Arial" w:hAnsi="Arial"/>
          <w:b w:val="1"/>
          <w:color w:val="303030"/>
        </w:rPr>
      </w:pPr>
      <w:r w:rsidDel="00000000" w:rsidR="00000000" w:rsidRPr="00000000">
        <w:rPr>
          <w:rFonts w:ascii="Arial" w:cs="Arial" w:eastAsia="Arial" w:hAnsi="Arial"/>
          <w:b w:val="1"/>
          <w:color w:val="303030"/>
          <w:rtl w:val="0"/>
        </w:rPr>
        <w:t xml:space="preserve">Краткая запись анимации: свойство animation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Все параметры воспроизведения анимации можно объединить в одном свойстве —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, перечислив их через пробел: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animation: animation-name animation-duration animation-timing-function animation-delay animation-iteration-count animation-direction;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Для воспроизведения анимации достаточно указать только два свойства —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animation-name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animation-duration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, остальные свойства примут значения по умолчанию. Порядок перечисления свойств не имеет значения, единственное, время выполнения анимации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animation-duration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 обязательно должно стоять перед задержкой 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animation-delay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31.2" w:lineRule="auto"/>
        <w:rPr>
          <w:rFonts w:ascii="Arial" w:cs="Arial" w:eastAsia="Arial" w:hAnsi="Arial"/>
          <w:color w:val="303030"/>
          <w:sz w:val="24"/>
          <w:szCs w:val="24"/>
        </w:rPr>
      </w:pPr>
      <w:bookmarkStart w:colFirst="0" w:colLast="0" w:name="_heading=h.aotmracpw1ta" w:id="7"/>
      <w:bookmarkEnd w:id="7"/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rtl w:val="0"/>
        </w:rPr>
        <w:t xml:space="preserve">Множественные анимации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31.2" w:lineRule="auto"/>
        <w:rPr>
          <w:rFonts w:ascii="Arial" w:cs="Arial" w:eastAsia="Arial" w:hAnsi="Arial"/>
          <w:color w:val="30303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rtl w:val="0"/>
        </w:rPr>
        <w:t xml:space="preserve">Для одного элемента можно задавать несколько анимаций, перечислив их названия через запятую:</w:t>
      </w:r>
    </w:p>
    <w:p w:rsidR="00000000" w:rsidDel="00000000" w:rsidP="00000000" w:rsidRDefault="00000000" w:rsidRPr="00000000" w14:paraId="0000010C">
      <w:pPr>
        <w:shd w:fill="ffffff" w:val="clear"/>
        <w:spacing w:after="220" w:line="331.2" w:lineRule="auto"/>
        <w:rPr>
          <w:rFonts w:ascii="Arial" w:cs="Arial" w:eastAsia="Arial" w:hAnsi="Arial"/>
          <w:color w:val="999999"/>
          <w:sz w:val="22"/>
          <w:szCs w:val="22"/>
          <w:shd w:fill="f5f5f5" w:val="clear"/>
        </w:rPr>
      </w:pPr>
      <w:r w:rsidDel="00000000" w:rsidR="00000000" w:rsidRPr="00000000">
        <w:rPr>
          <w:rFonts w:ascii="Arial" w:cs="Arial" w:eastAsia="Arial" w:hAnsi="Arial"/>
          <w:color w:val="669900"/>
          <w:sz w:val="22"/>
          <w:szCs w:val="22"/>
          <w:shd w:fill="f5f5f5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990055"/>
          <w:sz w:val="22"/>
          <w:szCs w:val="22"/>
          <w:shd w:fill="f5f5f5" w:val="clear"/>
          <w:rtl w:val="0"/>
        </w:rPr>
        <w:t xml:space="preserve">animation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shadow 1s ease-in-out 0.5s alternate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03030"/>
          <w:sz w:val="22"/>
          <w:szCs w:val="22"/>
          <w:shd w:fill="f5f5f5" w:val="clear"/>
          <w:rtl w:val="0"/>
        </w:rPr>
        <w:t xml:space="preserve"> move 5s linear 2s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shd w:fill="f5f5f5" w:val="clear"/>
          <w:rtl w:val="0"/>
        </w:rPr>
        <w:t xml:space="preserve">;}</w:t>
      </w:r>
    </w:p>
    <w:p w:rsidR="00000000" w:rsidDel="00000000" w:rsidP="00000000" w:rsidRDefault="00000000" w:rsidRPr="00000000" w14:paraId="0000010D">
      <w:pPr>
        <w:spacing w:line="331.2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Пример 1 анимации:</w:t>
      </w:r>
    </w:p>
    <w:p w:rsidR="00000000" w:rsidDel="00000000" w:rsidP="00000000" w:rsidRDefault="00000000" w:rsidRPr="00000000" w14:paraId="0000010E">
      <w:pPr>
        <w:spacing w:line="331.2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&lt;div id="elem"&gt;&lt;/div&gt;</w:t>
      </w:r>
    </w:p>
    <w:p w:rsidR="00000000" w:rsidDel="00000000" w:rsidP="00000000" w:rsidRDefault="00000000" w:rsidRPr="00000000" w14:paraId="00000110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@keyframes anim {</w:t>
      </w:r>
    </w:p>
    <w:p w:rsidR="00000000" w:rsidDel="00000000" w:rsidP="00000000" w:rsidRDefault="00000000" w:rsidRPr="00000000" w14:paraId="00000111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from {</w:t>
      </w:r>
    </w:p>
    <w:p w:rsidR="00000000" w:rsidDel="00000000" w:rsidP="00000000" w:rsidRDefault="00000000" w:rsidRPr="00000000" w14:paraId="00000112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 xml:space="preserve">margin-left: 0px;</w:t>
      </w:r>
    </w:p>
    <w:p w:rsidR="00000000" w:rsidDel="00000000" w:rsidP="00000000" w:rsidRDefault="00000000" w:rsidRPr="00000000" w14:paraId="00000113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}</w:t>
      </w:r>
    </w:p>
    <w:p w:rsidR="00000000" w:rsidDel="00000000" w:rsidP="00000000" w:rsidRDefault="00000000" w:rsidRPr="00000000" w14:paraId="00000114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to {</w:t>
      </w:r>
    </w:p>
    <w:p w:rsidR="00000000" w:rsidDel="00000000" w:rsidP="00000000" w:rsidRDefault="00000000" w:rsidRPr="00000000" w14:paraId="00000115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 xml:space="preserve">margin-left: 400px;</w:t>
      </w:r>
    </w:p>
    <w:p w:rsidR="00000000" w:rsidDel="00000000" w:rsidP="00000000" w:rsidRDefault="00000000" w:rsidRPr="00000000" w14:paraId="00000116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}</w:t>
      </w:r>
    </w:p>
    <w:p w:rsidR="00000000" w:rsidDel="00000000" w:rsidP="00000000" w:rsidRDefault="00000000" w:rsidRPr="00000000" w14:paraId="00000117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#elem {</w:t>
      </w:r>
    </w:p>
    <w:p w:rsidR="00000000" w:rsidDel="00000000" w:rsidP="00000000" w:rsidRDefault="00000000" w:rsidRPr="00000000" w14:paraId="0000011A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animation: anim 3s infinite;</w:t>
      </w:r>
    </w:p>
    <w:p w:rsidR="00000000" w:rsidDel="00000000" w:rsidP="00000000" w:rsidRDefault="00000000" w:rsidRPr="00000000" w14:paraId="0000011B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border: 1px solid black;</w:t>
      </w:r>
    </w:p>
    <w:p w:rsidR="00000000" w:rsidDel="00000000" w:rsidP="00000000" w:rsidRDefault="00000000" w:rsidRPr="00000000" w14:paraId="0000011C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width: 50px;</w:t>
      </w:r>
    </w:p>
    <w:p w:rsidR="00000000" w:rsidDel="00000000" w:rsidP="00000000" w:rsidRDefault="00000000" w:rsidRPr="00000000" w14:paraId="0000011D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height: 50px;</w:t>
      </w:r>
    </w:p>
    <w:p w:rsidR="00000000" w:rsidDel="00000000" w:rsidP="00000000" w:rsidRDefault="00000000" w:rsidRPr="00000000" w14:paraId="0000011E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hd w:fill="ffffff" w:val="clear"/>
        <w:spacing w:after="220" w:line="331.2" w:lineRule="auto"/>
        <w:rPr>
          <w:rFonts w:ascii="Arial" w:cs="Arial" w:eastAsia="Arial" w:hAnsi="Arial"/>
          <w:color w:val="9999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31.2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Пример 2 анимации:</w:t>
      </w:r>
    </w:p>
    <w:p w:rsidR="00000000" w:rsidDel="00000000" w:rsidP="00000000" w:rsidRDefault="00000000" w:rsidRPr="00000000" w14:paraId="00000121">
      <w:pPr>
        <w:spacing w:line="331.2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&lt;div id="d1"&gt;&lt;/div&gt;</w:t>
      </w:r>
    </w:p>
    <w:p w:rsidR="00000000" w:rsidDel="00000000" w:rsidP="00000000" w:rsidRDefault="00000000" w:rsidRPr="00000000" w14:paraId="00000123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@keyframes anim{</w:t>
      </w:r>
    </w:p>
    <w:p w:rsidR="00000000" w:rsidDel="00000000" w:rsidP="00000000" w:rsidRDefault="00000000" w:rsidRPr="00000000" w14:paraId="00000124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from{background: white}</w:t>
      </w:r>
    </w:p>
    <w:p w:rsidR="00000000" w:rsidDel="00000000" w:rsidP="00000000" w:rsidRDefault="00000000" w:rsidRPr="00000000" w14:paraId="00000125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to{background: red}</w:t>
      </w:r>
    </w:p>
    <w:p w:rsidR="00000000" w:rsidDel="00000000" w:rsidP="00000000" w:rsidRDefault="00000000" w:rsidRPr="00000000" w14:paraId="00000126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#d1{</w:t>
      </w:r>
    </w:p>
    <w:p w:rsidR="00000000" w:rsidDel="00000000" w:rsidP="00000000" w:rsidRDefault="00000000" w:rsidRPr="00000000" w14:paraId="00000128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animation:anim 4s 30 0s;</w:t>
      </w:r>
    </w:p>
    <w:p w:rsidR="00000000" w:rsidDel="00000000" w:rsidP="00000000" w:rsidRDefault="00000000" w:rsidRPr="00000000" w14:paraId="00000129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#d1{</w:t>
      </w:r>
    </w:p>
    <w:p w:rsidR="00000000" w:rsidDel="00000000" w:rsidP="00000000" w:rsidRDefault="00000000" w:rsidRPr="00000000" w14:paraId="0000012B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width: 200px;</w:t>
      </w:r>
    </w:p>
    <w:p w:rsidR="00000000" w:rsidDel="00000000" w:rsidP="00000000" w:rsidRDefault="00000000" w:rsidRPr="00000000" w14:paraId="0000012C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height: 200px;</w:t>
      </w:r>
    </w:p>
    <w:p w:rsidR="00000000" w:rsidDel="00000000" w:rsidP="00000000" w:rsidRDefault="00000000" w:rsidRPr="00000000" w14:paraId="0000012D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border: 1px solid red;</w:t>
      </w:r>
    </w:p>
    <w:p w:rsidR="00000000" w:rsidDel="00000000" w:rsidP="00000000" w:rsidRDefault="00000000" w:rsidRPr="00000000" w14:paraId="0000012E">
      <w:pPr>
        <w:spacing w:line="331.2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pacing w:line="331.2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.2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.2" w:lineRule="auto"/>
              <w:ind w:left="0" w:righ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Сделать квадрат, который движется по квадрату и меняет фон.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331.2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Задание 2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331.2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Сделать квадрат, который движется туда-сюда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highlight w:val="white"/>
                <w:rtl w:val="0"/>
              </w:rPr>
              <w:t xml:space="preserve">движение реализовано через 3 ключевые точки: 0%, 50%, 100%)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331.2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Задание 3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331.2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Сделать индикатор загрузки.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331.2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Например: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331.2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972175" cy="558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331.2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Задание 4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331.2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Сделать элемент, который становится больше а затем меньше при наведении на него, если наведение не происходит, анимации останавливается.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331.2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Задание 5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331.2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Сделать анимацию падающего мячика.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line="331.2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kinsoku w:val="1"/>
      <w:overflowPunct w:val="1"/>
      <w:autoSpaceDE w:val="1"/>
      <w:bidi w:val="0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paragraph" w:styleId="Heading2">
    <w:name w:val="Heading 2"/>
    <w:basedOn w:val="Heading"/>
    <w:next w:val="TextBody"/>
    <w:qFormat w:val="1"/>
    <w:pPr>
      <w:numPr>
        <w:ilvl w:val="0"/>
        <w:numId w:val="0"/>
      </w:numPr>
      <w:spacing w:after="120" w:before="200"/>
      <w:outlineLvl w:val="1"/>
    </w:pPr>
    <w:rPr>
      <w:rFonts w:ascii="Liberation Serif" w:cs="Lohit Devanagari" w:eastAsia="Noto Sans CJK SC" w:hAnsi="Liberation Serif"/>
      <w:b w:val="1"/>
      <w:bCs w:val="1"/>
      <w:sz w:val="36"/>
      <w:szCs w:val="36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roblaplaca.com/examples/bezierBuilder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He/nGhhGAltLEyCa+dPo+1JNmQ==">CgMxLjAyDmguOWF5NnJzbGFiY29oMg5oLjNqZGpyazU3MGwwbTIOaC54Y3RhczY0M2ZidDYyDmguMXJtbnp2czVmdmRoMg5oLmNwc3N2b3FsZTMzYjIOaC5qcGd4a2I3aG9weDUyDmgucGZvOGllZnBqdXN6Mg5oLmFvdG1yYWNwdzF0YTgAciExbGt6anVWRU1sWUpfTDdHNFBlYnZSOTF3dlQ5RjBzMjM=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2021-06-02T19:35:22Z</dcterms:created>
</cp:coreProperties>
</file>