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40"/>
          <w:szCs w:val="40"/>
          <w:rtl w:val="0"/>
        </w:rPr>
        <w:t xml:space="preserve">Блочная модель, работа c margin,padding, float</w:t>
      </w:r>
    </w:p>
    <w:p w:rsidR="00000000" w:rsidDel="00000000" w:rsidP="00000000" w:rsidRDefault="00000000" w:rsidRPr="00000000" w14:paraId="00000002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03030"/>
          <w:sz w:val="28"/>
          <w:szCs w:val="28"/>
          <w:rtl w:val="0"/>
        </w:rPr>
        <w:t xml:space="preserve">Каждый блок имеет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303030"/>
          <w:sz w:val="28"/>
          <w:szCs w:val="28"/>
          <w:rtl w:val="0"/>
        </w:rPr>
        <w:t xml:space="preserve">область содержимого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03030"/>
          <w:sz w:val="28"/>
          <w:szCs w:val="28"/>
          <w:rtl w:val="0"/>
        </w:rPr>
        <w:t xml:space="preserve">, в которой находится текст, дочерние элементы, изображение и т.п., и необязательные окружающие ее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303030"/>
          <w:sz w:val="28"/>
          <w:szCs w:val="28"/>
          <w:rtl w:val="0"/>
        </w:rPr>
        <w:t xml:space="preserve">margin, border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03030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303030"/>
          <w:sz w:val="28"/>
          <w:szCs w:val="28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03030"/>
          <w:sz w:val="28"/>
          <w:szCs w:val="28"/>
          <w:rtl w:val="0"/>
        </w:rPr>
        <w:t xml:space="preserve">. Размер каждой области определяется соответствующими свойствами и может быть нулевым, или, в случае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303030"/>
          <w:sz w:val="28"/>
          <w:szCs w:val="28"/>
          <w:rtl w:val="0"/>
        </w:rPr>
        <w:t xml:space="preserve">margin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03030"/>
          <w:sz w:val="28"/>
          <w:szCs w:val="28"/>
          <w:rtl w:val="0"/>
        </w:rPr>
        <w:t xml:space="preserve">, отрицательным.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ind w:left="0" w:right="0" w:firstLine="0"/>
        <w:jc w:val="left"/>
        <w:rPr>
          <w:b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03030"/>
          <w:sz w:val="24"/>
          <w:szCs w:val="24"/>
        </w:rPr>
        <w:drawing>
          <wp:inline distB="0" distT="0" distL="0" distR="0">
            <wp:extent cx="6120130" cy="270700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ind w:left="0" w:right="0" w:firstLine="0"/>
        <w:jc w:val="left"/>
        <w:rPr>
          <w:b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03030"/>
          <w:sz w:val="24"/>
          <w:szCs w:val="24"/>
          <w:rtl w:val="0"/>
        </w:rPr>
        <w:t xml:space="preserve">У многих тегов в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03030"/>
          <w:sz w:val="24"/>
          <w:szCs w:val="24"/>
          <w:rtl w:val="0"/>
        </w:rPr>
        <w:t xml:space="preserve"> изначально уже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заданы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03030"/>
          <w:sz w:val="24"/>
          <w:szCs w:val="24"/>
          <w:rtl w:val="0"/>
        </w:rPr>
        <w:t xml:space="preserve"> margin и padding и для того чтобы обнулить их у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всех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0303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03030"/>
          <w:sz w:val="24"/>
          <w:szCs w:val="24"/>
          <w:rtl w:val="0"/>
        </w:rPr>
        <w:t xml:space="preserve">гов применяется следующий селектор в самой верхней части css документа.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ind w:left="0" w:right="0" w:firstLine="0"/>
        <w:jc w:val="left"/>
        <w:rPr>
          <w:b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ind w:left="0" w:right="0" w:firstLine="0"/>
        <w:jc w:val="left"/>
        <w:rPr>
          <w:b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1129030"/>
            <wp:effectExtent b="0" l="0" r="0" t="0"/>
            <wp:wrapSquare wrapText="bothSides" distB="0" distT="0" distL="0" distR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9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pStyle w:val="Heading2"/>
        <w:pageBreakBefore w:val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28"/>
          <w:szCs w:val="28"/>
          <w:rtl w:val="0"/>
        </w:rPr>
        <w:t xml:space="preserve">Свойство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Свойство margin задает отступы между блоками.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margin: значение в px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поставим такое свойство то, внешние отступы будут одинаковы со всех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Свойство margin можно задавать отдельно для каждой стороны, отступы задаются в px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margin-left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margin-right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margin-top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margin-bottom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Существует сокращенное свойство margin, оно служит для того чтоб сократить написание, ведь вместо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четырех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css строчек можно будет написать всего одну, что ускорит работу сайта.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Выставление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значений для отступов идет по часовой стрелке. То есть первое значение будет задавать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отступ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сверху, второе справа, третье снизу и четвертое слева.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Тут написаны сокращенные названи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 сторон, для того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 вам легче было ориентироваться какое значение где создает отступ. Во время практической работы с margin, вместо букв нужно будет писать конкретную цифру.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t – top - верх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r 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 -  право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b – bottom  - вниз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l – left - лево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  <w:rtl w:val="0"/>
        </w:rPr>
        <w:t xml:space="preserve">Четыре значения: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margin: tpx rpx bpx lpx;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8"/>
          <w:szCs w:val="28"/>
          <w:rtl w:val="0"/>
        </w:rPr>
        <w:t xml:space="preserve">margin: 10px 20px 30px 40px; 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8"/>
          <w:szCs w:val="28"/>
          <w:rtl w:val="0"/>
        </w:rPr>
        <w:t xml:space="preserve">означает, что у нашего блока сверху будет от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8"/>
          <w:szCs w:val="28"/>
          <w:rtl w:val="0"/>
        </w:rPr>
        <w:t xml:space="preserve"> 10px, справа 20px, снизу 30px и слева 40px.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Times New Roman" w:cs="Times New Roman" w:eastAsia="Times New Roman" w:hAnsi="Times New Roman"/>
          <w:b w:val="0"/>
          <w:i w:val="0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8"/>
          <w:szCs w:val="28"/>
        </w:rPr>
        <w:drawing>
          <wp:inline distB="0" distT="0" distL="0" distR="0">
            <wp:extent cx="1551622" cy="122441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1622" cy="122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  <w:rtl w:val="0"/>
        </w:rPr>
        <w:t xml:space="preserve">Три значения: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margin: tpx rlpx bpx;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  <w:rtl w:val="0"/>
        </w:rPr>
        <w:t xml:space="preserve">Два значения: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margin: tbpx lrpx;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  <w:rtl w:val="0"/>
        </w:rPr>
        <w:t xml:space="preserve">Значение auto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32"/>
          <w:szCs w:val="3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Свойство margin используется не только для задания внешних отступов но и для центрирования блочных элементов, для строчных элементов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используется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 text-align.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Для того чтобы центрировать элемент свойством margin для левой и правой стороны следует задать свойство  auto: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margin: tbpx 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Если хотим чтобы верхние и нижние отступы отличались можем написать три значения: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margin: 20px auto 15px;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jc w:val="center"/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Свойство padding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b w:val="0"/>
          <w:sz w:val="24"/>
          <w:szCs w:val="24"/>
          <w:rtl w:val="0"/>
        </w:rPr>
        <w:t xml:space="preserve">Выше уже разобрались, что свойство margin создает отступы снаружи. Есть еще одно свойство, очень схожее со свойством margin, разница в том что padding создает </w:t>
      </w:r>
      <w:r w:rsidDel="00000000" w:rsidR="00000000" w:rsidRPr="00000000">
        <w:rPr>
          <w:rtl w:val="0"/>
        </w:rPr>
        <w:t xml:space="preserve">отступ</w:t>
      </w:r>
      <w:r w:rsidDel="00000000" w:rsidR="00000000" w:rsidRPr="00000000">
        <w:rPr>
          <w:b w:val="0"/>
          <w:sz w:val="24"/>
          <w:szCs w:val="24"/>
          <w:rtl w:val="0"/>
        </w:rPr>
        <w:t xml:space="preserve"> внутрь блока от границы.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b w:val="0"/>
          <w:sz w:val="24"/>
          <w:szCs w:val="24"/>
          <w:rtl w:val="0"/>
        </w:rPr>
        <w:t xml:space="preserve">Работает по такому же принципу – есть свойства padding-left, padding-top, padding-</w:t>
      </w:r>
      <w:r w:rsidDel="00000000" w:rsidR="00000000" w:rsidRPr="00000000">
        <w:rPr>
          <w:rtl w:val="0"/>
        </w:rPr>
        <w:t xml:space="preserve">right</w:t>
      </w:r>
      <w:r w:rsidDel="00000000" w:rsidR="00000000" w:rsidRPr="00000000">
        <w:rPr>
          <w:b w:val="0"/>
          <w:sz w:val="24"/>
          <w:szCs w:val="24"/>
          <w:rtl w:val="0"/>
        </w:rPr>
        <w:t xml:space="preserve">, padding-bottom, которые задают отступ для разных сторон.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b w:val="0"/>
          <w:sz w:val="24"/>
          <w:szCs w:val="24"/>
          <w:rtl w:val="0"/>
        </w:rPr>
        <w:t xml:space="preserve">Также для свойства padding тоже можно задавать 1, 2, 3, 4 значения точно также как и в margin.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b w:val="0"/>
          <w:sz w:val="24"/>
          <w:szCs w:val="24"/>
          <w:rtl w:val="0"/>
        </w:rPr>
        <w:t xml:space="preserve">Для свойства padding значения auto не существует.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pStyle w:val="Heading1"/>
              <w:pageBreakBefore w:val="0"/>
              <w:spacing w:after="177" w:before="297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Пример работы с padding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Без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использования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padding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 использованием  padding: 30px 20px;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86405" cy="1150620"/>
                  <wp:effectExtent b="0" l="0" r="0" t="0"/>
                  <wp:docPr id="2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405" cy="1150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Как можете заметить тест отодвинулся от границ блока, сверху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снизу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на 30px, слева и справа на 20px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581025</wp:posOffset>
                  </wp:positionV>
                  <wp:extent cx="2781300" cy="1514475"/>
                  <wp:effectExtent b="0" l="0" r="0" t="0"/>
                  <wp:wrapSquare wrapText="bothSides" distB="0" distT="0" distL="0" distR="0"/>
                  <wp:docPr id="2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514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pageBreakBefore w:val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ageBreakBefore w:val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  <w:rtl w:val="0"/>
        </w:rPr>
        <w:t xml:space="preserve">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Определяет, по какой стороне будет выравниваться элемент, при этом остальные элементы будут обтекать его с других сторон. Когда значение свойства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 равно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color w:val="000000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, элемент выводится на странице как обычно, при этом допускается, что одна строка обтекающего текста может быть на той же линии, что и сам элемент. Свойство float задается для элемента который мы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хотим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выровнять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, если это картинка, то для картинки, если блок, то для блока.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24"/>
          <w:szCs w:val="24"/>
          <w:rtl w:val="0"/>
        </w:rPr>
        <w:t xml:space="preserve">Float: left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Выравнивает элемент по левому краю, а все остальные элементы, вроде текста, обтекают его по правой стороне.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 - Выравнивает элемент по правому краю, а все остальные элементы обтекают его по левой стороне.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1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 - Обтекание элемента не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задается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1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1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Чаще всего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свойство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 float применяют для того чтобы красиво расположить картинку или блок внутри текста. Для элемента которому мы задали свойство float, можно также задавать margin.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1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Без float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 использованием float: right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-38099</wp:posOffset>
                  </wp:positionH>
                  <wp:positionV relativeFrom="paragraph">
                    <wp:posOffset>0</wp:posOffset>
                  </wp:positionV>
                  <wp:extent cx="2990215" cy="2251075"/>
                  <wp:effectExtent b="0" l="0" r="0" t="0"/>
                  <wp:wrapSquare wrapText="bothSides" distB="0" distT="0" distL="0" distR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215" cy="2251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-9524</wp:posOffset>
                  </wp:positionH>
                  <wp:positionV relativeFrom="paragraph">
                    <wp:posOffset>0</wp:posOffset>
                  </wp:positionV>
                  <wp:extent cx="2990850" cy="2181225"/>
                  <wp:effectExtent b="0" l="0" r="0" t="0"/>
                  <wp:wrapSquare wrapText="bothSides" distB="0" distT="0" distL="0" distR="0"/>
                  <wp:docPr id="1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2181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54">
      <w:pPr>
        <w:pageBreakBefore w:val="0"/>
        <w:widowControl w:val="1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0"/>
          <w:szCs w:val="30"/>
          <w:rtl w:val="0"/>
        </w:rPr>
        <w:t xml:space="preserve">Практика</w:t>
      </w:r>
    </w:p>
    <w:p w:rsidR="00000000" w:rsidDel="00000000" w:rsidP="00000000" w:rsidRDefault="00000000" w:rsidRPr="00000000" w14:paraId="00000058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i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Задача 1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Используя margin и padding выполните следующие задание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19575" cy="3903345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3903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ageBreakBefore w:val="0"/>
        <w:widowControl w:val="1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Задача 2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Используя margin и padding выполните следующие задание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425190" cy="3820160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3820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Задача 3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Используя float и padding выполните слудющие задание. Картинку можете применять любую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371975" cy="2638425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2638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Задача 3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Используя float и padding выполните слудющие задание. Картинку можете применять любую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33800" cy="3257550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3257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after="120" w:before="240" w:lineRule="auto"/>
    </w:pPr>
    <w:rPr>
      <w:rFonts w:ascii="Liberation Serif" w:cs="Liberation Serif" w:eastAsia="Liberation Serif" w:hAnsi="Liberation Serif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20" w:before="200" w:lineRule="auto"/>
    </w:pPr>
    <w:rPr>
      <w:rFonts w:ascii="Liberation Serif" w:cs="Liberation Serif" w:eastAsia="Liberation Serif" w:hAnsi="Liberation Serif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n-US"/>
    </w:rPr>
  </w:style>
  <w:style w:type="paragraph" w:styleId="Heading1">
    <w:name w:val="Heading 1"/>
    <w:basedOn w:val="Heading"/>
    <w:qFormat w:val="1"/>
    <w:pPr>
      <w:spacing w:after="120" w:before="240"/>
      <w:outlineLvl w:val="0"/>
    </w:pPr>
    <w:rPr>
      <w:rFonts w:ascii="Liberation Serif" w:cs="Lohit Devanagari" w:eastAsia="Noto Sans CJK SC" w:hAnsi="Liberation Serif"/>
      <w:b w:val="1"/>
      <w:bCs w:val="1"/>
      <w:sz w:val="48"/>
      <w:szCs w:val="48"/>
    </w:rPr>
  </w:style>
  <w:style w:type="paragraph" w:styleId="Heading2">
    <w:name w:val="Heading 2"/>
    <w:basedOn w:val="Heading"/>
    <w:qFormat w:val="1"/>
    <w:pPr>
      <w:spacing w:after="120" w:before="200"/>
      <w:outlineLvl w:val="1"/>
    </w:pPr>
    <w:rPr>
      <w:rFonts w:ascii="Liberation Serif" w:cs="Lohit Devanagari" w:eastAsia="Noto Sans CJK SC" w:hAnsi="Liberation Serif"/>
      <w:b w:val="1"/>
      <w:bCs w:val="1"/>
      <w:sz w:val="36"/>
      <w:szCs w:val="36"/>
    </w:rPr>
  </w:style>
  <w:style w:type="character" w:styleId="UserEntry">
    <w:name w:val="User Entry"/>
    <w:qFormat w:val="1"/>
    <w:rPr>
      <w:rFonts w:ascii="Liberation Mono" w:cs="Liberation Mono" w:eastAsia="DejaVu Sans Mono" w:hAnsi="Liberation Mono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5vcqTSlYrTrDpAZZcoMlJZC0yQ==">CgMxLjA4AHIhMWpiU0JUbHpsWjBYQTJqYW5UN1ltbHNaRktPRkxza09n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2021-04-26T14:17:32Z</dcterms:created>
</cp:coreProperties>
</file>