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EAEE8" w14:textId="49C2284B" w:rsidR="00367ECE" w:rsidRDefault="00367ECE" w:rsidP="00367ECE">
      <w:pPr>
        <w:spacing w:after="50" w:line="216" w:lineRule="auto"/>
        <w:ind w:right="171"/>
      </w:pPr>
      <w:r>
        <w:rPr>
          <w:rFonts w:ascii="Tahoma" w:eastAsia="Tahoma" w:hAnsi="Tahoma" w:cs="Tahoma"/>
          <w:sz w:val="17"/>
        </w:rPr>
        <w:tab/>
      </w:r>
      <w:r>
        <w:rPr>
          <w:rFonts w:ascii="Tahoma" w:eastAsia="Tahoma" w:hAnsi="Tahoma" w:cs="Tahoma"/>
          <w:sz w:val="17"/>
        </w:rPr>
        <w:tab/>
      </w:r>
      <w:r>
        <w:rPr>
          <w:rFonts w:ascii="Tahoma" w:eastAsia="Tahoma" w:hAnsi="Tahoma" w:cs="Tahoma"/>
          <w:sz w:val="17"/>
        </w:rPr>
        <w:tab/>
      </w:r>
      <w:r>
        <w:rPr>
          <w:rFonts w:ascii="Tahoma" w:eastAsia="Tahoma" w:hAnsi="Tahoma" w:cs="Tahoma"/>
          <w:sz w:val="17"/>
        </w:rPr>
        <w:tab/>
      </w:r>
      <w:r>
        <w:rPr>
          <w:rFonts w:ascii="Tahoma" w:eastAsia="Tahoma" w:hAnsi="Tahoma" w:cs="Tahoma"/>
          <w:sz w:val="17"/>
        </w:rPr>
        <w:tab/>
      </w:r>
      <w:r>
        <w:rPr>
          <w:rFonts w:ascii="Tahoma" w:eastAsia="Tahoma" w:hAnsi="Tahoma" w:cs="Tahoma"/>
          <w:sz w:val="17"/>
        </w:rPr>
        <w:tab/>
      </w:r>
      <w:r>
        <w:rPr>
          <w:rFonts w:ascii="Tahoma" w:eastAsia="Tahoma" w:hAnsi="Tahoma" w:cs="Tahoma"/>
          <w:sz w:val="17"/>
        </w:rPr>
        <w:tab/>
      </w:r>
      <w:r>
        <w:rPr>
          <w:rFonts w:ascii="Tahoma" w:eastAsia="Tahoma" w:hAnsi="Tahoma" w:cs="Tahoma"/>
          <w:sz w:val="17"/>
        </w:rPr>
        <w:tab/>
      </w:r>
      <w:r>
        <w:rPr>
          <w:rFonts w:ascii="Tahoma" w:eastAsia="Tahoma" w:hAnsi="Tahoma" w:cs="Tahoma"/>
          <w:sz w:val="18"/>
        </w:rPr>
        <w:t xml:space="preserve">      </w:t>
      </w:r>
      <w:r>
        <w:rPr>
          <w:rFonts w:ascii="Tahoma" w:eastAsia="Tahoma" w:hAnsi="Tahoma" w:cs="Tahoma"/>
          <w:sz w:val="18"/>
        </w:rPr>
        <w:tab/>
      </w:r>
      <w:r>
        <w:rPr>
          <w:rFonts w:ascii="Tahoma" w:eastAsia="Tahoma" w:hAnsi="Tahoma" w:cs="Tahoma"/>
          <w:sz w:val="18"/>
        </w:rPr>
        <w:tab/>
      </w:r>
      <w:r>
        <w:rPr>
          <w:rFonts w:ascii="Tahoma" w:eastAsia="Tahoma" w:hAnsi="Tahoma" w:cs="Tahoma"/>
          <w:sz w:val="18"/>
        </w:rPr>
        <w:tab/>
        <w:t xml:space="preserve">         </w:t>
      </w:r>
      <w:r>
        <w:rPr>
          <w:rFonts w:ascii="Tahoma" w:eastAsia="Tahoma" w:hAnsi="Tahoma" w:cs="Tahoma"/>
          <w:color w:val="808080"/>
          <w:sz w:val="40"/>
        </w:rPr>
        <w:t xml:space="preserve">QUOTATION </w:t>
      </w:r>
    </w:p>
    <w:p w14:paraId="6DA740DB" w14:textId="2B90F9C1" w:rsidR="00367ECE" w:rsidRPr="00367ECE" w:rsidRDefault="00367ECE" w:rsidP="00367ECE">
      <w:pPr>
        <w:spacing w:after="50" w:line="216" w:lineRule="auto"/>
        <w:ind w:right="171"/>
      </w:pPr>
      <w:proofErr w:type="spellStart"/>
      <w:r>
        <w:rPr>
          <w:rFonts w:ascii="Tahoma" w:eastAsia="Tahoma" w:hAnsi="Tahoma" w:cs="Tahoma"/>
          <w:b/>
          <w:sz w:val="18"/>
          <w:shd w:val="clear" w:color="auto" w:fill="FAFAFA"/>
        </w:rPr>
        <w:t>CoffeScript</w:t>
      </w:r>
      <w:proofErr w:type="spellEnd"/>
      <w:r>
        <w:rPr>
          <w:rFonts w:ascii="Tahoma" w:eastAsia="Tahoma" w:hAnsi="Tahoma" w:cs="Tahoma"/>
          <w:b/>
          <w:sz w:val="18"/>
          <w:shd w:val="clear" w:color="auto" w:fill="FAFAFA"/>
        </w:rPr>
        <w:t xml:space="preserve"> by Dex Miranda</w:t>
      </w:r>
    </w:p>
    <w:p w14:paraId="6574D8E4" w14:textId="410DF8A0" w:rsidR="00367ECE" w:rsidRPr="00367ECE" w:rsidRDefault="00367ECE">
      <w:pPr>
        <w:spacing w:after="14"/>
        <w:rPr>
          <w:rFonts w:ascii="Tahoma" w:eastAsia="Tahoma" w:hAnsi="Tahoma" w:cs="Tahoma"/>
          <w:bCs/>
          <w:sz w:val="18"/>
        </w:rPr>
      </w:pPr>
      <w:r w:rsidRPr="00367ECE">
        <w:rPr>
          <w:rFonts w:ascii="Tahoma" w:eastAsia="Tahoma" w:hAnsi="Tahoma" w:cs="Tahoma"/>
          <w:bCs/>
          <w:sz w:val="18"/>
        </w:rPr>
        <w:t>Pawa, Legazpi City, Albay</w:t>
      </w:r>
      <w:r w:rsidRPr="00367ECE">
        <w:rPr>
          <w:rFonts w:ascii="Tahoma" w:eastAsia="Tahoma" w:hAnsi="Tahoma" w:cs="Tahoma"/>
          <w:bCs/>
          <w:sz w:val="18"/>
        </w:rPr>
        <w:tab/>
      </w:r>
      <w:r w:rsidRPr="00367ECE">
        <w:rPr>
          <w:rFonts w:ascii="Tahoma" w:eastAsia="Tahoma" w:hAnsi="Tahoma" w:cs="Tahoma"/>
          <w:bCs/>
          <w:sz w:val="18"/>
        </w:rPr>
        <w:tab/>
      </w:r>
      <w:r w:rsidRPr="00367ECE">
        <w:rPr>
          <w:rFonts w:ascii="Tahoma" w:eastAsia="Tahoma" w:hAnsi="Tahoma" w:cs="Tahoma"/>
          <w:bCs/>
          <w:sz w:val="18"/>
        </w:rPr>
        <w:tab/>
      </w:r>
      <w:r w:rsidRPr="00367ECE">
        <w:rPr>
          <w:rFonts w:ascii="Tahoma" w:eastAsia="Tahoma" w:hAnsi="Tahoma" w:cs="Tahoma"/>
          <w:bCs/>
          <w:sz w:val="18"/>
        </w:rPr>
        <w:tab/>
      </w:r>
      <w:r w:rsidRPr="00367ECE">
        <w:rPr>
          <w:rFonts w:ascii="Tahoma" w:eastAsia="Tahoma" w:hAnsi="Tahoma" w:cs="Tahoma"/>
          <w:bCs/>
          <w:sz w:val="18"/>
        </w:rPr>
        <w:tab/>
      </w:r>
      <w:r w:rsidRPr="00367ECE">
        <w:rPr>
          <w:rFonts w:ascii="Tahoma" w:eastAsia="Tahoma" w:hAnsi="Tahoma" w:cs="Tahoma"/>
          <w:bCs/>
          <w:sz w:val="18"/>
        </w:rPr>
        <w:tab/>
      </w:r>
      <w:r w:rsidRPr="00367ECE">
        <w:rPr>
          <w:rFonts w:ascii="Tahoma" w:eastAsia="Tahoma" w:hAnsi="Tahoma" w:cs="Tahoma"/>
          <w:bCs/>
          <w:sz w:val="18"/>
        </w:rPr>
        <w:tab/>
      </w:r>
      <w:r w:rsidRPr="00367ECE">
        <w:rPr>
          <w:rFonts w:ascii="Tahoma" w:eastAsia="Tahoma" w:hAnsi="Tahoma" w:cs="Tahoma"/>
          <w:bCs/>
          <w:sz w:val="18"/>
        </w:rPr>
        <w:tab/>
      </w:r>
      <w:r w:rsidRPr="00367ECE">
        <w:rPr>
          <w:rFonts w:ascii="Tahoma" w:eastAsia="Tahoma" w:hAnsi="Tahoma" w:cs="Tahoma"/>
          <w:bCs/>
          <w:sz w:val="18"/>
        </w:rPr>
        <w:tab/>
      </w:r>
      <w:r w:rsidRPr="00367ECE">
        <w:rPr>
          <w:rFonts w:ascii="Tahoma" w:eastAsia="Tahoma" w:hAnsi="Tahoma" w:cs="Tahoma"/>
          <w:bCs/>
          <w:sz w:val="18"/>
        </w:rPr>
        <w:tab/>
      </w:r>
    </w:p>
    <w:p w14:paraId="09128773" w14:textId="22F8AC18" w:rsidR="003D151C" w:rsidRPr="00367ECE" w:rsidRDefault="00367ECE" w:rsidP="00367ECE">
      <w:pPr>
        <w:spacing w:after="14"/>
      </w:pPr>
      <w:r>
        <w:rPr>
          <w:rFonts w:ascii="Tahoma" w:eastAsia="Tahoma" w:hAnsi="Tahoma" w:cs="Tahoma"/>
          <w:sz w:val="18"/>
        </w:rPr>
        <w:t xml:space="preserve">Philippines </w:t>
      </w:r>
    </w:p>
    <w:p w14:paraId="2329290F" w14:textId="73BE20F2" w:rsidR="003D151C" w:rsidRDefault="00000000">
      <w:pPr>
        <w:tabs>
          <w:tab w:val="center" w:pos="1592"/>
          <w:tab w:val="right" w:pos="10859"/>
        </w:tabs>
        <w:spacing w:after="19"/>
      </w:pPr>
      <w:r>
        <w:tab/>
      </w:r>
      <w:hyperlink r:id="rId7">
        <w:r w:rsidR="003D151C">
          <w:rPr>
            <w:rFonts w:ascii="Tahoma" w:eastAsia="Tahoma" w:hAnsi="Tahoma" w:cs="Tahoma"/>
            <w:sz w:val="18"/>
          </w:rPr>
          <w:t xml:space="preserve"> </w:t>
        </w:r>
      </w:hyperlink>
      <w:r w:rsidR="00367ECE">
        <w:rPr>
          <w:rFonts w:ascii="Tahoma" w:eastAsia="Tahoma" w:hAnsi="Tahoma" w:cs="Tahoma"/>
          <w:sz w:val="18"/>
        </w:rPr>
        <w:tab/>
      </w:r>
      <w:r>
        <w:rPr>
          <w:rFonts w:ascii="Tahoma" w:eastAsia="Tahoma" w:hAnsi="Tahoma" w:cs="Tahoma"/>
          <w:sz w:val="18"/>
        </w:rPr>
        <w:t>QUOTATION # DXP00</w:t>
      </w:r>
      <w:r w:rsidR="00367ECE">
        <w:rPr>
          <w:rFonts w:ascii="Tahoma" w:eastAsia="Tahoma" w:hAnsi="Tahoma" w:cs="Tahoma"/>
          <w:sz w:val="18"/>
        </w:rPr>
        <w:t>1</w:t>
      </w:r>
      <w:r>
        <w:rPr>
          <w:rFonts w:ascii="Tahoma" w:eastAsia="Tahoma" w:hAnsi="Tahoma" w:cs="Tahoma"/>
          <w:sz w:val="18"/>
        </w:rPr>
        <w:t xml:space="preserve"> </w:t>
      </w:r>
    </w:p>
    <w:p w14:paraId="7D18FBE3" w14:textId="31FEF8B0" w:rsidR="003D151C" w:rsidRDefault="00000000">
      <w:pPr>
        <w:tabs>
          <w:tab w:val="right" w:pos="10859"/>
        </w:tabs>
        <w:spacing w:after="4" w:line="260" w:lineRule="auto"/>
      </w:pPr>
      <w:r>
        <w:rPr>
          <w:rFonts w:ascii="Tahoma" w:eastAsia="Tahoma" w:hAnsi="Tahoma" w:cs="Tahoma"/>
          <w:sz w:val="18"/>
        </w:rPr>
        <w:t xml:space="preserve"> </w:t>
      </w:r>
      <w:r>
        <w:rPr>
          <w:rFonts w:ascii="Tahoma" w:eastAsia="Tahoma" w:hAnsi="Tahoma" w:cs="Tahoma"/>
          <w:sz w:val="18"/>
        </w:rPr>
        <w:tab/>
        <w:t xml:space="preserve">DATE: </w:t>
      </w:r>
      <w:r w:rsidR="00367ECE">
        <w:rPr>
          <w:rFonts w:ascii="Tahoma" w:eastAsia="Tahoma" w:hAnsi="Tahoma" w:cs="Tahoma"/>
          <w:sz w:val="18"/>
        </w:rPr>
        <w:t>OCTOBER</w:t>
      </w:r>
      <w:r>
        <w:rPr>
          <w:rFonts w:ascii="Tahoma" w:eastAsia="Tahoma" w:hAnsi="Tahoma" w:cs="Tahoma"/>
          <w:sz w:val="18"/>
        </w:rPr>
        <w:t xml:space="preserve"> </w:t>
      </w:r>
      <w:r w:rsidR="00367ECE">
        <w:rPr>
          <w:rFonts w:ascii="Tahoma" w:eastAsia="Tahoma" w:hAnsi="Tahoma" w:cs="Tahoma"/>
          <w:sz w:val="18"/>
        </w:rPr>
        <w:t>2</w:t>
      </w:r>
      <w:r w:rsidR="00503472">
        <w:rPr>
          <w:rFonts w:ascii="Tahoma" w:eastAsia="Tahoma" w:hAnsi="Tahoma" w:cs="Tahoma"/>
          <w:sz w:val="18"/>
        </w:rPr>
        <w:t>3</w:t>
      </w:r>
      <w:r>
        <w:rPr>
          <w:rFonts w:ascii="Tahoma" w:eastAsia="Tahoma" w:hAnsi="Tahoma" w:cs="Tahoma"/>
          <w:sz w:val="18"/>
        </w:rPr>
        <w:t>, 2025</w:t>
      </w:r>
      <w:r>
        <w:rPr>
          <w:rFonts w:ascii="Tahoma" w:eastAsia="Tahoma" w:hAnsi="Tahoma" w:cs="Tahoma"/>
          <w:b/>
          <w:sz w:val="18"/>
        </w:rPr>
        <w:t xml:space="preserve"> </w:t>
      </w:r>
    </w:p>
    <w:p w14:paraId="64999A9F" w14:textId="455B49D4" w:rsidR="003D151C" w:rsidRDefault="00000000" w:rsidP="00367ECE">
      <w:pPr>
        <w:spacing w:after="13"/>
      </w:pPr>
      <w:r>
        <w:rPr>
          <w:rFonts w:ascii="Tahoma" w:eastAsia="Tahoma" w:hAnsi="Tahoma" w:cs="Tahoma"/>
          <w:sz w:val="18"/>
        </w:rPr>
        <w:t xml:space="preserve"> </w:t>
      </w:r>
      <w:r>
        <w:rPr>
          <w:rFonts w:ascii="Tahoma" w:eastAsia="Tahoma" w:hAnsi="Tahoma" w:cs="Tahoma"/>
          <w:sz w:val="18"/>
        </w:rPr>
        <w:tab/>
      </w:r>
      <w:r>
        <w:rPr>
          <w:rFonts w:ascii="Tahoma" w:eastAsia="Tahoma" w:hAnsi="Tahoma" w:cs="Tahoma"/>
          <w:b/>
          <w:sz w:val="18"/>
        </w:rPr>
        <w:t xml:space="preserve"> </w:t>
      </w:r>
    </w:p>
    <w:p w14:paraId="787C38F1" w14:textId="77777777" w:rsidR="00367ECE" w:rsidRDefault="00367ECE" w:rsidP="00367ECE">
      <w:pPr>
        <w:pStyle w:val="Heading1"/>
        <w:spacing w:after="33"/>
        <w:ind w:left="0" w:firstLine="0"/>
        <w:rPr>
          <w:b w:val="0"/>
        </w:rPr>
      </w:pPr>
    </w:p>
    <w:p w14:paraId="5D62FC88" w14:textId="77777777" w:rsidR="00367ECE" w:rsidRDefault="00367ECE" w:rsidP="00367ECE">
      <w:pPr>
        <w:pStyle w:val="Heading1"/>
        <w:spacing w:after="33"/>
        <w:ind w:left="0" w:firstLine="0"/>
        <w:rPr>
          <w:b w:val="0"/>
        </w:rPr>
      </w:pPr>
    </w:p>
    <w:p w14:paraId="47764D53" w14:textId="50A1771A" w:rsidR="00367ECE" w:rsidRPr="00367ECE" w:rsidRDefault="00367ECE" w:rsidP="00367ECE">
      <w:pPr>
        <w:pStyle w:val="Heading1"/>
        <w:spacing w:after="33"/>
        <w:ind w:left="0" w:firstLine="0"/>
        <w:rPr>
          <w:bCs/>
        </w:rPr>
      </w:pPr>
      <w:r w:rsidRPr="00367ECE">
        <w:rPr>
          <w:bCs/>
        </w:rPr>
        <w:t>DXP - Double Exposure Productions</w:t>
      </w:r>
    </w:p>
    <w:p w14:paraId="208135BB" w14:textId="77777777" w:rsidR="00367ECE" w:rsidRPr="00367ECE" w:rsidRDefault="00367ECE" w:rsidP="00367ECE">
      <w:pPr>
        <w:pStyle w:val="Heading1"/>
        <w:spacing w:after="33"/>
        <w:ind w:left="0" w:firstLine="0"/>
        <w:rPr>
          <w:b w:val="0"/>
        </w:rPr>
      </w:pPr>
      <w:r w:rsidRPr="00367ECE">
        <w:rPr>
          <w:b w:val="0"/>
        </w:rPr>
        <w:t xml:space="preserve">Office #304, </w:t>
      </w:r>
      <w:proofErr w:type="spellStart"/>
      <w:r w:rsidRPr="00367ECE">
        <w:rPr>
          <w:b w:val="0"/>
        </w:rPr>
        <w:t>Saaha</w:t>
      </w:r>
      <w:proofErr w:type="spellEnd"/>
      <w:r w:rsidRPr="00367ECE">
        <w:rPr>
          <w:b w:val="0"/>
        </w:rPr>
        <w:t xml:space="preserve"> Offices B</w:t>
      </w:r>
    </w:p>
    <w:p w14:paraId="17F712D7" w14:textId="77777777" w:rsidR="00367ECE" w:rsidRPr="00367ECE" w:rsidRDefault="00367ECE" w:rsidP="00367ECE">
      <w:pPr>
        <w:pStyle w:val="Heading1"/>
        <w:spacing w:after="33"/>
        <w:ind w:left="0" w:firstLine="0"/>
        <w:rPr>
          <w:b w:val="0"/>
        </w:rPr>
      </w:pPr>
      <w:r w:rsidRPr="00367ECE">
        <w:rPr>
          <w:b w:val="0"/>
        </w:rPr>
        <w:t>Souk Al Bahar, Downtown Dubai</w:t>
      </w:r>
    </w:p>
    <w:p w14:paraId="73CDBC4C" w14:textId="7C9A75A7" w:rsidR="003D151C" w:rsidRDefault="00367ECE" w:rsidP="00367ECE">
      <w:pPr>
        <w:pStyle w:val="Heading1"/>
        <w:spacing w:after="33"/>
        <w:ind w:left="0" w:firstLine="0"/>
      </w:pPr>
      <w:r w:rsidRPr="00367ECE">
        <w:rPr>
          <w:b w:val="0"/>
        </w:rPr>
        <w:t>P.O. Box 414229, Dubai, U.A.E.</w:t>
      </w:r>
      <w:r>
        <w:rPr>
          <w:b w:val="0"/>
        </w:rPr>
        <w:t xml:space="preserve"> </w:t>
      </w:r>
      <w:r>
        <w:rPr>
          <w:b w:val="0"/>
        </w:rPr>
        <w:tab/>
      </w:r>
      <w:r>
        <w:rPr>
          <w:sz w:val="19"/>
        </w:rPr>
        <w:t xml:space="preserve"> </w:t>
      </w:r>
    </w:p>
    <w:p w14:paraId="36BD9716" w14:textId="77777777" w:rsidR="003D151C" w:rsidRDefault="00000000">
      <w:pPr>
        <w:spacing w:after="1"/>
        <w:ind w:left="108"/>
      </w:pPr>
      <w:r>
        <w:rPr>
          <w:rFonts w:ascii="Tahoma" w:eastAsia="Tahoma" w:hAnsi="Tahoma" w:cs="Tahoma"/>
          <w:sz w:val="18"/>
        </w:rPr>
        <w:t xml:space="preserve"> </w:t>
      </w:r>
    </w:p>
    <w:p w14:paraId="69C4819A" w14:textId="77777777" w:rsidR="00367ECE" w:rsidRDefault="00367ECE" w:rsidP="00367ECE">
      <w:pPr>
        <w:spacing w:after="4" w:line="260" w:lineRule="auto"/>
        <w:rPr>
          <w:rFonts w:ascii="Tahoma" w:eastAsia="Tahoma" w:hAnsi="Tahoma" w:cs="Tahoma"/>
          <w:b/>
          <w:sz w:val="18"/>
        </w:rPr>
      </w:pPr>
    </w:p>
    <w:p w14:paraId="2259FAFD" w14:textId="186F0179" w:rsidR="003D151C" w:rsidRDefault="00000000" w:rsidP="00367ECE">
      <w:pPr>
        <w:spacing w:after="4" w:line="260" w:lineRule="auto"/>
      </w:pPr>
      <w:r>
        <w:rPr>
          <w:rFonts w:ascii="Tahoma" w:eastAsia="Tahoma" w:hAnsi="Tahoma" w:cs="Tahoma"/>
          <w:b/>
          <w:sz w:val="18"/>
        </w:rPr>
        <w:t>Attention:</w:t>
      </w:r>
      <w:r>
        <w:rPr>
          <w:rFonts w:ascii="Tahoma" w:eastAsia="Tahoma" w:hAnsi="Tahoma" w:cs="Tahoma"/>
          <w:sz w:val="18"/>
        </w:rPr>
        <w:t xml:space="preserve"> </w:t>
      </w:r>
      <w:r w:rsidR="001A0A16" w:rsidRPr="001A0A16">
        <w:rPr>
          <w:rFonts w:ascii="Tahoma" w:eastAsia="Tahoma" w:hAnsi="Tahoma" w:cs="Tahoma"/>
          <w:sz w:val="18"/>
        </w:rPr>
        <w:t xml:space="preserve">Ahmed </w:t>
      </w:r>
      <w:proofErr w:type="spellStart"/>
      <w:r w:rsidR="001A0A16" w:rsidRPr="001A0A16">
        <w:rPr>
          <w:rFonts w:ascii="Tahoma" w:eastAsia="Tahoma" w:hAnsi="Tahoma" w:cs="Tahoma"/>
          <w:sz w:val="18"/>
        </w:rPr>
        <w:t>Almutawa</w:t>
      </w:r>
      <w:proofErr w:type="spellEnd"/>
    </w:p>
    <w:p w14:paraId="70FE8723" w14:textId="77777777" w:rsidR="003D151C" w:rsidRDefault="00000000">
      <w:pPr>
        <w:spacing w:after="8"/>
        <w:ind w:left="108"/>
      </w:pPr>
      <w:r>
        <w:rPr>
          <w:rFonts w:ascii="Tahoma" w:eastAsia="Tahoma" w:hAnsi="Tahoma" w:cs="Tahoma"/>
          <w:sz w:val="18"/>
        </w:rPr>
        <w:t xml:space="preserve"> </w:t>
      </w:r>
    </w:p>
    <w:p w14:paraId="5A45F0C1" w14:textId="1820902C" w:rsidR="003D151C" w:rsidRDefault="00367ECE" w:rsidP="00367ECE">
      <w:pPr>
        <w:spacing w:after="4" w:line="260" w:lineRule="auto"/>
        <w:ind w:left="-5" w:hanging="10"/>
        <w:rPr>
          <w:rFonts w:ascii="Tahoma" w:eastAsia="Tahoma" w:hAnsi="Tahoma" w:cs="Tahoma"/>
          <w:sz w:val="18"/>
        </w:rPr>
      </w:pPr>
      <w:r>
        <w:rPr>
          <w:rFonts w:ascii="Tahoma" w:eastAsia="Tahoma" w:hAnsi="Tahoma" w:cs="Tahoma"/>
          <w:sz w:val="18"/>
        </w:rPr>
        <w:t xml:space="preserve">I appreciate the opportunity to collaborate with you on this project. In accordance with your guidelines and policies, the following terms are acknowledged and accepted for inclusion in my formal quotation (DXP001). </w:t>
      </w:r>
    </w:p>
    <w:p w14:paraId="12ADF76F" w14:textId="77777777" w:rsidR="00367ECE" w:rsidRDefault="00367ECE" w:rsidP="00367ECE">
      <w:pPr>
        <w:spacing w:after="4" w:line="260" w:lineRule="auto"/>
        <w:ind w:left="-5" w:hanging="10"/>
        <w:rPr>
          <w:rFonts w:ascii="Tahoma" w:eastAsia="Tahoma" w:hAnsi="Tahoma" w:cs="Tahoma"/>
          <w:sz w:val="18"/>
        </w:rPr>
      </w:pPr>
    </w:p>
    <w:p w14:paraId="34ADBFC3" w14:textId="77777777" w:rsidR="00367ECE" w:rsidRDefault="00367ECE" w:rsidP="00367ECE">
      <w:pPr>
        <w:spacing w:after="4" w:line="260" w:lineRule="auto"/>
        <w:ind w:left="-5" w:hanging="10"/>
        <w:rPr>
          <w:rFonts w:ascii="Tahoma" w:eastAsia="Tahoma" w:hAnsi="Tahoma" w:cs="Tahoma"/>
          <w:sz w:val="18"/>
        </w:rPr>
      </w:pPr>
    </w:p>
    <w:tbl>
      <w:tblPr>
        <w:tblStyle w:val="PlainTable1"/>
        <w:tblW w:w="0" w:type="auto"/>
        <w:tblLook w:val="04A0" w:firstRow="1" w:lastRow="0" w:firstColumn="1" w:lastColumn="0" w:noHBand="0" w:noVBand="1"/>
      </w:tblPr>
      <w:tblGrid>
        <w:gridCol w:w="7508"/>
        <w:gridCol w:w="851"/>
        <w:gridCol w:w="1134"/>
        <w:gridCol w:w="1275"/>
      </w:tblGrid>
      <w:tr w:rsidR="00503472" w14:paraId="19729C15" w14:textId="77777777" w:rsidTr="005034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8" w:type="dxa"/>
          </w:tcPr>
          <w:p w14:paraId="1D941E6E" w14:textId="77777777" w:rsidR="00503472" w:rsidRDefault="00503472" w:rsidP="00367ECE">
            <w:pPr>
              <w:spacing w:after="4" w:line="260" w:lineRule="auto"/>
              <w:jc w:val="center"/>
              <w:rPr>
                <w:rFonts w:ascii="Tahoma" w:hAnsi="Tahoma" w:cs="Tahoma"/>
                <w:b w:val="0"/>
                <w:bCs w:val="0"/>
                <w:sz w:val="18"/>
                <w:szCs w:val="18"/>
              </w:rPr>
            </w:pPr>
          </w:p>
          <w:p w14:paraId="3481E07E" w14:textId="389A96B3" w:rsidR="00503472" w:rsidRPr="00503472" w:rsidRDefault="00503472" w:rsidP="00367ECE">
            <w:pPr>
              <w:spacing w:after="4" w:line="260" w:lineRule="auto"/>
              <w:jc w:val="center"/>
              <w:rPr>
                <w:rFonts w:ascii="Tahoma" w:hAnsi="Tahoma" w:cs="Tahoma"/>
                <w:sz w:val="18"/>
                <w:szCs w:val="18"/>
              </w:rPr>
            </w:pPr>
            <w:r w:rsidRPr="00503472">
              <w:rPr>
                <w:rFonts w:ascii="Tahoma" w:hAnsi="Tahoma" w:cs="Tahoma"/>
                <w:sz w:val="18"/>
                <w:szCs w:val="18"/>
              </w:rPr>
              <w:t>DESCRIPTION</w:t>
            </w:r>
          </w:p>
        </w:tc>
        <w:tc>
          <w:tcPr>
            <w:tcW w:w="851" w:type="dxa"/>
          </w:tcPr>
          <w:p w14:paraId="42C97154" w14:textId="77777777" w:rsidR="00503472" w:rsidRDefault="00503472" w:rsidP="00367ECE">
            <w:pPr>
              <w:spacing w:after="4" w:line="260" w:lineRule="auto"/>
              <w:jc w:val="center"/>
              <w:cnfStyle w:val="100000000000" w:firstRow="1" w:lastRow="0" w:firstColumn="0" w:lastColumn="0" w:oddVBand="0" w:evenVBand="0" w:oddHBand="0" w:evenHBand="0" w:firstRowFirstColumn="0" w:firstRowLastColumn="0" w:lastRowFirstColumn="0" w:lastRowLastColumn="0"/>
              <w:rPr>
                <w:rFonts w:ascii="Tahoma" w:hAnsi="Tahoma" w:cs="Tahoma"/>
                <w:b w:val="0"/>
                <w:bCs w:val="0"/>
                <w:sz w:val="18"/>
                <w:szCs w:val="18"/>
              </w:rPr>
            </w:pPr>
          </w:p>
          <w:p w14:paraId="758E22CD" w14:textId="56602DCA" w:rsidR="00503472" w:rsidRPr="00503472" w:rsidRDefault="00503472" w:rsidP="00367ECE">
            <w:pPr>
              <w:spacing w:after="4" w:line="260" w:lineRule="auto"/>
              <w:jc w:val="center"/>
              <w:cnfStyle w:val="100000000000" w:firstRow="1" w:lastRow="0" w:firstColumn="0" w:lastColumn="0" w:oddVBand="0" w:evenVBand="0" w:oddHBand="0" w:evenHBand="0" w:firstRowFirstColumn="0" w:firstRowLastColumn="0" w:lastRowFirstColumn="0" w:lastRowLastColumn="0"/>
              <w:rPr>
                <w:rFonts w:ascii="Tahoma" w:hAnsi="Tahoma" w:cs="Tahoma"/>
                <w:sz w:val="18"/>
                <w:szCs w:val="18"/>
              </w:rPr>
            </w:pPr>
            <w:r w:rsidRPr="00503472">
              <w:rPr>
                <w:rFonts w:ascii="Tahoma" w:hAnsi="Tahoma" w:cs="Tahoma"/>
                <w:sz w:val="18"/>
                <w:szCs w:val="18"/>
              </w:rPr>
              <w:t>ITEM</w:t>
            </w:r>
          </w:p>
        </w:tc>
        <w:tc>
          <w:tcPr>
            <w:tcW w:w="1134" w:type="dxa"/>
          </w:tcPr>
          <w:p w14:paraId="1255D9CD" w14:textId="6527A9EF" w:rsidR="00503472" w:rsidRPr="00503472" w:rsidRDefault="00503472" w:rsidP="00367ECE">
            <w:pPr>
              <w:spacing w:after="4" w:line="260" w:lineRule="auto"/>
              <w:jc w:val="center"/>
              <w:cnfStyle w:val="100000000000" w:firstRow="1" w:lastRow="0" w:firstColumn="0" w:lastColumn="0" w:oddVBand="0" w:evenVBand="0" w:oddHBand="0" w:evenHBand="0" w:firstRowFirstColumn="0" w:firstRowLastColumn="0" w:lastRowFirstColumn="0" w:lastRowLastColumn="0"/>
              <w:rPr>
                <w:rFonts w:ascii="Tahoma" w:hAnsi="Tahoma" w:cs="Tahoma"/>
                <w:sz w:val="18"/>
                <w:szCs w:val="18"/>
              </w:rPr>
            </w:pPr>
            <w:r w:rsidRPr="00503472">
              <w:rPr>
                <w:rFonts w:ascii="Tahoma" w:hAnsi="Tahoma" w:cs="Tahoma"/>
                <w:sz w:val="18"/>
                <w:szCs w:val="18"/>
              </w:rPr>
              <w:t>UNIT PRICE (AED)</w:t>
            </w:r>
          </w:p>
        </w:tc>
        <w:tc>
          <w:tcPr>
            <w:tcW w:w="1275" w:type="dxa"/>
          </w:tcPr>
          <w:p w14:paraId="35EFBF30" w14:textId="77777777" w:rsidR="00503472" w:rsidRDefault="00503472" w:rsidP="00367ECE">
            <w:pPr>
              <w:spacing w:after="4" w:line="260" w:lineRule="auto"/>
              <w:jc w:val="center"/>
              <w:cnfStyle w:val="100000000000" w:firstRow="1" w:lastRow="0" w:firstColumn="0" w:lastColumn="0" w:oddVBand="0" w:evenVBand="0" w:oddHBand="0" w:evenHBand="0" w:firstRowFirstColumn="0" w:firstRowLastColumn="0" w:lastRowFirstColumn="0" w:lastRowLastColumn="0"/>
              <w:rPr>
                <w:rFonts w:ascii="Tahoma" w:hAnsi="Tahoma" w:cs="Tahoma"/>
                <w:b w:val="0"/>
                <w:bCs w:val="0"/>
                <w:sz w:val="18"/>
                <w:szCs w:val="18"/>
              </w:rPr>
            </w:pPr>
            <w:r w:rsidRPr="00503472">
              <w:rPr>
                <w:rFonts w:ascii="Tahoma" w:hAnsi="Tahoma" w:cs="Tahoma"/>
                <w:sz w:val="18"/>
                <w:szCs w:val="18"/>
              </w:rPr>
              <w:t>TOTAL PRICE</w:t>
            </w:r>
          </w:p>
          <w:p w14:paraId="029140E1" w14:textId="498667AF" w:rsidR="00503472" w:rsidRPr="00503472" w:rsidRDefault="00503472" w:rsidP="00367ECE">
            <w:pPr>
              <w:spacing w:after="4" w:line="260" w:lineRule="auto"/>
              <w:jc w:val="center"/>
              <w:cnfStyle w:val="100000000000" w:firstRow="1" w:lastRow="0" w:firstColumn="0" w:lastColumn="0" w:oddVBand="0" w:evenVBand="0" w:oddHBand="0" w:evenHBand="0" w:firstRowFirstColumn="0" w:firstRowLastColumn="0" w:lastRowFirstColumn="0" w:lastRowLastColumn="0"/>
              <w:rPr>
                <w:rFonts w:ascii="Tahoma" w:hAnsi="Tahoma" w:cs="Tahoma"/>
                <w:sz w:val="18"/>
                <w:szCs w:val="18"/>
              </w:rPr>
            </w:pPr>
            <w:r w:rsidRPr="00503472">
              <w:rPr>
                <w:rFonts w:ascii="Tahoma" w:hAnsi="Tahoma" w:cs="Tahoma"/>
                <w:sz w:val="18"/>
                <w:szCs w:val="18"/>
              </w:rPr>
              <w:t>(AED)</w:t>
            </w:r>
          </w:p>
        </w:tc>
      </w:tr>
      <w:tr w:rsidR="00503472" w14:paraId="2FE8EF70" w14:textId="77777777" w:rsidTr="005034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8" w:type="dxa"/>
          </w:tcPr>
          <w:p w14:paraId="13A09D8A" w14:textId="6340180C" w:rsidR="00503472" w:rsidRPr="00503472" w:rsidRDefault="00503472" w:rsidP="00503472">
            <w:pPr>
              <w:spacing w:after="4" w:line="260" w:lineRule="auto"/>
              <w:rPr>
                <w:rFonts w:ascii="Tahoma" w:hAnsi="Tahoma" w:cs="Tahoma"/>
                <w:b w:val="0"/>
                <w:bCs w:val="0"/>
                <w:sz w:val="18"/>
                <w:szCs w:val="18"/>
              </w:rPr>
            </w:pPr>
            <w:r w:rsidRPr="00503472">
              <w:rPr>
                <w:rFonts w:ascii="Tahoma" w:hAnsi="Tahoma" w:cs="Tahoma"/>
                <w:b w:val="0"/>
                <w:bCs w:val="0"/>
                <w:sz w:val="18"/>
                <w:szCs w:val="18"/>
              </w:rPr>
              <w:t xml:space="preserve">Web Design &amp; Development for </w:t>
            </w:r>
            <w:r w:rsidRPr="00503472">
              <w:rPr>
                <w:rStyle w:val="Strong"/>
                <w:rFonts w:ascii="Tahoma" w:hAnsi="Tahoma" w:cs="Tahoma"/>
                <w:b/>
                <w:bCs/>
                <w:sz w:val="18"/>
                <w:szCs w:val="18"/>
              </w:rPr>
              <w:t>Dubai Filmmaker</w:t>
            </w:r>
            <w:r w:rsidRPr="00503472">
              <w:rPr>
                <w:rFonts w:ascii="Tahoma" w:hAnsi="Tahoma" w:cs="Tahoma"/>
                <w:b w:val="0"/>
                <w:bCs w:val="0"/>
                <w:sz w:val="18"/>
                <w:szCs w:val="18"/>
              </w:rPr>
              <w:t xml:space="preserve"> website based on </w:t>
            </w:r>
            <w:r w:rsidRPr="00503472">
              <w:rPr>
                <w:rStyle w:val="Strong"/>
                <w:rFonts w:ascii="Tahoma" w:hAnsi="Tahoma" w:cs="Tahoma"/>
                <w:b/>
                <w:bCs/>
                <w:sz w:val="18"/>
                <w:szCs w:val="18"/>
              </w:rPr>
              <w:t>posterco.tv</w:t>
            </w:r>
            <w:r w:rsidRPr="00503472">
              <w:rPr>
                <w:rFonts w:ascii="Tahoma" w:hAnsi="Tahoma" w:cs="Tahoma"/>
                <w:b w:val="0"/>
                <w:bCs w:val="0"/>
                <w:sz w:val="18"/>
                <w:szCs w:val="18"/>
              </w:rPr>
              <w:t xml:space="preserve"> — includes full front-end replication (animation, responsiveness, interactions, section transitions, optimization, and mobile compatibility). Hosting and domain excluded.</w:t>
            </w:r>
          </w:p>
        </w:tc>
        <w:tc>
          <w:tcPr>
            <w:tcW w:w="851" w:type="dxa"/>
          </w:tcPr>
          <w:p w14:paraId="13C86C1C" w14:textId="522EB5B2" w:rsidR="00503472" w:rsidRDefault="00503472" w:rsidP="00503472">
            <w:pPr>
              <w:spacing w:after="4" w:line="260" w:lineRule="auto"/>
              <w:jc w:val="center"/>
              <w:cnfStyle w:val="000000100000" w:firstRow="0" w:lastRow="0" w:firstColumn="0" w:lastColumn="0" w:oddVBand="0" w:evenVBand="0" w:oddHBand="1" w:evenHBand="0" w:firstRowFirstColumn="0" w:firstRowLastColumn="0" w:lastRowFirstColumn="0" w:lastRowLastColumn="0"/>
            </w:pPr>
            <w:r>
              <w:t>1</w:t>
            </w:r>
          </w:p>
        </w:tc>
        <w:tc>
          <w:tcPr>
            <w:tcW w:w="1134" w:type="dxa"/>
          </w:tcPr>
          <w:p w14:paraId="08C9B32D" w14:textId="31FD3313" w:rsidR="00503472" w:rsidRDefault="00503472" w:rsidP="00503472">
            <w:pPr>
              <w:spacing w:after="4" w:line="260" w:lineRule="auto"/>
              <w:jc w:val="center"/>
              <w:cnfStyle w:val="000000100000" w:firstRow="0" w:lastRow="0" w:firstColumn="0" w:lastColumn="0" w:oddVBand="0" w:evenVBand="0" w:oddHBand="1" w:evenHBand="0" w:firstRowFirstColumn="0" w:firstRowLastColumn="0" w:lastRowFirstColumn="0" w:lastRowLastColumn="0"/>
            </w:pPr>
            <w:r w:rsidRPr="00503472">
              <w:t>5,000</w:t>
            </w:r>
          </w:p>
        </w:tc>
        <w:tc>
          <w:tcPr>
            <w:tcW w:w="1275" w:type="dxa"/>
          </w:tcPr>
          <w:p w14:paraId="3CEB74B4" w14:textId="7D559E1D" w:rsidR="00503472" w:rsidRDefault="00503472" w:rsidP="00503472">
            <w:pPr>
              <w:spacing w:after="4" w:line="260" w:lineRule="auto"/>
              <w:jc w:val="center"/>
              <w:cnfStyle w:val="000000100000" w:firstRow="0" w:lastRow="0" w:firstColumn="0" w:lastColumn="0" w:oddVBand="0" w:evenVBand="0" w:oddHBand="1" w:evenHBand="0" w:firstRowFirstColumn="0" w:firstRowLastColumn="0" w:lastRowFirstColumn="0" w:lastRowLastColumn="0"/>
            </w:pPr>
            <w:r w:rsidRPr="00503472">
              <w:t>5,000</w:t>
            </w:r>
          </w:p>
        </w:tc>
      </w:tr>
      <w:tr w:rsidR="00503472" w14:paraId="5123F709" w14:textId="77777777" w:rsidTr="00503472">
        <w:tc>
          <w:tcPr>
            <w:cnfStyle w:val="001000000000" w:firstRow="0" w:lastRow="0" w:firstColumn="1" w:lastColumn="0" w:oddVBand="0" w:evenVBand="0" w:oddHBand="0" w:evenHBand="0" w:firstRowFirstColumn="0" w:firstRowLastColumn="0" w:lastRowFirstColumn="0" w:lastRowLastColumn="0"/>
            <w:tcW w:w="7508" w:type="dxa"/>
          </w:tcPr>
          <w:p w14:paraId="17AEECD1" w14:textId="77777777" w:rsidR="00503472" w:rsidRDefault="00503472" w:rsidP="00367ECE">
            <w:pPr>
              <w:spacing w:after="4" w:line="260" w:lineRule="auto"/>
            </w:pPr>
          </w:p>
        </w:tc>
        <w:tc>
          <w:tcPr>
            <w:tcW w:w="851" w:type="dxa"/>
          </w:tcPr>
          <w:p w14:paraId="2CBFD423" w14:textId="77777777" w:rsidR="00503472" w:rsidRDefault="00503472" w:rsidP="00367ECE">
            <w:pPr>
              <w:spacing w:after="4" w:line="260" w:lineRule="auto"/>
              <w:cnfStyle w:val="000000000000" w:firstRow="0" w:lastRow="0" w:firstColumn="0" w:lastColumn="0" w:oddVBand="0" w:evenVBand="0" w:oddHBand="0" w:evenHBand="0" w:firstRowFirstColumn="0" w:firstRowLastColumn="0" w:lastRowFirstColumn="0" w:lastRowLastColumn="0"/>
            </w:pPr>
          </w:p>
        </w:tc>
        <w:tc>
          <w:tcPr>
            <w:tcW w:w="1134" w:type="dxa"/>
          </w:tcPr>
          <w:p w14:paraId="09C8DA6A" w14:textId="77777777" w:rsidR="00503472" w:rsidRDefault="00503472" w:rsidP="00367ECE">
            <w:pPr>
              <w:spacing w:after="4" w:line="260" w:lineRule="auto"/>
              <w:cnfStyle w:val="000000000000" w:firstRow="0" w:lastRow="0" w:firstColumn="0" w:lastColumn="0" w:oddVBand="0" w:evenVBand="0" w:oddHBand="0" w:evenHBand="0" w:firstRowFirstColumn="0" w:firstRowLastColumn="0" w:lastRowFirstColumn="0" w:lastRowLastColumn="0"/>
            </w:pPr>
          </w:p>
        </w:tc>
        <w:tc>
          <w:tcPr>
            <w:tcW w:w="1275" w:type="dxa"/>
          </w:tcPr>
          <w:p w14:paraId="796FCD4D" w14:textId="77777777" w:rsidR="00503472" w:rsidRDefault="00503472" w:rsidP="00367ECE">
            <w:pPr>
              <w:spacing w:after="4" w:line="260" w:lineRule="auto"/>
              <w:cnfStyle w:val="000000000000" w:firstRow="0" w:lastRow="0" w:firstColumn="0" w:lastColumn="0" w:oddVBand="0" w:evenVBand="0" w:oddHBand="0" w:evenHBand="0" w:firstRowFirstColumn="0" w:firstRowLastColumn="0" w:lastRowFirstColumn="0" w:lastRowLastColumn="0"/>
            </w:pPr>
          </w:p>
        </w:tc>
      </w:tr>
      <w:tr w:rsidR="00503472" w14:paraId="0E12307C" w14:textId="77777777" w:rsidTr="005034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8" w:type="dxa"/>
          </w:tcPr>
          <w:p w14:paraId="1F9E1A9C" w14:textId="632643D1" w:rsidR="00503472" w:rsidRDefault="00503472" w:rsidP="00367ECE">
            <w:pPr>
              <w:spacing w:after="4" w:line="260" w:lineRule="auto"/>
            </w:pPr>
            <w:r w:rsidRPr="00503472">
              <w:t>TOTAL</w:t>
            </w:r>
          </w:p>
        </w:tc>
        <w:tc>
          <w:tcPr>
            <w:tcW w:w="851" w:type="dxa"/>
          </w:tcPr>
          <w:p w14:paraId="0F6F9A28" w14:textId="77777777" w:rsidR="00503472" w:rsidRDefault="00503472" w:rsidP="00367ECE">
            <w:pPr>
              <w:spacing w:after="4" w:line="260" w:lineRule="auto"/>
              <w:cnfStyle w:val="000000100000" w:firstRow="0" w:lastRow="0" w:firstColumn="0" w:lastColumn="0" w:oddVBand="0" w:evenVBand="0" w:oddHBand="1" w:evenHBand="0" w:firstRowFirstColumn="0" w:firstRowLastColumn="0" w:lastRowFirstColumn="0" w:lastRowLastColumn="0"/>
            </w:pPr>
          </w:p>
        </w:tc>
        <w:tc>
          <w:tcPr>
            <w:tcW w:w="1134" w:type="dxa"/>
          </w:tcPr>
          <w:p w14:paraId="4779AEF2" w14:textId="77777777" w:rsidR="00503472" w:rsidRDefault="00503472" w:rsidP="00367ECE">
            <w:pPr>
              <w:spacing w:after="4" w:line="260" w:lineRule="auto"/>
              <w:cnfStyle w:val="000000100000" w:firstRow="0" w:lastRow="0" w:firstColumn="0" w:lastColumn="0" w:oddVBand="0" w:evenVBand="0" w:oddHBand="1" w:evenHBand="0" w:firstRowFirstColumn="0" w:firstRowLastColumn="0" w:lastRowFirstColumn="0" w:lastRowLastColumn="0"/>
            </w:pPr>
          </w:p>
        </w:tc>
        <w:tc>
          <w:tcPr>
            <w:tcW w:w="1275" w:type="dxa"/>
          </w:tcPr>
          <w:p w14:paraId="22395F85" w14:textId="57630D9E" w:rsidR="00503472" w:rsidRPr="00503472" w:rsidRDefault="00503472" w:rsidP="00367ECE">
            <w:pPr>
              <w:spacing w:after="4" w:line="260" w:lineRule="auto"/>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503472">
              <w:rPr>
                <w:rFonts w:ascii="Tahoma" w:hAnsi="Tahoma" w:cs="Tahoma"/>
                <w:sz w:val="18"/>
                <w:szCs w:val="18"/>
              </w:rPr>
              <w:t>5,000</w:t>
            </w:r>
            <w:r>
              <w:rPr>
                <w:rFonts w:ascii="Tahoma" w:hAnsi="Tahoma" w:cs="Tahoma"/>
                <w:sz w:val="18"/>
                <w:szCs w:val="18"/>
              </w:rPr>
              <w:t xml:space="preserve"> </w:t>
            </w:r>
            <w:r w:rsidRPr="00503472">
              <w:rPr>
                <w:rFonts w:ascii="Tahoma" w:hAnsi="Tahoma" w:cs="Tahoma"/>
                <w:sz w:val="18"/>
                <w:szCs w:val="18"/>
              </w:rPr>
              <w:t>AED</w:t>
            </w:r>
          </w:p>
        </w:tc>
      </w:tr>
    </w:tbl>
    <w:p w14:paraId="68879182" w14:textId="77777777" w:rsidR="00367ECE" w:rsidRDefault="00367ECE" w:rsidP="00367ECE">
      <w:pPr>
        <w:spacing w:after="4" w:line="260" w:lineRule="auto"/>
        <w:ind w:left="-5" w:hanging="10"/>
      </w:pPr>
    </w:p>
    <w:p w14:paraId="099B5D23" w14:textId="2D0BB21C" w:rsidR="003D151C" w:rsidRDefault="00000000" w:rsidP="00367ECE">
      <w:pPr>
        <w:spacing w:after="45"/>
        <w:ind w:left="-67" w:right="-148"/>
      </w:pPr>
      <w:r>
        <w:rPr>
          <w:rFonts w:ascii="Tahoma" w:eastAsia="Tahoma" w:hAnsi="Tahoma" w:cs="Tahoma"/>
          <w:sz w:val="17"/>
        </w:rPr>
        <w:t xml:space="preserve"> </w:t>
      </w:r>
    </w:p>
    <w:p w14:paraId="2850D052" w14:textId="77777777" w:rsidR="003D151C" w:rsidRDefault="00000000">
      <w:pPr>
        <w:spacing w:after="2" w:line="260" w:lineRule="auto"/>
        <w:ind w:right="10805"/>
        <w:rPr>
          <w:rFonts w:ascii="Tahoma" w:eastAsia="Tahoma" w:hAnsi="Tahoma" w:cs="Tahoma"/>
          <w:b/>
          <w:sz w:val="18"/>
        </w:rPr>
      </w:pPr>
      <w:r>
        <w:rPr>
          <w:rFonts w:ascii="Tahoma" w:eastAsia="Tahoma" w:hAnsi="Tahoma" w:cs="Tahoma"/>
          <w:sz w:val="17"/>
        </w:rPr>
        <w:t xml:space="preserve"> </w:t>
      </w:r>
      <w:r>
        <w:rPr>
          <w:rFonts w:ascii="Tahoma" w:eastAsia="Tahoma" w:hAnsi="Tahoma" w:cs="Tahoma"/>
          <w:b/>
          <w:sz w:val="18"/>
        </w:rPr>
        <w:t xml:space="preserve"> </w:t>
      </w:r>
    </w:p>
    <w:p w14:paraId="2D5A0E04" w14:textId="77777777" w:rsidR="00492D25" w:rsidRDefault="00492D25">
      <w:pPr>
        <w:spacing w:after="2" w:line="260" w:lineRule="auto"/>
        <w:ind w:right="10805"/>
        <w:rPr>
          <w:rFonts w:ascii="Tahoma" w:eastAsia="Tahoma" w:hAnsi="Tahoma" w:cs="Tahoma"/>
          <w:b/>
          <w:sz w:val="18"/>
        </w:rPr>
      </w:pPr>
    </w:p>
    <w:p w14:paraId="732FAC6E" w14:textId="77777777" w:rsidR="00492D25" w:rsidRDefault="00492D25">
      <w:pPr>
        <w:spacing w:after="2" w:line="260" w:lineRule="auto"/>
        <w:ind w:right="10805"/>
        <w:rPr>
          <w:rFonts w:ascii="Tahoma" w:eastAsia="Tahoma" w:hAnsi="Tahoma" w:cs="Tahoma"/>
          <w:b/>
          <w:sz w:val="18"/>
        </w:rPr>
      </w:pPr>
    </w:p>
    <w:p w14:paraId="4B397967" w14:textId="77777777" w:rsidR="00492D25" w:rsidRDefault="00492D25">
      <w:pPr>
        <w:spacing w:after="2" w:line="260" w:lineRule="auto"/>
        <w:ind w:right="10805"/>
        <w:rPr>
          <w:rFonts w:ascii="Tahoma" w:eastAsia="Tahoma" w:hAnsi="Tahoma" w:cs="Tahoma"/>
          <w:b/>
          <w:sz w:val="18"/>
        </w:rPr>
      </w:pPr>
    </w:p>
    <w:p w14:paraId="6BA2A76A" w14:textId="77777777" w:rsidR="00492D25" w:rsidRDefault="00492D25">
      <w:pPr>
        <w:spacing w:after="2" w:line="260" w:lineRule="auto"/>
        <w:ind w:right="10805"/>
        <w:rPr>
          <w:rFonts w:ascii="Tahoma" w:eastAsia="Tahoma" w:hAnsi="Tahoma" w:cs="Tahoma"/>
          <w:b/>
          <w:sz w:val="18"/>
        </w:rPr>
      </w:pPr>
    </w:p>
    <w:p w14:paraId="6DD96061" w14:textId="77777777" w:rsidR="00492D25" w:rsidRDefault="00492D25">
      <w:pPr>
        <w:spacing w:after="2" w:line="260" w:lineRule="auto"/>
        <w:ind w:right="10805"/>
        <w:rPr>
          <w:rFonts w:ascii="Tahoma" w:eastAsia="Tahoma" w:hAnsi="Tahoma" w:cs="Tahoma"/>
          <w:b/>
          <w:sz w:val="18"/>
        </w:rPr>
      </w:pPr>
    </w:p>
    <w:p w14:paraId="665A01DD" w14:textId="77777777" w:rsidR="00492D25" w:rsidRDefault="00492D25">
      <w:pPr>
        <w:spacing w:after="2" w:line="260" w:lineRule="auto"/>
        <w:ind w:right="10805"/>
        <w:rPr>
          <w:rFonts w:ascii="Tahoma" w:eastAsia="Tahoma" w:hAnsi="Tahoma" w:cs="Tahoma"/>
          <w:b/>
          <w:sz w:val="18"/>
        </w:rPr>
      </w:pPr>
    </w:p>
    <w:p w14:paraId="5C1C1CDF" w14:textId="77777777" w:rsidR="00492D25" w:rsidRDefault="00492D25">
      <w:pPr>
        <w:spacing w:after="2" w:line="260" w:lineRule="auto"/>
        <w:ind w:right="10805"/>
        <w:rPr>
          <w:rFonts w:ascii="Tahoma" w:eastAsia="Tahoma" w:hAnsi="Tahoma" w:cs="Tahoma"/>
          <w:b/>
          <w:sz w:val="18"/>
        </w:rPr>
      </w:pPr>
    </w:p>
    <w:p w14:paraId="54755774" w14:textId="77777777" w:rsidR="00492D25" w:rsidRDefault="00492D25">
      <w:pPr>
        <w:spacing w:after="2" w:line="260" w:lineRule="auto"/>
        <w:ind w:right="10805"/>
        <w:rPr>
          <w:rFonts w:ascii="Tahoma" w:eastAsia="Tahoma" w:hAnsi="Tahoma" w:cs="Tahoma"/>
          <w:b/>
          <w:sz w:val="18"/>
        </w:rPr>
      </w:pPr>
    </w:p>
    <w:p w14:paraId="4FE1239A" w14:textId="77777777" w:rsidR="00492D25" w:rsidRDefault="00492D25">
      <w:pPr>
        <w:spacing w:after="2" w:line="260" w:lineRule="auto"/>
        <w:ind w:right="10805"/>
        <w:rPr>
          <w:rFonts w:ascii="Tahoma" w:eastAsia="Tahoma" w:hAnsi="Tahoma" w:cs="Tahoma"/>
          <w:b/>
          <w:sz w:val="18"/>
        </w:rPr>
      </w:pPr>
    </w:p>
    <w:p w14:paraId="5666772F" w14:textId="77777777" w:rsidR="00492D25" w:rsidRDefault="00492D25">
      <w:pPr>
        <w:spacing w:after="2" w:line="260" w:lineRule="auto"/>
        <w:ind w:right="10805"/>
        <w:rPr>
          <w:rFonts w:ascii="Tahoma" w:eastAsia="Tahoma" w:hAnsi="Tahoma" w:cs="Tahoma"/>
          <w:b/>
          <w:sz w:val="18"/>
        </w:rPr>
      </w:pPr>
    </w:p>
    <w:p w14:paraId="2C92AE88" w14:textId="77777777" w:rsidR="00492D25" w:rsidRDefault="00492D25">
      <w:pPr>
        <w:spacing w:after="2" w:line="260" w:lineRule="auto"/>
        <w:ind w:right="10805"/>
        <w:rPr>
          <w:rFonts w:ascii="Tahoma" w:eastAsia="Tahoma" w:hAnsi="Tahoma" w:cs="Tahoma"/>
          <w:b/>
          <w:sz w:val="18"/>
        </w:rPr>
      </w:pPr>
    </w:p>
    <w:p w14:paraId="7F29BF76" w14:textId="77777777" w:rsidR="00492D25" w:rsidRDefault="00492D25">
      <w:pPr>
        <w:spacing w:after="2" w:line="260" w:lineRule="auto"/>
        <w:ind w:right="10805"/>
        <w:rPr>
          <w:rFonts w:ascii="Tahoma" w:eastAsia="Tahoma" w:hAnsi="Tahoma" w:cs="Tahoma"/>
          <w:b/>
          <w:sz w:val="18"/>
        </w:rPr>
      </w:pPr>
    </w:p>
    <w:p w14:paraId="2F21210B" w14:textId="77777777" w:rsidR="00492D25" w:rsidRDefault="00492D25">
      <w:pPr>
        <w:spacing w:after="2" w:line="260" w:lineRule="auto"/>
        <w:ind w:right="10805"/>
        <w:rPr>
          <w:rFonts w:ascii="Tahoma" w:eastAsia="Tahoma" w:hAnsi="Tahoma" w:cs="Tahoma"/>
          <w:b/>
          <w:sz w:val="18"/>
        </w:rPr>
      </w:pPr>
    </w:p>
    <w:p w14:paraId="27949E7E" w14:textId="77777777" w:rsidR="00492D25" w:rsidRDefault="00492D25">
      <w:pPr>
        <w:spacing w:after="2" w:line="260" w:lineRule="auto"/>
        <w:ind w:right="10805"/>
        <w:rPr>
          <w:rFonts w:ascii="Tahoma" w:eastAsia="Tahoma" w:hAnsi="Tahoma" w:cs="Tahoma"/>
          <w:b/>
          <w:sz w:val="18"/>
        </w:rPr>
      </w:pPr>
    </w:p>
    <w:p w14:paraId="5487D1F9" w14:textId="77777777" w:rsidR="00492D25" w:rsidRDefault="00492D25">
      <w:pPr>
        <w:spacing w:after="2" w:line="260" w:lineRule="auto"/>
        <w:ind w:right="10805"/>
        <w:rPr>
          <w:rFonts w:ascii="Tahoma" w:eastAsia="Tahoma" w:hAnsi="Tahoma" w:cs="Tahoma"/>
          <w:b/>
          <w:sz w:val="18"/>
        </w:rPr>
      </w:pPr>
    </w:p>
    <w:p w14:paraId="01C28D2E" w14:textId="77777777" w:rsidR="00492D25" w:rsidRDefault="00492D25">
      <w:pPr>
        <w:spacing w:after="2" w:line="260" w:lineRule="auto"/>
        <w:ind w:right="10805"/>
        <w:rPr>
          <w:rFonts w:ascii="Tahoma" w:eastAsia="Tahoma" w:hAnsi="Tahoma" w:cs="Tahoma"/>
          <w:b/>
          <w:sz w:val="18"/>
        </w:rPr>
      </w:pPr>
    </w:p>
    <w:p w14:paraId="12FD54B3" w14:textId="77777777" w:rsidR="00492D25" w:rsidRDefault="00492D25">
      <w:pPr>
        <w:spacing w:after="2" w:line="260" w:lineRule="auto"/>
        <w:ind w:right="10805"/>
        <w:rPr>
          <w:rFonts w:ascii="Tahoma" w:eastAsia="Tahoma" w:hAnsi="Tahoma" w:cs="Tahoma"/>
          <w:b/>
          <w:sz w:val="18"/>
        </w:rPr>
      </w:pPr>
    </w:p>
    <w:p w14:paraId="7139B4D2" w14:textId="77777777" w:rsidR="00492D25" w:rsidRDefault="00492D25">
      <w:pPr>
        <w:spacing w:after="2" w:line="260" w:lineRule="auto"/>
        <w:ind w:right="10805"/>
        <w:rPr>
          <w:rFonts w:ascii="Tahoma" w:eastAsia="Tahoma" w:hAnsi="Tahoma" w:cs="Tahoma"/>
          <w:b/>
          <w:sz w:val="18"/>
        </w:rPr>
      </w:pPr>
    </w:p>
    <w:p w14:paraId="5BA67501" w14:textId="77777777" w:rsidR="00492D25" w:rsidRDefault="00492D25">
      <w:pPr>
        <w:spacing w:after="2" w:line="260" w:lineRule="auto"/>
        <w:ind w:right="10805"/>
        <w:rPr>
          <w:rFonts w:ascii="Tahoma" w:eastAsia="Tahoma" w:hAnsi="Tahoma" w:cs="Tahoma"/>
          <w:b/>
          <w:sz w:val="18"/>
        </w:rPr>
      </w:pPr>
    </w:p>
    <w:p w14:paraId="577DBC82" w14:textId="77777777" w:rsidR="00356B99" w:rsidRDefault="00356B99">
      <w:pPr>
        <w:spacing w:after="2" w:line="260" w:lineRule="auto"/>
        <w:ind w:right="10805"/>
        <w:rPr>
          <w:rFonts w:ascii="Tahoma" w:eastAsia="Tahoma" w:hAnsi="Tahoma" w:cs="Tahoma"/>
          <w:b/>
          <w:sz w:val="18"/>
        </w:rPr>
      </w:pPr>
    </w:p>
    <w:p w14:paraId="4495D6BD" w14:textId="77777777" w:rsidR="00356B99" w:rsidRDefault="00356B99">
      <w:pPr>
        <w:spacing w:after="2" w:line="260" w:lineRule="auto"/>
        <w:ind w:right="10805"/>
        <w:rPr>
          <w:rFonts w:ascii="Tahoma" w:eastAsia="Tahoma" w:hAnsi="Tahoma" w:cs="Tahoma"/>
          <w:b/>
          <w:sz w:val="18"/>
        </w:rPr>
      </w:pPr>
    </w:p>
    <w:p w14:paraId="05FF6A1B" w14:textId="77777777" w:rsidR="00492D25" w:rsidRDefault="00492D25">
      <w:pPr>
        <w:spacing w:after="2" w:line="260" w:lineRule="auto"/>
        <w:ind w:right="10805"/>
      </w:pPr>
    </w:p>
    <w:p w14:paraId="3F54B401" w14:textId="160EDDF1" w:rsidR="003D151C" w:rsidRDefault="00367ECE" w:rsidP="00367ECE">
      <w:pPr>
        <w:spacing w:after="50" w:line="216" w:lineRule="auto"/>
        <w:ind w:right="171"/>
      </w:pPr>
      <w:proofErr w:type="spellStart"/>
      <w:r>
        <w:rPr>
          <w:rFonts w:ascii="Tahoma" w:eastAsia="Tahoma" w:hAnsi="Tahoma" w:cs="Tahoma"/>
          <w:b/>
          <w:sz w:val="18"/>
          <w:shd w:val="clear" w:color="auto" w:fill="FAFAFA"/>
        </w:rPr>
        <w:t>CoffeScript</w:t>
      </w:r>
      <w:proofErr w:type="spellEnd"/>
      <w:r>
        <w:rPr>
          <w:rFonts w:ascii="Tahoma" w:eastAsia="Tahoma" w:hAnsi="Tahoma" w:cs="Tahoma"/>
          <w:b/>
          <w:sz w:val="18"/>
          <w:shd w:val="clear" w:color="auto" w:fill="FAFAFA"/>
        </w:rPr>
        <w:t xml:space="preserve"> by Dex Miranda </w:t>
      </w:r>
      <w:r>
        <w:rPr>
          <w:rFonts w:ascii="Tahoma" w:eastAsia="Tahoma" w:hAnsi="Tahoma" w:cs="Tahoma"/>
        </w:rPr>
        <w:t>–</w:t>
      </w:r>
      <w:r>
        <w:t xml:space="preserve"> Terms of Business </w:t>
      </w:r>
    </w:p>
    <w:p w14:paraId="2F8A5884" w14:textId="77777777" w:rsidR="003D151C" w:rsidRDefault="00000000">
      <w:pPr>
        <w:spacing w:after="0"/>
      </w:pPr>
      <w:r>
        <w:rPr>
          <w:rFonts w:ascii="Tahoma" w:eastAsia="Tahoma" w:hAnsi="Tahoma" w:cs="Tahoma"/>
          <w:b/>
          <w:sz w:val="18"/>
        </w:rPr>
        <w:t xml:space="preserve"> </w:t>
      </w:r>
    </w:p>
    <w:p w14:paraId="63A27BC2" w14:textId="77777777" w:rsidR="005F51DF" w:rsidRDefault="005F51DF">
      <w:pPr>
        <w:spacing w:after="2"/>
        <w:rPr>
          <w:rFonts w:ascii="Tahoma" w:eastAsia="Tahoma" w:hAnsi="Tahoma" w:cs="Tahoma"/>
          <w:sz w:val="16"/>
        </w:rPr>
      </w:pPr>
      <w:r w:rsidRPr="005F51DF">
        <w:rPr>
          <w:rFonts w:ascii="Tahoma" w:eastAsia="Tahoma" w:hAnsi="Tahoma" w:cs="Tahoma"/>
          <w:sz w:val="16"/>
        </w:rPr>
        <w:t xml:space="preserve">The project will commence once this </w:t>
      </w:r>
      <w:r w:rsidRPr="005F51DF">
        <w:rPr>
          <w:rFonts w:ascii="Tahoma" w:eastAsia="Tahoma" w:hAnsi="Tahoma" w:cs="Tahoma"/>
          <w:b/>
          <w:bCs/>
          <w:sz w:val="16"/>
        </w:rPr>
        <w:t>quotation is formally accepted by the client</w:t>
      </w:r>
      <w:r w:rsidRPr="005F51DF">
        <w:rPr>
          <w:rFonts w:ascii="Tahoma" w:eastAsia="Tahoma" w:hAnsi="Tahoma" w:cs="Tahoma"/>
          <w:sz w:val="16"/>
        </w:rPr>
        <w:t>, acknowledged through signature and company stamp, confirming agreement with the budget and project scope.</w:t>
      </w:r>
    </w:p>
    <w:p w14:paraId="695B16C2" w14:textId="7F8D1D1A" w:rsidR="003D151C" w:rsidRDefault="00000000">
      <w:pPr>
        <w:spacing w:after="2"/>
      </w:pPr>
      <w:r>
        <w:rPr>
          <w:rFonts w:ascii="Tahoma" w:eastAsia="Tahoma" w:hAnsi="Tahoma" w:cs="Tahoma"/>
          <w:sz w:val="16"/>
        </w:rPr>
        <w:t xml:space="preserve"> </w:t>
      </w:r>
    </w:p>
    <w:p w14:paraId="6684F0FB" w14:textId="536903D1" w:rsidR="003D151C" w:rsidRDefault="00000000">
      <w:pPr>
        <w:spacing w:after="353" w:line="265" w:lineRule="auto"/>
        <w:ind w:left="10" w:right="85" w:hanging="10"/>
      </w:pPr>
      <w:r>
        <w:rPr>
          <w:rFonts w:ascii="Tahoma" w:eastAsia="Tahoma" w:hAnsi="Tahoma" w:cs="Tahoma"/>
          <w:b/>
          <w:sz w:val="16"/>
        </w:rPr>
        <w:t xml:space="preserve">Payment Terms </w:t>
      </w:r>
    </w:p>
    <w:p w14:paraId="151DCB97" w14:textId="42A00648" w:rsidR="003D151C" w:rsidRDefault="00000000">
      <w:pPr>
        <w:numPr>
          <w:ilvl w:val="0"/>
          <w:numId w:val="1"/>
        </w:numPr>
        <w:spacing w:after="3" w:line="265" w:lineRule="auto"/>
        <w:ind w:right="85" w:hanging="360"/>
      </w:pPr>
      <w:r>
        <w:rPr>
          <w:rFonts w:ascii="Tahoma" w:eastAsia="Tahoma" w:hAnsi="Tahoma" w:cs="Tahoma"/>
          <w:b/>
          <w:sz w:val="16"/>
        </w:rPr>
        <w:t>1st Payment – 20%</w:t>
      </w:r>
      <w:r w:rsidR="005F51DF">
        <w:rPr>
          <w:rFonts w:ascii="Tahoma" w:eastAsia="Tahoma" w:hAnsi="Tahoma" w:cs="Tahoma"/>
          <w:b/>
          <w:sz w:val="16"/>
        </w:rPr>
        <w:t xml:space="preserve"> </w:t>
      </w:r>
      <w:r w:rsidR="005F51DF" w:rsidRPr="005F51DF">
        <w:rPr>
          <w:rFonts w:ascii="Tahoma" w:eastAsia="Tahoma" w:hAnsi="Tahoma" w:cs="Tahoma"/>
          <w:b/>
          <w:sz w:val="16"/>
        </w:rPr>
        <w:t>(AED 1,000)</w:t>
      </w:r>
      <w:r>
        <w:rPr>
          <w:rFonts w:ascii="Tahoma" w:eastAsia="Tahoma" w:hAnsi="Tahoma" w:cs="Tahoma"/>
          <w:sz w:val="16"/>
        </w:rPr>
        <w:t xml:space="preserve"> </w:t>
      </w:r>
    </w:p>
    <w:p w14:paraId="331823BE" w14:textId="3E6A5F79" w:rsidR="003D151C" w:rsidRDefault="005F51DF">
      <w:pPr>
        <w:spacing w:after="66" w:line="253" w:lineRule="auto"/>
        <w:ind w:left="715" w:hanging="10"/>
      </w:pPr>
      <w:r w:rsidRPr="005F51DF">
        <w:rPr>
          <w:rFonts w:ascii="Tahoma" w:eastAsia="Tahoma" w:hAnsi="Tahoma" w:cs="Tahoma"/>
          <w:sz w:val="16"/>
        </w:rPr>
        <w:t>Due upon project confirmation. Payment via bank transfer only. Cheques are not accepted.</w:t>
      </w:r>
      <w:r>
        <w:rPr>
          <w:rFonts w:ascii="Tahoma" w:eastAsia="Tahoma" w:hAnsi="Tahoma" w:cs="Tahoma"/>
          <w:sz w:val="16"/>
        </w:rPr>
        <w:t xml:space="preserve"> </w:t>
      </w:r>
    </w:p>
    <w:p w14:paraId="401FF93B" w14:textId="2F75E1F8" w:rsidR="003D151C" w:rsidRDefault="00000000">
      <w:pPr>
        <w:numPr>
          <w:ilvl w:val="0"/>
          <w:numId w:val="1"/>
        </w:numPr>
        <w:spacing w:after="3" w:line="265" w:lineRule="auto"/>
        <w:ind w:right="85" w:hanging="360"/>
      </w:pPr>
      <w:r>
        <w:rPr>
          <w:rFonts w:ascii="Tahoma" w:eastAsia="Tahoma" w:hAnsi="Tahoma" w:cs="Tahoma"/>
          <w:b/>
          <w:sz w:val="16"/>
        </w:rPr>
        <w:t>2nd Payment – 30</w:t>
      </w:r>
      <w:r w:rsidR="005F51DF">
        <w:rPr>
          <w:rFonts w:ascii="Tahoma" w:eastAsia="Tahoma" w:hAnsi="Tahoma" w:cs="Tahoma"/>
          <w:b/>
          <w:sz w:val="16"/>
        </w:rPr>
        <w:t>%</w:t>
      </w:r>
      <w:r w:rsidR="005F51DF">
        <w:rPr>
          <w:rFonts w:ascii="Tahoma" w:eastAsia="Tahoma" w:hAnsi="Tahoma" w:cs="Tahoma"/>
          <w:sz w:val="16"/>
        </w:rPr>
        <w:t xml:space="preserve"> (</w:t>
      </w:r>
      <w:r w:rsidR="005F51DF" w:rsidRPr="005F51DF">
        <w:rPr>
          <w:rFonts w:ascii="Tahoma" w:eastAsia="Tahoma" w:hAnsi="Tahoma" w:cs="Tahoma"/>
          <w:b/>
          <w:bCs/>
          <w:sz w:val="16"/>
        </w:rPr>
        <w:t>AED 1,500)</w:t>
      </w:r>
    </w:p>
    <w:p w14:paraId="25A911AB" w14:textId="6407758C" w:rsidR="003D151C" w:rsidRDefault="005F51DF">
      <w:pPr>
        <w:spacing w:after="67" w:line="253" w:lineRule="auto"/>
        <w:ind w:left="715" w:hanging="10"/>
      </w:pPr>
      <w:r w:rsidRPr="005F51DF">
        <w:rPr>
          <w:rFonts w:ascii="Tahoma" w:eastAsia="Tahoma" w:hAnsi="Tahoma" w:cs="Tahoma"/>
          <w:sz w:val="16"/>
        </w:rPr>
        <w:t>Due upon delivery of the functional homepage and main layout for review and feedback.</w:t>
      </w:r>
    </w:p>
    <w:p w14:paraId="6217A0AA" w14:textId="7E0DA2DF" w:rsidR="003D151C" w:rsidRDefault="00000000">
      <w:pPr>
        <w:numPr>
          <w:ilvl w:val="0"/>
          <w:numId w:val="1"/>
        </w:numPr>
        <w:spacing w:after="3" w:line="265" w:lineRule="auto"/>
        <w:ind w:right="85" w:hanging="360"/>
      </w:pPr>
      <w:r>
        <w:rPr>
          <w:rFonts w:ascii="Tahoma" w:eastAsia="Tahoma" w:hAnsi="Tahoma" w:cs="Tahoma"/>
          <w:b/>
          <w:sz w:val="16"/>
        </w:rPr>
        <w:t>Final Payment – 50%</w:t>
      </w:r>
      <w:r>
        <w:rPr>
          <w:rFonts w:ascii="Tahoma" w:eastAsia="Tahoma" w:hAnsi="Tahoma" w:cs="Tahoma"/>
          <w:sz w:val="16"/>
        </w:rPr>
        <w:t xml:space="preserve"> </w:t>
      </w:r>
      <w:r w:rsidR="00D915B2" w:rsidRPr="00D915B2">
        <w:rPr>
          <w:rFonts w:ascii="Tahoma" w:eastAsia="Tahoma" w:hAnsi="Tahoma" w:cs="Tahoma"/>
          <w:b/>
          <w:bCs/>
          <w:sz w:val="16"/>
        </w:rPr>
        <w:t>(AED 2,500)</w:t>
      </w:r>
    </w:p>
    <w:p w14:paraId="3F7B87E7" w14:textId="6216B933" w:rsidR="003D151C" w:rsidRDefault="005F51DF">
      <w:pPr>
        <w:spacing w:after="268" w:line="253" w:lineRule="auto"/>
        <w:ind w:left="715" w:hanging="10"/>
      </w:pPr>
      <w:r w:rsidRPr="005F51DF">
        <w:rPr>
          <w:rFonts w:ascii="Tahoma" w:eastAsia="Tahoma" w:hAnsi="Tahoma" w:cs="Tahoma"/>
          <w:sz w:val="16"/>
        </w:rPr>
        <w:t>Due upon completion and final handover of the live website and all source/project files.</w:t>
      </w:r>
    </w:p>
    <w:p w14:paraId="0831CDAD" w14:textId="09884BA8" w:rsidR="00D915B2" w:rsidRDefault="00D915B2">
      <w:pPr>
        <w:spacing w:after="0"/>
        <w:rPr>
          <w:rFonts w:ascii="Tahoma" w:eastAsia="Tahoma" w:hAnsi="Tahoma" w:cs="Tahoma"/>
          <w:b/>
          <w:sz w:val="16"/>
        </w:rPr>
      </w:pPr>
      <w:r w:rsidRPr="00D915B2">
        <w:rPr>
          <w:rFonts w:ascii="Tahoma" w:eastAsia="Tahoma" w:hAnsi="Tahoma" w:cs="Tahoma"/>
          <w:b/>
          <w:sz w:val="16"/>
        </w:rPr>
        <w:t>All payments must be made to:</w:t>
      </w:r>
      <w:r w:rsidRPr="00D915B2">
        <w:rPr>
          <w:rFonts w:ascii="Tahoma" w:eastAsia="Tahoma" w:hAnsi="Tahoma" w:cs="Tahoma"/>
          <w:b/>
          <w:sz w:val="16"/>
        </w:rPr>
        <w:br/>
      </w:r>
      <w:r w:rsidRPr="00D915B2">
        <w:rPr>
          <w:rFonts w:ascii="Tahoma" w:eastAsia="Tahoma" w:hAnsi="Tahoma" w:cs="Tahoma"/>
          <w:b/>
          <w:bCs/>
          <w:sz w:val="16"/>
        </w:rPr>
        <w:t>Bank Name:</w:t>
      </w:r>
      <w:r w:rsidRPr="00D915B2">
        <w:rPr>
          <w:rFonts w:ascii="Tahoma" w:eastAsia="Tahoma" w:hAnsi="Tahoma" w:cs="Tahoma"/>
          <w:b/>
          <w:sz w:val="16"/>
        </w:rPr>
        <w:t xml:space="preserve"> </w:t>
      </w:r>
      <w:proofErr w:type="spellStart"/>
      <w:r w:rsidRPr="00D915B2">
        <w:rPr>
          <w:rFonts w:ascii="Tahoma" w:eastAsia="Tahoma" w:hAnsi="Tahoma" w:cs="Tahoma"/>
          <w:b/>
          <w:sz w:val="16"/>
        </w:rPr>
        <w:t>Go</w:t>
      </w:r>
      <w:r w:rsidR="00DE0460">
        <w:rPr>
          <w:rFonts w:ascii="Tahoma" w:eastAsia="Tahoma" w:hAnsi="Tahoma" w:cs="Tahoma"/>
          <w:b/>
          <w:sz w:val="16"/>
        </w:rPr>
        <w:t>t</w:t>
      </w:r>
      <w:r w:rsidRPr="00D915B2">
        <w:rPr>
          <w:rFonts w:ascii="Tahoma" w:eastAsia="Tahoma" w:hAnsi="Tahoma" w:cs="Tahoma"/>
          <w:b/>
          <w:sz w:val="16"/>
        </w:rPr>
        <w:t>yme</w:t>
      </w:r>
      <w:proofErr w:type="spellEnd"/>
      <w:r w:rsidRPr="00D915B2">
        <w:rPr>
          <w:rFonts w:ascii="Tahoma" w:eastAsia="Tahoma" w:hAnsi="Tahoma" w:cs="Tahoma"/>
          <w:b/>
          <w:sz w:val="16"/>
        </w:rPr>
        <w:t xml:space="preserve"> Bank</w:t>
      </w:r>
      <w:r w:rsidRPr="00D915B2">
        <w:rPr>
          <w:rFonts w:ascii="Tahoma" w:eastAsia="Tahoma" w:hAnsi="Tahoma" w:cs="Tahoma"/>
          <w:b/>
          <w:sz w:val="16"/>
        </w:rPr>
        <w:br/>
      </w:r>
      <w:r w:rsidRPr="00D915B2">
        <w:rPr>
          <w:rFonts w:ascii="Tahoma" w:eastAsia="Tahoma" w:hAnsi="Tahoma" w:cs="Tahoma"/>
          <w:b/>
          <w:bCs/>
          <w:sz w:val="16"/>
        </w:rPr>
        <w:t>Account Name:</w:t>
      </w:r>
      <w:r w:rsidRPr="00D915B2">
        <w:rPr>
          <w:rFonts w:ascii="Tahoma" w:eastAsia="Tahoma" w:hAnsi="Tahoma" w:cs="Tahoma"/>
          <w:b/>
          <w:sz w:val="16"/>
        </w:rPr>
        <w:t xml:space="preserve"> </w:t>
      </w:r>
      <w:r w:rsidR="00DE0460">
        <w:rPr>
          <w:rFonts w:ascii="Tahoma" w:eastAsia="Tahoma" w:hAnsi="Tahoma" w:cs="Tahoma"/>
          <w:b/>
          <w:sz w:val="16"/>
        </w:rPr>
        <w:t>DEXTER MIRANDA</w:t>
      </w:r>
      <w:r w:rsidRPr="00D915B2">
        <w:rPr>
          <w:rFonts w:ascii="Tahoma" w:eastAsia="Tahoma" w:hAnsi="Tahoma" w:cs="Tahoma"/>
          <w:b/>
          <w:sz w:val="16"/>
        </w:rPr>
        <w:br/>
      </w:r>
      <w:r w:rsidRPr="00D915B2">
        <w:rPr>
          <w:rFonts w:ascii="Tahoma" w:eastAsia="Tahoma" w:hAnsi="Tahoma" w:cs="Tahoma"/>
          <w:b/>
          <w:bCs/>
          <w:sz w:val="16"/>
        </w:rPr>
        <w:t>Account Number:</w:t>
      </w:r>
      <w:r w:rsidRPr="00D915B2">
        <w:rPr>
          <w:rFonts w:ascii="Tahoma" w:eastAsia="Tahoma" w:hAnsi="Tahoma" w:cs="Tahoma"/>
          <w:b/>
          <w:sz w:val="16"/>
        </w:rPr>
        <w:t xml:space="preserve"> </w:t>
      </w:r>
      <w:r w:rsidR="00DE0460" w:rsidRPr="00DE0460">
        <w:rPr>
          <w:rFonts w:ascii="Tahoma" w:eastAsia="Tahoma" w:hAnsi="Tahoma" w:cs="Tahoma"/>
          <w:b/>
          <w:sz w:val="16"/>
        </w:rPr>
        <w:t>014438146475</w:t>
      </w:r>
      <w:r w:rsidRPr="00D915B2">
        <w:rPr>
          <w:rFonts w:ascii="Tahoma" w:eastAsia="Tahoma" w:hAnsi="Tahoma" w:cs="Tahoma"/>
          <w:b/>
          <w:sz w:val="16"/>
        </w:rPr>
        <w:br/>
      </w:r>
    </w:p>
    <w:p w14:paraId="08A3C1CB" w14:textId="77777777" w:rsidR="00D915B2" w:rsidRDefault="00000000" w:rsidP="00D915B2">
      <w:pPr>
        <w:spacing w:after="0"/>
        <w:rPr>
          <w:rFonts w:ascii="Tahoma" w:eastAsia="Tahoma" w:hAnsi="Tahoma" w:cs="Tahoma"/>
          <w:sz w:val="16"/>
        </w:rPr>
      </w:pPr>
      <w:r>
        <w:rPr>
          <w:rFonts w:ascii="Tahoma" w:eastAsia="Tahoma" w:hAnsi="Tahoma" w:cs="Tahoma"/>
          <w:sz w:val="16"/>
        </w:rPr>
        <w:t xml:space="preserve"> </w:t>
      </w:r>
    </w:p>
    <w:p w14:paraId="3B844612" w14:textId="701FA256" w:rsidR="003D151C" w:rsidRDefault="00D915B2" w:rsidP="00D915B2">
      <w:pPr>
        <w:spacing w:after="0"/>
      </w:pPr>
      <w:r w:rsidRPr="00D915B2">
        <w:rPr>
          <w:rFonts w:ascii="Tahoma" w:eastAsia="Tahoma" w:hAnsi="Tahoma" w:cs="Tahoma"/>
          <w:sz w:val="16"/>
        </w:rPr>
        <w:t xml:space="preserve">Full ownership and IP rights to the final website deliverables transfer to </w:t>
      </w:r>
      <w:r w:rsidRPr="00D915B2">
        <w:rPr>
          <w:rFonts w:ascii="Tahoma" w:eastAsia="Tahoma" w:hAnsi="Tahoma" w:cs="Tahoma"/>
          <w:b/>
          <w:bCs/>
          <w:sz w:val="16"/>
        </w:rPr>
        <w:t>Dubai Filmmaker</w:t>
      </w:r>
      <w:r w:rsidRPr="00D915B2">
        <w:rPr>
          <w:rFonts w:ascii="Tahoma" w:eastAsia="Tahoma" w:hAnsi="Tahoma" w:cs="Tahoma"/>
          <w:sz w:val="16"/>
        </w:rPr>
        <w:t xml:space="preserve"> upon receipt of full payment.</w:t>
      </w:r>
    </w:p>
    <w:p w14:paraId="5C80F595" w14:textId="77777777" w:rsidR="003D151C" w:rsidRDefault="00000000">
      <w:pPr>
        <w:spacing w:after="0"/>
      </w:pPr>
      <w:r>
        <w:rPr>
          <w:rFonts w:ascii="Tahoma" w:eastAsia="Tahoma" w:hAnsi="Tahoma" w:cs="Tahoma"/>
          <w:sz w:val="16"/>
        </w:rPr>
        <w:t xml:space="preserve"> </w:t>
      </w:r>
    </w:p>
    <w:p w14:paraId="5A5A3530" w14:textId="7EC44ED3" w:rsidR="003D151C" w:rsidRDefault="00000000">
      <w:pPr>
        <w:spacing w:after="3" w:line="265" w:lineRule="auto"/>
        <w:ind w:left="10" w:right="85" w:hanging="10"/>
      </w:pPr>
      <w:r>
        <w:rPr>
          <w:rFonts w:ascii="Tahoma" w:eastAsia="Tahoma" w:hAnsi="Tahoma" w:cs="Tahoma"/>
          <w:b/>
          <w:sz w:val="16"/>
        </w:rPr>
        <w:t xml:space="preserve">General Terms </w:t>
      </w:r>
    </w:p>
    <w:p w14:paraId="0996FD26" w14:textId="77777777" w:rsidR="00D915B2" w:rsidRDefault="00D915B2">
      <w:pPr>
        <w:numPr>
          <w:ilvl w:val="0"/>
          <w:numId w:val="1"/>
        </w:numPr>
        <w:spacing w:after="3" w:line="265" w:lineRule="auto"/>
        <w:ind w:right="85" w:hanging="360"/>
      </w:pPr>
      <w:r w:rsidRPr="00D915B2">
        <w:rPr>
          <w:rFonts w:ascii="Tahoma" w:eastAsia="Tahoma" w:hAnsi="Tahoma" w:cs="Tahoma"/>
          <w:sz w:val="16"/>
        </w:rPr>
        <w:t>All applicable taxes, levies, and withholding tax liabilities not included in this quotation shall be borne by the client.</w:t>
      </w:r>
      <w:r w:rsidRPr="00D915B2">
        <w:t xml:space="preserve"> </w:t>
      </w:r>
    </w:p>
    <w:p w14:paraId="454A2912" w14:textId="77777777" w:rsidR="00D915B2" w:rsidRDefault="00D915B2">
      <w:pPr>
        <w:numPr>
          <w:ilvl w:val="0"/>
          <w:numId w:val="1"/>
        </w:numPr>
        <w:spacing w:after="3" w:line="265" w:lineRule="auto"/>
        <w:ind w:right="85" w:hanging="360"/>
      </w:pPr>
      <w:r w:rsidRPr="00D915B2">
        <w:rPr>
          <w:rFonts w:ascii="Tahoma" w:eastAsia="Tahoma" w:hAnsi="Tahoma" w:cs="Tahoma"/>
          <w:sz w:val="16"/>
        </w:rPr>
        <w:t>The quoted price is fixed upon signing and is not subject to currency fluctuation.</w:t>
      </w:r>
      <w:r w:rsidRPr="00D915B2">
        <w:t xml:space="preserve"> </w:t>
      </w:r>
    </w:p>
    <w:p w14:paraId="14D826D2" w14:textId="77777777" w:rsidR="00D915B2" w:rsidRDefault="00D915B2">
      <w:pPr>
        <w:numPr>
          <w:ilvl w:val="0"/>
          <w:numId w:val="1"/>
        </w:numPr>
        <w:spacing w:after="3" w:line="265" w:lineRule="auto"/>
        <w:ind w:right="85" w:hanging="360"/>
      </w:pPr>
      <w:r w:rsidRPr="00D915B2">
        <w:rPr>
          <w:rFonts w:ascii="Tahoma" w:eastAsia="Tahoma" w:hAnsi="Tahoma" w:cs="Tahoma"/>
          <w:sz w:val="16"/>
        </w:rPr>
        <w:t xml:space="preserve">If the project is cancelled during production, a minimum of </w:t>
      </w:r>
      <w:r w:rsidRPr="00D915B2">
        <w:rPr>
          <w:rFonts w:ascii="Tahoma" w:eastAsia="Tahoma" w:hAnsi="Tahoma" w:cs="Tahoma"/>
          <w:b/>
          <w:bCs/>
          <w:sz w:val="16"/>
        </w:rPr>
        <w:t>50%</w:t>
      </w:r>
      <w:r w:rsidRPr="00D915B2">
        <w:rPr>
          <w:rFonts w:ascii="Tahoma" w:eastAsia="Tahoma" w:hAnsi="Tahoma" w:cs="Tahoma"/>
          <w:sz w:val="16"/>
        </w:rPr>
        <w:t xml:space="preserve"> of the total quoted amount will be chargeable.</w:t>
      </w:r>
      <w:r w:rsidRPr="00D915B2">
        <w:t xml:space="preserve"> </w:t>
      </w:r>
    </w:p>
    <w:p w14:paraId="70E44056" w14:textId="77777777" w:rsidR="00D915B2" w:rsidRDefault="00D915B2">
      <w:pPr>
        <w:numPr>
          <w:ilvl w:val="0"/>
          <w:numId w:val="1"/>
        </w:numPr>
        <w:spacing w:after="3" w:line="265" w:lineRule="auto"/>
        <w:ind w:right="85" w:hanging="360"/>
      </w:pPr>
      <w:r w:rsidRPr="00D915B2">
        <w:rPr>
          <w:rFonts w:ascii="Tahoma" w:eastAsia="Tahoma" w:hAnsi="Tahoma" w:cs="Tahoma"/>
          <w:sz w:val="16"/>
        </w:rPr>
        <w:t>If cancellation occurs due to vendor delay or non-performance, the client will only pay for completed and accepted work.</w:t>
      </w:r>
      <w:r w:rsidRPr="00D915B2">
        <w:t xml:space="preserve"> </w:t>
      </w:r>
    </w:p>
    <w:p w14:paraId="5C40E13D" w14:textId="77777777" w:rsidR="00D915B2" w:rsidRDefault="00D915B2">
      <w:pPr>
        <w:numPr>
          <w:ilvl w:val="0"/>
          <w:numId w:val="1"/>
        </w:numPr>
        <w:spacing w:after="3" w:line="265" w:lineRule="auto"/>
        <w:ind w:right="85" w:hanging="360"/>
      </w:pPr>
      <w:r w:rsidRPr="00D915B2">
        <w:rPr>
          <w:rFonts w:ascii="Tahoma" w:eastAsia="Tahoma" w:hAnsi="Tahoma" w:cs="Tahoma"/>
          <w:sz w:val="16"/>
        </w:rPr>
        <w:t>Non-completion insurance is not included; any additional costs from unforeseen circumstances (e.g., hosting issues, plugin costs) are borne by the client.</w:t>
      </w:r>
      <w:r w:rsidRPr="00D915B2">
        <w:t xml:space="preserve"> </w:t>
      </w:r>
    </w:p>
    <w:p w14:paraId="3E54C51A" w14:textId="77777777" w:rsidR="00D915B2" w:rsidRPr="00D915B2" w:rsidRDefault="00D915B2">
      <w:pPr>
        <w:numPr>
          <w:ilvl w:val="0"/>
          <w:numId w:val="1"/>
        </w:numPr>
        <w:spacing w:after="3" w:line="265" w:lineRule="auto"/>
        <w:ind w:right="85" w:hanging="360"/>
      </w:pPr>
      <w:r w:rsidRPr="00D915B2">
        <w:rPr>
          <w:rFonts w:ascii="Tahoma" w:eastAsia="Tahoma" w:hAnsi="Tahoma" w:cs="Tahoma"/>
          <w:sz w:val="16"/>
        </w:rPr>
        <w:t>Only services explicitly listed in this quotation are included. Additional features, pages, or revisions will be quoted separately.</w:t>
      </w:r>
    </w:p>
    <w:p w14:paraId="5A70A29F" w14:textId="4C6C1388" w:rsidR="00D915B2" w:rsidRDefault="00D915B2">
      <w:pPr>
        <w:numPr>
          <w:ilvl w:val="0"/>
          <w:numId w:val="1"/>
        </w:numPr>
        <w:spacing w:after="3" w:line="265" w:lineRule="auto"/>
        <w:ind w:right="85" w:hanging="360"/>
      </w:pPr>
      <w:r w:rsidRPr="00D915B2">
        <w:rPr>
          <w:rFonts w:ascii="Tahoma" w:eastAsia="Tahoma" w:hAnsi="Tahoma" w:cs="Tahoma"/>
          <w:sz w:val="16"/>
        </w:rPr>
        <w:t xml:space="preserve">A maximum of </w:t>
      </w:r>
      <w:r w:rsidR="00616CAE">
        <w:rPr>
          <w:rFonts w:ascii="Tahoma" w:eastAsia="Tahoma" w:hAnsi="Tahoma" w:cs="Tahoma"/>
          <w:b/>
          <w:bCs/>
          <w:sz w:val="16"/>
        </w:rPr>
        <w:t>two</w:t>
      </w:r>
      <w:r w:rsidRPr="00D915B2">
        <w:rPr>
          <w:rFonts w:ascii="Tahoma" w:eastAsia="Tahoma" w:hAnsi="Tahoma" w:cs="Tahoma"/>
          <w:b/>
          <w:bCs/>
          <w:sz w:val="16"/>
        </w:rPr>
        <w:t xml:space="preserve"> (</w:t>
      </w:r>
      <w:r w:rsidR="00616CAE">
        <w:rPr>
          <w:rFonts w:ascii="Tahoma" w:eastAsia="Tahoma" w:hAnsi="Tahoma" w:cs="Tahoma"/>
          <w:b/>
          <w:bCs/>
          <w:sz w:val="16"/>
        </w:rPr>
        <w:t>2</w:t>
      </w:r>
      <w:r w:rsidRPr="00D915B2">
        <w:rPr>
          <w:rFonts w:ascii="Tahoma" w:eastAsia="Tahoma" w:hAnsi="Tahoma" w:cs="Tahoma"/>
          <w:b/>
          <w:bCs/>
          <w:sz w:val="16"/>
        </w:rPr>
        <w:t>) revisions per milestone</w:t>
      </w:r>
      <w:r w:rsidRPr="00D915B2">
        <w:rPr>
          <w:rFonts w:ascii="Tahoma" w:eastAsia="Tahoma" w:hAnsi="Tahoma" w:cs="Tahoma"/>
          <w:sz w:val="16"/>
        </w:rPr>
        <w:t xml:space="preserve"> is included.</w:t>
      </w:r>
      <w:r w:rsidRPr="00D915B2">
        <w:rPr>
          <w:rFonts w:ascii="Tahoma" w:eastAsia="Tahoma" w:hAnsi="Tahoma" w:cs="Tahoma"/>
          <w:sz w:val="16"/>
        </w:rPr>
        <w:br/>
        <w:t>Revisions caused by vendor error or miscommunication do not count toward this limit.</w:t>
      </w:r>
      <w:r w:rsidRPr="00D915B2">
        <w:t xml:space="preserve"> </w:t>
      </w:r>
    </w:p>
    <w:p w14:paraId="6A1B9988" w14:textId="77777777" w:rsidR="00D915B2" w:rsidRDefault="00D915B2">
      <w:pPr>
        <w:numPr>
          <w:ilvl w:val="0"/>
          <w:numId w:val="1"/>
        </w:numPr>
        <w:spacing w:after="3" w:line="265" w:lineRule="auto"/>
        <w:ind w:right="85" w:hanging="360"/>
      </w:pPr>
      <w:r w:rsidRPr="00D915B2">
        <w:rPr>
          <w:rFonts w:ascii="Tahoma" w:eastAsia="Tahoma" w:hAnsi="Tahoma" w:cs="Tahoma"/>
          <w:sz w:val="16"/>
        </w:rPr>
        <w:t>Additional revisions beyond the limit (not due to developer error) will be billed separately.</w:t>
      </w:r>
      <w:r w:rsidRPr="00D915B2">
        <w:t xml:space="preserve"> </w:t>
      </w:r>
    </w:p>
    <w:p w14:paraId="072EE66E" w14:textId="77777777" w:rsidR="00D915B2" w:rsidRDefault="00D915B2">
      <w:pPr>
        <w:numPr>
          <w:ilvl w:val="0"/>
          <w:numId w:val="1"/>
        </w:numPr>
        <w:spacing w:after="3" w:line="265" w:lineRule="auto"/>
        <w:ind w:right="85" w:hanging="360"/>
      </w:pPr>
      <w:r w:rsidRPr="00D915B2">
        <w:rPr>
          <w:rFonts w:ascii="Tahoma" w:eastAsia="Tahoma" w:hAnsi="Tahoma" w:cs="Tahoma"/>
          <w:sz w:val="16"/>
        </w:rPr>
        <w:t xml:space="preserve">The project and its files remain the property of </w:t>
      </w:r>
      <w:proofErr w:type="spellStart"/>
      <w:r w:rsidRPr="00D915B2">
        <w:rPr>
          <w:rFonts w:ascii="Tahoma" w:eastAsia="Tahoma" w:hAnsi="Tahoma" w:cs="Tahoma"/>
          <w:b/>
          <w:bCs/>
          <w:sz w:val="16"/>
        </w:rPr>
        <w:t>CoffeeScript</w:t>
      </w:r>
      <w:proofErr w:type="spellEnd"/>
      <w:r w:rsidRPr="00D915B2">
        <w:rPr>
          <w:rFonts w:ascii="Tahoma" w:eastAsia="Tahoma" w:hAnsi="Tahoma" w:cs="Tahoma"/>
          <w:b/>
          <w:bCs/>
          <w:sz w:val="16"/>
        </w:rPr>
        <w:t xml:space="preserve"> by Dex Miranda</w:t>
      </w:r>
      <w:r w:rsidRPr="00D915B2">
        <w:rPr>
          <w:rFonts w:ascii="Tahoma" w:eastAsia="Tahoma" w:hAnsi="Tahoma" w:cs="Tahoma"/>
          <w:sz w:val="16"/>
        </w:rPr>
        <w:t xml:space="preserve"> until full payment is received.</w:t>
      </w:r>
      <w:r w:rsidRPr="00D915B2">
        <w:t xml:space="preserve"> </w:t>
      </w:r>
    </w:p>
    <w:p w14:paraId="09671A4F" w14:textId="77777777" w:rsidR="00B419B9" w:rsidRPr="00B419B9" w:rsidRDefault="00D915B2">
      <w:pPr>
        <w:numPr>
          <w:ilvl w:val="0"/>
          <w:numId w:val="1"/>
        </w:numPr>
        <w:spacing w:after="3" w:line="265" w:lineRule="auto"/>
        <w:ind w:right="85" w:hanging="360"/>
      </w:pPr>
      <w:r w:rsidRPr="00D915B2">
        <w:rPr>
          <w:rFonts w:ascii="Tahoma" w:eastAsia="Tahoma" w:hAnsi="Tahoma" w:cs="Tahoma"/>
          <w:sz w:val="16"/>
        </w:rPr>
        <w:t>No files, website credentials, or deliverables will be released until all payments are fully settled.</w:t>
      </w:r>
    </w:p>
    <w:p w14:paraId="51B74708" w14:textId="22E426F8" w:rsidR="003D151C" w:rsidRDefault="00B419B9">
      <w:pPr>
        <w:numPr>
          <w:ilvl w:val="0"/>
          <w:numId w:val="1"/>
        </w:numPr>
        <w:spacing w:after="3" w:line="265" w:lineRule="auto"/>
        <w:ind w:right="85" w:hanging="360"/>
      </w:pPr>
      <w:r w:rsidRPr="00B419B9">
        <w:rPr>
          <w:rFonts w:ascii="Tahoma" w:eastAsia="Tahoma" w:hAnsi="Tahoma" w:cs="Tahoma"/>
          <w:sz w:val="16"/>
        </w:rPr>
        <w:t>CMS (Content Management System) upgrades, integrations, or additional functionality not included in the original scope will be billed separately, based on the updated requirements and effort involved.</w:t>
      </w:r>
    </w:p>
    <w:p w14:paraId="3FE15283" w14:textId="0CB78254" w:rsidR="003D151C" w:rsidRDefault="003D151C">
      <w:pPr>
        <w:spacing w:after="0"/>
        <w:ind w:left="720"/>
      </w:pPr>
    </w:p>
    <w:p w14:paraId="42274547" w14:textId="4C10F60E" w:rsidR="003D151C" w:rsidRDefault="00000000">
      <w:pPr>
        <w:spacing w:after="3" w:line="265" w:lineRule="auto"/>
        <w:ind w:left="10" w:right="85" w:hanging="10"/>
      </w:pPr>
      <w:r>
        <w:rPr>
          <w:rFonts w:ascii="Tahoma" w:eastAsia="Tahoma" w:hAnsi="Tahoma" w:cs="Tahoma"/>
          <w:b/>
          <w:sz w:val="16"/>
        </w:rPr>
        <w:t xml:space="preserve">Delivery &amp; Timeline </w:t>
      </w:r>
    </w:p>
    <w:p w14:paraId="0DFB1127" w14:textId="77777777" w:rsidR="0002377C" w:rsidRDefault="00D915B2">
      <w:pPr>
        <w:numPr>
          <w:ilvl w:val="0"/>
          <w:numId w:val="1"/>
        </w:numPr>
        <w:spacing w:after="9" w:line="253" w:lineRule="auto"/>
        <w:ind w:right="85" w:hanging="360"/>
      </w:pPr>
      <w:r w:rsidRPr="00D915B2">
        <w:rPr>
          <w:rFonts w:ascii="Tahoma" w:eastAsia="Tahoma" w:hAnsi="Tahoma" w:cs="Tahoma"/>
          <w:sz w:val="16"/>
        </w:rPr>
        <w:t xml:space="preserve">The complete website shall be delivered </w:t>
      </w:r>
      <w:r w:rsidRPr="00D915B2">
        <w:rPr>
          <w:rFonts w:ascii="Tahoma" w:eastAsia="Tahoma" w:hAnsi="Tahoma" w:cs="Tahoma"/>
          <w:b/>
          <w:bCs/>
          <w:sz w:val="16"/>
        </w:rPr>
        <w:t>no later than 1.5 months (6 weeks)</w:t>
      </w:r>
      <w:r w:rsidRPr="00D915B2">
        <w:rPr>
          <w:rFonts w:ascii="Tahoma" w:eastAsia="Tahoma" w:hAnsi="Tahoma" w:cs="Tahoma"/>
          <w:sz w:val="16"/>
        </w:rPr>
        <w:t xml:space="preserve"> from the official </w:t>
      </w:r>
      <w:r w:rsidRPr="00D915B2">
        <w:rPr>
          <w:rFonts w:ascii="Tahoma" w:eastAsia="Tahoma" w:hAnsi="Tahoma" w:cs="Tahoma"/>
          <w:b/>
          <w:bCs/>
          <w:sz w:val="16"/>
        </w:rPr>
        <w:t>project commencement date</w:t>
      </w:r>
      <w:r w:rsidRPr="00D915B2">
        <w:rPr>
          <w:rFonts w:ascii="Tahoma" w:eastAsia="Tahoma" w:hAnsi="Tahoma" w:cs="Tahoma"/>
          <w:sz w:val="16"/>
        </w:rPr>
        <w:t>.</w:t>
      </w:r>
      <w:r w:rsidR="0002377C" w:rsidRPr="0002377C">
        <w:t xml:space="preserve"> </w:t>
      </w:r>
    </w:p>
    <w:p w14:paraId="54E20B63" w14:textId="77777777" w:rsidR="0002377C" w:rsidRDefault="0002377C" w:rsidP="0002377C">
      <w:pPr>
        <w:numPr>
          <w:ilvl w:val="0"/>
          <w:numId w:val="1"/>
        </w:numPr>
        <w:spacing w:after="9" w:line="253" w:lineRule="auto"/>
        <w:ind w:right="85" w:hanging="360"/>
      </w:pPr>
      <w:r w:rsidRPr="0002377C">
        <w:rPr>
          <w:rFonts w:ascii="Tahoma" w:eastAsia="Tahoma" w:hAnsi="Tahoma" w:cs="Tahoma"/>
          <w:sz w:val="16"/>
        </w:rPr>
        <w:t xml:space="preserve">A </w:t>
      </w:r>
      <w:r w:rsidRPr="0002377C">
        <w:rPr>
          <w:rFonts w:ascii="Tahoma" w:eastAsia="Tahoma" w:hAnsi="Tahoma" w:cs="Tahoma"/>
          <w:b/>
          <w:bCs/>
          <w:sz w:val="16"/>
        </w:rPr>
        <w:t>5-day quality buffer</w:t>
      </w:r>
      <w:r w:rsidRPr="0002377C">
        <w:rPr>
          <w:rFonts w:ascii="Tahoma" w:eastAsia="Tahoma" w:hAnsi="Tahoma" w:cs="Tahoma"/>
          <w:sz w:val="16"/>
        </w:rPr>
        <w:t xml:space="preserve"> is permitted for final refinements or optimization, not for delays.</w:t>
      </w:r>
      <w:r w:rsidRPr="0002377C">
        <w:t xml:space="preserve"> </w:t>
      </w:r>
    </w:p>
    <w:p w14:paraId="1944A37C" w14:textId="36E5068E" w:rsidR="0002377C" w:rsidRPr="0002377C" w:rsidRDefault="0002377C" w:rsidP="0002377C">
      <w:pPr>
        <w:numPr>
          <w:ilvl w:val="0"/>
          <w:numId w:val="1"/>
        </w:numPr>
        <w:spacing w:after="9" w:line="253" w:lineRule="auto"/>
        <w:ind w:right="85" w:hanging="360"/>
      </w:pPr>
      <w:r w:rsidRPr="0002377C">
        <w:rPr>
          <w:rFonts w:ascii="Tahoma" w:eastAsia="Tahoma" w:hAnsi="Tahoma" w:cs="Tahoma"/>
          <w:sz w:val="16"/>
        </w:rPr>
        <w:t xml:space="preserve">Upon completion and acceptance of the project, </w:t>
      </w:r>
      <w:r w:rsidRPr="0002377C">
        <w:rPr>
          <w:rFonts w:ascii="Tahoma" w:eastAsia="Tahoma" w:hAnsi="Tahoma" w:cs="Tahoma"/>
          <w:b/>
          <w:bCs/>
          <w:sz w:val="16"/>
        </w:rPr>
        <w:t>free technical support and minor content updates</w:t>
      </w:r>
      <w:r w:rsidRPr="0002377C">
        <w:rPr>
          <w:rFonts w:ascii="Tahoma" w:eastAsia="Tahoma" w:hAnsi="Tahoma" w:cs="Tahoma"/>
          <w:sz w:val="16"/>
        </w:rPr>
        <w:t xml:space="preserve"> (e.g., text/image replacements, link adjustments, basic fixes) will be provided for </w:t>
      </w:r>
      <w:r w:rsidRPr="0002377C">
        <w:rPr>
          <w:rFonts w:ascii="Tahoma" w:eastAsia="Tahoma" w:hAnsi="Tahoma" w:cs="Tahoma"/>
          <w:b/>
          <w:bCs/>
          <w:sz w:val="16"/>
        </w:rPr>
        <w:t>30 calendar days</w:t>
      </w:r>
      <w:r w:rsidRPr="0002377C">
        <w:rPr>
          <w:rFonts w:ascii="Tahoma" w:eastAsia="Tahoma" w:hAnsi="Tahoma" w:cs="Tahoma"/>
          <w:sz w:val="16"/>
        </w:rPr>
        <w:t xml:space="preserve"> after final handover</w:t>
      </w:r>
      <w:r>
        <w:rPr>
          <w:rFonts w:ascii="Tahoma" w:eastAsia="Tahoma" w:hAnsi="Tahoma" w:cs="Tahoma"/>
          <w:sz w:val="16"/>
        </w:rPr>
        <w:t xml:space="preserve">. </w:t>
      </w:r>
    </w:p>
    <w:p w14:paraId="01C4C4F2" w14:textId="1BF7E513" w:rsidR="0002377C" w:rsidRPr="00D915B2" w:rsidRDefault="0002377C" w:rsidP="0002377C">
      <w:pPr>
        <w:numPr>
          <w:ilvl w:val="0"/>
          <w:numId w:val="1"/>
        </w:numPr>
        <w:spacing w:after="9" w:line="253" w:lineRule="auto"/>
        <w:ind w:right="85" w:hanging="360"/>
      </w:pPr>
      <w:r w:rsidRPr="0002377C">
        <w:rPr>
          <w:rFonts w:ascii="Tahoma" w:eastAsia="Tahoma" w:hAnsi="Tahoma" w:cs="Tahoma"/>
          <w:sz w:val="16"/>
        </w:rPr>
        <w:t xml:space="preserve">After the 30-day period, any further maintenance, content updates, or technical assistance will be </w:t>
      </w:r>
      <w:r w:rsidRPr="0002377C">
        <w:rPr>
          <w:rFonts w:ascii="Tahoma" w:eastAsia="Tahoma" w:hAnsi="Tahoma" w:cs="Tahoma"/>
          <w:b/>
          <w:bCs/>
          <w:sz w:val="16"/>
        </w:rPr>
        <w:t xml:space="preserve">billed separately </w:t>
      </w:r>
      <w:r w:rsidRPr="0002377C">
        <w:rPr>
          <w:rFonts w:ascii="Tahoma" w:eastAsia="Tahoma" w:hAnsi="Tahoma" w:cs="Tahoma"/>
          <w:sz w:val="16"/>
        </w:rPr>
        <w:t>or based on a separate maintenance agreement, whichever is agreed upon in writing</w:t>
      </w:r>
      <w:r>
        <w:rPr>
          <w:rFonts w:ascii="Tahoma" w:eastAsia="Tahoma" w:hAnsi="Tahoma" w:cs="Tahoma"/>
          <w:sz w:val="16"/>
        </w:rPr>
        <w:t>.</w:t>
      </w:r>
    </w:p>
    <w:p w14:paraId="6EF1E7EA" w14:textId="29FEAFAA" w:rsidR="003D151C" w:rsidRDefault="003D151C">
      <w:pPr>
        <w:spacing w:after="2"/>
        <w:ind w:left="720"/>
      </w:pPr>
    </w:p>
    <w:p w14:paraId="515AFFE2" w14:textId="41BC453D" w:rsidR="003D151C" w:rsidRDefault="00000000">
      <w:pPr>
        <w:spacing w:after="3" w:line="265" w:lineRule="auto"/>
        <w:ind w:left="10" w:right="85" w:hanging="10"/>
      </w:pPr>
      <w:r>
        <w:rPr>
          <w:rFonts w:ascii="Tahoma" w:eastAsia="Tahoma" w:hAnsi="Tahoma" w:cs="Tahoma"/>
          <w:b/>
          <w:sz w:val="16"/>
        </w:rPr>
        <w:t xml:space="preserve">Scope of Work (SOW) </w:t>
      </w:r>
    </w:p>
    <w:p w14:paraId="2B174EF4" w14:textId="77777777" w:rsidR="003D151C" w:rsidRDefault="00000000">
      <w:pPr>
        <w:spacing w:after="9" w:line="253" w:lineRule="auto"/>
        <w:ind w:left="715" w:hanging="10"/>
      </w:pPr>
      <w:r>
        <w:rPr>
          <w:rFonts w:ascii="Tahoma" w:eastAsia="Tahoma" w:hAnsi="Tahoma" w:cs="Tahoma"/>
          <w:sz w:val="16"/>
        </w:rPr>
        <w:t xml:space="preserve">A </w:t>
      </w:r>
      <w:r>
        <w:rPr>
          <w:rFonts w:ascii="Tahoma" w:eastAsia="Tahoma" w:hAnsi="Tahoma" w:cs="Tahoma"/>
          <w:b/>
          <w:sz w:val="16"/>
        </w:rPr>
        <w:t>detailed Scope of Work</w:t>
      </w:r>
      <w:r>
        <w:rPr>
          <w:rFonts w:ascii="Tahoma" w:eastAsia="Tahoma" w:hAnsi="Tahoma" w:cs="Tahoma"/>
          <w:sz w:val="16"/>
        </w:rPr>
        <w:t xml:space="preserve"> (attached separately) will define: </w:t>
      </w:r>
    </w:p>
    <w:p w14:paraId="39C5D225" w14:textId="77777777" w:rsidR="00D915B2" w:rsidRPr="00D915B2" w:rsidRDefault="00D915B2">
      <w:pPr>
        <w:numPr>
          <w:ilvl w:val="0"/>
          <w:numId w:val="1"/>
        </w:numPr>
        <w:spacing w:after="9" w:line="253" w:lineRule="auto"/>
        <w:ind w:right="85" w:hanging="360"/>
      </w:pPr>
      <w:r w:rsidRPr="00D915B2">
        <w:rPr>
          <w:rFonts w:ascii="Tahoma" w:eastAsia="Tahoma" w:hAnsi="Tahoma" w:cs="Tahoma"/>
          <w:sz w:val="16"/>
        </w:rPr>
        <w:t xml:space="preserve">Deliverables (responsive website, animation effects, optimized for desktop and mobile) </w:t>
      </w:r>
    </w:p>
    <w:p w14:paraId="62D18C5F" w14:textId="77777777" w:rsidR="00D915B2" w:rsidRDefault="00D915B2" w:rsidP="00D915B2">
      <w:pPr>
        <w:numPr>
          <w:ilvl w:val="0"/>
          <w:numId w:val="1"/>
        </w:numPr>
        <w:spacing w:after="9" w:line="253" w:lineRule="auto"/>
        <w:ind w:right="85" w:hanging="360"/>
      </w:pPr>
      <w:r w:rsidRPr="00D915B2">
        <w:rPr>
          <w:rFonts w:ascii="Tahoma" w:eastAsia="Tahoma" w:hAnsi="Tahoma" w:cs="Tahoma"/>
          <w:sz w:val="16"/>
        </w:rPr>
        <w:t>Framework: HTML, CSS (Tailwind), and JavaScript/React (as applicable)</w:t>
      </w:r>
      <w:r w:rsidRPr="00D915B2">
        <w:t xml:space="preserve"> </w:t>
      </w:r>
    </w:p>
    <w:p w14:paraId="4B0A859A" w14:textId="77777777" w:rsidR="00D915B2" w:rsidRDefault="00D915B2" w:rsidP="00D915B2">
      <w:pPr>
        <w:numPr>
          <w:ilvl w:val="0"/>
          <w:numId w:val="1"/>
        </w:numPr>
        <w:spacing w:after="9" w:line="253" w:lineRule="auto"/>
        <w:ind w:right="85" w:hanging="360"/>
      </w:pPr>
      <w:r w:rsidRPr="00D915B2">
        <w:rPr>
          <w:rFonts w:ascii="Tahoma" w:eastAsia="Tahoma" w:hAnsi="Tahoma" w:cs="Tahoma"/>
          <w:sz w:val="16"/>
        </w:rPr>
        <w:t>Hosting, domain, and content to be provided by the client unless otherwise agreed</w:t>
      </w:r>
      <w:r w:rsidRPr="00D915B2">
        <w:t xml:space="preserve"> </w:t>
      </w:r>
    </w:p>
    <w:p w14:paraId="09C6FB2F" w14:textId="6D0DF204" w:rsidR="00D915B2" w:rsidRPr="00616CAE" w:rsidRDefault="00D915B2" w:rsidP="00D915B2">
      <w:pPr>
        <w:numPr>
          <w:ilvl w:val="0"/>
          <w:numId w:val="1"/>
        </w:numPr>
        <w:spacing w:after="9" w:line="253" w:lineRule="auto"/>
        <w:ind w:right="85" w:hanging="360"/>
      </w:pPr>
      <w:r w:rsidRPr="00D915B2">
        <w:rPr>
          <w:rFonts w:ascii="Tahoma" w:eastAsia="Tahoma" w:hAnsi="Tahoma" w:cs="Tahoma"/>
          <w:sz w:val="16"/>
        </w:rPr>
        <w:t>Milestones, technical parameters, and payment schedule tied to formal acceptance</w:t>
      </w:r>
    </w:p>
    <w:p w14:paraId="76A1855F" w14:textId="3F0F7934" w:rsidR="00616CAE" w:rsidRPr="00A543EF" w:rsidRDefault="00616CAE" w:rsidP="00D915B2">
      <w:pPr>
        <w:numPr>
          <w:ilvl w:val="0"/>
          <w:numId w:val="1"/>
        </w:numPr>
        <w:spacing w:after="9" w:line="253" w:lineRule="auto"/>
        <w:ind w:right="85" w:hanging="360"/>
      </w:pPr>
      <w:r>
        <w:rPr>
          <w:rFonts w:ascii="Tahoma" w:eastAsia="Tahoma" w:hAnsi="Tahoma" w:cs="Tahoma"/>
          <w:sz w:val="16"/>
        </w:rPr>
        <w:t>Updates, revisions and future modifications</w:t>
      </w:r>
    </w:p>
    <w:p w14:paraId="3D55C419" w14:textId="5A6B6E66" w:rsidR="00A543EF" w:rsidRPr="00A543EF" w:rsidRDefault="00A543EF" w:rsidP="00D915B2">
      <w:pPr>
        <w:numPr>
          <w:ilvl w:val="0"/>
          <w:numId w:val="1"/>
        </w:numPr>
        <w:spacing w:after="9" w:line="253" w:lineRule="auto"/>
        <w:ind w:right="85" w:hanging="360"/>
        <w:rPr>
          <w:rFonts w:ascii="Tahoma" w:hAnsi="Tahoma" w:cs="Tahoma"/>
          <w:sz w:val="16"/>
          <w:szCs w:val="16"/>
        </w:rPr>
      </w:pPr>
      <w:r w:rsidRPr="00A543EF">
        <w:rPr>
          <w:rFonts w:ascii="Tahoma" w:hAnsi="Tahoma" w:cs="Tahoma"/>
          <w:sz w:val="16"/>
          <w:szCs w:val="16"/>
        </w:rPr>
        <w:t xml:space="preserve">Frequently </w:t>
      </w:r>
      <w:r>
        <w:rPr>
          <w:rFonts w:ascii="Tahoma" w:hAnsi="Tahoma" w:cs="Tahoma"/>
          <w:sz w:val="16"/>
          <w:szCs w:val="16"/>
        </w:rPr>
        <w:t>Asked Questions</w:t>
      </w:r>
    </w:p>
    <w:p w14:paraId="6CC5D0DF" w14:textId="77777777" w:rsidR="00616CAE" w:rsidRDefault="00616CAE" w:rsidP="00616CAE">
      <w:pPr>
        <w:spacing w:after="9" w:line="253" w:lineRule="auto"/>
        <w:ind w:left="705" w:right="85"/>
      </w:pPr>
    </w:p>
    <w:p w14:paraId="1D9F29DE" w14:textId="77777777" w:rsidR="003D151C" w:rsidRDefault="00000000">
      <w:pPr>
        <w:spacing w:after="2"/>
      </w:pPr>
      <w:r>
        <w:rPr>
          <w:rFonts w:ascii="Tahoma" w:eastAsia="Tahoma" w:hAnsi="Tahoma" w:cs="Tahoma"/>
          <w:b/>
          <w:sz w:val="16"/>
        </w:rPr>
        <w:lastRenderedPageBreak/>
        <w:t xml:space="preserve"> </w:t>
      </w:r>
    </w:p>
    <w:p w14:paraId="299E7B29" w14:textId="2C74F5E2" w:rsidR="006E5B52" w:rsidRPr="00A543EF" w:rsidRDefault="006E5B52">
      <w:pPr>
        <w:spacing w:after="0"/>
        <w:rPr>
          <w:rFonts w:ascii="Tahoma" w:eastAsia="Tahoma" w:hAnsi="Tahoma" w:cs="Tahoma"/>
          <w:sz w:val="16"/>
        </w:rPr>
      </w:pPr>
    </w:p>
    <w:p w14:paraId="29A85117" w14:textId="6EB8F9F1" w:rsidR="003D151C" w:rsidRDefault="00000000">
      <w:pPr>
        <w:spacing w:after="3" w:line="265" w:lineRule="auto"/>
        <w:ind w:left="10" w:right="85" w:hanging="10"/>
      </w:pPr>
      <w:r>
        <w:rPr>
          <w:rFonts w:ascii="Tahoma" w:eastAsia="Tahoma" w:hAnsi="Tahoma" w:cs="Tahoma"/>
          <w:b/>
          <w:sz w:val="16"/>
        </w:rPr>
        <w:t xml:space="preserve">Acceptance &amp; Payment Release </w:t>
      </w:r>
    </w:p>
    <w:p w14:paraId="393BA138" w14:textId="77777777" w:rsidR="003D151C" w:rsidRDefault="00000000">
      <w:pPr>
        <w:spacing w:after="3" w:line="265" w:lineRule="auto"/>
        <w:ind w:left="730" w:right="2769" w:hanging="10"/>
      </w:pPr>
      <w:r>
        <w:rPr>
          <w:rFonts w:ascii="Tahoma" w:eastAsia="Tahoma" w:hAnsi="Tahoma" w:cs="Tahoma"/>
          <w:sz w:val="16"/>
        </w:rPr>
        <w:t xml:space="preserve">All submitted deliverables will undergo </w:t>
      </w:r>
      <w:r>
        <w:rPr>
          <w:rFonts w:ascii="Tahoma" w:eastAsia="Tahoma" w:hAnsi="Tahoma" w:cs="Tahoma"/>
          <w:b/>
          <w:sz w:val="16"/>
        </w:rPr>
        <w:t xml:space="preserve">formal DXP review within 3 business days. Payments will only be released upon written acceptance. </w:t>
      </w:r>
    </w:p>
    <w:p w14:paraId="3FA4AE38" w14:textId="77777777" w:rsidR="003D151C" w:rsidRDefault="00000000">
      <w:pPr>
        <w:spacing w:after="3"/>
      </w:pPr>
      <w:r>
        <w:rPr>
          <w:rFonts w:ascii="Tahoma" w:eastAsia="Tahoma" w:hAnsi="Tahoma" w:cs="Tahoma"/>
          <w:b/>
          <w:sz w:val="18"/>
        </w:rPr>
        <w:t xml:space="preserve"> </w:t>
      </w:r>
    </w:p>
    <w:p w14:paraId="2BBC821F" w14:textId="77777777" w:rsidR="003D151C" w:rsidRDefault="00000000">
      <w:pPr>
        <w:spacing w:after="1"/>
      </w:pPr>
      <w:r>
        <w:rPr>
          <w:rFonts w:ascii="Tahoma" w:eastAsia="Tahoma" w:hAnsi="Tahoma" w:cs="Tahoma"/>
          <w:b/>
          <w:sz w:val="18"/>
        </w:rPr>
        <w:t xml:space="preserve"> </w:t>
      </w:r>
    </w:p>
    <w:p w14:paraId="79D8A8B0" w14:textId="77777777" w:rsidR="003D151C" w:rsidRDefault="00000000">
      <w:pPr>
        <w:spacing w:after="4"/>
      </w:pPr>
      <w:r>
        <w:rPr>
          <w:rFonts w:ascii="Tahoma" w:eastAsia="Tahoma" w:hAnsi="Tahoma" w:cs="Tahoma"/>
          <w:sz w:val="18"/>
        </w:rPr>
        <w:t xml:space="preserve"> </w:t>
      </w:r>
    </w:p>
    <w:p w14:paraId="07CC6871" w14:textId="77777777" w:rsidR="003D151C" w:rsidRDefault="00000000">
      <w:pPr>
        <w:spacing w:after="37"/>
      </w:pPr>
      <w:r>
        <w:rPr>
          <w:rFonts w:ascii="Tahoma" w:eastAsia="Tahoma" w:hAnsi="Tahoma" w:cs="Tahoma"/>
          <w:sz w:val="18"/>
        </w:rPr>
        <w:t xml:space="preserve"> </w:t>
      </w:r>
    </w:p>
    <w:p w14:paraId="47CF7E4F" w14:textId="293F789E" w:rsidR="003D151C" w:rsidRDefault="00000000">
      <w:pPr>
        <w:spacing w:after="25"/>
        <w:jc w:val="right"/>
      </w:pPr>
      <w:r>
        <w:rPr>
          <w:rFonts w:ascii="Tahoma" w:eastAsia="Tahoma" w:hAnsi="Tahoma" w:cs="Tahoma"/>
          <w:sz w:val="18"/>
        </w:rPr>
        <w:t xml:space="preserve"> </w:t>
      </w:r>
    </w:p>
    <w:p w14:paraId="7E2D6C92" w14:textId="77777777" w:rsidR="003D151C" w:rsidRDefault="00000000">
      <w:pPr>
        <w:spacing w:after="4"/>
      </w:pPr>
      <w:r>
        <w:rPr>
          <w:rFonts w:ascii="Tahoma" w:eastAsia="Tahoma" w:hAnsi="Tahoma" w:cs="Tahoma"/>
          <w:b/>
          <w:sz w:val="24"/>
        </w:rPr>
        <w:t xml:space="preserve"> </w:t>
      </w:r>
    </w:p>
    <w:p w14:paraId="506B7DD7" w14:textId="6FFDDC52" w:rsidR="003D151C" w:rsidRDefault="00000000" w:rsidP="006E5B52">
      <w:pPr>
        <w:spacing w:after="0"/>
      </w:pPr>
      <w:r>
        <w:rPr>
          <w:rFonts w:ascii="Tahoma" w:eastAsia="Tahoma" w:hAnsi="Tahoma" w:cs="Tahoma"/>
          <w:sz w:val="17"/>
        </w:rPr>
        <w:t xml:space="preserve"> </w:t>
      </w:r>
    </w:p>
    <w:p w14:paraId="46C79133" w14:textId="77777777" w:rsidR="003D151C" w:rsidRDefault="00000000">
      <w:pPr>
        <w:spacing w:after="71"/>
      </w:pPr>
      <w:r>
        <w:rPr>
          <w:rFonts w:ascii="Tahoma" w:eastAsia="Tahoma" w:hAnsi="Tahoma" w:cs="Tahoma"/>
          <w:sz w:val="17"/>
        </w:rPr>
        <w:t xml:space="preserve"> </w:t>
      </w:r>
    </w:p>
    <w:p w14:paraId="711A212C" w14:textId="77777777" w:rsidR="003D151C" w:rsidRDefault="00000000">
      <w:pPr>
        <w:pStyle w:val="Heading1"/>
        <w:spacing w:after="0" w:line="259" w:lineRule="auto"/>
        <w:ind w:left="0" w:firstLine="0"/>
      </w:pPr>
      <w:r>
        <w:rPr>
          <w:sz w:val="24"/>
        </w:rPr>
        <w:t xml:space="preserve">Quote Acceptance </w:t>
      </w:r>
    </w:p>
    <w:p w14:paraId="12779869" w14:textId="77777777" w:rsidR="003D151C" w:rsidRDefault="00000000">
      <w:pPr>
        <w:spacing w:after="3"/>
      </w:pPr>
      <w:r>
        <w:rPr>
          <w:rFonts w:ascii="Tahoma" w:eastAsia="Tahoma" w:hAnsi="Tahoma" w:cs="Tahoma"/>
          <w:sz w:val="18"/>
        </w:rPr>
        <w:t xml:space="preserve"> </w:t>
      </w:r>
    </w:p>
    <w:p w14:paraId="111EBEB4" w14:textId="77777777" w:rsidR="003D151C" w:rsidRDefault="00000000">
      <w:pPr>
        <w:spacing w:after="4" w:line="260" w:lineRule="auto"/>
        <w:ind w:left="-5" w:hanging="10"/>
      </w:pPr>
      <w:r>
        <w:rPr>
          <w:rFonts w:ascii="Tahoma" w:eastAsia="Tahoma" w:hAnsi="Tahoma" w:cs="Tahoma"/>
          <w:sz w:val="18"/>
        </w:rPr>
        <w:t xml:space="preserve">By signing below, the client acknowledges and agrees to the terms outlined above. </w:t>
      </w:r>
    </w:p>
    <w:p w14:paraId="6386A899" w14:textId="77777777" w:rsidR="003D151C" w:rsidRDefault="00000000">
      <w:pPr>
        <w:spacing w:after="3"/>
      </w:pPr>
      <w:r>
        <w:rPr>
          <w:rFonts w:ascii="Tahoma" w:eastAsia="Tahoma" w:hAnsi="Tahoma" w:cs="Tahoma"/>
          <w:sz w:val="18"/>
        </w:rPr>
        <w:t xml:space="preserve">  </w:t>
      </w:r>
    </w:p>
    <w:p w14:paraId="3FFEF20A" w14:textId="77777777" w:rsidR="003D151C" w:rsidRDefault="00000000">
      <w:pPr>
        <w:spacing w:after="1"/>
      </w:pPr>
      <w:r>
        <w:rPr>
          <w:rFonts w:ascii="Tahoma" w:eastAsia="Tahoma" w:hAnsi="Tahoma" w:cs="Tahoma"/>
          <w:sz w:val="18"/>
        </w:rPr>
        <w:t xml:space="preserve"> </w:t>
      </w:r>
    </w:p>
    <w:p w14:paraId="32983829" w14:textId="77777777" w:rsidR="003D151C" w:rsidRDefault="00000000">
      <w:pPr>
        <w:spacing w:after="3"/>
      </w:pPr>
      <w:r>
        <w:rPr>
          <w:rFonts w:ascii="Tahoma" w:eastAsia="Tahoma" w:hAnsi="Tahoma" w:cs="Tahoma"/>
          <w:sz w:val="18"/>
        </w:rPr>
        <w:t xml:space="preserve"> </w:t>
      </w:r>
    </w:p>
    <w:p w14:paraId="14AF3E29" w14:textId="77777777" w:rsidR="003D151C" w:rsidRDefault="00000000">
      <w:pPr>
        <w:spacing w:after="1"/>
      </w:pPr>
      <w:r>
        <w:rPr>
          <w:rFonts w:ascii="Tahoma" w:eastAsia="Tahoma" w:hAnsi="Tahoma" w:cs="Tahoma"/>
          <w:sz w:val="18"/>
        </w:rPr>
        <w:t xml:space="preserve"> </w:t>
      </w:r>
    </w:p>
    <w:p w14:paraId="21F06664" w14:textId="77777777" w:rsidR="003D151C" w:rsidRDefault="00000000">
      <w:pPr>
        <w:spacing w:after="1" w:line="261" w:lineRule="auto"/>
        <w:ind w:left="-5" w:right="6410" w:hanging="10"/>
      </w:pPr>
      <w:r>
        <w:rPr>
          <w:rFonts w:ascii="Tahoma" w:eastAsia="Tahoma" w:hAnsi="Tahoma" w:cs="Tahoma"/>
          <w:b/>
          <w:sz w:val="18"/>
        </w:rPr>
        <w:t>--------------------------------------------------</w:t>
      </w:r>
      <w:r>
        <w:rPr>
          <w:rFonts w:ascii="Tahoma" w:eastAsia="Tahoma" w:hAnsi="Tahoma" w:cs="Tahoma"/>
          <w:sz w:val="18"/>
        </w:rPr>
        <w:t xml:space="preserve"> </w:t>
      </w:r>
      <w:r>
        <w:rPr>
          <w:rFonts w:ascii="Tahoma" w:eastAsia="Tahoma" w:hAnsi="Tahoma" w:cs="Tahoma"/>
          <w:b/>
          <w:sz w:val="18"/>
        </w:rPr>
        <w:t>Authorized Signature &amp; Company Stamp</w:t>
      </w:r>
      <w:r>
        <w:rPr>
          <w:rFonts w:ascii="Tahoma" w:eastAsia="Tahoma" w:hAnsi="Tahoma" w:cs="Tahoma"/>
          <w:sz w:val="18"/>
        </w:rPr>
        <w:t xml:space="preserve"> </w:t>
      </w:r>
      <w:r>
        <w:rPr>
          <w:rFonts w:ascii="Tahoma" w:eastAsia="Tahoma" w:hAnsi="Tahoma" w:cs="Tahoma"/>
          <w:b/>
          <w:sz w:val="18"/>
        </w:rPr>
        <w:t>Name:</w:t>
      </w:r>
      <w:r>
        <w:rPr>
          <w:rFonts w:ascii="Tahoma" w:eastAsia="Tahoma" w:hAnsi="Tahoma" w:cs="Tahoma"/>
          <w:sz w:val="18"/>
        </w:rPr>
        <w:t xml:space="preserve">  </w:t>
      </w:r>
    </w:p>
    <w:p w14:paraId="1E94C659" w14:textId="77777777" w:rsidR="003D151C" w:rsidRDefault="00000000">
      <w:pPr>
        <w:spacing w:after="1" w:line="261" w:lineRule="auto"/>
        <w:ind w:left="-5" w:hanging="10"/>
      </w:pPr>
      <w:r>
        <w:rPr>
          <w:rFonts w:ascii="Tahoma" w:eastAsia="Tahoma" w:hAnsi="Tahoma" w:cs="Tahoma"/>
          <w:b/>
          <w:sz w:val="18"/>
        </w:rPr>
        <w:t>Date:</w:t>
      </w:r>
      <w:r>
        <w:rPr>
          <w:rFonts w:ascii="Tahoma" w:eastAsia="Tahoma" w:hAnsi="Tahoma" w:cs="Tahoma"/>
          <w:sz w:val="18"/>
        </w:rPr>
        <w:t xml:space="preserve">  </w:t>
      </w:r>
    </w:p>
    <w:p w14:paraId="4C8A0AC4" w14:textId="77777777" w:rsidR="003D151C" w:rsidRDefault="00000000">
      <w:pPr>
        <w:spacing w:after="0"/>
        <w:rPr>
          <w:rFonts w:ascii="Tahoma" w:eastAsia="Tahoma" w:hAnsi="Tahoma" w:cs="Tahoma"/>
          <w:sz w:val="18"/>
        </w:rPr>
      </w:pPr>
      <w:r>
        <w:rPr>
          <w:rFonts w:ascii="Tahoma" w:eastAsia="Tahoma" w:hAnsi="Tahoma" w:cs="Tahoma"/>
          <w:sz w:val="18"/>
        </w:rPr>
        <w:t xml:space="preserve"> </w:t>
      </w:r>
    </w:p>
    <w:p w14:paraId="49B7291C" w14:textId="77777777" w:rsidR="00CB3E3C" w:rsidRDefault="00CB3E3C">
      <w:pPr>
        <w:spacing w:after="0"/>
        <w:rPr>
          <w:rFonts w:ascii="Tahoma" w:eastAsia="Tahoma" w:hAnsi="Tahoma" w:cs="Tahoma"/>
          <w:sz w:val="18"/>
        </w:rPr>
      </w:pPr>
    </w:p>
    <w:p w14:paraId="2B065BA6" w14:textId="77777777" w:rsidR="00CB3E3C" w:rsidRDefault="00CB3E3C">
      <w:pPr>
        <w:spacing w:after="0"/>
        <w:rPr>
          <w:rFonts w:ascii="Tahoma" w:eastAsia="Tahoma" w:hAnsi="Tahoma" w:cs="Tahoma"/>
          <w:sz w:val="18"/>
        </w:rPr>
      </w:pPr>
    </w:p>
    <w:p w14:paraId="6D5EDB54" w14:textId="77777777" w:rsidR="00CB3E3C" w:rsidRDefault="00CB3E3C">
      <w:pPr>
        <w:spacing w:after="0"/>
        <w:rPr>
          <w:rFonts w:ascii="Tahoma" w:eastAsia="Tahoma" w:hAnsi="Tahoma" w:cs="Tahoma"/>
          <w:sz w:val="18"/>
        </w:rPr>
      </w:pPr>
    </w:p>
    <w:p w14:paraId="0B81F9F0" w14:textId="77777777" w:rsidR="00CB3E3C" w:rsidRDefault="00CB3E3C">
      <w:pPr>
        <w:spacing w:after="0"/>
        <w:rPr>
          <w:rFonts w:ascii="Tahoma" w:eastAsia="Tahoma" w:hAnsi="Tahoma" w:cs="Tahoma"/>
          <w:sz w:val="18"/>
        </w:rPr>
      </w:pPr>
    </w:p>
    <w:p w14:paraId="795C1527" w14:textId="77777777" w:rsidR="00CB3E3C" w:rsidRDefault="00CB3E3C">
      <w:pPr>
        <w:spacing w:after="0"/>
        <w:rPr>
          <w:rFonts w:ascii="Tahoma" w:eastAsia="Tahoma" w:hAnsi="Tahoma" w:cs="Tahoma"/>
          <w:sz w:val="18"/>
        </w:rPr>
      </w:pPr>
    </w:p>
    <w:p w14:paraId="2A5E5F74" w14:textId="77777777" w:rsidR="00CB3E3C" w:rsidRDefault="00CB3E3C">
      <w:pPr>
        <w:spacing w:after="0"/>
        <w:rPr>
          <w:rFonts w:ascii="Tahoma" w:eastAsia="Tahoma" w:hAnsi="Tahoma" w:cs="Tahoma"/>
          <w:sz w:val="18"/>
        </w:rPr>
      </w:pPr>
    </w:p>
    <w:p w14:paraId="40CCF025" w14:textId="77777777" w:rsidR="00CB3E3C" w:rsidRDefault="00CB3E3C">
      <w:pPr>
        <w:spacing w:after="0"/>
        <w:rPr>
          <w:rFonts w:ascii="Tahoma" w:eastAsia="Tahoma" w:hAnsi="Tahoma" w:cs="Tahoma"/>
          <w:sz w:val="18"/>
        </w:rPr>
      </w:pPr>
    </w:p>
    <w:p w14:paraId="67DFFF2E" w14:textId="77777777" w:rsidR="00CB3E3C" w:rsidRDefault="00CB3E3C">
      <w:pPr>
        <w:spacing w:after="0"/>
        <w:rPr>
          <w:rFonts w:ascii="Tahoma" w:eastAsia="Tahoma" w:hAnsi="Tahoma" w:cs="Tahoma"/>
          <w:sz w:val="18"/>
        </w:rPr>
      </w:pPr>
    </w:p>
    <w:p w14:paraId="13333B64" w14:textId="77777777" w:rsidR="00CB3E3C" w:rsidRDefault="00CB3E3C">
      <w:pPr>
        <w:spacing w:after="0"/>
        <w:rPr>
          <w:rFonts w:ascii="Tahoma" w:eastAsia="Tahoma" w:hAnsi="Tahoma" w:cs="Tahoma"/>
          <w:sz w:val="18"/>
        </w:rPr>
      </w:pPr>
    </w:p>
    <w:p w14:paraId="7D247DAC" w14:textId="77777777" w:rsidR="00CB3E3C" w:rsidRDefault="00CB3E3C">
      <w:pPr>
        <w:spacing w:after="0"/>
        <w:rPr>
          <w:rFonts w:ascii="Tahoma" w:eastAsia="Tahoma" w:hAnsi="Tahoma" w:cs="Tahoma"/>
          <w:sz w:val="18"/>
        </w:rPr>
      </w:pPr>
    </w:p>
    <w:p w14:paraId="30A6ECA2" w14:textId="77777777" w:rsidR="00CB3E3C" w:rsidRDefault="00CB3E3C">
      <w:pPr>
        <w:spacing w:after="0"/>
        <w:rPr>
          <w:rFonts w:ascii="Tahoma" w:eastAsia="Tahoma" w:hAnsi="Tahoma" w:cs="Tahoma"/>
          <w:sz w:val="18"/>
        </w:rPr>
      </w:pPr>
    </w:p>
    <w:p w14:paraId="79093983" w14:textId="77777777" w:rsidR="00CB3E3C" w:rsidRDefault="00CB3E3C">
      <w:pPr>
        <w:spacing w:after="0"/>
        <w:rPr>
          <w:rFonts w:ascii="Tahoma" w:eastAsia="Tahoma" w:hAnsi="Tahoma" w:cs="Tahoma"/>
          <w:sz w:val="18"/>
        </w:rPr>
      </w:pPr>
    </w:p>
    <w:p w14:paraId="29251F30" w14:textId="77777777" w:rsidR="00CB3E3C" w:rsidRDefault="00CB3E3C">
      <w:pPr>
        <w:spacing w:after="0"/>
        <w:rPr>
          <w:rFonts w:ascii="Tahoma" w:eastAsia="Tahoma" w:hAnsi="Tahoma" w:cs="Tahoma"/>
          <w:sz w:val="18"/>
        </w:rPr>
      </w:pPr>
    </w:p>
    <w:p w14:paraId="4101575D" w14:textId="77777777" w:rsidR="00CB3E3C" w:rsidRDefault="00CB3E3C">
      <w:pPr>
        <w:spacing w:after="0"/>
        <w:rPr>
          <w:rFonts w:ascii="Tahoma" w:eastAsia="Tahoma" w:hAnsi="Tahoma" w:cs="Tahoma"/>
          <w:sz w:val="18"/>
        </w:rPr>
      </w:pPr>
    </w:p>
    <w:p w14:paraId="5D406855" w14:textId="77777777" w:rsidR="00CB3E3C" w:rsidRDefault="00CB3E3C">
      <w:pPr>
        <w:spacing w:after="0"/>
        <w:rPr>
          <w:rFonts w:ascii="Tahoma" w:eastAsia="Tahoma" w:hAnsi="Tahoma" w:cs="Tahoma"/>
          <w:sz w:val="18"/>
        </w:rPr>
      </w:pPr>
    </w:p>
    <w:p w14:paraId="1C848558" w14:textId="77777777" w:rsidR="00CB3E3C" w:rsidRDefault="00CB3E3C">
      <w:pPr>
        <w:spacing w:after="0"/>
        <w:rPr>
          <w:rFonts w:ascii="Tahoma" w:eastAsia="Tahoma" w:hAnsi="Tahoma" w:cs="Tahoma"/>
          <w:sz w:val="18"/>
        </w:rPr>
      </w:pPr>
    </w:p>
    <w:p w14:paraId="446E5D4E" w14:textId="77777777" w:rsidR="00CB3E3C" w:rsidRDefault="00CB3E3C">
      <w:pPr>
        <w:spacing w:after="0"/>
        <w:rPr>
          <w:rFonts w:ascii="Tahoma" w:eastAsia="Tahoma" w:hAnsi="Tahoma" w:cs="Tahoma"/>
          <w:sz w:val="18"/>
        </w:rPr>
      </w:pPr>
    </w:p>
    <w:p w14:paraId="2F90399B" w14:textId="77777777" w:rsidR="00CB3E3C" w:rsidRDefault="00CB3E3C">
      <w:pPr>
        <w:spacing w:after="0"/>
        <w:rPr>
          <w:rFonts w:ascii="Tahoma" w:eastAsia="Tahoma" w:hAnsi="Tahoma" w:cs="Tahoma"/>
          <w:sz w:val="18"/>
        </w:rPr>
      </w:pPr>
    </w:p>
    <w:p w14:paraId="2C40BF6D" w14:textId="77777777" w:rsidR="00CB3E3C" w:rsidRDefault="00CB3E3C">
      <w:pPr>
        <w:spacing w:after="0"/>
        <w:rPr>
          <w:rFonts w:ascii="Tahoma" w:eastAsia="Tahoma" w:hAnsi="Tahoma" w:cs="Tahoma"/>
          <w:sz w:val="18"/>
        </w:rPr>
      </w:pPr>
    </w:p>
    <w:p w14:paraId="537CC789" w14:textId="77777777" w:rsidR="00CB3E3C" w:rsidRDefault="00CB3E3C">
      <w:pPr>
        <w:spacing w:after="0"/>
        <w:rPr>
          <w:rFonts w:ascii="Tahoma" w:eastAsia="Tahoma" w:hAnsi="Tahoma" w:cs="Tahoma"/>
          <w:sz w:val="18"/>
        </w:rPr>
      </w:pPr>
    </w:p>
    <w:p w14:paraId="10BE60A3" w14:textId="77777777" w:rsidR="00CB3E3C" w:rsidRDefault="00CB3E3C">
      <w:pPr>
        <w:spacing w:after="0"/>
        <w:rPr>
          <w:rFonts w:ascii="Tahoma" w:eastAsia="Tahoma" w:hAnsi="Tahoma" w:cs="Tahoma"/>
          <w:sz w:val="18"/>
        </w:rPr>
      </w:pPr>
    </w:p>
    <w:p w14:paraId="5032B024" w14:textId="77777777" w:rsidR="00CB3E3C" w:rsidRDefault="00CB3E3C">
      <w:pPr>
        <w:spacing w:after="0"/>
        <w:rPr>
          <w:rFonts w:ascii="Tahoma" w:eastAsia="Tahoma" w:hAnsi="Tahoma" w:cs="Tahoma"/>
          <w:sz w:val="18"/>
        </w:rPr>
      </w:pPr>
    </w:p>
    <w:p w14:paraId="5936C540" w14:textId="77777777" w:rsidR="00CB3E3C" w:rsidRDefault="00CB3E3C">
      <w:pPr>
        <w:spacing w:after="0"/>
        <w:rPr>
          <w:rFonts w:ascii="Tahoma" w:eastAsia="Tahoma" w:hAnsi="Tahoma" w:cs="Tahoma"/>
          <w:sz w:val="18"/>
        </w:rPr>
      </w:pPr>
    </w:p>
    <w:p w14:paraId="3E43B475" w14:textId="77777777" w:rsidR="00CB3E3C" w:rsidRDefault="00CB3E3C">
      <w:pPr>
        <w:spacing w:after="0"/>
        <w:rPr>
          <w:rFonts w:ascii="Tahoma" w:eastAsia="Tahoma" w:hAnsi="Tahoma" w:cs="Tahoma"/>
          <w:sz w:val="18"/>
        </w:rPr>
      </w:pPr>
    </w:p>
    <w:p w14:paraId="72AD4DE3" w14:textId="77777777" w:rsidR="00A543EF" w:rsidRDefault="00A543EF">
      <w:pPr>
        <w:spacing w:after="0"/>
        <w:rPr>
          <w:rFonts w:ascii="Tahoma" w:eastAsia="Tahoma" w:hAnsi="Tahoma" w:cs="Tahoma"/>
          <w:sz w:val="18"/>
        </w:rPr>
      </w:pPr>
    </w:p>
    <w:p w14:paraId="021AB6C0" w14:textId="77777777" w:rsidR="00A543EF" w:rsidRDefault="00A543EF">
      <w:pPr>
        <w:spacing w:after="0"/>
        <w:rPr>
          <w:rFonts w:ascii="Tahoma" w:eastAsia="Tahoma" w:hAnsi="Tahoma" w:cs="Tahoma"/>
          <w:sz w:val="18"/>
        </w:rPr>
      </w:pPr>
    </w:p>
    <w:p w14:paraId="478DCA9B" w14:textId="77777777" w:rsidR="00A543EF" w:rsidRDefault="00A543EF">
      <w:pPr>
        <w:spacing w:after="0"/>
        <w:rPr>
          <w:rFonts w:ascii="Tahoma" w:eastAsia="Tahoma" w:hAnsi="Tahoma" w:cs="Tahoma"/>
          <w:sz w:val="18"/>
        </w:rPr>
      </w:pPr>
    </w:p>
    <w:p w14:paraId="22F56D0E" w14:textId="77777777" w:rsidR="00CB3E3C" w:rsidRDefault="00CB3E3C">
      <w:pPr>
        <w:spacing w:after="0"/>
        <w:rPr>
          <w:rFonts w:ascii="Tahoma" w:eastAsia="Tahoma" w:hAnsi="Tahoma" w:cs="Tahoma"/>
          <w:sz w:val="18"/>
        </w:rPr>
      </w:pPr>
    </w:p>
    <w:p w14:paraId="0B8607A3" w14:textId="77777777" w:rsidR="00CB3E3C" w:rsidRDefault="00CB3E3C">
      <w:pPr>
        <w:spacing w:after="0"/>
        <w:rPr>
          <w:rFonts w:ascii="Tahoma" w:eastAsia="Tahoma" w:hAnsi="Tahoma" w:cs="Tahoma"/>
          <w:sz w:val="18"/>
        </w:rPr>
      </w:pPr>
    </w:p>
    <w:p w14:paraId="3362D01F" w14:textId="77777777" w:rsidR="00CB3E3C" w:rsidRDefault="00CB3E3C">
      <w:pPr>
        <w:spacing w:after="0"/>
        <w:rPr>
          <w:rFonts w:ascii="Tahoma" w:eastAsia="Tahoma" w:hAnsi="Tahoma" w:cs="Tahoma"/>
          <w:sz w:val="18"/>
        </w:rPr>
      </w:pPr>
    </w:p>
    <w:p w14:paraId="2058E3AC" w14:textId="4B070548" w:rsidR="00CB3E3C" w:rsidRPr="00CB3E3C" w:rsidRDefault="00CB3E3C" w:rsidP="00CB3E3C">
      <w:pPr>
        <w:spacing w:after="4" w:line="260" w:lineRule="auto"/>
        <w:ind w:left="-5"/>
        <w:rPr>
          <w:b/>
          <w:bCs/>
        </w:rPr>
      </w:pPr>
      <w:r w:rsidRPr="00CB3E3C">
        <w:rPr>
          <w:b/>
          <w:bCs/>
        </w:rPr>
        <w:t>Annex A – Scope of Work (SOW)</w:t>
      </w:r>
    </w:p>
    <w:p w14:paraId="76DB3487" w14:textId="77777777" w:rsidR="00CB3E3C" w:rsidRDefault="00CB3E3C" w:rsidP="00CB3E3C">
      <w:pPr>
        <w:spacing w:after="4" w:line="260" w:lineRule="auto"/>
        <w:ind w:left="-5" w:hanging="10"/>
        <w:rPr>
          <w:rFonts w:ascii="Times New Roman" w:eastAsia="Times New Roman" w:hAnsi="Times New Roman" w:cs="Times New Roman"/>
          <w:b/>
          <w:bCs/>
          <w:color w:val="auto"/>
          <w:kern w:val="0"/>
          <w:sz w:val="36"/>
          <w:szCs w:val="36"/>
          <w14:ligatures w14:val="none"/>
        </w:rPr>
      </w:pPr>
      <w:r w:rsidRPr="00CB3E3C">
        <w:rPr>
          <w:rFonts w:ascii="Tahoma" w:eastAsia="Tahoma" w:hAnsi="Tahoma" w:cs="Tahoma"/>
          <w:b/>
          <w:bCs/>
          <w:sz w:val="18"/>
        </w:rPr>
        <w:t>Project Title:</w:t>
      </w:r>
      <w:r w:rsidRPr="00CB3E3C">
        <w:rPr>
          <w:rFonts w:ascii="Tahoma" w:eastAsia="Tahoma" w:hAnsi="Tahoma" w:cs="Tahoma"/>
          <w:sz w:val="18"/>
        </w:rPr>
        <w:t xml:space="preserve"> Dubai Filmmaker Website Design &amp; Development</w:t>
      </w:r>
      <w:r w:rsidRPr="00CB3E3C">
        <w:rPr>
          <w:rFonts w:ascii="Tahoma" w:eastAsia="Tahoma" w:hAnsi="Tahoma" w:cs="Tahoma"/>
          <w:sz w:val="18"/>
        </w:rPr>
        <w:br/>
      </w:r>
      <w:r w:rsidRPr="00CB3E3C">
        <w:rPr>
          <w:rFonts w:ascii="Tahoma" w:eastAsia="Tahoma" w:hAnsi="Tahoma" w:cs="Tahoma"/>
          <w:b/>
          <w:bCs/>
          <w:sz w:val="18"/>
        </w:rPr>
        <w:t>Prepared by:</w:t>
      </w:r>
      <w:r w:rsidRPr="00CB3E3C">
        <w:rPr>
          <w:rFonts w:ascii="Tahoma" w:eastAsia="Tahoma" w:hAnsi="Tahoma" w:cs="Tahoma"/>
          <w:sz w:val="18"/>
        </w:rPr>
        <w:t xml:space="preserve"> </w:t>
      </w:r>
      <w:proofErr w:type="spellStart"/>
      <w:r w:rsidRPr="00CB3E3C">
        <w:rPr>
          <w:rFonts w:ascii="Tahoma" w:eastAsia="Tahoma" w:hAnsi="Tahoma" w:cs="Tahoma"/>
          <w:sz w:val="18"/>
        </w:rPr>
        <w:t>CoffeeScript</w:t>
      </w:r>
      <w:proofErr w:type="spellEnd"/>
      <w:r w:rsidRPr="00CB3E3C">
        <w:rPr>
          <w:rFonts w:ascii="Tahoma" w:eastAsia="Tahoma" w:hAnsi="Tahoma" w:cs="Tahoma"/>
          <w:sz w:val="18"/>
        </w:rPr>
        <w:t xml:space="preserve"> by Dex Miranda</w:t>
      </w:r>
      <w:r w:rsidRPr="00CB3E3C">
        <w:rPr>
          <w:rFonts w:ascii="Tahoma" w:eastAsia="Tahoma" w:hAnsi="Tahoma" w:cs="Tahoma"/>
          <w:sz w:val="18"/>
        </w:rPr>
        <w:br/>
      </w:r>
      <w:r w:rsidRPr="00CB3E3C">
        <w:rPr>
          <w:rFonts w:ascii="Tahoma" w:eastAsia="Tahoma" w:hAnsi="Tahoma" w:cs="Tahoma"/>
          <w:b/>
          <w:bCs/>
          <w:sz w:val="18"/>
        </w:rPr>
        <w:t>Client:</w:t>
      </w:r>
      <w:r w:rsidRPr="00CB3E3C">
        <w:rPr>
          <w:rFonts w:ascii="Tahoma" w:eastAsia="Tahoma" w:hAnsi="Tahoma" w:cs="Tahoma"/>
          <w:sz w:val="18"/>
        </w:rPr>
        <w:t xml:space="preserve"> Dubai Filmmaker</w:t>
      </w:r>
      <w:r w:rsidRPr="00CB3E3C">
        <w:rPr>
          <w:rFonts w:ascii="Times New Roman" w:eastAsia="Times New Roman" w:hAnsi="Times New Roman" w:cs="Times New Roman"/>
          <w:b/>
          <w:bCs/>
          <w:color w:val="auto"/>
          <w:kern w:val="0"/>
          <w:sz w:val="36"/>
          <w:szCs w:val="36"/>
          <w14:ligatures w14:val="none"/>
        </w:rPr>
        <w:t xml:space="preserve"> </w:t>
      </w:r>
    </w:p>
    <w:p w14:paraId="58424771" w14:textId="77777777" w:rsidR="00CB3E3C" w:rsidRDefault="00CB3E3C" w:rsidP="00CB3E3C">
      <w:pPr>
        <w:spacing w:after="4" w:line="260" w:lineRule="auto"/>
        <w:ind w:left="-5" w:hanging="10"/>
        <w:rPr>
          <w:rFonts w:ascii="Tahoma" w:eastAsia="Tahoma" w:hAnsi="Tahoma" w:cs="Tahoma"/>
          <w:b/>
          <w:bCs/>
          <w:sz w:val="18"/>
        </w:rPr>
      </w:pPr>
    </w:p>
    <w:p w14:paraId="71256C02" w14:textId="77777777" w:rsidR="00CB3E3C" w:rsidRDefault="00CB3E3C" w:rsidP="00CB3E3C">
      <w:pPr>
        <w:spacing w:after="4" w:line="260" w:lineRule="auto"/>
        <w:rPr>
          <w:rFonts w:ascii="Tahoma" w:eastAsia="Tahoma" w:hAnsi="Tahoma" w:cs="Tahoma"/>
          <w:b/>
          <w:bCs/>
          <w:sz w:val="18"/>
        </w:rPr>
      </w:pPr>
    </w:p>
    <w:p w14:paraId="1F3CA33F" w14:textId="21625685" w:rsidR="00CB3E3C" w:rsidRPr="00CB3E3C" w:rsidRDefault="00CB3E3C" w:rsidP="00CB3E3C">
      <w:pPr>
        <w:spacing w:after="4" w:line="260" w:lineRule="auto"/>
        <w:ind w:left="-5" w:hanging="10"/>
        <w:rPr>
          <w:rFonts w:ascii="Tahoma" w:eastAsia="Tahoma" w:hAnsi="Tahoma" w:cs="Tahoma"/>
          <w:b/>
          <w:bCs/>
          <w:sz w:val="18"/>
        </w:rPr>
      </w:pPr>
      <w:r w:rsidRPr="00CB3E3C">
        <w:rPr>
          <w:rFonts w:ascii="Tahoma" w:eastAsia="Tahoma" w:hAnsi="Tahoma" w:cs="Tahoma"/>
          <w:b/>
          <w:bCs/>
          <w:sz w:val="18"/>
        </w:rPr>
        <w:t>Overview</w:t>
      </w:r>
      <w:r w:rsidRPr="00CB3E3C">
        <w:t xml:space="preserve"> </w:t>
      </w:r>
    </w:p>
    <w:p w14:paraId="744F6A58" w14:textId="77777777" w:rsidR="00CB3E3C" w:rsidRDefault="00CB3E3C" w:rsidP="00CB3E3C">
      <w:pPr>
        <w:spacing w:after="4" w:line="260" w:lineRule="auto"/>
        <w:ind w:left="-5" w:hanging="10"/>
        <w:rPr>
          <w:rFonts w:ascii="Tahoma" w:eastAsia="Tahoma" w:hAnsi="Tahoma" w:cs="Tahoma"/>
          <w:sz w:val="18"/>
        </w:rPr>
      </w:pPr>
      <w:r w:rsidRPr="00CB3E3C">
        <w:rPr>
          <w:rFonts w:ascii="Tahoma" w:eastAsia="Tahoma" w:hAnsi="Tahoma" w:cs="Tahoma"/>
          <w:sz w:val="18"/>
        </w:rPr>
        <w:t xml:space="preserve">The project involves </w:t>
      </w:r>
      <w:r w:rsidRPr="00CB3E3C">
        <w:rPr>
          <w:rFonts w:ascii="Tahoma" w:eastAsia="Tahoma" w:hAnsi="Tahoma" w:cs="Tahoma"/>
          <w:b/>
          <w:bCs/>
          <w:sz w:val="18"/>
        </w:rPr>
        <w:t xml:space="preserve">replicating the layout, animations, and interactive experience of </w:t>
      </w:r>
      <w:hyperlink r:id="rId8" w:tgtFrame="_new" w:history="1">
        <w:r w:rsidRPr="00CB3E3C">
          <w:rPr>
            <w:rStyle w:val="Hyperlink"/>
            <w:rFonts w:ascii="Tahoma" w:eastAsia="Tahoma" w:hAnsi="Tahoma" w:cs="Tahoma"/>
            <w:b/>
            <w:bCs/>
            <w:sz w:val="18"/>
          </w:rPr>
          <w:t>posterco.tv</w:t>
        </w:r>
      </w:hyperlink>
      <w:r w:rsidRPr="00CB3E3C">
        <w:rPr>
          <w:rFonts w:ascii="Tahoma" w:eastAsia="Tahoma" w:hAnsi="Tahoma" w:cs="Tahoma"/>
          <w:sz w:val="18"/>
        </w:rPr>
        <w:t xml:space="preserve"> while tailoring the </w:t>
      </w:r>
      <w:r w:rsidRPr="00CB3E3C">
        <w:rPr>
          <w:rFonts w:ascii="Tahoma" w:eastAsia="Tahoma" w:hAnsi="Tahoma" w:cs="Tahoma"/>
          <w:b/>
          <w:bCs/>
          <w:sz w:val="18"/>
        </w:rPr>
        <w:t>design, content, and branding</w:t>
      </w:r>
      <w:r w:rsidRPr="00CB3E3C">
        <w:rPr>
          <w:rFonts w:ascii="Tahoma" w:eastAsia="Tahoma" w:hAnsi="Tahoma" w:cs="Tahoma"/>
          <w:sz w:val="18"/>
        </w:rPr>
        <w:t xml:space="preserve"> to reflect </w:t>
      </w:r>
      <w:r w:rsidRPr="00CB3E3C">
        <w:rPr>
          <w:rFonts w:ascii="Tahoma" w:eastAsia="Tahoma" w:hAnsi="Tahoma" w:cs="Tahoma"/>
          <w:b/>
          <w:bCs/>
          <w:sz w:val="18"/>
        </w:rPr>
        <w:t>Dubai Filmmaker’s identity</w:t>
      </w:r>
      <w:r w:rsidRPr="00CB3E3C">
        <w:rPr>
          <w:rFonts w:ascii="Tahoma" w:eastAsia="Tahoma" w:hAnsi="Tahoma" w:cs="Tahoma"/>
          <w:sz w:val="18"/>
        </w:rPr>
        <w:t>.</w:t>
      </w:r>
      <w:r w:rsidRPr="00CB3E3C">
        <w:rPr>
          <w:rFonts w:ascii="Tahoma" w:eastAsia="Tahoma" w:hAnsi="Tahoma" w:cs="Tahoma"/>
          <w:sz w:val="18"/>
        </w:rPr>
        <w:br/>
        <w:t>The final product will be a visually dynamic, responsive website optimized for desktop and mobile viewing, with smooth transitions and cinematic presentation suitable for a filmmaker’s portfolio.</w:t>
      </w:r>
    </w:p>
    <w:p w14:paraId="59A96536" w14:textId="77777777" w:rsidR="00CB3E3C" w:rsidRPr="00CB3E3C" w:rsidRDefault="00CB3E3C" w:rsidP="00CB3E3C">
      <w:pPr>
        <w:spacing w:after="4" w:line="260" w:lineRule="auto"/>
        <w:ind w:left="-5" w:hanging="10"/>
        <w:rPr>
          <w:rFonts w:ascii="Tahoma" w:eastAsia="Tahoma" w:hAnsi="Tahoma" w:cs="Tahoma"/>
          <w:sz w:val="18"/>
        </w:rPr>
      </w:pPr>
    </w:p>
    <w:p w14:paraId="0D22F4A3" w14:textId="549DF466" w:rsidR="00CB3E3C" w:rsidRDefault="00CB3E3C" w:rsidP="00CB3E3C">
      <w:pPr>
        <w:spacing w:after="4" w:line="260" w:lineRule="auto"/>
        <w:ind w:left="-5" w:hanging="10"/>
        <w:rPr>
          <w:rFonts w:ascii="Tahoma" w:eastAsia="Tahoma" w:hAnsi="Tahoma" w:cs="Tahoma"/>
          <w:b/>
          <w:bCs/>
          <w:sz w:val="18"/>
        </w:rPr>
      </w:pPr>
      <w:r w:rsidRPr="00CB3E3C">
        <w:rPr>
          <w:rFonts w:ascii="Tahoma" w:eastAsia="Tahoma" w:hAnsi="Tahoma" w:cs="Tahoma"/>
          <w:b/>
          <w:bCs/>
          <w:sz w:val="18"/>
        </w:rPr>
        <w:t>Deliverables</w:t>
      </w:r>
    </w:p>
    <w:p w14:paraId="6027DC1F" w14:textId="77777777" w:rsidR="00CB3E3C" w:rsidRPr="00CB3E3C" w:rsidRDefault="00CB3E3C" w:rsidP="00CB3E3C">
      <w:pPr>
        <w:spacing w:after="4" w:line="260" w:lineRule="auto"/>
        <w:ind w:left="-5" w:hanging="10"/>
        <w:rPr>
          <w:rFonts w:ascii="Tahoma" w:eastAsia="Tahoma" w:hAnsi="Tahoma" w:cs="Tahoma"/>
          <w:sz w:val="18"/>
        </w:rPr>
      </w:pPr>
    </w:p>
    <w:tbl>
      <w:tblPr>
        <w:tblStyle w:val="PlainTable1"/>
        <w:tblW w:w="0" w:type="auto"/>
        <w:tblLook w:val="04A0" w:firstRow="1" w:lastRow="0" w:firstColumn="1" w:lastColumn="0" w:noHBand="0" w:noVBand="1"/>
      </w:tblPr>
      <w:tblGrid>
        <w:gridCol w:w="2581"/>
        <w:gridCol w:w="4901"/>
        <w:gridCol w:w="3367"/>
      </w:tblGrid>
      <w:tr w:rsidR="00CB3E3C" w:rsidRPr="00CB3E3C" w14:paraId="21F585C5" w14:textId="77777777" w:rsidTr="00CB3E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BE6ED4" w14:textId="77777777" w:rsidR="00CB3E3C" w:rsidRPr="00CB3E3C" w:rsidRDefault="00CB3E3C" w:rsidP="00CB3E3C">
            <w:pPr>
              <w:spacing w:after="4" w:line="260" w:lineRule="auto"/>
              <w:ind w:left="-5" w:hanging="10"/>
              <w:rPr>
                <w:rFonts w:ascii="Tahoma" w:eastAsia="Tahoma" w:hAnsi="Tahoma" w:cs="Tahoma"/>
                <w:sz w:val="18"/>
              </w:rPr>
            </w:pPr>
            <w:r w:rsidRPr="00CB3E3C">
              <w:rPr>
                <w:rFonts w:ascii="Tahoma" w:eastAsia="Tahoma" w:hAnsi="Tahoma" w:cs="Tahoma"/>
                <w:sz w:val="18"/>
              </w:rPr>
              <w:t>Category</w:t>
            </w:r>
          </w:p>
        </w:tc>
        <w:tc>
          <w:tcPr>
            <w:tcW w:w="0" w:type="auto"/>
            <w:hideMark/>
          </w:tcPr>
          <w:p w14:paraId="67AE8471" w14:textId="77777777" w:rsidR="00CB3E3C" w:rsidRPr="00CB3E3C" w:rsidRDefault="00CB3E3C" w:rsidP="00CB3E3C">
            <w:pPr>
              <w:spacing w:after="4" w:line="260" w:lineRule="auto"/>
              <w:ind w:left="-5" w:hanging="10"/>
              <w:cnfStyle w:val="100000000000" w:firstRow="1" w:lastRow="0" w:firstColumn="0" w:lastColumn="0" w:oddVBand="0" w:evenVBand="0" w:oddHBand="0" w:evenHBand="0" w:firstRowFirstColumn="0" w:firstRowLastColumn="0" w:lastRowFirstColumn="0" w:lastRowLastColumn="0"/>
              <w:rPr>
                <w:rFonts w:ascii="Tahoma" w:eastAsia="Tahoma" w:hAnsi="Tahoma" w:cs="Tahoma"/>
                <w:sz w:val="18"/>
              </w:rPr>
            </w:pPr>
            <w:r w:rsidRPr="00CB3E3C">
              <w:rPr>
                <w:rFonts w:ascii="Tahoma" w:eastAsia="Tahoma" w:hAnsi="Tahoma" w:cs="Tahoma"/>
                <w:sz w:val="18"/>
              </w:rPr>
              <w:t>Deliverable Description</w:t>
            </w:r>
          </w:p>
        </w:tc>
        <w:tc>
          <w:tcPr>
            <w:tcW w:w="0" w:type="auto"/>
            <w:hideMark/>
          </w:tcPr>
          <w:p w14:paraId="2D1BE38E" w14:textId="77777777" w:rsidR="00CB3E3C" w:rsidRPr="00CB3E3C" w:rsidRDefault="00CB3E3C" w:rsidP="00CB3E3C">
            <w:pPr>
              <w:spacing w:after="4" w:line="260" w:lineRule="auto"/>
              <w:ind w:left="-5" w:hanging="10"/>
              <w:cnfStyle w:val="100000000000" w:firstRow="1" w:lastRow="0" w:firstColumn="0" w:lastColumn="0" w:oddVBand="0" w:evenVBand="0" w:oddHBand="0" w:evenHBand="0" w:firstRowFirstColumn="0" w:firstRowLastColumn="0" w:lastRowFirstColumn="0" w:lastRowLastColumn="0"/>
              <w:rPr>
                <w:rFonts w:ascii="Tahoma" w:eastAsia="Tahoma" w:hAnsi="Tahoma" w:cs="Tahoma"/>
                <w:sz w:val="18"/>
              </w:rPr>
            </w:pPr>
            <w:r w:rsidRPr="00CB3E3C">
              <w:rPr>
                <w:rFonts w:ascii="Tahoma" w:eastAsia="Tahoma" w:hAnsi="Tahoma" w:cs="Tahoma"/>
                <w:sz w:val="18"/>
              </w:rPr>
              <w:t>Notes</w:t>
            </w:r>
          </w:p>
        </w:tc>
      </w:tr>
      <w:tr w:rsidR="00CB3E3C" w:rsidRPr="00CB3E3C" w14:paraId="33D81FCF" w14:textId="77777777" w:rsidTr="00CB3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199F78" w14:textId="77777777" w:rsidR="00CB3E3C" w:rsidRPr="00CB3E3C" w:rsidRDefault="00CB3E3C" w:rsidP="00CB3E3C">
            <w:pPr>
              <w:spacing w:after="4" w:line="260" w:lineRule="auto"/>
              <w:ind w:left="-5" w:hanging="10"/>
              <w:rPr>
                <w:rFonts w:ascii="Tahoma" w:eastAsia="Tahoma" w:hAnsi="Tahoma" w:cs="Tahoma"/>
                <w:sz w:val="18"/>
              </w:rPr>
            </w:pPr>
            <w:r w:rsidRPr="00CB3E3C">
              <w:rPr>
                <w:rFonts w:ascii="Tahoma" w:eastAsia="Tahoma" w:hAnsi="Tahoma" w:cs="Tahoma"/>
                <w:sz w:val="18"/>
              </w:rPr>
              <w:t>Web Design</w:t>
            </w:r>
          </w:p>
        </w:tc>
        <w:tc>
          <w:tcPr>
            <w:tcW w:w="0" w:type="auto"/>
            <w:hideMark/>
          </w:tcPr>
          <w:p w14:paraId="6907B4AE" w14:textId="77777777" w:rsidR="00CB3E3C" w:rsidRPr="00CB3E3C" w:rsidRDefault="00CB3E3C" w:rsidP="00CB3E3C">
            <w:pPr>
              <w:spacing w:after="4" w:line="260" w:lineRule="auto"/>
              <w:ind w:left="-5" w:hanging="10"/>
              <w:cnfStyle w:val="000000100000" w:firstRow="0" w:lastRow="0" w:firstColumn="0" w:lastColumn="0" w:oddVBand="0" w:evenVBand="0" w:oddHBand="1" w:evenHBand="0" w:firstRowFirstColumn="0" w:firstRowLastColumn="0" w:lastRowFirstColumn="0" w:lastRowLastColumn="0"/>
              <w:rPr>
                <w:rFonts w:ascii="Tahoma" w:eastAsia="Tahoma" w:hAnsi="Tahoma" w:cs="Tahoma"/>
                <w:sz w:val="18"/>
              </w:rPr>
            </w:pPr>
            <w:r w:rsidRPr="00CB3E3C">
              <w:rPr>
                <w:rFonts w:ascii="Tahoma" w:eastAsia="Tahoma" w:hAnsi="Tahoma" w:cs="Tahoma"/>
                <w:sz w:val="18"/>
              </w:rPr>
              <w:t>Homepage and subpage layouts following the structure of posterco.tv</w:t>
            </w:r>
          </w:p>
        </w:tc>
        <w:tc>
          <w:tcPr>
            <w:tcW w:w="0" w:type="auto"/>
            <w:hideMark/>
          </w:tcPr>
          <w:p w14:paraId="67AB5B3D" w14:textId="77777777" w:rsidR="00CB3E3C" w:rsidRPr="00CB3E3C" w:rsidRDefault="00CB3E3C" w:rsidP="00CB3E3C">
            <w:pPr>
              <w:spacing w:after="4" w:line="260" w:lineRule="auto"/>
              <w:ind w:left="-5" w:hanging="10"/>
              <w:cnfStyle w:val="000000100000" w:firstRow="0" w:lastRow="0" w:firstColumn="0" w:lastColumn="0" w:oddVBand="0" w:evenVBand="0" w:oddHBand="1" w:evenHBand="0" w:firstRowFirstColumn="0" w:firstRowLastColumn="0" w:lastRowFirstColumn="0" w:lastRowLastColumn="0"/>
              <w:rPr>
                <w:rFonts w:ascii="Tahoma" w:eastAsia="Tahoma" w:hAnsi="Tahoma" w:cs="Tahoma"/>
                <w:sz w:val="18"/>
              </w:rPr>
            </w:pPr>
            <w:r w:rsidRPr="00CB3E3C">
              <w:rPr>
                <w:rFonts w:ascii="Tahoma" w:eastAsia="Tahoma" w:hAnsi="Tahoma" w:cs="Tahoma"/>
                <w:sz w:val="18"/>
              </w:rPr>
              <w:t>Includes animations and responsive design</w:t>
            </w:r>
          </w:p>
        </w:tc>
      </w:tr>
      <w:tr w:rsidR="00CB3E3C" w:rsidRPr="00CB3E3C" w14:paraId="00A51552" w14:textId="77777777" w:rsidTr="00CB3E3C">
        <w:tc>
          <w:tcPr>
            <w:cnfStyle w:val="001000000000" w:firstRow="0" w:lastRow="0" w:firstColumn="1" w:lastColumn="0" w:oddVBand="0" w:evenVBand="0" w:oddHBand="0" w:evenHBand="0" w:firstRowFirstColumn="0" w:firstRowLastColumn="0" w:lastRowFirstColumn="0" w:lastRowLastColumn="0"/>
            <w:tcW w:w="0" w:type="auto"/>
            <w:hideMark/>
          </w:tcPr>
          <w:p w14:paraId="05490A37" w14:textId="77777777" w:rsidR="00CB3E3C" w:rsidRPr="00CB3E3C" w:rsidRDefault="00CB3E3C" w:rsidP="00CB3E3C">
            <w:pPr>
              <w:spacing w:after="4" w:line="260" w:lineRule="auto"/>
              <w:ind w:left="-5" w:hanging="10"/>
              <w:rPr>
                <w:rFonts w:ascii="Tahoma" w:eastAsia="Tahoma" w:hAnsi="Tahoma" w:cs="Tahoma"/>
                <w:sz w:val="18"/>
              </w:rPr>
            </w:pPr>
            <w:r w:rsidRPr="00CB3E3C">
              <w:rPr>
                <w:rFonts w:ascii="Tahoma" w:eastAsia="Tahoma" w:hAnsi="Tahoma" w:cs="Tahoma"/>
                <w:sz w:val="18"/>
              </w:rPr>
              <w:t>Frontend Development</w:t>
            </w:r>
          </w:p>
        </w:tc>
        <w:tc>
          <w:tcPr>
            <w:tcW w:w="0" w:type="auto"/>
            <w:hideMark/>
          </w:tcPr>
          <w:p w14:paraId="5E19946E" w14:textId="77777777" w:rsidR="00CB3E3C" w:rsidRPr="00CB3E3C" w:rsidRDefault="00CB3E3C" w:rsidP="00CB3E3C">
            <w:pPr>
              <w:spacing w:after="4" w:line="260" w:lineRule="auto"/>
              <w:ind w:left="-5" w:hanging="10"/>
              <w:cnfStyle w:val="000000000000" w:firstRow="0" w:lastRow="0" w:firstColumn="0" w:lastColumn="0" w:oddVBand="0" w:evenVBand="0" w:oddHBand="0" w:evenHBand="0" w:firstRowFirstColumn="0" w:firstRowLastColumn="0" w:lastRowFirstColumn="0" w:lastRowLastColumn="0"/>
              <w:rPr>
                <w:rFonts w:ascii="Tahoma" w:eastAsia="Tahoma" w:hAnsi="Tahoma" w:cs="Tahoma"/>
                <w:sz w:val="18"/>
              </w:rPr>
            </w:pPr>
            <w:r w:rsidRPr="00CB3E3C">
              <w:rPr>
                <w:rFonts w:ascii="Tahoma" w:eastAsia="Tahoma" w:hAnsi="Tahoma" w:cs="Tahoma"/>
                <w:sz w:val="18"/>
              </w:rPr>
              <w:t xml:space="preserve">Responsive web development using </w:t>
            </w:r>
            <w:r w:rsidRPr="00CB3E3C">
              <w:rPr>
                <w:rFonts w:ascii="Tahoma" w:eastAsia="Tahoma" w:hAnsi="Tahoma" w:cs="Tahoma"/>
                <w:b/>
                <w:bCs/>
                <w:sz w:val="18"/>
              </w:rPr>
              <w:t>HTML</w:t>
            </w:r>
            <w:r w:rsidRPr="00CB3E3C">
              <w:rPr>
                <w:rFonts w:ascii="Tahoma" w:eastAsia="Tahoma" w:hAnsi="Tahoma" w:cs="Tahoma"/>
                <w:sz w:val="18"/>
              </w:rPr>
              <w:t xml:space="preserve">, </w:t>
            </w:r>
            <w:r w:rsidRPr="00CB3E3C">
              <w:rPr>
                <w:rFonts w:ascii="Tahoma" w:eastAsia="Tahoma" w:hAnsi="Tahoma" w:cs="Tahoma"/>
                <w:b/>
                <w:bCs/>
                <w:sz w:val="18"/>
              </w:rPr>
              <w:t>Tailwind CSS</w:t>
            </w:r>
            <w:r w:rsidRPr="00CB3E3C">
              <w:rPr>
                <w:rFonts w:ascii="Tahoma" w:eastAsia="Tahoma" w:hAnsi="Tahoma" w:cs="Tahoma"/>
                <w:sz w:val="18"/>
              </w:rPr>
              <w:t xml:space="preserve">, and </w:t>
            </w:r>
            <w:r w:rsidRPr="00CB3E3C">
              <w:rPr>
                <w:rFonts w:ascii="Tahoma" w:eastAsia="Tahoma" w:hAnsi="Tahoma" w:cs="Tahoma"/>
                <w:b/>
                <w:bCs/>
                <w:sz w:val="18"/>
              </w:rPr>
              <w:t>React (JavaScript)</w:t>
            </w:r>
          </w:p>
        </w:tc>
        <w:tc>
          <w:tcPr>
            <w:tcW w:w="0" w:type="auto"/>
            <w:hideMark/>
          </w:tcPr>
          <w:p w14:paraId="16601F7F" w14:textId="77777777" w:rsidR="00CB3E3C" w:rsidRPr="00CB3E3C" w:rsidRDefault="00CB3E3C" w:rsidP="00CB3E3C">
            <w:pPr>
              <w:spacing w:after="4" w:line="260" w:lineRule="auto"/>
              <w:ind w:left="-5" w:hanging="10"/>
              <w:cnfStyle w:val="000000000000" w:firstRow="0" w:lastRow="0" w:firstColumn="0" w:lastColumn="0" w:oddVBand="0" w:evenVBand="0" w:oddHBand="0" w:evenHBand="0" w:firstRowFirstColumn="0" w:firstRowLastColumn="0" w:lastRowFirstColumn="0" w:lastRowLastColumn="0"/>
              <w:rPr>
                <w:rFonts w:ascii="Tahoma" w:eastAsia="Tahoma" w:hAnsi="Tahoma" w:cs="Tahoma"/>
                <w:sz w:val="18"/>
              </w:rPr>
            </w:pPr>
            <w:r w:rsidRPr="00CB3E3C">
              <w:rPr>
                <w:rFonts w:ascii="Tahoma" w:eastAsia="Tahoma" w:hAnsi="Tahoma" w:cs="Tahoma"/>
                <w:sz w:val="18"/>
              </w:rPr>
              <w:t>Mobile-first approach</w:t>
            </w:r>
          </w:p>
        </w:tc>
      </w:tr>
      <w:tr w:rsidR="00CB3E3C" w:rsidRPr="00CB3E3C" w14:paraId="3DB00CE5" w14:textId="77777777" w:rsidTr="00CB3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2F9785" w14:textId="77777777" w:rsidR="00CB3E3C" w:rsidRPr="00CB3E3C" w:rsidRDefault="00CB3E3C" w:rsidP="00CB3E3C">
            <w:pPr>
              <w:spacing w:after="4" w:line="260" w:lineRule="auto"/>
              <w:ind w:left="-5" w:hanging="10"/>
              <w:rPr>
                <w:rFonts w:ascii="Tahoma" w:eastAsia="Tahoma" w:hAnsi="Tahoma" w:cs="Tahoma"/>
                <w:sz w:val="18"/>
              </w:rPr>
            </w:pPr>
            <w:r w:rsidRPr="00CB3E3C">
              <w:rPr>
                <w:rFonts w:ascii="Tahoma" w:eastAsia="Tahoma" w:hAnsi="Tahoma" w:cs="Tahoma"/>
                <w:sz w:val="18"/>
              </w:rPr>
              <w:t>Animations &amp; Interactivity</w:t>
            </w:r>
          </w:p>
        </w:tc>
        <w:tc>
          <w:tcPr>
            <w:tcW w:w="0" w:type="auto"/>
            <w:hideMark/>
          </w:tcPr>
          <w:p w14:paraId="34D4B404" w14:textId="77777777" w:rsidR="00CB3E3C" w:rsidRPr="00CB3E3C" w:rsidRDefault="00CB3E3C" w:rsidP="00CB3E3C">
            <w:pPr>
              <w:spacing w:after="4" w:line="260" w:lineRule="auto"/>
              <w:ind w:left="-5" w:hanging="10"/>
              <w:cnfStyle w:val="000000100000" w:firstRow="0" w:lastRow="0" w:firstColumn="0" w:lastColumn="0" w:oddVBand="0" w:evenVBand="0" w:oddHBand="1" w:evenHBand="0" w:firstRowFirstColumn="0" w:firstRowLastColumn="0" w:lastRowFirstColumn="0" w:lastRowLastColumn="0"/>
              <w:rPr>
                <w:rFonts w:ascii="Tahoma" w:eastAsia="Tahoma" w:hAnsi="Tahoma" w:cs="Tahoma"/>
                <w:sz w:val="18"/>
              </w:rPr>
            </w:pPr>
            <w:r w:rsidRPr="00CB3E3C">
              <w:rPr>
                <w:rFonts w:ascii="Tahoma" w:eastAsia="Tahoma" w:hAnsi="Tahoma" w:cs="Tahoma"/>
                <w:sz w:val="18"/>
              </w:rPr>
              <w:t>Smooth scroll, reveal animations, hover effects, and video background integration</w:t>
            </w:r>
          </w:p>
        </w:tc>
        <w:tc>
          <w:tcPr>
            <w:tcW w:w="0" w:type="auto"/>
            <w:hideMark/>
          </w:tcPr>
          <w:p w14:paraId="5F0AD591" w14:textId="77777777" w:rsidR="00CB3E3C" w:rsidRPr="00CB3E3C" w:rsidRDefault="00CB3E3C" w:rsidP="00CB3E3C">
            <w:pPr>
              <w:spacing w:after="4" w:line="260" w:lineRule="auto"/>
              <w:ind w:left="-5" w:hanging="10"/>
              <w:cnfStyle w:val="000000100000" w:firstRow="0" w:lastRow="0" w:firstColumn="0" w:lastColumn="0" w:oddVBand="0" w:evenVBand="0" w:oddHBand="1" w:evenHBand="0" w:firstRowFirstColumn="0" w:firstRowLastColumn="0" w:lastRowFirstColumn="0" w:lastRowLastColumn="0"/>
              <w:rPr>
                <w:rFonts w:ascii="Tahoma" w:eastAsia="Tahoma" w:hAnsi="Tahoma" w:cs="Tahoma"/>
                <w:sz w:val="18"/>
              </w:rPr>
            </w:pPr>
            <w:r w:rsidRPr="00CB3E3C">
              <w:rPr>
                <w:rFonts w:ascii="Tahoma" w:eastAsia="Tahoma" w:hAnsi="Tahoma" w:cs="Tahoma"/>
                <w:sz w:val="18"/>
              </w:rPr>
              <w:t>Based on reference site</w:t>
            </w:r>
          </w:p>
        </w:tc>
      </w:tr>
      <w:tr w:rsidR="00CB3E3C" w:rsidRPr="00CB3E3C" w14:paraId="2F4A5697" w14:textId="77777777" w:rsidTr="00CB3E3C">
        <w:tc>
          <w:tcPr>
            <w:cnfStyle w:val="001000000000" w:firstRow="0" w:lastRow="0" w:firstColumn="1" w:lastColumn="0" w:oddVBand="0" w:evenVBand="0" w:oddHBand="0" w:evenHBand="0" w:firstRowFirstColumn="0" w:firstRowLastColumn="0" w:lastRowFirstColumn="0" w:lastRowLastColumn="0"/>
            <w:tcW w:w="0" w:type="auto"/>
            <w:hideMark/>
          </w:tcPr>
          <w:p w14:paraId="25EB7247" w14:textId="77777777" w:rsidR="00CB3E3C" w:rsidRPr="00CB3E3C" w:rsidRDefault="00CB3E3C" w:rsidP="00CB3E3C">
            <w:pPr>
              <w:spacing w:after="4" w:line="260" w:lineRule="auto"/>
              <w:ind w:left="-5" w:hanging="10"/>
              <w:rPr>
                <w:rFonts w:ascii="Tahoma" w:eastAsia="Tahoma" w:hAnsi="Tahoma" w:cs="Tahoma"/>
                <w:sz w:val="18"/>
              </w:rPr>
            </w:pPr>
            <w:r w:rsidRPr="00CB3E3C">
              <w:rPr>
                <w:rFonts w:ascii="Tahoma" w:eastAsia="Tahoma" w:hAnsi="Tahoma" w:cs="Tahoma"/>
                <w:sz w:val="18"/>
              </w:rPr>
              <w:t>Content Integration</w:t>
            </w:r>
          </w:p>
        </w:tc>
        <w:tc>
          <w:tcPr>
            <w:tcW w:w="0" w:type="auto"/>
            <w:hideMark/>
          </w:tcPr>
          <w:p w14:paraId="548BD367" w14:textId="77777777" w:rsidR="00CB3E3C" w:rsidRPr="00CB3E3C" w:rsidRDefault="00CB3E3C" w:rsidP="00CB3E3C">
            <w:pPr>
              <w:spacing w:after="4" w:line="260" w:lineRule="auto"/>
              <w:ind w:left="-5" w:hanging="10"/>
              <w:cnfStyle w:val="000000000000" w:firstRow="0" w:lastRow="0" w:firstColumn="0" w:lastColumn="0" w:oddVBand="0" w:evenVBand="0" w:oddHBand="0" w:evenHBand="0" w:firstRowFirstColumn="0" w:firstRowLastColumn="0" w:lastRowFirstColumn="0" w:lastRowLastColumn="0"/>
              <w:rPr>
                <w:rFonts w:ascii="Tahoma" w:eastAsia="Tahoma" w:hAnsi="Tahoma" w:cs="Tahoma"/>
                <w:sz w:val="18"/>
              </w:rPr>
            </w:pPr>
            <w:r w:rsidRPr="00CB3E3C">
              <w:rPr>
                <w:rFonts w:ascii="Tahoma" w:eastAsia="Tahoma" w:hAnsi="Tahoma" w:cs="Tahoma"/>
                <w:sz w:val="18"/>
              </w:rPr>
              <w:t>Placement of client-supplied text, videos, and images</w:t>
            </w:r>
          </w:p>
        </w:tc>
        <w:tc>
          <w:tcPr>
            <w:tcW w:w="0" w:type="auto"/>
            <w:hideMark/>
          </w:tcPr>
          <w:p w14:paraId="1339E672" w14:textId="77777777" w:rsidR="00CB3E3C" w:rsidRPr="00CB3E3C" w:rsidRDefault="00CB3E3C" w:rsidP="00CB3E3C">
            <w:pPr>
              <w:spacing w:after="4" w:line="260" w:lineRule="auto"/>
              <w:ind w:left="-5" w:hanging="10"/>
              <w:cnfStyle w:val="000000000000" w:firstRow="0" w:lastRow="0" w:firstColumn="0" w:lastColumn="0" w:oddVBand="0" w:evenVBand="0" w:oddHBand="0" w:evenHBand="0" w:firstRowFirstColumn="0" w:firstRowLastColumn="0" w:lastRowFirstColumn="0" w:lastRowLastColumn="0"/>
              <w:rPr>
                <w:rFonts w:ascii="Tahoma" w:eastAsia="Tahoma" w:hAnsi="Tahoma" w:cs="Tahoma"/>
                <w:sz w:val="18"/>
              </w:rPr>
            </w:pPr>
            <w:r w:rsidRPr="00CB3E3C">
              <w:rPr>
                <w:rFonts w:ascii="Tahoma" w:eastAsia="Tahoma" w:hAnsi="Tahoma" w:cs="Tahoma"/>
                <w:sz w:val="18"/>
              </w:rPr>
              <w:t>Client to provide all final content</w:t>
            </w:r>
          </w:p>
        </w:tc>
      </w:tr>
      <w:tr w:rsidR="00CB3E3C" w:rsidRPr="00CB3E3C" w14:paraId="38F79D5D" w14:textId="77777777" w:rsidTr="00CB3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E8BB04" w14:textId="77777777" w:rsidR="00CB3E3C" w:rsidRPr="00CB3E3C" w:rsidRDefault="00CB3E3C" w:rsidP="00CB3E3C">
            <w:pPr>
              <w:spacing w:after="4" w:line="260" w:lineRule="auto"/>
              <w:ind w:left="-5" w:hanging="10"/>
              <w:rPr>
                <w:rFonts w:ascii="Tahoma" w:eastAsia="Tahoma" w:hAnsi="Tahoma" w:cs="Tahoma"/>
                <w:sz w:val="18"/>
              </w:rPr>
            </w:pPr>
            <w:r w:rsidRPr="00CB3E3C">
              <w:rPr>
                <w:rFonts w:ascii="Tahoma" w:eastAsia="Tahoma" w:hAnsi="Tahoma" w:cs="Tahoma"/>
                <w:sz w:val="18"/>
              </w:rPr>
              <w:t>SEO &amp; Performance Optimization</w:t>
            </w:r>
          </w:p>
        </w:tc>
        <w:tc>
          <w:tcPr>
            <w:tcW w:w="0" w:type="auto"/>
            <w:hideMark/>
          </w:tcPr>
          <w:p w14:paraId="685B7253" w14:textId="77777777" w:rsidR="00CB3E3C" w:rsidRPr="00CB3E3C" w:rsidRDefault="00CB3E3C" w:rsidP="00CB3E3C">
            <w:pPr>
              <w:spacing w:after="4" w:line="260" w:lineRule="auto"/>
              <w:ind w:left="-5" w:hanging="10"/>
              <w:cnfStyle w:val="000000100000" w:firstRow="0" w:lastRow="0" w:firstColumn="0" w:lastColumn="0" w:oddVBand="0" w:evenVBand="0" w:oddHBand="1" w:evenHBand="0" w:firstRowFirstColumn="0" w:firstRowLastColumn="0" w:lastRowFirstColumn="0" w:lastRowLastColumn="0"/>
              <w:rPr>
                <w:rFonts w:ascii="Tahoma" w:eastAsia="Tahoma" w:hAnsi="Tahoma" w:cs="Tahoma"/>
                <w:sz w:val="18"/>
              </w:rPr>
            </w:pPr>
            <w:r w:rsidRPr="00CB3E3C">
              <w:rPr>
                <w:rFonts w:ascii="Tahoma" w:eastAsia="Tahoma" w:hAnsi="Tahoma" w:cs="Tahoma"/>
                <w:sz w:val="18"/>
              </w:rPr>
              <w:t>Basic on-page SEO setup and performance tuning</w:t>
            </w:r>
          </w:p>
        </w:tc>
        <w:tc>
          <w:tcPr>
            <w:tcW w:w="0" w:type="auto"/>
            <w:hideMark/>
          </w:tcPr>
          <w:p w14:paraId="173DCD3F" w14:textId="77777777" w:rsidR="00CB3E3C" w:rsidRPr="00CB3E3C" w:rsidRDefault="00CB3E3C" w:rsidP="00CB3E3C">
            <w:pPr>
              <w:spacing w:after="4" w:line="260" w:lineRule="auto"/>
              <w:ind w:left="-5" w:hanging="10"/>
              <w:cnfStyle w:val="000000100000" w:firstRow="0" w:lastRow="0" w:firstColumn="0" w:lastColumn="0" w:oddVBand="0" w:evenVBand="0" w:oddHBand="1" w:evenHBand="0" w:firstRowFirstColumn="0" w:firstRowLastColumn="0" w:lastRowFirstColumn="0" w:lastRowLastColumn="0"/>
              <w:rPr>
                <w:rFonts w:ascii="Tahoma" w:eastAsia="Tahoma" w:hAnsi="Tahoma" w:cs="Tahoma"/>
                <w:sz w:val="18"/>
              </w:rPr>
            </w:pPr>
            <w:r w:rsidRPr="00CB3E3C">
              <w:rPr>
                <w:rFonts w:ascii="Tahoma" w:eastAsia="Tahoma" w:hAnsi="Tahoma" w:cs="Tahoma"/>
                <w:sz w:val="18"/>
              </w:rPr>
              <w:t>Includes meta tags, lazy loading, and code optimization</w:t>
            </w:r>
          </w:p>
        </w:tc>
      </w:tr>
      <w:tr w:rsidR="00CB3E3C" w:rsidRPr="00CB3E3C" w14:paraId="54EC329F" w14:textId="77777777" w:rsidTr="00CB3E3C">
        <w:tc>
          <w:tcPr>
            <w:cnfStyle w:val="001000000000" w:firstRow="0" w:lastRow="0" w:firstColumn="1" w:lastColumn="0" w:oddVBand="0" w:evenVBand="0" w:oddHBand="0" w:evenHBand="0" w:firstRowFirstColumn="0" w:firstRowLastColumn="0" w:lastRowFirstColumn="0" w:lastRowLastColumn="0"/>
            <w:tcW w:w="0" w:type="auto"/>
            <w:hideMark/>
          </w:tcPr>
          <w:p w14:paraId="0E5CCA76" w14:textId="77777777" w:rsidR="00CB3E3C" w:rsidRPr="00CB3E3C" w:rsidRDefault="00CB3E3C" w:rsidP="00CB3E3C">
            <w:pPr>
              <w:spacing w:after="4" w:line="260" w:lineRule="auto"/>
              <w:ind w:left="-5" w:hanging="10"/>
              <w:rPr>
                <w:rFonts w:ascii="Tahoma" w:eastAsia="Tahoma" w:hAnsi="Tahoma" w:cs="Tahoma"/>
                <w:sz w:val="18"/>
              </w:rPr>
            </w:pPr>
            <w:r w:rsidRPr="00CB3E3C">
              <w:rPr>
                <w:rFonts w:ascii="Tahoma" w:eastAsia="Tahoma" w:hAnsi="Tahoma" w:cs="Tahoma"/>
                <w:sz w:val="18"/>
              </w:rPr>
              <w:t>Testing &amp; Launch</w:t>
            </w:r>
          </w:p>
        </w:tc>
        <w:tc>
          <w:tcPr>
            <w:tcW w:w="0" w:type="auto"/>
            <w:hideMark/>
          </w:tcPr>
          <w:p w14:paraId="18CFC3E5" w14:textId="77777777" w:rsidR="00CB3E3C" w:rsidRPr="00CB3E3C" w:rsidRDefault="00CB3E3C" w:rsidP="00CB3E3C">
            <w:pPr>
              <w:spacing w:after="4" w:line="260" w:lineRule="auto"/>
              <w:ind w:left="-5" w:hanging="10"/>
              <w:cnfStyle w:val="000000000000" w:firstRow="0" w:lastRow="0" w:firstColumn="0" w:lastColumn="0" w:oddVBand="0" w:evenVBand="0" w:oddHBand="0" w:evenHBand="0" w:firstRowFirstColumn="0" w:firstRowLastColumn="0" w:lastRowFirstColumn="0" w:lastRowLastColumn="0"/>
              <w:rPr>
                <w:rFonts w:ascii="Tahoma" w:eastAsia="Tahoma" w:hAnsi="Tahoma" w:cs="Tahoma"/>
                <w:sz w:val="18"/>
              </w:rPr>
            </w:pPr>
            <w:r w:rsidRPr="00CB3E3C">
              <w:rPr>
                <w:rFonts w:ascii="Tahoma" w:eastAsia="Tahoma" w:hAnsi="Tahoma" w:cs="Tahoma"/>
                <w:sz w:val="18"/>
              </w:rPr>
              <w:t>Cross-browser and cross-device testing; deployment to live domain</w:t>
            </w:r>
          </w:p>
        </w:tc>
        <w:tc>
          <w:tcPr>
            <w:tcW w:w="0" w:type="auto"/>
            <w:hideMark/>
          </w:tcPr>
          <w:p w14:paraId="759AF66A" w14:textId="77777777" w:rsidR="00CB3E3C" w:rsidRPr="00CB3E3C" w:rsidRDefault="00CB3E3C" w:rsidP="00CB3E3C">
            <w:pPr>
              <w:spacing w:after="4" w:line="260" w:lineRule="auto"/>
              <w:ind w:left="-5" w:hanging="10"/>
              <w:cnfStyle w:val="000000000000" w:firstRow="0" w:lastRow="0" w:firstColumn="0" w:lastColumn="0" w:oddVBand="0" w:evenVBand="0" w:oddHBand="0" w:evenHBand="0" w:firstRowFirstColumn="0" w:firstRowLastColumn="0" w:lastRowFirstColumn="0" w:lastRowLastColumn="0"/>
              <w:rPr>
                <w:rFonts w:ascii="Tahoma" w:eastAsia="Tahoma" w:hAnsi="Tahoma" w:cs="Tahoma"/>
                <w:sz w:val="18"/>
              </w:rPr>
            </w:pPr>
            <w:r w:rsidRPr="00CB3E3C">
              <w:rPr>
                <w:rFonts w:ascii="Tahoma" w:eastAsia="Tahoma" w:hAnsi="Tahoma" w:cs="Tahoma"/>
                <w:sz w:val="18"/>
              </w:rPr>
              <w:t xml:space="preserve">Includes </w:t>
            </w:r>
            <w:r w:rsidRPr="00CB3E3C">
              <w:rPr>
                <w:rFonts w:ascii="Tahoma" w:eastAsia="Tahoma" w:hAnsi="Tahoma" w:cs="Tahoma"/>
                <w:b/>
                <w:bCs/>
                <w:sz w:val="18"/>
              </w:rPr>
              <w:t>5 days of post-launch support</w:t>
            </w:r>
          </w:p>
        </w:tc>
      </w:tr>
    </w:tbl>
    <w:p w14:paraId="24CEB858" w14:textId="110FB8B5" w:rsidR="00CB3E3C" w:rsidRDefault="00CB3E3C" w:rsidP="00CB3E3C">
      <w:pPr>
        <w:spacing w:after="4" w:line="260" w:lineRule="auto"/>
        <w:ind w:left="-5" w:hanging="10"/>
        <w:rPr>
          <w:rFonts w:ascii="Tahoma" w:eastAsia="Tahoma" w:hAnsi="Tahoma" w:cs="Tahoma"/>
          <w:sz w:val="18"/>
        </w:rPr>
      </w:pPr>
    </w:p>
    <w:p w14:paraId="0F1B1F92" w14:textId="77777777" w:rsidR="00CB3E3C" w:rsidRDefault="00CB3E3C" w:rsidP="00CB3E3C">
      <w:pPr>
        <w:spacing w:after="4" w:line="260" w:lineRule="auto"/>
        <w:ind w:left="-5" w:hanging="10"/>
        <w:rPr>
          <w:rFonts w:ascii="Tahoma" w:eastAsia="Tahoma" w:hAnsi="Tahoma" w:cs="Tahoma"/>
          <w:sz w:val="18"/>
        </w:rPr>
      </w:pPr>
    </w:p>
    <w:p w14:paraId="1A09159A" w14:textId="0B4B86F5" w:rsidR="00CB3E3C" w:rsidRPr="00CB3E3C" w:rsidRDefault="00CB3E3C" w:rsidP="00CB3E3C">
      <w:pPr>
        <w:spacing w:after="4" w:line="260" w:lineRule="auto"/>
        <w:ind w:left="-5" w:hanging="10"/>
        <w:rPr>
          <w:rFonts w:ascii="Tahoma" w:eastAsia="Tahoma" w:hAnsi="Tahoma" w:cs="Tahoma"/>
          <w:b/>
          <w:bCs/>
          <w:sz w:val="18"/>
        </w:rPr>
      </w:pPr>
      <w:r w:rsidRPr="00CB3E3C">
        <w:rPr>
          <w:rFonts w:ascii="Tahoma" w:eastAsia="Tahoma" w:hAnsi="Tahoma" w:cs="Tahoma"/>
          <w:b/>
          <w:bCs/>
          <w:sz w:val="18"/>
        </w:rPr>
        <w:t>Timeline &amp; Milestones</w:t>
      </w:r>
    </w:p>
    <w:p w14:paraId="2982CD21" w14:textId="77777777" w:rsidR="00CB3E3C" w:rsidRDefault="00CB3E3C" w:rsidP="00CB3E3C">
      <w:pPr>
        <w:spacing w:after="4" w:line="260" w:lineRule="auto"/>
        <w:ind w:left="-5" w:hanging="10"/>
        <w:rPr>
          <w:rFonts w:ascii="Tahoma" w:eastAsia="Tahoma" w:hAnsi="Tahoma" w:cs="Tahoma"/>
          <w:sz w:val="18"/>
        </w:rPr>
      </w:pPr>
    </w:p>
    <w:tbl>
      <w:tblPr>
        <w:tblStyle w:val="PlainTable1"/>
        <w:tblW w:w="0" w:type="auto"/>
        <w:tblLook w:val="04A0" w:firstRow="1" w:lastRow="0" w:firstColumn="1" w:lastColumn="0" w:noHBand="0" w:noVBand="1"/>
      </w:tblPr>
      <w:tblGrid>
        <w:gridCol w:w="2765"/>
        <w:gridCol w:w="3685"/>
        <w:gridCol w:w="2179"/>
        <w:gridCol w:w="1069"/>
        <w:gridCol w:w="1151"/>
      </w:tblGrid>
      <w:tr w:rsidR="00CB3E3C" w:rsidRPr="00CB3E3C" w14:paraId="75225550" w14:textId="77777777" w:rsidTr="00CB3E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BFC8C2" w14:textId="77777777" w:rsidR="00CB3E3C" w:rsidRPr="00CB3E3C" w:rsidRDefault="00CB3E3C" w:rsidP="00CB3E3C">
            <w:pPr>
              <w:spacing w:after="4" w:line="260" w:lineRule="auto"/>
              <w:ind w:left="-5" w:hanging="10"/>
              <w:rPr>
                <w:rFonts w:ascii="Tahoma" w:eastAsia="Tahoma" w:hAnsi="Tahoma" w:cs="Tahoma"/>
                <w:sz w:val="18"/>
              </w:rPr>
            </w:pPr>
            <w:r w:rsidRPr="00CB3E3C">
              <w:rPr>
                <w:rFonts w:ascii="Tahoma" w:eastAsia="Tahoma" w:hAnsi="Tahoma" w:cs="Tahoma"/>
                <w:sz w:val="18"/>
              </w:rPr>
              <w:t>Milestone</w:t>
            </w:r>
          </w:p>
        </w:tc>
        <w:tc>
          <w:tcPr>
            <w:tcW w:w="0" w:type="auto"/>
            <w:hideMark/>
          </w:tcPr>
          <w:p w14:paraId="66859609" w14:textId="77777777" w:rsidR="00CB3E3C" w:rsidRPr="00CB3E3C" w:rsidRDefault="00CB3E3C" w:rsidP="00CB3E3C">
            <w:pPr>
              <w:spacing w:after="4" w:line="260" w:lineRule="auto"/>
              <w:ind w:left="-5" w:hanging="10"/>
              <w:cnfStyle w:val="100000000000" w:firstRow="1" w:lastRow="0" w:firstColumn="0" w:lastColumn="0" w:oddVBand="0" w:evenVBand="0" w:oddHBand="0" w:evenHBand="0" w:firstRowFirstColumn="0" w:firstRowLastColumn="0" w:lastRowFirstColumn="0" w:lastRowLastColumn="0"/>
              <w:rPr>
                <w:rFonts w:ascii="Tahoma" w:eastAsia="Tahoma" w:hAnsi="Tahoma" w:cs="Tahoma"/>
                <w:sz w:val="18"/>
              </w:rPr>
            </w:pPr>
            <w:r w:rsidRPr="00CB3E3C">
              <w:rPr>
                <w:rFonts w:ascii="Tahoma" w:eastAsia="Tahoma" w:hAnsi="Tahoma" w:cs="Tahoma"/>
                <w:sz w:val="18"/>
              </w:rPr>
              <w:t>Description</w:t>
            </w:r>
          </w:p>
        </w:tc>
        <w:tc>
          <w:tcPr>
            <w:tcW w:w="0" w:type="auto"/>
            <w:hideMark/>
          </w:tcPr>
          <w:p w14:paraId="2DD9D620" w14:textId="77777777" w:rsidR="00CB3E3C" w:rsidRPr="00CB3E3C" w:rsidRDefault="00CB3E3C" w:rsidP="00CB3E3C">
            <w:pPr>
              <w:spacing w:after="4" w:line="260" w:lineRule="auto"/>
              <w:ind w:left="-5" w:hanging="10"/>
              <w:cnfStyle w:val="100000000000" w:firstRow="1" w:lastRow="0" w:firstColumn="0" w:lastColumn="0" w:oddVBand="0" w:evenVBand="0" w:oddHBand="0" w:evenHBand="0" w:firstRowFirstColumn="0" w:firstRowLastColumn="0" w:lastRowFirstColumn="0" w:lastRowLastColumn="0"/>
              <w:rPr>
                <w:rFonts w:ascii="Tahoma" w:eastAsia="Tahoma" w:hAnsi="Tahoma" w:cs="Tahoma"/>
                <w:sz w:val="18"/>
              </w:rPr>
            </w:pPr>
            <w:r w:rsidRPr="00CB3E3C">
              <w:rPr>
                <w:rFonts w:ascii="Tahoma" w:eastAsia="Tahoma" w:hAnsi="Tahoma" w:cs="Tahoma"/>
                <w:sz w:val="18"/>
              </w:rPr>
              <w:t>Deliverable</w:t>
            </w:r>
          </w:p>
        </w:tc>
        <w:tc>
          <w:tcPr>
            <w:tcW w:w="0" w:type="auto"/>
            <w:hideMark/>
          </w:tcPr>
          <w:p w14:paraId="18F850F6" w14:textId="77777777" w:rsidR="00CB3E3C" w:rsidRPr="00CB3E3C" w:rsidRDefault="00CB3E3C" w:rsidP="00CB3E3C">
            <w:pPr>
              <w:spacing w:after="4" w:line="260" w:lineRule="auto"/>
              <w:ind w:left="-5" w:hanging="10"/>
              <w:cnfStyle w:val="100000000000" w:firstRow="1" w:lastRow="0" w:firstColumn="0" w:lastColumn="0" w:oddVBand="0" w:evenVBand="0" w:oddHBand="0" w:evenHBand="0" w:firstRowFirstColumn="0" w:firstRowLastColumn="0" w:lastRowFirstColumn="0" w:lastRowLastColumn="0"/>
              <w:rPr>
                <w:rFonts w:ascii="Tahoma" w:eastAsia="Tahoma" w:hAnsi="Tahoma" w:cs="Tahoma"/>
                <w:sz w:val="18"/>
              </w:rPr>
            </w:pPr>
            <w:r w:rsidRPr="00CB3E3C">
              <w:rPr>
                <w:rFonts w:ascii="Tahoma" w:eastAsia="Tahoma" w:hAnsi="Tahoma" w:cs="Tahoma"/>
                <w:sz w:val="18"/>
              </w:rPr>
              <w:t>Payment</w:t>
            </w:r>
          </w:p>
        </w:tc>
        <w:tc>
          <w:tcPr>
            <w:tcW w:w="0" w:type="auto"/>
            <w:hideMark/>
          </w:tcPr>
          <w:p w14:paraId="09469DD9" w14:textId="77777777" w:rsidR="00CB3E3C" w:rsidRPr="00CB3E3C" w:rsidRDefault="00CB3E3C" w:rsidP="00CB3E3C">
            <w:pPr>
              <w:spacing w:after="4" w:line="260" w:lineRule="auto"/>
              <w:ind w:left="-5" w:hanging="10"/>
              <w:cnfStyle w:val="100000000000" w:firstRow="1" w:lastRow="0" w:firstColumn="0" w:lastColumn="0" w:oddVBand="0" w:evenVBand="0" w:oddHBand="0" w:evenHBand="0" w:firstRowFirstColumn="0" w:firstRowLastColumn="0" w:lastRowFirstColumn="0" w:lastRowLastColumn="0"/>
              <w:rPr>
                <w:rFonts w:ascii="Tahoma" w:eastAsia="Tahoma" w:hAnsi="Tahoma" w:cs="Tahoma"/>
                <w:sz w:val="18"/>
              </w:rPr>
            </w:pPr>
            <w:r w:rsidRPr="00CB3E3C">
              <w:rPr>
                <w:rFonts w:ascii="Tahoma" w:eastAsia="Tahoma" w:hAnsi="Tahoma" w:cs="Tahoma"/>
                <w:sz w:val="18"/>
              </w:rPr>
              <w:t>Target Date</w:t>
            </w:r>
          </w:p>
        </w:tc>
      </w:tr>
      <w:tr w:rsidR="00CB3E3C" w:rsidRPr="00CB3E3C" w14:paraId="388BD992" w14:textId="77777777" w:rsidTr="00CB3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2FC2D7" w14:textId="77777777" w:rsidR="00CB3E3C" w:rsidRPr="00CB3E3C" w:rsidRDefault="00CB3E3C" w:rsidP="00CB3E3C">
            <w:pPr>
              <w:spacing w:after="4" w:line="260" w:lineRule="auto"/>
              <w:ind w:left="-5" w:hanging="10"/>
              <w:rPr>
                <w:rFonts w:ascii="Tahoma" w:eastAsia="Tahoma" w:hAnsi="Tahoma" w:cs="Tahoma"/>
                <w:sz w:val="18"/>
              </w:rPr>
            </w:pPr>
            <w:r w:rsidRPr="00CB3E3C">
              <w:rPr>
                <w:rFonts w:ascii="Tahoma" w:eastAsia="Tahoma" w:hAnsi="Tahoma" w:cs="Tahoma"/>
                <w:sz w:val="18"/>
              </w:rPr>
              <w:t>Phase 1 – Kickoff &amp; Setup</w:t>
            </w:r>
          </w:p>
        </w:tc>
        <w:tc>
          <w:tcPr>
            <w:tcW w:w="0" w:type="auto"/>
            <w:hideMark/>
          </w:tcPr>
          <w:p w14:paraId="605297C8" w14:textId="77777777" w:rsidR="00CB3E3C" w:rsidRPr="00CB3E3C" w:rsidRDefault="00CB3E3C" w:rsidP="00CB3E3C">
            <w:pPr>
              <w:spacing w:after="4" w:line="260" w:lineRule="auto"/>
              <w:ind w:left="-5" w:hanging="10"/>
              <w:cnfStyle w:val="000000100000" w:firstRow="0" w:lastRow="0" w:firstColumn="0" w:lastColumn="0" w:oddVBand="0" w:evenVBand="0" w:oddHBand="1" w:evenHBand="0" w:firstRowFirstColumn="0" w:firstRowLastColumn="0" w:lastRowFirstColumn="0" w:lastRowLastColumn="0"/>
              <w:rPr>
                <w:rFonts w:ascii="Tahoma" w:eastAsia="Tahoma" w:hAnsi="Tahoma" w:cs="Tahoma"/>
                <w:sz w:val="18"/>
              </w:rPr>
            </w:pPr>
            <w:r w:rsidRPr="00CB3E3C">
              <w:rPr>
                <w:rFonts w:ascii="Tahoma" w:eastAsia="Tahoma" w:hAnsi="Tahoma" w:cs="Tahoma"/>
                <w:sz w:val="18"/>
              </w:rPr>
              <w:t>Finalize requirements, gather assets, confirm design direction</w:t>
            </w:r>
          </w:p>
        </w:tc>
        <w:tc>
          <w:tcPr>
            <w:tcW w:w="0" w:type="auto"/>
            <w:hideMark/>
          </w:tcPr>
          <w:p w14:paraId="5B95C027" w14:textId="77777777" w:rsidR="00CB3E3C" w:rsidRPr="00CB3E3C" w:rsidRDefault="00CB3E3C" w:rsidP="00CB3E3C">
            <w:pPr>
              <w:spacing w:after="4" w:line="260" w:lineRule="auto"/>
              <w:ind w:left="-5" w:hanging="10"/>
              <w:cnfStyle w:val="000000100000" w:firstRow="0" w:lastRow="0" w:firstColumn="0" w:lastColumn="0" w:oddVBand="0" w:evenVBand="0" w:oddHBand="1" w:evenHBand="0" w:firstRowFirstColumn="0" w:firstRowLastColumn="0" w:lastRowFirstColumn="0" w:lastRowLastColumn="0"/>
              <w:rPr>
                <w:rFonts w:ascii="Tahoma" w:eastAsia="Tahoma" w:hAnsi="Tahoma" w:cs="Tahoma"/>
                <w:sz w:val="18"/>
              </w:rPr>
            </w:pPr>
            <w:r w:rsidRPr="00CB3E3C">
              <w:rPr>
                <w:rFonts w:ascii="Tahoma" w:eastAsia="Tahoma" w:hAnsi="Tahoma" w:cs="Tahoma"/>
                <w:sz w:val="18"/>
              </w:rPr>
              <w:t>Project plan &amp; workspace setup</w:t>
            </w:r>
          </w:p>
        </w:tc>
        <w:tc>
          <w:tcPr>
            <w:tcW w:w="0" w:type="auto"/>
            <w:hideMark/>
          </w:tcPr>
          <w:p w14:paraId="1AF9729C" w14:textId="77777777" w:rsidR="00CB3E3C" w:rsidRPr="00CB3E3C" w:rsidRDefault="00CB3E3C" w:rsidP="00CB3E3C">
            <w:pPr>
              <w:spacing w:after="4" w:line="260" w:lineRule="auto"/>
              <w:ind w:left="-5" w:hanging="10"/>
              <w:cnfStyle w:val="000000100000" w:firstRow="0" w:lastRow="0" w:firstColumn="0" w:lastColumn="0" w:oddVBand="0" w:evenVBand="0" w:oddHBand="1" w:evenHBand="0" w:firstRowFirstColumn="0" w:firstRowLastColumn="0" w:lastRowFirstColumn="0" w:lastRowLastColumn="0"/>
              <w:rPr>
                <w:rFonts w:ascii="Tahoma" w:eastAsia="Tahoma" w:hAnsi="Tahoma" w:cs="Tahoma"/>
                <w:sz w:val="18"/>
              </w:rPr>
            </w:pPr>
            <w:r w:rsidRPr="00CB3E3C">
              <w:rPr>
                <w:rFonts w:ascii="Tahoma" w:eastAsia="Tahoma" w:hAnsi="Tahoma" w:cs="Tahoma"/>
                <w:sz w:val="18"/>
              </w:rPr>
              <w:t>—</w:t>
            </w:r>
          </w:p>
        </w:tc>
        <w:tc>
          <w:tcPr>
            <w:tcW w:w="0" w:type="auto"/>
            <w:hideMark/>
          </w:tcPr>
          <w:p w14:paraId="6EAE875C" w14:textId="77777777" w:rsidR="00CB3E3C" w:rsidRPr="00CB3E3C" w:rsidRDefault="00CB3E3C" w:rsidP="00CB3E3C">
            <w:pPr>
              <w:spacing w:after="4" w:line="260" w:lineRule="auto"/>
              <w:ind w:left="-5" w:hanging="10"/>
              <w:cnfStyle w:val="000000100000" w:firstRow="0" w:lastRow="0" w:firstColumn="0" w:lastColumn="0" w:oddVBand="0" w:evenVBand="0" w:oddHBand="1" w:evenHBand="0" w:firstRowFirstColumn="0" w:firstRowLastColumn="0" w:lastRowFirstColumn="0" w:lastRowLastColumn="0"/>
              <w:rPr>
                <w:rFonts w:ascii="Tahoma" w:eastAsia="Tahoma" w:hAnsi="Tahoma" w:cs="Tahoma"/>
                <w:sz w:val="18"/>
              </w:rPr>
            </w:pPr>
            <w:r w:rsidRPr="00CB3E3C">
              <w:rPr>
                <w:rFonts w:ascii="Tahoma" w:eastAsia="Tahoma" w:hAnsi="Tahoma" w:cs="Tahoma"/>
                <w:sz w:val="18"/>
              </w:rPr>
              <w:t>Week 1</w:t>
            </w:r>
          </w:p>
        </w:tc>
      </w:tr>
      <w:tr w:rsidR="00CB3E3C" w:rsidRPr="00CB3E3C" w14:paraId="491C98F9" w14:textId="77777777" w:rsidTr="00CB3E3C">
        <w:tc>
          <w:tcPr>
            <w:cnfStyle w:val="001000000000" w:firstRow="0" w:lastRow="0" w:firstColumn="1" w:lastColumn="0" w:oddVBand="0" w:evenVBand="0" w:oddHBand="0" w:evenHBand="0" w:firstRowFirstColumn="0" w:firstRowLastColumn="0" w:lastRowFirstColumn="0" w:lastRowLastColumn="0"/>
            <w:tcW w:w="0" w:type="auto"/>
            <w:hideMark/>
          </w:tcPr>
          <w:p w14:paraId="68268756" w14:textId="77777777" w:rsidR="00CB3E3C" w:rsidRPr="00CB3E3C" w:rsidRDefault="00CB3E3C" w:rsidP="00CB3E3C">
            <w:pPr>
              <w:spacing w:after="4" w:line="260" w:lineRule="auto"/>
              <w:ind w:left="-5" w:hanging="10"/>
              <w:rPr>
                <w:rFonts w:ascii="Tahoma" w:eastAsia="Tahoma" w:hAnsi="Tahoma" w:cs="Tahoma"/>
                <w:sz w:val="18"/>
              </w:rPr>
            </w:pPr>
            <w:r w:rsidRPr="00CB3E3C">
              <w:rPr>
                <w:rFonts w:ascii="Tahoma" w:eastAsia="Tahoma" w:hAnsi="Tahoma" w:cs="Tahoma"/>
                <w:sz w:val="18"/>
              </w:rPr>
              <w:t>Phase 2 – Homepage Design</w:t>
            </w:r>
          </w:p>
        </w:tc>
        <w:tc>
          <w:tcPr>
            <w:tcW w:w="0" w:type="auto"/>
            <w:hideMark/>
          </w:tcPr>
          <w:p w14:paraId="2922CB28" w14:textId="77777777" w:rsidR="00CB3E3C" w:rsidRPr="00CB3E3C" w:rsidRDefault="00CB3E3C" w:rsidP="00CB3E3C">
            <w:pPr>
              <w:spacing w:after="4" w:line="260" w:lineRule="auto"/>
              <w:ind w:left="-5" w:hanging="10"/>
              <w:cnfStyle w:val="000000000000" w:firstRow="0" w:lastRow="0" w:firstColumn="0" w:lastColumn="0" w:oddVBand="0" w:evenVBand="0" w:oddHBand="0" w:evenHBand="0" w:firstRowFirstColumn="0" w:firstRowLastColumn="0" w:lastRowFirstColumn="0" w:lastRowLastColumn="0"/>
              <w:rPr>
                <w:rFonts w:ascii="Tahoma" w:eastAsia="Tahoma" w:hAnsi="Tahoma" w:cs="Tahoma"/>
                <w:sz w:val="18"/>
              </w:rPr>
            </w:pPr>
            <w:r w:rsidRPr="00CB3E3C">
              <w:rPr>
                <w:rFonts w:ascii="Tahoma" w:eastAsia="Tahoma" w:hAnsi="Tahoma" w:cs="Tahoma"/>
                <w:sz w:val="18"/>
              </w:rPr>
              <w:t>Develop homepage layout &amp; navigation</w:t>
            </w:r>
          </w:p>
        </w:tc>
        <w:tc>
          <w:tcPr>
            <w:tcW w:w="0" w:type="auto"/>
            <w:hideMark/>
          </w:tcPr>
          <w:p w14:paraId="36D87A00" w14:textId="77777777" w:rsidR="00CB3E3C" w:rsidRPr="00CB3E3C" w:rsidRDefault="00CB3E3C" w:rsidP="00CB3E3C">
            <w:pPr>
              <w:spacing w:after="4" w:line="260" w:lineRule="auto"/>
              <w:ind w:left="-5" w:hanging="10"/>
              <w:cnfStyle w:val="000000000000" w:firstRow="0" w:lastRow="0" w:firstColumn="0" w:lastColumn="0" w:oddVBand="0" w:evenVBand="0" w:oddHBand="0" w:evenHBand="0" w:firstRowFirstColumn="0" w:firstRowLastColumn="0" w:lastRowFirstColumn="0" w:lastRowLastColumn="0"/>
              <w:rPr>
                <w:rFonts w:ascii="Tahoma" w:eastAsia="Tahoma" w:hAnsi="Tahoma" w:cs="Tahoma"/>
                <w:sz w:val="18"/>
              </w:rPr>
            </w:pPr>
            <w:r w:rsidRPr="00CB3E3C">
              <w:rPr>
                <w:rFonts w:ascii="Tahoma" w:eastAsia="Tahoma" w:hAnsi="Tahoma" w:cs="Tahoma"/>
                <w:sz w:val="18"/>
              </w:rPr>
              <w:t>Functional homepage demo</w:t>
            </w:r>
          </w:p>
        </w:tc>
        <w:tc>
          <w:tcPr>
            <w:tcW w:w="0" w:type="auto"/>
            <w:hideMark/>
          </w:tcPr>
          <w:p w14:paraId="29CD1BE2" w14:textId="77777777" w:rsidR="00CB3E3C" w:rsidRPr="00CB3E3C" w:rsidRDefault="00CB3E3C" w:rsidP="00CB3E3C">
            <w:pPr>
              <w:spacing w:after="4" w:line="260" w:lineRule="auto"/>
              <w:ind w:left="-5" w:hanging="10"/>
              <w:cnfStyle w:val="000000000000" w:firstRow="0" w:lastRow="0" w:firstColumn="0" w:lastColumn="0" w:oddVBand="0" w:evenVBand="0" w:oddHBand="0" w:evenHBand="0" w:firstRowFirstColumn="0" w:firstRowLastColumn="0" w:lastRowFirstColumn="0" w:lastRowLastColumn="0"/>
              <w:rPr>
                <w:rFonts w:ascii="Tahoma" w:eastAsia="Tahoma" w:hAnsi="Tahoma" w:cs="Tahoma"/>
                <w:sz w:val="18"/>
              </w:rPr>
            </w:pPr>
            <w:r w:rsidRPr="00CB3E3C">
              <w:rPr>
                <w:rFonts w:ascii="Tahoma" w:eastAsia="Tahoma" w:hAnsi="Tahoma" w:cs="Tahoma"/>
                <w:b/>
                <w:bCs/>
                <w:sz w:val="18"/>
              </w:rPr>
              <w:t>20%</w:t>
            </w:r>
          </w:p>
        </w:tc>
        <w:tc>
          <w:tcPr>
            <w:tcW w:w="0" w:type="auto"/>
            <w:hideMark/>
          </w:tcPr>
          <w:p w14:paraId="3CB36453" w14:textId="77777777" w:rsidR="00CB3E3C" w:rsidRPr="00CB3E3C" w:rsidRDefault="00CB3E3C" w:rsidP="00CB3E3C">
            <w:pPr>
              <w:spacing w:after="4" w:line="260" w:lineRule="auto"/>
              <w:ind w:left="-5" w:hanging="10"/>
              <w:cnfStyle w:val="000000000000" w:firstRow="0" w:lastRow="0" w:firstColumn="0" w:lastColumn="0" w:oddVBand="0" w:evenVBand="0" w:oddHBand="0" w:evenHBand="0" w:firstRowFirstColumn="0" w:firstRowLastColumn="0" w:lastRowFirstColumn="0" w:lastRowLastColumn="0"/>
              <w:rPr>
                <w:rFonts w:ascii="Tahoma" w:eastAsia="Tahoma" w:hAnsi="Tahoma" w:cs="Tahoma"/>
                <w:sz w:val="18"/>
              </w:rPr>
            </w:pPr>
            <w:r w:rsidRPr="00CB3E3C">
              <w:rPr>
                <w:rFonts w:ascii="Tahoma" w:eastAsia="Tahoma" w:hAnsi="Tahoma" w:cs="Tahoma"/>
                <w:sz w:val="18"/>
              </w:rPr>
              <w:t>Week 2</w:t>
            </w:r>
          </w:p>
        </w:tc>
      </w:tr>
      <w:tr w:rsidR="00CB3E3C" w:rsidRPr="00CB3E3C" w14:paraId="56848BB3" w14:textId="77777777" w:rsidTr="00CB3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25539C" w14:textId="77777777" w:rsidR="00CB3E3C" w:rsidRPr="00CB3E3C" w:rsidRDefault="00CB3E3C" w:rsidP="00CB3E3C">
            <w:pPr>
              <w:spacing w:after="4" w:line="260" w:lineRule="auto"/>
              <w:ind w:left="-5" w:hanging="10"/>
              <w:rPr>
                <w:rFonts w:ascii="Tahoma" w:eastAsia="Tahoma" w:hAnsi="Tahoma" w:cs="Tahoma"/>
                <w:sz w:val="18"/>
              </w:rPr>
            </w:pPr>
            <w:r w:rsidRPr="00CB3E3C">
              <w:rPr>
                <w:rFonts w:ascii="Tahoma" w:eastAsia="Tahoma" w:hAnsi="Tahoma" w:cs="Tahoma"/>
                <w:sz w:val="18"/>
              </w:rPr>
              <w:t>Phase 3 – Inner Pages</w:t>
            </w:r>
          </w:p>
        </w:tc>
        <w:tc>
          <w:tcPr>
            <w:tcW w:w="0" w:type="auto"/>
            <w:hideMark/>
          </w:tcPr>
          <w:p w14:paraId="580568A1" w14:textId="77777777" w:rsidR="00CB3E3C" w:rsidRPr="00CB3E3C" w:rsidRDefault="00CB3E3C" w:rsidP="00CB3E3C">
            <w:pPr>
              <w:spacing w:after="4" w:line="260" w:lineRule="auto"/>
              <w:ind w:left="-5" w:hanging="10"/>
              <w:cnfStyle w:val="000000100000" w:firstRow="0" w:lastRow="0" w:firstColumn="0" w:lastColumn="0" w:oddVBand="0" w:evenVBand="0" w:oddHBand="1" w:evenHBand="0" w:firstRowFirstColumn="0" w:firstRowLastColumn="0" w:lastRowFirstColumn="0" w:lastRowLastColumn="0"/>
              <w:rPr>
                <w:rFonts w:ascii="Tahoma" w:eastAsia="Tahoma" w:hAnsi="Tahoma" w:cs="Tahoma"/>
                <w:sz w:val="18"/>
              </w:rPr>
            </w:pPr>
            <w:r w:rsidRPr="00CB3E3C">
              <w:rPr>
                <w:rFonts w:ascii="Tahoma" w:eastAsia="Tahoma" w:hAnsi="Tahoma" w:cs="Tahoma"/>
                <w:sz w:val="18"/>
              </w:rPr>
              <w:t>Develop About, Work/Portfolio, and Contact pages</w:t>
            </w:r>
          </w:p>
        </w:tc>
        <w:tc>
          <w:tcPr>
            <w:tcW w:w="0" w:type="auto"/>
            <w:hideMark/>
          </w:tcPr>
          <w:p w14:paraId="628BC3F9" w14:textId="77777777" w:rsidR="00CB3E3C" w:rsidRPr="00CB3E3C" w:rsidRDefault="00CB3E3C" w:rsidP="00CB3E3C">
            <w:pPr>
              <w:spacing w:after="4" w:line="260" w:lineRule="auto"/>
              <w:ind w:left="-5" w:hanging="10"/>
              <w:cnfStyle w:val="000000100000" w:firstRow="0" w:lastRow="0" w:firstColumn="0" w:lastColumn="0" w:oddVBand="0" w:evenVBand="0" w:oddHBand="1" w:evenHBand="0" w:firstRowFirstColumn="0" w:firstRowLastColumn="0" w:lastRowFirstColumn="0" w:lastRowLastColumn="0"/>
              <w:rPr>
                <w:rFonts w:ascii="Tahoma" w:eastAsia="Tahoma" w:hAnsi="Tahoma" w:cs="Tahoma"/>
                <w:sz w:val="18"/>
              </w:rPr>
            </w:pPr>
            <w:r w:rsidRPr="00CB3E3C">
              <w:rPr>
                <w:rFonts w:ascii="Tahoma" w:eastAsia="Tahoma" w:hAnsi="Tahoma" w:cs="Tahoma"/>
                <w:sz w:val="18"/>
              </w:rPr>
              <w:t>Responsive inner pages</w:t>
            </w:r>
          </w:p>
        </w:tc>
        <w:tc>
          <w:tcPr>
            <w:tcW w:w="0" w:type="auto"/>
            <w:hideMark/>
          </w:tcPr>
          <w:p w14:paraId="26EA1F58" w14:textId="77777777" w:rsidR="00CB3E3C" w:rsidRPr="00CB3E3C" w:rsidRDefault="00CB3E3C" w:rsidP="00CB3E3C">
            <w:pPr>
              <w:spacing w:after="4" w:line="260" w:lineRule="auto"/>
              <w:ind w:left="-5" w:hanging="10"/>
              <w:cnfStyle w:val="000000100000" w:firstRow="0" w:lastRow="0" w:firstColumn="0" w:lastColumn="0" w:oddVBand="0" w:evenVBand="0" w:oddHBand="1" w:evenHBand="0" w:firstRowFirstColumn="0" w:firstRowLastColumn="0" w:lastRowFirstColumn="0" w:lastRowLastColumn="0"/>
              <w:rPr>
                <w:rFonts w:ascii="Tahoma" w:eastAsia="Tahoma" w:hAnsi="Tahoma" w:cs="Tahoma"/>
                <w:sz w:val="18"/>
              </w:rPr>
            </w:pPr>
            <w:r w:rsidRPr="00CB3E3C">
              <w:rPr>
                <w:rFonts w:ascii="Tahoma" w:eastAsia="Tahoma" w:hAnsi="Tahoma" w:cs="Tahoma"/>
                <w:b/>
                <w:bCs/>
                <w:sz w:val="18"/>
              </w:rPr>
              <w:t>30%</w:t>
            </w:r>
          </w:p>
        </w:tc>
        <w:tc>
          <w:tcPr>
            <w:tcW w:w="0" w:type="auto"/>
            <w:hideMark/>
          </w:tcPr>
          <w:p w14:paraId="7EC13E6B" w14:textId="77777777" w:rsidR="00CB3E3C" w:rsidRPr="00CB3E3C" w:rsidRDefault="00CB3E3C" w:rsidP="00CB3E3C">
            <w:pPr>
              <w:spacing w:after="4" w:line="260" w:lineRule="auto"/>
              <w:ind w:left="-5" w:hanging="10"/>
              <w:cnfStyle w:val="000000100000" w:firstRow="0" w:lastRow="0" w:firstColumn="0" w:lastColumn="0" w:oddVBand="0" w:evenVBand="0" w:oddHBand="1" w:evenHBand="0" w:firstRowFirstColumn="0" w:firstRowLastColumn="0" w:lastRowFirstColumn="0" w:lastRowLastColumn="0"/>
              <w:rPr>
                <w:rFonts w:ascii="Tahoma" w:eastAsia="Tahoma" w:hAnsi="Tahoma" w:cs="Tahoma"/>
                <w:sz w:val="18"/>
              </w:rPr>
            </w:pPr>
            <w:r w:rsidRPr="00CB3E3C">
              <w:rPr>
                <w:rFonts w:ascii="Tahoma" w:eastAsia="Tahoma" w:hAnsi="Tahoma" w:cs="Tahoma"/>
                <w:sz w:val="18"/>
              </w:rPr>
              <w:t>Week 4</w:t>
            </w:r>
          </w:p>
        </w:tc>
      </w:tr>
      <w:tr w:rsidR="00CB3E3C" w:rsidRPr="00CB3E3C" w14:paraId="3A0A2FF7" w14:textId="77777777" w:rsidTr="00CB3E3C">
        <w:tc>
          <w:tcPr>
            <w:cnfStyle w:val="001000000000" w:firstRow="0" w:lastRow="0" w:firstColumn="1" w:lastColumn="0" w:oddVBand="0" w:evenVBand="0" w:oddHBand="0" w:evenHBand="0" w:firstRowFirstColumn="0" w:firstRowLastColumn="0" w:lastRowFirstColumn="0" w:lastRowLastColumn="0"/>
            <w:tcW w:w="0" w:type="auto"/>
            <w:hideMark/>
          </w:tcPr>
          <w:p w14:paraId="35F0438B" w14:textId="77777777" w:rsidR="00CB3E3C" w:rsidRPr="00CB3E3C" w:rsidRDefault="00CB3E3C" w:rsidP="00CB3E3C">
            <w:pPr>
              <w:spacing w:after="4" w:line="260" w:lineRule="auto"/>
              <w:ind w:left="-5" w:hanging="10"/>
              <w:rPr>
                <w:rFonts w:ascii="Tahoma" w:eastAsia="Tahoma" w:hAnsi="Tahoma" w:cs="Tahoma"/>
                <w:sz w:val="18"/>
              </w:rPr>
            </w:pPr>
            <w:r w:rsidRPr="00CB3E3C">
              <w:rPr>
                <w:rFonts w:ascii="Tahoma" w:eastAsia="Tahoma" w:hAnsi="Tahoma" w:cs="Tahoma"/>
                <w:sz w:val="18"/>
              </w:rPr>
              <w:t>Phase 4 – Animations &amp; Optimization</w:t>
            </w:r>
          </w:p>
        </w:tc>
        <w:tc>
          <w:tcPr>
            <w:tcW w:w="0" w:type="auto"/>
            <w:hideMark/>
          </w:tcPr>
          <w:p w14:paraId="5D5C0C74" w14:textId="77777777" w:rsidR="00CB3E3C" w:rsidRPr="00CB3E3C" w:rsidRDefault="00CB3E3C" w:rsidP="00CB3E3C">
            <w:pPr>
              <w:spacing w:after="4" w:line="260" w:lineRule="auto"/>
              <w:ind w:left="-5" w:hanging="10"/>
              <w:cnfStyle w:val="000000000000" w:firstRow="0" w:lastRow="0" w:firstColumn="0" w:lastColumn="0" w:oddVBand="0" w:evenVBand="0" w:oddHBand="0" w:evenHBand="0" w:firstRowFirstColumn="0" w:firstRowLastColumn="0" w:lastRowFirstColumn="0" w:lastRowLastColumn="0"/>
              <w:rPr>
                <w:rFonts w:ascii="Tahoma" w:eastAsia="Tahoma" w:hAnsi="Tahoma" w:cs="Tahoma"/>
                <w:sz w:val="18"/>
              </w:rPr>
            </w:pPr>
            <w:r w:rsidRPr="00CB3E3C">
              <w:rPr>
                <w:rFonts w:ascii="Tahoma" w:eastAsia="Tahoma" w:hAnsi="Tahoma" w:cs="Tahoma"/>
                <w:sz w:val="18"/>
              </w:rPr>
              <w:t>Integrate animations and optimize load performance</w:t>
            </w:r>
          </w:p>
        </w:tc>
        <w:tc>
          <w:tcPr>
            <w:tcW w:w="0" w:type="auto"/>
            <w:hideMark/>
          </w:tcPr>
          <w:p w14:paraId="2F5699A1" w14:textId="77777777" w:rsidR="00CB3E3C" w:rsidRPr="00CB3E3C" w:rsidRDefault="00CB3E3C" w:rsidP="00CB3E3C">
            <w:pPr>
              <w:spacing w:after="4" w:line="260" w:lineRule="auto"/>
              <w:ind w:left="-5" w:hanging="10"/>
              <w:cnfStyle w:val="000000000000" w:firstRow="0" w:lastRow="0" w:firstColumn="0" w:lastColumn="0" w:oddVBand="0" w:evenVBand="0" w:oddHBand="0" w:evenHBand="0" w:firstRowFirstColumn="0" w:firstRowLastColumn="0" w:lastRowFirstColumn="0" w:lastRowLastColumn="0"/>
              <w:rPr>
                <w:rFonts w:ascii="Tahoma" w:eastAsia="Tahoma" w:hAnsi="Tahoma" w:cs="Tahoma"/>
                <w:sz w:val="18"/>
              </w:rPr>
            </w:pPr>
            <w:r w:rsidRPr="00CB3E3C">
              <w:rPr>
                <w:rFonts w:ascii="Tahoma" w:eastAsia="Tahoma" w:hAnsi="Tahoma" w:cs="Tahoma"/>
                <w:sz w:val="18"/>
              </w:rPr>
              <w:t>Fully functional responsive site</w:t>
            </w:r>
          </w:p>
        </w:tc>
        <w:tc>
          <w:tcPr>
            <w:tcW w:w="0" w:type="auto"/>
            <w:hideMark/>
          </w:tcPr>
          <w:p w14:paraId="28508703" w14:textId="77777777" w:rsidR="00CB3E3C" w:rsidRPr="00CB3E3C" w:rsidRDefault="00CB3E3C" w:rsidP="00CB3E3C">
            <w:pPr>
              <w:spacing w:after="4" w:line="260" w:lineRule="auto"/>
              <w:ind w:left="-5" w:hanging="10"/>
              <w:cnfStyle w:val="000000000000" w:firstRow="0" w:lastRow="0" w:firstColumn="0" w:lastColumn="0" w:oddVBand="0" w:evenVBand="0" w:oddHBand="0" w:evenHBand="0" w:firstRowFirstColumn="0" w:firstRowLastColumn="0" w:lastRowFirstColumn="0" w:lastRowLastColumn="0"/>
              <w:rPr>
                <w:rFonts w:ascii="Tahoma" w:eastAsia="Tahoma" w:hAnsi="Tahoma" w:cs="Tahoma"/>
                <w:sz w:val="18"/>
              </w:rPr>
            </w:pPr>
            <w:r w:rsidRPr="00CB3E3C">
              <w:rPr>
                <w:rFonts w:ascii="Tahoma" w:eastAsia="Tahoma" w:hAnsi="Tahoma" w:cs="Tahoma"/>
                <w:sz w:val="18"/>
              </w:rPr>
              <w:t>—</w:t>
            </w:r>
          </w:p>
        </w:tc>
        <w:tc>
          <w:tcPr>
            <w:tcW w:w="0" w:type="auto"/>
            <w:hideMark/>
          </w:tcPr>
          <w:p w14:paraId="3458498B" w14:textId="77777777" w:rsidR="00CB3E3C" w:rsidRPr="00CB3E3C" w:rsidRDefault="00CB3E3C" w:rsidP="00CB3E3C">
            <w:pPr>
              <w:spacing w:after="4" w:line="260" w:lineRule="auto"/>
              <w:ind w:left="-5" w:hanging="10"/>
              <w:cnfStyle w:val="000000000000" w:firstRow="0" w:lastRow="0" w:firstColumn="0" w:lastColumn="0" w:oddVBand="0" w:evenVBand="0" w:oddHBand="0" w:evenHBand="0" w:firstRowFirstColumn="0" w:firstRowLastColumn="0" w:lastRowFirstColumn="0" w:lastRowLastColumn="0"/>
              <w:rPr>
                <w:rFonts w:ascii="Tahoma" w:eastAsia="Tahoma" w:hAnsi="Tahoma" w:cs="Tahoma"/>
                <w:sz w:val="18"/>
              </w:rPr>
            </w:pPr>
            <w:r w:rsidRPr="00CB3E3C">
              <w:rPr>
                <w:rFonts w:ascii="Tahoma" w:eastAsia="Tahoma" w:hAnsi="Tahoma" w:cs="Tahoma"/>
                <w:sz w:val="18"/>
              </w:rPr>
              <w:t>Week 5</w:t>
            </w:r>
          </w:p>
        </w:tc>
      </w:tr>
      <w:tr w:rsidR="00CB3E3C" w:rsidRPr="00CB3E3C" w14:paraId="319024B2" w14:textId="77777777" w:rsidTr="00CB3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DEE1BC" w14:textId="77777777" w:rsidR="00CB3E3C" w:rsidRPr="00CB3E3C" w:rsidRDefault="00CB3E3C" w:rsidP="00CB3E3C">
            <w:pPr>
              <w:spacing w:after="4" w:line="260" w:lineRule="auto"/>
              <w:ind w:left="-5" w:hanging="10"/>
              <w:rPr>
                <w:rFonts w:ascii="Tahoma" w:eastAsia="Tahoma" w:hAnsi="Tahoma" w:cs="Tahoma"/>
                <w:sz w:val="18"/>
              </w:rPr>
            </w:pPr>
            <w:r w:rsidRPr="00CB3E3C">
              <w:rPr>
                <w:rFonts w:ascii="Tahoma" w:eastAsia="Tahoma" w:hAnsi="Tahoma" w:cs="Tahoma"/>
                <w:sz w:val="18"/>
              </w:rPr>
              <w:t>Phase 5 – Final Review &amp; Handover</w:t>
            </w:r>
          </w:p>
        </w:tc>
        <w:tc>
          <w:tcPr>
            <w:tcW w:w="0" w:type="auto"/>
            <w:hideMark/>
          </w:tcPr>
          <w:p w14:paraId="0886BC52" w14:textId="77777777" w:rsidR="00CB3E3C" w:rsidRPr="00CB3E3C" w:rsidRDefault="00CB3E3C" w:rsidP="00CB3E3C">
            <w:pPr>
              <w:spacing w:after="4" w:line="260" w:lineRule="auto"/>
              <w:ind w:left="-5" w:hanging="10"/>
              <w:cnfStyle w:val="000000100000" w:firstRow="0" w:lastRow="0" w:firstColumn="0" w:lastColumn="0" w:oddVBand="0" w:evenVBand="0" w:oddHBand="1" w:evenHBand="0" w:firstRowFirstColumn="0" w:firstRowLastColumn="0" w:lastRowFirstColumn="0" w:lastRowLastColumn="0"/>
              <w:rPr>
                <w:rFonts w:ascii="Tahoma" w:eastAsia="Tahoma" w:hAnsi="Tahoma" w:cs="Tahoma"/>
                <w:sz w:val="18"/>
              </w:rPr>
            </w:pPr>
            <w:r w:rsidRPr="00CB3E3C">
              <w:rPr>
                <w:rFonts w:ascii="Tahoma" w:eastAsia="Tahoma" w:hAnsi="Tahoma" w:cs="Tahoma"/>
                <w:sz w:val="18"/>
              </w:rPr>
              <w:t>Client review, revisions, and deployment to live domain</w:t>
            </w:r>
          </w:p>
        </w:tc>
        <w:tc>
          <w:tcPr>
            <w:tcW w:w="0" w:type="auto"/>
            <w:hideMark/>
          </w:tcPr>
          <w:p w14:paraId="33F35328" w14:textId="77777777" w:rsidR="00CB3E3C" w:rsidRPr="00CB3E3C" w:rsidRDefault="00CB3E3C" w:rsidP="00CB3E3C">
            <w:pPr>
              <w:spacing w:after="4" w:line="260" w:lineRule="auto"/>
              <w:ind w:left="-5" w:hanging="10"/>
              <w:cnfStyle w:val="000000100000" w:firstRow="0" w:lastRow="0" w:firstColumn="0" w:lastColumn="0" w:oddVBand="0" w:evenVBand="0" w:oddHBand="1" w:evenHBand="0" w:firstRowFirstColumn="0" w:firstRowLastColumn="0" w:lastRowFirstColumn="0" w:lastRowLastColumn="0"/>
              <w:rPr>
                <w:rFonts w:ascii="Tahoma" w:eastAsia="Tahoma" w:hAnsi="Tahoma" w:cs="Tahoma"/>
                <w:sz w:val="18"/>
              </w:rPr>
            </w:pPr>
            <w:r w:rsidRPr="00CB3E3C">
              <w:rPr>
                <w:rFonts w:ascii="Tahoma" w:eastAsia="Tahoma" w:hAnsi="Tahoma" w:cs="Tahoma"/>
                <w:sz w:val="18"/>
              </w:rPr>
              <w:t>Live website + source files</w:t>
            </w:r>
          </w:p>
        </w:tc>
        <w:tc>
          <w:tcPr>
            <w:tcW w:w="0" w:type="auto"/>
            <w:hideMark/>
          </w:tcPr>
          <w:p w14:paraId="18C9F64F" w14:textId="77777777" w:rsidR="00CB3E3C" w:rsidRPr="00CB3E3C" w:rsidRDefault="00CB3E3C" w:rsidP="00CB3E3C">
            <w:pPr>
              <w:spacing w:after="4" w:line="260" w:lineRule="auto"/>
              <w:ind w:left="-5" w:hanging="10"/>
              <w:cnfStyle w:val="000000100000" w:firstRow="0" w:lastRow="0" w:firstColumn="0" w:lastColumn="0" w:oddVBand="0" w:evenVBand="0" w:oddHBand="1" w:evenHBand="0" w:firstRowFirstColumn="0" w:firstRowLastColumn="0" w:lastRowFirstColumn="0" w:lastRowLastColumn="0"/>
              <w:rPr>
                <w:rFonts w:ascii="Tahoma" w:eastAsia="Tahoma" w:hAnsi="Tahoma" w:cs="Tahoma"/>
                <w:sz w:val="18"/>
              </w:rPr>
            </w:pPr>
            <w:r w:rsidRPr="00CB3E3C">
              <w:rPr>
                <w:rFonts w:ascii="Tahoma" w:eastAsia="Tahoma" w:hAnsi="Tahoma" w:cs="Tahoma"/>
                <w:b/>
                <w:bCs/>
                <w:sz w:val="18"/>
              </w:rPr>
              <w:t>50%</w:t>
            </w:r>
          </w:p>
        </w:tc>
        <w:tc>
          <w:tcPr>
            <w:tcW w:w="0" w:type="auto"/>
            <w:hideMark/>
          </w:tcPr>
          <w:p w14:paraId="16FAE0D6" w14:textId="77777777" w:rsidR="00CB3E3C" w:rsidRPr="00CB3E3C" w:rsidRDefault="00CB3E3C" w:rsidP="00CB3E3C">
            <w:pPr>
              <w:spacing w:after="4" w:line="260" w:lineRule="auto"/>
              <w:ind w:left="-5" w:hanging="10"/>
              <w:cnfStyle w:val="000000100000" w:firstRow="0" w:lastRow="0" w:firstColumn="0" w:lastColumn="0" w:oddVBand="0" w:evenVBand="0" w:oddHBand="1" w:evenHBand="0" w:firstRowFirstColumn="0" w:firstRowLastColumn="0" w:lastRowFirstColumn="0" w:lastRowLastColumn="0"/>
              <w:rPr>
                <w:rFonts w:ascii="Tahoma" w:eastAsia="Tahoma" w:hAnsi="Tahoma" w:cs="Tahoma"/>
                <w:sz w:val="18"/>
              </w:rPr>
            </w:pPr>
            <w:r w:rsidRPr="00CB3E3C">
              <w:rPr>
                <w:rFonts w:ascii="Tahoma" w:eastAsia="Tahoma" w:hAnsi="Tahoma" w:cs="Tahoma"/>
                <w:sz w:val="18"/>
              </w:rPr>
              <w:t>Week 6</w:t>
            </w:r>
          </w:p>
        </w:tc>
      </w:tr>
      <w:tr w:rsidR="00CB3E3C" w:rsidRPr="00CB3E3C" w14:paraId="6A5374D9" w14:textId="77777777" w:rsidTr="00CB3E3C">
        <w:tc>
          <w:tcPr>
            <w:cnfStyle w:val="001000000000" w:firstRow="0" w:lastRow="0" w:firstColumn="1" w:lastColumn="0" w:oddVBand="0" w:evenVBand="0" w:oddHBand="0" w:evenHBand="0" w:firstRowFirstColumn="0" w:firstRowLastColumn="0" w:lastRowFirstColumn="0" w:lastRowLastColumn="0"/>
            <w:tcW w:w="0" w:type="auto"/>
            <w:hideMark/>
          </w:tcPr>
          <w:p w14:paraId="01DC87ED" w14:textId="77777777" w:rsidR="00CB3E3C" w:rsidRPr="00CB3E3C" w:rsidRDefault="00CB3E3C" w:rsidP="00CB3E3C">
            <w:pPr>
              <w:spacing w:after="4" w:line="260" w:lineRule="auto"/>
              <w:ind w:left="-5" w:hanging="10"/>
              <w:rPr>
                <w:rFonts w:ascii="Tahoma" w:eastAsia="Tahoma" w:hAnsi="Tahoma" w:cs="Tahoma"/>
                <w:sz w:val="18"/>
              </w:rPr>
            </w:pPr>
            <w:r w:rsidRPr="00CB3E3C">
              <w:rPr>
                <w:rFonts w:ascii="Tahoma" w:eastAsia="Tahoma" w:hAnsi="Tahoma" w:cs="Tahoma"/>
                <w:sz w:val="18"/>
              </w:rPr>
              <w:t>Post-Launch Support</w:t>
            </w:r>
          </w:p>
        </w:tc>
        <w:tc>
          <w:tcPr>
            <w:tcW w:w="0" w:type="auto"/>
            <w:hideMark/>
          </w:tcPr>
          <w:p w14:paraId="0457389D" w14:textId="77777777" w:rsidR="00CB3E3C" w:rsidRPr="00CB3E3C" w:rsidRDefault="00CB3E3C" w:rsidP="00CB3E3C">
            <w:pPr>
              <w:spacing w:after="4" w:line="260" w:lineRule="auto"/>
              <w:ind w:left="-5" w:hanging="10"/>
              <w:cnfStyle w:val="000000000000" w:firstRow="0" w:lastRow="0" w:firstColumn="0" w:lastColumn="0" w:oddVBand="0" w:evenVBand="0" w:oddHBand="0" w:evenHBand="0" w:firstRowFirstColumn="0" w:firstRowLastColumn="0" w:lastRowFirstColumn="0" w:lastRowLastColumn="0"/>
              <w:rPr>
                <w:rFonts w:ascii="Tahoma" w:eastAsia="Tahoma" w:hAnsi="Tahoma" w:cs="Tahoma"/>
                <w:sz w:val="18"/>
              </w:rPr>
            </w:pPr>
            <w:r w:rsidRPr="00CB3E3C">
              <w:rPr>
                <w:rFonts w:ascii="Tahoma" w:eastAsia="Tahoma" w:hAnsi="Tahoma" w:cs="Tahoma"/>
                <w:sz w:val="18"/>
              </w:rPr>
              <w:t>Bug fixes and small adjustments</w:t>
            </w:r>
          </w:p>
        </w:tc>
        <w:tc>
          <w:tcPr>
            <w:tcW w:w="0" w:type="auto"/>
            <w:hideMark/>
          </w:tcPr>
          <w:p w14:paraId="21238447" w14:textId="77777777" w:rsidR="00CB3E3C" w:rsidRPr="00CB3E3C" w:rsidRDefault="00CB3E3C" w:rsidP="00CB3E3C">
            <w:pPr>
              <w:spacing w:after="4" w:line="260" w:lineRule="auto"/>
              <w:ind w:left="-5" w:hanging="10"/>
              <w:cnfStyle w:val="000000000000" w:firstRow="0" w:lastRow="0" w:firstColumn="0" w:lastColumn="0" w:oddVBand="0" w:evenVBand="0" w:oddHBand="0" w:evenHBand="0" w:firstRowFirstColumn="0" w:firstRowLastColumn="0" w:lastRowFirstColumn="0" w:lastRowLastColumn="0"/>
              <w:rPr>
                <w:rFonts w:ascii="Tahoma" w:eastAsia="Tahoma" w:hAnsi="Tahoma" w:cs="Tahoma"/>
                <w:sz w:val="18"/>
              </w:rPr>
            </w:pPr>
            <w:r w:rsidRPr="00CB3E3C">
              <w:rPr>
                <w:rFonts w:ascii="Tahoma" w:eastAsia="Tahoma" w:hAnsi="Tahoma" w:cs="Tahoma"/>
                <w:sz w:val="18"/>
              </w:rPr>
              <w:t>Support period (5 days)</w:t>
            </w:r>
          </w:p>
        </w:tc>
        <w:tc>
          <w:tcPr>
            <w:tcW w:w="0" w:type="auto"/>
            <w:hideMark/>
          </w:tcPr>
          <w:p w14:paraId="6A966CD3" w14:textId="77777777" w:rsidR="00CB3E3C" w:rsidRPr="00CB3E3C" w:rsidRDefault="00CB3E3C" w:rsidP="00CB3E3C">
            <w:pPr>
              <w:spacing w:after="4" w:line="260" w:lineRule="auto"/>
              <w:ind w:left="-5" w:hanging="10"/>
              <w:cnfStyle w:val="000000000000" w:firstRow="0" w:lastRow="0" w:firstColumn="0" w:lastColumn="0" w:oddVBand="0" w:evenVBand="0" w:oddHBand="0" w:evenHBand="0" w:firstRowFirstColumn="0" w:firstRowLastColumn="0" w:lastRowFirstColumn="0" w:lastRowLastColumn="0"/>
              <w:rPr>
                <w:rFonts w:ascii="Tahoma" w:eastAsia="Tahoma" w:hAnsi="Tahoma" w:cs="Tahoma"/>
                <w:sz w:val="18"/>
              </w:rPr>
            </w:pPr>
            <w:r w:rsidRPr="00CB3E3C">
              <w:rPr>
                <w:rFonts w:ascii="Tahoma" w:eastAsia="Tahoma" w:hAnsi="Tahoma" w:cs="Tahoma"/>
                <w:sz w:val="18"/>
              </w:rPr>
              <w:t>—</w:t>
            </w:r>
          </w:p>
        </w:tc>
        <w:tc>
          <w:tcPr>
            <w:tcW w:w="0" w:type="auto"/>
            <w:hideMark/>
          </w:tcPr>
          <w:p w14:paraId="27D9D1D4" w14:textId="77777777" w:rsidR="00CB3E3C" w:rsidRPr="00CB3E3C" w:rsidRDefault="00CB3E3C" w:rsidP="00CB3E3C">
            <w:pPr>
              <w:spacing w:after="4" w:line="260" w:lineRule="auto"/>
              <w:ind w:left="-5" w:hanging="10"/>
              <w:cnfStyle w:val="000000000000" w:firstRow="0" w:lastRow="0" w:firstColumn="0" w:lastColumn="0" w:oddVBand="0" w:evenVBand="0" w:oddHBand="0" w:evenHBand="0" w:firstRowFirstColumn="0" w:firstRowLastColumn="0" w:lastRowFirstColumn="0" w:lastRowLastColumn="0"/>
              <w:rPr>
                <w:rFonts w:ascii="Tahoma" w:eastAsia="Tahoma" w:hAnsi="Tahoma" w:cs="Tahoma"/>
                <w:sz w:val="18"/>
              </w:rPr>
            </w:pPr>
            <w:r w:rsidRPr="00CB3E3C">
              <w:rPr>
                <w:rFonts w:ascii="Tahoma" w:eastAsia="Tahoma" w:hAnsi="Tahoma" w:cs="Tahoma"/>
                <w:sz w:val="18"/>
              </w:rPr>
              <w:t>Week 6.5</w:t>
            </w:r>
          </w:p>
        </w:tc>
      </w:tr>
    </w:tbl>
    <w:p w14:paraId="1A043791" w14:textId="77777777" w:rsidR="00CB3E3C" w:rsidRDefault="00CB3E3C" w:rsidP="00CB3E3C">
      <w:pPr>
        <w:spacing w:after="4" w:line="260" w:lineRule="auto"/>
        <w:ind w:left="-5" w:hanging="10"/>
        <w:rPr>
          <w:rFonts w:ascii="Tahoma" w:eastAsia="Tahoma" w:hAnsi="Tahoma" w:cs="Tahoma"/>
          <w:sz w:val="18"/>
        </w:rPr>
      </w:pPr>
    </w:p>
    <w:p w14:paraId="4940BCF5" w14:textId="77777777" w:rsidR="00616CAE" w:rsidRDefault="00616CAE" w:rsidP="00CB3E3C">
      <w:pPr>
        <w:spacing w:after="4" w:line="260" w:lineRule="auto"/>
        <w:ind w:left="-5" w:hanging="10"/>
        <w:rPr>
          <w:rFonts w:ascii="Tahoma" w:eastAsia="Tahoma" w:hAnsi="Tahoma" w:cs="Tahoma"/>
          <w:sz w:val="18"/>
        </w:rPr>
      </w:pPr>
    </w:p>
    <w:p w14:paraId="6CB7BEE9" w14:textId="77777777" w:rsidR="00616CAE" w:rsidRDefault="00616CAE" w:rsidP="00CB3E3C">
      <w:pPr>
        <w:spacing w:after="4" w:line="260" w:lineRule="auto"/>
        <w:ind w:left="-5" w:hanging="10"/>
        <w:rPr>
          <w:rFonts w:ascii="Tahoma" w:eastAsia="Tahoma" w:hAnsi="Tahoma" w:cs="Tahoma"/>
          <w:sz w:val="18"/>
        </w:rPr>
      </w:pPr>
    </w:p>
    <w:p w14:paraId="5C3219B8" w14:textId="77777777" w:rsidR="00616CAE" w:rsidRDefault="00616CAE" w:rsidP="00CB3E3C">
      <w:pPr>
        <w:spacing w:after="4" w:line="260" w:lineRule="auto"/>
        <w:ind w:left="-5" w:hanging="10"/>
        <w:rPr>
          <w:rFonts w:ascii="Tahoma" w:eastAsia="Tahoma" w:hAnsi="Tahoma" w:cs="Tahoma"/>
          <w:sz w:val="18"/>
        </w:rPr>
      </w:pPr>
    </w:p>
    <w:p w14:paraId="000D83B9" w14:textId="77777777" w:rsidR="00616CAE" w:rsidRDefault="00616CAE" w:rsidP="00CB3E3C">
      <w:pPr>
        <w:spacing w:after="4" w:line="260" w:lineRule="auto"/>
        <w:ind w:left="-5" w:hanging="10"/>
        <w:rPr>
          <w:rFonts w:ascii="Tahoma" w:eastAsia="Tahoma" w:hAnsi="Tahoma" w:cs="Tahoma"/>
          <w:sz w:val="18"/>
        </w:rPr>
      </w:pPr>
    </w:p>
    <w:p w14:paraId="3B81731E" w14:textId="77777777" w:rsidR="00616CAE" w:rsidRDefault="00616CAE" w:rsidP="00CB3E3C">
      <w:pPr>
        <w:spacing w:after="4" w:line="260" w:lineRule="auto"/>
        <w:ind w:left="-5" w:hanging="10"/>
        <w:rPr>
          <w:rFonts w:ascii="Tahoma" w:eastAsia="Tahoma" w:hAnsi="Tahoma" w:cs="Tahoma"/>
          <w:sz w:val="18"/>
        </w:rPr>
      </w:pPr>
    </w:p>
    <w:p w14:paraId="19C5D635" w14:textId="77777777" w:rsidR="00616CAE" w:rsidRDefault="00616CAE" w:rsidP="00CB3E3C">
      <w:pPr>
        <w:spacing w:after="4" w:line="260" w:lineRule="auto"/>
        <w:ind w:left="-5" w:hanging="10"/>
        <w:rPr>
          <w:rFonts w:ascii="Tahoma" w:eastAsia="Tahoma" w:hAnsi="Tahoma" w:cs="Tahoma"/>
          <w:sz w:val="18"/>
        </w:rPr>
      </w:pPr>
    </w:p>
    <w:p w14:paraId="794D5AD7" w14:textId="77777777" w:rsidR="00616CAE" w:rsidRDefault="00616CAE" w:rsidP="00CB3E3C">
      <w:pPr>
        <w:spacing w:after="4" w:line="260" w:lineRule="auto"/>
        <w:ind w:left="-5" w:hanging="10"/>
        <w:rPr>
          <w:rFonts w:ascii="Tahoma" w:eastAsia="Tahoma" w:hAnsi="Tahoma" w:cs="Tahoma"/>
          <w:sz w:val="18"/>
        </w:rPr>
      </w:pPr>
    </w:p>
    <w:p w14:paraId="307C6504" w14:textId="77777777" w:rsidR="00616CAE" w:rsidRDefault="00616CAE" w:rsidP="00CB3E3C">
      <w:pPr>
        <w:spacing w:after="4" w:line="260" w:lineRule="auto"/>
        <w:ind w:left="-5" w:hanging="10"/>
        <w:rPr>
          <w:rFonts w:ascii="Tahoma" w:eastAsia="Tahoma" w:hAnsi="Tahoma" w:cs="Tahoma"/>
          <w:sz w:val="18"/>
        </w:rPr>
      </w:pPr>
    </w:p>
    <w:p w14:paraId="2F52198D" w14:textId="77777777" w:rsidR="00616CAE" w:rsidRDefault="00616CAE" w:rsidP="00CB3E3C">
      <w:pPr>
        <w:spacing w:after="4" w:line="260" w:lineRule="auto"/>
        <w:ind w:left="-5" w:hanging="10"/>
        <w:rPr>
          <w:rFonts w:ascii="Tahoma" w:eastAsia="Tahoma" w:hAnsi="Tahoma" w:cs="Tahoma"/>
          <w:sz w:val="18"/>
        </w:rPr>
      </w:pPr>
    </w:p>
    <w:p w14:paraId="6B5AB594" w14:textId="77777777" w:rsidR="00616CAE" w:rsidRDefault="00616CAE" w:rsidP="00CB3E3C">
      <w:pPr>
        <w:spacing w:after="4" w:line="260" w:lineRule="auto"/>
        <w:ind w:left="-5" w:hanging="10"/>
        <w:rPr>
          <w:rFonts w:ascii="Tahoma" w:eastAsia="Tahoma" w:hAnsi="Tahoma" w:cs="Tahoma"/>
          <w:sz w:val="18"/>
        </w:rPr>
      </w:pPr>
    </w:p>
    <w:p w14:paraId="4102EFCA" w14:textId="77777777" w:rsidR="00616CAE" w:rsidRDefault="00616CAE" w:rsidP="00616CAE">
      <w:pPr>
        <w:spacing w:after="4" w:line="260" w:lineRule="auto"/>
        <w:rPr>
          <w:rFonts w:ascii="Tahoma" w:eastAsia="Tahoma" w:hAnsi="Tahoma" w:cs="Tahoma"/>
          <w:sz w:val="18"/>
        </w:rPr>
      </w:pPr>
    </w:p>
    <w:p w14:paraId="6F02251B" w14:textId="77777777" w:rsidR="00A543EF" w:rsidRDefault="00A543EF" w:rsidP="00616CAE">
      <w:pPr>
        <w:spacing w:after="9" w:line="253" w:lineRule="auto"/>
        <w:ind w:right="85"/>
        <w:rPr>
          <w:rFonts w:ascii="Tahoma" w:eastAsia="Tahoma" w:hAnsi="Tahoma" w:cs="Tahoma"/>
          <w:b/>
          <w:bCs/>
          <w:sz w:val="18"/>
          <w:szCs w:val="28"/>
        </w:rPr>
      </w:pPr>
    </w:p>
    <w:p w14:paraId="701FCA94" w14:textId="53EABA83" w:rsidR="00616CAE" w:rsidRPr="00616CAE" w:rsidRDefault="00616CAE" w:rsidP="00616CAE">
      <w:pPr>
        <w:spacing w:after="9" w:line="253" w:lineRule="auto"/>
        <w:ind w:right="85"/>
        <w:rPr>
          <w:b/>
          <w:bCs/>
          <w:sz w:val="24"/>
          <w:szCs w:val="28"/>
        </w:rPr>
      </w:pPr>
      <w:r w:rsidRPr="00616CAE">
        <w:rPr>
          <w:rFonts w:ascii="Tahoma" w:eastAsia="Tahoma" w:hAnsi="Tahoma" w:cs="Tahoma"/>
          <w:b/>
          <w:bCs/>
          <w:sz w:val="18"/>
          <w:szCs w:val="28"/>
        </w:rPr>
        <w:t>Updates, revisions and future modifications</w:t>
      </w:r>
    </w:p>
    <w:p w14:paraId="20B278A2" w14:textId="77777777" w:rsidR="00616CAE" w:rsidRDefault="00616CAE" w:rsidP="00616CAE">
      <w:pPr>
        <w:spacing w:after="4" w:line="260" w:lineRule="auto"/>
        <w:rPr>
          <w:rFonts w:ascii="Tahoma" w:eastAsia="Tahoma" w:hAnsi="Tahoma" w:cs="Tahoma"/>
          <w:sz w:val="18"/>
        </w:rPr>
      </w:pPr>
    </w:p>
    <w:tbl>
      <w:tblPr>
        <w:tblStyle w:val="PlainTable1"/>
        <w:tblW w:w="0" w:type="auto"/>
        <w:tblLook w:val="04A0" w:firstRow="1" w:lastRow="0" w:firstColumn="1" w:lastColumn="0" w:noHBand="0" w:noVBand="1"/>
      </w:tblPr>
      <w:tblGrid>
        <w:gridCol w:w="2249"/>
        <w:gridCol w:w="8600"/>
      </w:tblGrid>
      <w:tr w:rsidR="00616CAE" w:rsidRPr="00616CAE" w14:paraId="79237A21" w14:textId="77777777" w:rsidTr="00616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65C6CC" w14:textId="77777777" w:rsidR="00616CAE" w:rsidRPr="00616CAE" w:rsidRDefault="00616CAE" w:rsidP="00616CAE">
            <w:pPr>
              <w:spacing w:after="4" w:line="260" w:lineRule="auto"/>
              <w:ind w:left="-5" w:hanging="10"/>
              <w:rPr>
                <w:rFonts w:ascii="Tahoma" w:eastAsia="Tahoma" w:hAnsi="Tahoma" w:cs="Tahoma"/>
                <w:sz w:val="18"/>
              </w:rPr>
            </w:pPr>
            <w:r w:rsidRPr="00616CAE">
              <w:rPr>
                <w:rFonts w:ascii="Tahoma" w:eastAsia="Tahoma" w:hAnsi="Tahoma" w:cs="Tahoma"/>
                <w:sz w:val="18"/>
              </w:rPr>
              <w:t>DESCRIPTION</w:t>
            </w:r>
          </w:p>
        </w:tc>
        <w:tc>
          <w:tcPr>
            <w:tcW w:w="0" w:type="auto"/>
            <w:hideMark/>
          </w:tcPr>
          <w:p w14:paraId="308854A1" w14:textId="77777777" w:rsidR="00616CAE" w:rsidRPr="00616CAE" w:rsidRDefault="00616CAE" w:rsidP="00616CAE">
            <w:pPr>
              <w:spacing w:after="4" w:line="260" w:lineRule="auto"/>
              <w:ind w:left="-5" w:hanging="10"/>
              <w:cnfStyle w:val="100000000000" w:firstRow="1" w:lastRow="0" w:firstColumn="0" w:lastColumn="0" w:oddVBand="0" w:evenVBand="0" w:oddHBand="0" w:evenHBand="0" w:firstRowFirstColumn="0" w:firstRowLastColumn="0" w:lastRowFirstColumn="0" w:lastRowLastColumn="0"/>
              <w:rPr>
                <w:rFonts w:ascii="Tahoma" w:eastAsia="Tahoma" w:hAnsi="Tahoma" w:cs="Tahoma"/>
                <w:sz w:val="18"/>
              </w:rPr>
            </w:pPr>
            <w:r w:rsidRPr="00616CAE">
              <w:rPr>
                <w:rFonts w:ascii="Tahoma" w:eastAsia="Tahoma" w:hAnsi="Tahoma" w:cs="Tahoma"/>
                <w:sz w:val="18"/>
              </w:rPr>
              <w:t>DETAILS / TERMS</w:t>
            </w:r>
          </w:p>
        </w:tc>
      </w:tr>
      <w:tr w:rsidR="00616CAE" w:rsidRPr="00616CAE" w14:paraId="452087A1" w14:textId="77777777" w:rsidTr="0061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11356E" w14:textId="77777777" w:rsidR="00616CAE" w:rsidRPr="00616CAE" w:rsidRDefault="00616CAE" w:rsidP="00616CAE">
            <w:pPr>
              <w:spacing w:after="4" w:line="260" w:lineRule="auto"/>
              <w:ind w:left="-5" w:hanging="10"/>
              <w:rPr>
                <w:rFonts w:ascii="Tahoma" w:eastAsia="Tahoma" w:hAnsi="Tahoma" w:cs="Tahoma"/>
                <w:sz w:val="18"/>
              </w:rPr>
            </w:pPr>
            <w:r w:rsidRPr="00616CAE">
              <w:rPr>
                <w:rFonts w:ascii="Tahoma" w:eastAsia="Tahoma" w:hAnsi="Tahoma" w:cs="Tahoma"/>
                <w:sz w:val="18"/>
              </w:rPr>
              <w:t>Revisions</w:t>
            </w:r>
          </w:p>
        </w:tc>
        <w:tc>
          <w:tcPr>
            <w:tcW w:w="0" w:type="auto"/>
            <w:hideMark/>
          </w:tcPr>
          <w:p w14:paraId="6C3B9719" w14:textId="280EB448" w:rsidR="00616CAE" w:rsidRPr="00616CAE" w:rsidRDefault="00616CAE" w:rsidP="00616CAE">
            <w:pPr>
              <w:spacing w:after="4" w:line="260" w:lineRule="auto"/>
              <w:ind w:left="-5" w:hanging="10"/>
              <w:cnfStyle w:val="000000100000" w:firstRow="0" w:lastRow="0" w:firstColumn="0" w:lastColumn="0" w:oddVBand="0" w:evenVBand="0" w:oddHBand="1" w:evenHBand="0" w:firstRowFirstColumn="0" w:firstRowLastColumn="0" w:lastRowFirstColumn="0" w:lastRowLastColumn="0"/>
              <w:rPr>
                <w:rFonts w:ascii="Tahoma" w:eastAsia="Tahoma" w:hAnsi="Tahoma" w:cs="Tahoma"/>
                <w:sz w:val="18"/>
              </w:rPr>
            </w:pPr>
            <w:r w:rsidRPr="00616CAE">
              <w:rPr>
                <w:rFonts w:ascii="Tahoma" w:eastAsia="Tahoma" w:hAnsi="Tahoma" w:cs="Tahoma"/>
                <w:sz w:val="18"/>
              </w:rPr>
              <w:t xml:space="preserve">Revisions refer to </w:t>
            </w:r>
            <w:r w:rsidRPr="00616CAE">
              <w:rPr>
                <w:rFonts w:ascii="Tahoma" w:eastAsia="Tahoma" w:hAnsi="Tahoma" w:cs="Tahoma"/>
                <w:b/>
                <w:bCs/>
                <w:sz w:val="18"/>
              </w:rPr>
              <w:t>minor changes</w:t>
            </w:r>
            <w:r w:rsidRPr="00616CAE">
              <w:rPr>
                <w:rFonts w:ascii="Tahoma" w:eastAsia="Tahoma" w:hAnsi="Tahoma" w:cs="Tahoma"/>
                <w:sz w:val="18"/>
              </w:rPr>
              <w:t xml:space="preserve"> such as alignment fixes, text edits, and small design refinements. These do </w:t>
            </w:r>
            <w:r w:rsidRPr="00616CAE">
              <w:rPr>
                <w:rFonts w:ascii="Tahoma" w:eastAsia="Tahoma" w:hAnsi="Tahoma" w:cs="Tahoma"/>
                <w:b/>
                <w:bCs/>
                <w:sz w:val="18"/>
              </w:rPr>
              <w:t>not include</w:t>
            </w:r>
            <w:r w:rsidRPr="00616CAE">
              <w:rPr>
                <w:rFonts w:ascii="Tahoma" w:eastAsia="Tahoma" w:hAnsi="Tahoma" w:cs="Tahoma"/>
                <w:sz w:val="18"/>
              </w:rPr>
              <w:t xml:space="preserve"> new animations, styles, or elements. A maximum of </w:t>
            </w:r>
            <w:r w:rsidR="00A543EF">
              <w:rPr>
                <w:rFonts w:ascii="Tahoma" w:eastAsia="Tahoma" w:hAnsi="Tahoma" w:cs="Tahoma"/>
                <w:b/>
                <w:bCs/>
                <w:sz w:val="18"/>
              </w:rPr>
              <w:t>2</w:t>
            </w:r>
            <w:r w:rsidRPr="00616CAE">
              <w:rPr>
                <w:rFonts w:ascii="Tahoma" w:eastAsia="Tahoma" w:hAnsi="Tahoma" w:cs="Tahoma"/>
                <w:b/>
                <w:bCs/>
                <w:sz w:val="18"/>
              </w:rPr>
              <w:t xml:space="preserve"> revisions per stage</w:t>
            </w:r>
            <w:r w:rsidRPr="00616CAE">
              <w:rPr>
                <w:rFonts w:ascii="Tahoma" w:eastAsia="Tahoma" w:hAnsi="Tahoma" w:cs="Tahoma"/>
                <w:sz w:val="18"/>
              </w:rPr>
              <w:t xml:space="preserve"> is allowed. Additional requests will be considered a separate scope.</w:t>
            </w:r>
          </w:p>
        </w:tc>
      </w:tr>
      <w:tr w:rsidR="00616CAE" w:rsidRPr="00616CAE" w14:paraId="65D71851" w14:textId="77777777" w:rsidTr="00616CAE">
        <w:tc>
          <w:tcPr>
            <w:cnfStyle w:val="001000000000" w:firstRow="0" w:lastRow="0" w:firstColumn="1" w:lastColumn="0" w:oddVBand="0" w:evenVBand="0" w:oddHBand="0" w:evenHBand="0" w:firstRowFirstColumn="0" w:firstRowLastColumn="0" w:lastRowFirstColumn="0" w:lastRowLastColumn="0"/>
            <w:tcW w:w="0" w:type="auto"/>
            <w:hideMark/>
          </w:tcPr>
          <w:p w14:paraId="0BFFF48C" w14:textId="77777777" w:rsidR="00616CAE" w:rsidRPr="00616CAE" w:rsidRDefault="00616CAE" w:rsidP="00616CAE">
            <w:pPr>
              <w:spacing w:after="4" w:line="260" w:lineRule="auto"/>
              <w:ind w:left="-5" w:hanging="10"/>
              <w:rPr>
                <w:rFonts w:ascii="Tahoma" w:eastAsia="Tahoma" w:hAnsi="Tahoma" w:cs="Tahoma"/>
                <w:sz w:val="18"/>
              </w:rPr>
            </w:pPr>
            <w:r w:rsidRPr="00616CAE">
              <w:rPr>
                <w:rFonts w:ascii="Tahoma" w:eastAsia="Tahoma" w:hAnsi="Tahoma" w:cs="Tahoma"/>
                <w:sz w:val="18"/>
              </w:rPr>
              <w:t>Change of Approach</w:t>
            </w:r>
          </w:p>
        </w:tc>
        <w:tc>
          <w:tcPr>
            <w:tcW w:w="0" w:type="auto"/>
            <w:hideMark/>
          </w:tcPr>
          <w:p w14:paraId="75555627" w14:textId="77777777" w:rsidR="00616CAE" w:rsidRPr="00616CAE" w:rsidRDefault="00616CAE" w:rsidP="00616CAE">
            <w:pPr>
              <w:spacing w:after="4" w:line="260" w:lineRule="auto"/>
              <w:ind w:left="-5" w:hanging="10"/>
              <w:cnfStyle w:val="000000000000" w:firstRow="0" w:lastRow="0" w:firstColumn="0" w:lastColumn="0" w:oddVBand="0" w:evenVBand="0" w:oddHBand="0" w:evenHBand="0" w:firstRowFirstColumn="0" w:firstRowLastColumn="0" w:lastRowFirstColumn="0" w:lastRowLastColumn="0"/>
              <w:rPr>
                <w:rFonts w:ascii="Tahoma" w:eastAsia="Tahoma" w:hAnsi="Tahoma" w:cs="Tahoma"/>
                <w:sz w:val="18"/>
              </w:rPr>
            </w:pPr>
            <w:r w:rsidRPr="00616CAE">
              <w:rPr>
                <w:rFonts w:ascii="Tahoma" w:eastAsia="Tahoma" w:hAnsi="Tahoma" w:cs="Tahoma"/>
                <w:sz w:val="18"/>
              </w:rPr>
              <w:t xml:space="preserve">Any request that deviates from the </w:t>
            </w:r>
            <w:r w:rsidRPr="00616CAE">
              <w:rPr>
                <w:rFonts w:ascii="Tahoma" w:eastAsia="Tahoma" w:hAnsi="Tahoma" w:cs="Tahoma"/>
                <w:b/>
                <w:bCs/>
                <w:sz w:val="18"/>
              </w:rPr>
              <w:t>approved design or website benchmark</w:t>
            </w:r>
            <w:r w:rsidRPr="00616CAE">
              <w:rPr>
                <w:rFonts w:ascii="Tahoma" w:eastAsia="Tahoma" w:hAnsi="Tahoma" w:cs="Tahoma"/>
                <w:sz w:val="18"/>
              </w:rPr>
              <w:t xml:space="preserve">, or introduces </w:t>
            </w:r>
            <w:r w:rsidRPr="00616CAE">
              <w:rPr>
                <w:rFonts w:ascii="Tahoma" w:eastAsia="Tahoma" w:hAnsi="Tahoma" w:cs="Tahoma"/>
                <w:b/>
                <w:bCs/>
                <w:sz w:val="18"/>
              </w:rPr>
              <w:t>new features, animations, or transitions</w:t>
            </w:r>
            <w:r w:rsidRPr="00616CAE">
              <w:rPr>
                <w:rFonts w:ascii="Tahoma" w:eastAsia="Tahoma" w:hAnsi="Tahoma" w:cs="Tahoma"/>
                <w:sz w:val="18"/>
              </w:rPr>
              <w:t xml:space="preserve">, shall be treated as a </w:t>
            </w:r>
            <w:r w:rsidRPr="00616CAE">
              <w:rPr>
                <w:rFonts w:ascii="Tahoma" w:eastAsia="Tahoma" w:hAnsi="Tahoma" w:cs="Tahoma"/>
                <w:b/>
                <w:bCs/>
                <w:sz w:val="18"/>
              </w:rPr>
              <w:t>Change of Approach</w:t>
            </w:r>
            <w:r w:rsidRPr="00616CAE">
              <w:rPr>
                <w:rFonts w:ascii="Tahoma" w:eastAsia="Tahoma" w:hAnsi="Tahoma" w:cs="Tahoma"/>
                <w:sz w:val="18"/>
              </w:rPr>
              <w:t xml:space="preserve">. Such changes are </w:t>
            </w:r>
            <w:r w:rsidRPr="00616CAE">
              <w:rPr>
                <w:rFonts w:ascii="Tahoma" w:eastAsia="Tahoma" w:hAnsi="Tahoma" w:cs="Tahoma"/>
                <w:b/>
                <w:bCs/>
                <w:sz w:val="18"/>
              </w:rPr>
              <w:t>not included in the current AED 5,000 budget</w:t>
            </w:r>
            <w:r w:rsidRPr="00616CAE">
              <w:rPr>
                <w:rFonts w:ascii="Tahoma" w:eastAsia="Tahoma" w:hAnsi="Tahoma" w:cs="Tahoma"/>
                <w:sz w:val="18"/>
              </w:rPr>
              <w:t xml:space="preserve"> and will require a </w:t>
            </w:r>
            <w:r w:rsidRPr="00616CAE">
              <w:rPr>
                <w:rFonts w:ascii="Tahoma" w:eastAsia="Tahoma" w:hAnsi="Tahoma" w:cs="Tahoma"/>
                <w:b/>
                <w:bCs/>
                <w:sz w:val="18"/>
              </w:rPr>
              <w:t>separate quotation</w:t>
            </w:r>
            <w:r w:rsidRPr="00616CAE">
              <w:rPr>
                <w:rFonts w:ascii="Tahoma" w:eastAsia="Tahoma" w:hAnsi="Tahoma" w:cs="Tahoma"/>
                <w:sz w:val="18"/>
              </w:rPr>
              <w:t>.</w:t>
            </w:r>
          </w:p>
        </w:tc>
      </w:tr>
      <w:tr w:rsidR="00616CAE" w:rsidRPr="00616CAE" w14:paraId="052E729F" w14:textId="77777777" w:rsidTr="0061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CCC8E6" w14:textId="77777777" w:rsidR="00616CAE" w:rsidRPr="00616CAE" w:rsidRDefault="00616CAE" w:rsidP="00616CAE">
            <w:pPr>
              <w:spacing w:after="4" w:line="260" w:lineRule="auto"/>
              <w:ind w:left="-5" w:hanging="10"/>
              <w:rPr>
                <w:rFonts w:ascii="Tahoma" w:eastAsia="Tahoma" w:hAnsi="Tahoma" w:cs="Tahoma"/>
                <w:sz w:val="18"/>
              </w:rPr>
            </w:pPr>
            <w:r w:rsidRPr="00616CAE">
              <w:rPr>
                <w:rFonts w:ascii="Tahoma" w:eastAsia="Tahoma" w:hAnsi="Tahoma" w:cs="Tahoma"/>
                <w:sz w:val="18"/>
              </w:rPr>
              <w:t>Post-Delivery Updates (Within 30 Days)</w:t>
            </w:r>
          </w:p>
        </w:tc>
        <w:tc>
          <w:tcPr>
            <w:tcW w:w="0" w:type="auto"/>
            <w:hideMark/>
          </w:tcPr>
          <w:p w14:paraId="5643E17E" w14:textId="77777777" w:rsidR="00616CAE" w:rsidRPr="00616CAE" w:rsidRDefault="00616CAE" w:rsidP="00616CAE">
            <w:pPr>
              <w:spacing w:after="4" w:line="260" w:lineRule="auto"/>
              <w:ind w:left="-5" w:hanging="10"/>
              <w:cnfStyle w:val="000000100000" w:firstRow="0" w:lastRow="0" w:firstColumn="0" w:lastColumn="0" w:oddVBand="0" w:evenVBand="0" w:oddHBand="1" w:evenHBand="0" w:firstRowFirstColumn="0" w:firstRowLastColumn="0" w:lastRowFirstColumn="0" w:lastRowLastColumn="0"/>
              <w:rPr>
                <w:rFonts w:ascii="Tahoma" w:eastAsia="Tahoma" w:hAnsi="Tahoma" w:cs="Tahoma"/>
                <w:sz w:val="18"/>
              </w:rPr>
            </w:pPr>
            <w:r w:rsidRPr="00616CAE">
              <w:rPr>
                <w:rFonts w:ascii="Tahoma" w:eastAsia="Tahoma" w:hAnsi="Tahoma" w:cs="Tahoma"/>
                <w:sz w:val="18"/>
              </w:rPr>
              <w:t xml:space="preserve">The client is entitled to </w:t>
            </w:r>
            <w:r w:rsidRPr="00616CAE">
              <w:rPr>
                <w:rFonts w:ascii="Tahoma" w:eastAsia="Tahoma" w:hAnsi="Tahoma" w:cs="Tahoma"/>
                <w:b/>
                <w:bCs/>
                <w:sz w:val="18"/>
              </w:rPr>
              <w:t>free updates within 30 days</w:t>
            </w:r>
            <w:r w:rsidRPr="00616CAE">
              <w:rPr>
                <w:rFonts w:ascii="Tahoma" w:eastAsia="Tahoma" w:hAnsi="Tahoma" w:cs="Tahoma"/>
                <w:sz w:val="18"/>
              </w:rPr>
              <w:t xml:space="preserve"> after project delivery. These include minor edits such as updating text, images, videos, or small webpage adjustments.</w:t>
            </w:r>
          </w:p>
        </w:tc>
      </w:tr>
      <w:tr w:rsidR="00616CAE" w:rsidRPr="00616CAE" w14:paraId="7BDE2E71" w14:textId="77777777" w:rsidTr="00616CAE">
        <w:tc>
          <w:tcPr>
            <w:cnfStyle w:val="001000000000" w:firstRow="0" w:lastRow="0" w:firstColumn="1" w:lastColumn="0" w:oddVBand="0" w:evenVBand="0" w:oddHBand="0" w:evenHBand="0" w:firstRowFirstColumn="0" w:firstRowLastColumn="0" w:lastRowFirstColumn="0" w:lastRowLastColumn="0"/>
            <w:tcW w:w="0" w:type="auto"/>
            <w:hideMark/>
          </w:tcPr>
          <w:p w14:paraId="61EFFB0D" w14:textId="77777777" w:rsidR="00616CAE" w:rsidRPr="00616CAE" w:rsidRDefault="00616CAE" w:rsidP="00616CAE">
            <w:pPr>
              <w:spacing w:after="4" w:line="260" w:lineRule="auto"/>
              <w:ind w:left="-5" w:hanging="10"/>
              <w:rPr>
                <w:rFonts w:ascii="Tahoma" w:eastAsia="Tahoma" w:hAnsi="Tahoma" w:cs="Tahoma"/>
                <w:sz w:val="18"/>
              </w:rPr>
            </w:pPr>
            <w:r w:rsidRPr="00616CAE">
              <w:rPr>
                <w:rFonts w:ascii="Tahoma" w:eastAsia="Tahoma" w:hAnsi="Tahoma" w:cs="Tahoma"/>
                <w:sz w:val="18"/>
              </w:rPr>
              <w:t>Post-Delivery Updates (After 30 Days)</w:t>
            </w:r>
          </w:p>
        </w:tc>
        <w:tc>
          <w:tcPr>
            <w:tcW w:w="0" w:type="auto"/>
            <w:hideMark/>
          </w:tcPr>
          <w:p w14:paraId="4E7F11E4" w14:textId="28B5E590" w:rsidR="00616CAE" w:rsidRPr="00616CAE" w:rsidRDefault="00616CAE" w:rsidP="00616CAE">
            <w:pPr>
              <w:spacing w:after="4" w:line="260" w:lineRule="auto"/>
              <w:ind w:left="-5" w:hanging="10"/>
              <w:cnfStyle w:val="000000000000" w:firstRow="0" w:lastRow="0" w:firstColumn="0" w:lastColumn="0" w:oddVBand="0" w:evenVBand="0" w:oddHBand="0" w:evenHBand="0" w:firstRowFirstColumn="0" w:firstRowLastColumn="0" w:lastRowFirstColumn="0" w:lastRowLastColumn="0"/>
              <w:rPr>
                <w:rFonts w:ascii="Tahoma" w:eastAsia="Tahoma" w:hAnsi="Tahoma" w:cs="Tahoma"/>
                <w:sz w:val="18"/>
              </w:rPr>
            </w:pPr>
            <w:r w:rsidRPr="00616CAE">
              <w:rPr>
                <w:rFonts w:ascii="Tahoma" w:eastAsia="Tahoma" w:hAnsi="Tahoma" w:cs="Tahoma"/>
                <w:sz w:val="18"/>
              </w:rPr>
              <w:t xml:space="preserve">After the 30-day free period, any website updates, edits, or maintenance requests will be </w:t>
            </w:r>
            <w:r w:rsidRPr="00616CAE">
              <w:rPr>
                <w:rFonts w:ascii="Tahoma" w:eastAsia="Tahoma" w:hAnsi="Tahoma" w:cs="Tahoma"/>
                <w:b/>
                <w:bCs/>
                <w:sz w:val="18"/>
              </w:rPr>
              <w:t>charged separately</w:t>
            </w:r>
            <w:r w:rsidRPr="00616CAE">
              <w:rPr>
                <w:rFonts w:ascii="Tahoma" w:eastAsia="Tahoma" w:hAnsi="Tahoma" w:cs="Tahoma"/>
                <w:sz w:val="18"/>
              </w:rPr>
              <w:t xml:space="preserve"> at depending on the task complexity.</w:t>
            </w:r>
          </w:p>
        </w:tc>
      </w:tr>
      <w:tr w:rsidR="00616CAE" w:rsidRPr="00616CAE" w14:paraId="3E743318" w14:textId="77777777" w:rsidTr="0061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A8A45B" w14:textId="77777777" w:rsidR="00616CAE" w:rsidRPr="00616CAE" w:rsidRDefault="00616CAE" w:rsidP="00616CAE">
            <w:pPr>
              <w:spacing w:after="4" w:line="260" w:lineRule="auto"/>
              <w:ind w:left="-5" w:hanging="10"/>
              <w:rPr>
                <w:rFonts w:ascii="Tahoma" w:eastAsia="Tahoma" w:hAnsi="Tahoma" w:cs="Tahoma"/>
                <w:sz w:val="18"/>
              </w:rPr>
            </w:pPr>
            <w:r w:rsidRPr="00616CAE">
              <w:rPr>
                <w:rFonts w:ascii="Tahoma" w:eastAsia="Tahoma" w:hAnsi="Tahoma" w:cs="Tahoma"/>
                <w:sz w:val="18"/>
              </w:rPr>
              <w:t>Self-Updating Feature (Optional)</w:t>
            </w:r>
          </w:p>
        </w:tc>
        <w:tc>
          <w:tcPr>
            <w:tcW w:w="0" w:type="auto"/>
            <w:hideMark/>
          </w:tcPr>
          <w:p w14:paraId="01B601EB" w14:textId="77777777" w:rsidR="00616CAE" w:rsidRPr="00616CAE" w:rsidRDefault="00616CAE" w:rsidP="00616CAE">
            <w:pPr>
              <w:spacing w:after="4" w:line="260" w:lineRule="auto"/>
              <w:ind w:left="-5" w:hanging="10"/>
              <w:cnfStyle w:val="000000100000" w:firstRow="0" w:lastRow="0" w:firstColumn="0" w:lastColumn="0" w:oddVBand="0" w:evenVBand="0" w:oddHBand="1" w:evenHBand="0" w:firstRowFirstColumn="0" w:firstRowLastColumn="0" w:lastRowFirstColumn="0" w:lastRowLastColumn="0"/>
              <w:rPr>
                <w:rFonts w:ascii="Tahoma" w:eastAsia="Tahoma" w:hAnsi="Tahoma" w:cs="Tahoma"/>
                <w:sz w:val="18"/>
              </w:rPr>
            </w:pPr>
            <w:r w:rsidRPr="00616CAE">
              <w:rPr>
                <w:rFonts w:ascii="Tahoma" w:eastAsia="Tahoma" w:hAnsi="Tahoma" w:cs="Tahoma"/>
                <w:i/>
                <w:iCs/>
                <w:sz w:val="18"/>
              </w:rPr>
              <w:t>Note:</w:t>
            </w:r>
            <w:r w:rsidRPr="00616CAE">
              <w:rPr>
                <w:rFonts w:ascii="Tahoma" w:eastAsia="Tahoma" w:hAnsi="Tahoma" w:cs="Tahoma"/>
                <w:sz w:val="18"/>
              </w:rPr>
              <w:t xml:space="preserve"> The current website does </w:t>
            </w:r>
            <w:r w:rsidRPr="00616CAE">
              <w:rPr>
                <w:rFonts w:ascii="Tahoma" w:eastAsia="Tahoma" w:hAnsi="Tahoma" w:cs="Tahoma"/>
                <w:b/>
                <w:bCs/>
                <w:sz w:val="18"/>
              </w:rPr>
              <w:t>not include</w:t>
            </w:r>
            <w:r w:rsidRPr="00616CAE">
              <w:rPr>
                <w:rFonts w:ascii="Tahoma" w:eastAsia="Tahoma" w:hAnsi="Tahoma" w:cs="Tahoma"/>
                <w:sz w:val="18"/>
              </w:rPr>
              <w:t xml:space="preserve"> an end-user update feature (e.g., drag-and-drop builder or CMS interface). This feature requires </w:t>
            </w:r>
            <w:r w:rsidRPr="00616CAE">
              <w:rPr>
                <w:rFonts w:ascii="Tahoma" w:eastAsia="Tahoma" w:hAnsi="Tahoma" w:cs="Tahoma"/>
                <w:b/>
                <w:bCs/>
                <w:sz w:val="18"/>
              </w:rPr>
              <w:t>integration of a paid extension or software</w:t>
            </w:r>
            <w:r w:rsidRPr="00616CAE">
              <w:rPr>
                <w:rFonts w:ascii="Tahoma" w:eastAsia="Tahoma" w:hAnsi="Tahoma" w:cs="Tahoma"/>
                <w:sz w:val="18"/>
              </w:rPr>
              <w:t xml:space="preserve"> and is </w:t>
            </w:r>
            <w:r w:rsidRPr="00616CAE">
              <w:rPr>
                <w:rFonts w:ascii="Tahoma" w:eastAsia="Tahoma" w:hAnsi="Tahoma" w:cs="Tahoma"/>
                <w:b/>
                <w:bCs/>
                <w:sz w:val="18"/>
              </w:rPr>
              <w:t>outside the current budget</w:t>
            </w:r>
            <w:r w:rsidRPr="00616CAE">
              <w:rPr>
                <w:rFonts w:ascii="Tahoma" w:eastAsia="Tahoma" w:hAnsi="Tahoma" w:cs="Tahoma"/>
                <w:sz w:val="18"/>
              </w:rPr>
              <w:t xml:space="preserve">. It can be </w:t>
            </w:r>
            <w:r w:rsidRPr="00616CAE">
              <w:rPr>
                <w:rFonts w:ascii="Tahoma" w:eastAsia="Tahoma" w:hAnsi="Tahoma" w:cs="Tahoma"/>
                <w:b/>
                <w:bCs/>
                <w:sz w:val="18"/>
              </w:rPr>
              <w:t>added in the future under a separate quotation</w:t>
            </w:r>
            <w:r w:rsidRPr="00616CAE">
              <w:rPr>
                <w:rFonts w:ascii="Tahoma" w:eastAsia="Tahoma" w:hAnsi="Tahoma" w:cs="Tahoma"/>
                <w:sz w:val="18"/>
              </w:rPr>
              <w:t xml:space="preserve"> if desired.</w:t>
            </w:r>
          </w:p>
        </w:tc>
      </w:tr>
      <w:tr w:rsidR="00616CAE" w:rsidRPr="00616CAE" w14:paraId="3C4EDAF8" w14:textId="77777777" w:rsidTr="00616CAE">
        <w:tc>
          <w:tcPr>
            <w:cnfStyle w:val="001000000000" w:firstRow="0" w:lastRow="0" w:firstColumn="1" w:lastColumn="0" w:oddVBand="0" w:evenVBand="0" w:oddHBand="0" w:evenHBand="0" w:firstRowFirstColumn="0" w:firstRowLastColumn="0" w:lastRowFirstColumn="0" w:lastRowLastColumn="0"/>
            <w:tcW w:w="0" w:type="auto"/>
            <w:hideMark/>
          </w:tcPr>
          <w:p w14:paraId="0AD8E555" w14:textId="77777777" w:rsidR="00616CAE" w:rsidRPr="00616CAE" w:rsidRDefault="00616CAE" w:rsidP="00616CAE">
            <w:pPr>
              <w:spacing w:after="4" w:line="260" w:lineRule="auto"/>
              <w:ind w:left="-5" w:hanging="10"/>
              <w:rPr>
                <w:rFonts w:ascii="Tahoma" w:eastAsia="Tahoma" w:hAnsi="Tahoma" w:cs="Tahoma"/>
                <w:sz w:val="18"/>
              </w:rPr>
            </w:pPr>
            <w:r w:rsidRPr="00616CAE">
              <w:rPr>
                <w:rFonts w:ascii="Tahoma" w:eastAsia="Tahoma" w:hAnsi="Tahoma" w:cs="Tahoma"/>
                <w:sz w:val="18"/>
              </w:rPr>
              <w:t>Manual Updates</w:t>
            </w:r>
          </w:p>
        </w:tc>
        <w:tc>
          <w:tcPr>
            <w:tcW w:w="0" w:type="auto"/>
            <w:hideMark/>
          </w:tcPr>
          <w:p w14:paraId="3DE2AE8B" w14:textId="77777777" w:rsidR="00616CAE" w:rsidRPr="00616CAE" w:rsidRDefault="00616CAE" w:rsidP="00616CAE">
            <w:pPr>
              <w:spacing w:after="4" w:line="260" w:lineRule="auto"/>
              <w:ind w:left="-5" w:hanging="10"/>
              <w:cnfStyle w:val="000000000000" w:firstRow="0" w:lastRow="0" w:firstColumn="0" w:lastColumn="0" w:oddVBand="0" w:evenVBand="0" w:oddHBand="0" w:evenHBand="0" w:firstRowFirstColumn="0" w:firstRowLastColumn="0" w:lastRowFirstColumn="0" w:lastRowLastColumn="0"/>
              <w:rPr>
                <w:rFonts w:ascii="Tahoma" w:eastAsia="Tahoma" w:hAnsi="Tahoma" w:cs="Tahoma"/>
                <w:sz w:val="18"/>
              </w:rPr>
            </w:pPr>
            <w:r w:rsidRPr="00616CAE">
              <w:rPr>
                <w:rFonts w:ascii="Tahoma" w:eastAsia="Tahoma" w:hAnsi="Tahoma" w:cs="Tahoma"/>
                <w:sz w:val="18"/>
              </w:rPr>
              <w:t xml:space="preserve">Since the website is </w:t>
            </w:r>
            <w:r w:rsidRPr="00616CAE">
              <w:rPr>
                <w:rFonts w:ascii="Tahoma" w:eastAsia="Tahoma" w:hAnsi="Tahoma" w:cs="Tahoma"/>
                <w:b/>
                <w:bCs/>
                <w:sz w:val="18"/>
              </w:rPr>
              <w:t>fully coded</w:t>
            </w:r>
            <w:r w:rsidRPr="00616CAE">
              <w:rPr>
                <w:rFonts w:ascii="Tahoma" w:eastAsia="Tahoma" w:hAnsi="Tahoma" w:cs="Tahoma"/>
                <w:sz w:val="18"/>
              </w:rPr>
              <w:t xml:space="preserve">, updates can only be done using </w:t>
            </w:r>
            <w:r w:rsidRPr="00616CAE">
              <w:rPr>
                <w:rFonts w:ascii="Tahoma" w:eastAsia="Tahoma" w:hAnsi="Tahoma" w:cs="Tahoma"/>
                <w:b/>
                <w:bCs/>
                <w:sz w:val="18"/>
              </w:rPr>
              <w:t>web development tools</w:t>
            </w:r>
            <w:r w:rsidRPr="00616CAE">
              <w:rPr>
                <w:rFonts w:ascii="Tahoma" w:eastAsia="Tahoma" w:hAnsi="Tahoma" w:cs="Tahoma"/>
                <w:sz w:val="18"/>
              </w:rPr>
              <w:t xml:space="preserve">. If the client is not familiar with these tools, the developer may perform updates within the </w:t>
            </w:r>
            <w:r w:rsidRPr="00616CAE">
              <w:rPr>
                <w:rFonts w:ascii="Tahoma" w:eastAsia="Tahoma" w:hAnsi="Tahoma" w:cs="Tahoma"/>
                <w:b/>
                <w:bCs/>
                <w:sz w:val="18"/>
              </w:rPr>
              <w:t>first 30 days free of charge</w:t>
            </w:r>
            <w:r w:rsidRPr="00616CAE">
              <w:rPr>
                <w:rFonts w:ascii="Tahoma" w:eastAsia="Tahoma" w:hAnsi="Tahoma" w:cs="Tahoma"/>
                <w:sz w:val="18"/>
              </w:rPr>
              <w:t>, after which the regular maintenance fee applies.</w:t>
            </w:r>
          </w:p>
        </w:tc>
      </w:tr>
      <w:tr w:rsidR="00616CAE" w:rsidRPr="00616CAE" w14:paraId="44B9B7EF" w14:textId="77777777" w:rsidTr="0061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333915" w14:textId="77777777" w:rsidR="00616CAE" w:rsidRPr="00616CAE" w:rsidRDefault="00616CAE" w:rsidP="00616CAE">
            <w:pPr>
              <w:spacing w:after="4" w:line="260" w:lineRule="auto"/>
              <w:ind w:left="-5" w:hanging="10"/>
              <w:rPr>
                <w:rFonts w:ascii="Tahoma" w:eastAsia="Tahoma" w:hAnsi="Tahoma" w:cs="Tahoma"/>
                <w:sz w:val="18"/>
              </w:rPr>
            </w:pPr>
            <w:r w:rsidRPr="00616CAE">
              <w:rPr>
                <w:rFonts w:ascii="Tahoma" w:eastAsia="Tahoma" w:hAnsi="Tahoma" w:cs="Tahoma"/>
                <w:sz w:val="18"/>
              </w:rPr>
              <w:t>Optional Quotation</w:t>
            </w:r>
          </w:p>
        </w:tc>
        <w:tc>
          <w:tcPr>
            <w:tcW w:w="0" w:type="auto"/>
            <w:hideMark/>
          </w:tcPr>
          <w:p w14:paraId="20219E11" w14:textId="77777777" w:rsidR="00616CAE" w:rsidRPr="00616CAE" w:rsidRDefault="00616CAE" w:rsidP="00616CAE">
            <w:pPr>
              <w:spacing w:after="4" w:line="260" w:lineRule="auto"/>
              <w:ind w:left="-5" w:hanging="10"/>
              <w:cnfStyle w:val="000000100000" w:firstRow="0" w:lastRow="0" w:firstColumn="0" w:lastColumn="0" w:oddVBand="0" w:evenVBand="0" w:oddHBand="1" w:evenHBand="0" w:firstRowFirstColumn="0" w:firstRowLastColumn="0" w:lastRowFirstColumn="0" w:lastRowLastColumn="0"/>
              <w:rPr>
                <w:rFonts w:ascii="Tahoma" w:eastAsia="Tahoma" w:hAnsi="Tahoma" w:cs="Tahoma"/>
                <w:sz w:val="18"/>
              </w:rPr>
            </w:pPr>
            <w:r w:rsidRPr="00616CAE">
              <w:rPr>
                <w:rFonts w:ascii="Tahoma" w:eastAsia="Tahoma" w:hAnsi="Tahoma" w:cs="Tahoma"/>
                <w:sz w:val="18"/>
              </w:rPr>
              <w:t xml:space="preserve">If the client requests a </w:t>
            </w:r>
            <w:r w:rsidRPr="00616CAE">
              <w:rPr>
                <w:rFonts w:ascii="Tahoma" w:eastAsia="Tahoma" w:hAnsi="Tahoma" w:cs="Tahoma"/>
                <w:b/>
                <w:bCs/>
                <w:sz w:val="18"/>
              </w:rPr>
              <w:t>version allowing self-management and content editing</w:t>
            </w:r>
            <w:r w:rsidRPr="00616CAE">
              <w:rPr>
                <w:rFonts w:ascii="Tahoma" w:eastAsia="Tahoma" w:hAnsi="Tahoma" w:cs="Tahoma"/>
                <w:sz w:val="18"/>
              </w:rPr>
              <w:t xml:space="preserve">, a </w:t>
            </w:r>
            <w:r w:rsidRPr="00616CAE">
              <w:rPr>
                <w:rFonts w:ascii="Tahoma" w:eastAsia="Tahoma" w:hAnsi="Tahoma" w:cs="Tahoma"/>
                <w:b/>
                <w:bCs/>
                <w:sz w:val="18"/>
              </w:rPr>
              <w:t>separate quotation</w:t>
            </w:r>
            <w:r w:rsidRPr="00616CAE">
              <w:rPr>
                <w:rFonts w:ascii="Tahoma" w:eastAsia="Tahoma" w:hAnsi="Tahoma" w:cs="Tahoma"/>
                <w:sz w:val="18"/>
              </w:rPr>
              <w:t xml:space="preserve"> will be provided to include this capability, as previously discussed.</w:t>
            </w:r>
          </w:p>
        </w:tc>
      </w:tr>
    </w:tbl>
    <w:p w14:paraId="010FD5A9" w14:textId="77777777" w:rsidR="00616CAE" w:rsidRDefault="00616CAE" w:rsidP="00CB3E3C">
      <w:pPr>
        <w:spacing w:after="4" w:line="260" w:lineRule="auto"/>
        <w:ind w:left="-5" w:hanging="10"/>
        <w:rPr>
          <w:rFonts w:ascii="Tahoma" w:eastAsia="Tahoma" w:hAnsi="Tahoma" w:cs="Tahoma"/>
          <w:sz w:val="18"/>
        </w:rPr>
      </w:pPr>
    </w:p>
    <w:p w14:paraId="0E9CFBA9" w14:textId="00050440" w:rsidR="00616CAE" w:rsidRPr="00616CAE" w:rsidRDefault="00616CAE" w:rsidP="00CB3E3C">
      <w:pPr>
        <w:spacing w:after="4" w:line="260" w:lineRule="auto"/>
        <w:ind w:left="-5" w:hanging="10"/>
        <w:rPr>
          <w:rFonts w:ascii="Tahoma" w:eastAsia="Tahoma" w:hAnsi="Tahoma" w:cs="Tahoma"/>
          <w:b/>
          <w:bCs/>
          <w:sz w:val="18"/>
        </w:rPr>
      </w:pPr>
      <w:bookmarkStart w:id="0" w:name="_Hlk212133486"/>
      <w:r w:rsidRPr="00616CAE">
        <w:rPr>
          <w:rFonts w:ascii="Tahoma" w:eastAsia="Tahoma" w:hAnsi="Tahoma" w:cs="Tahoma"/>
          <w:b/>
          <w:bCs/>
          <w:sz w:val="18"/>
        </w:rPr>
        <w:t>FREQUENTLY ASKED QUESTIONS (FAQ)</w:t>
      </w:r>
    </w:p>
    <w:bookmarkEnd w:id="0"/>
    <w:p w14:paraId="42276A07" w14:textId="77777777" w:rsidR="00616CAE" w:rsidRDefault="00616CAE" w:rsidP="00CB3E3C">
      <w:pPr>
        <w:spacing w:after="4" w:line="260" w:lineRule="auto"/>
        <w:ind w:left="-5" w:hanging="10"/>
        <w:rPr>
          <w:rFonts w:ascii="Tahoma" w:eastAsia="Tahoma" w:hAnsi="Tahoma" w:cs="Tahoma"/>
          <w:sz w:val="18"/>
        </w:rPr>
      </w:pPr>
    </w:p>
    <w:tbl>
      <w:tblPr>
        <w:tblStyle w:val="PlainTable1"/>
        <w:tblW w:w="0" w:type="auto"/>
        <w:tblLook w:val="04A0" w:firstRow="1" w:lastRow="0" w:firstColumn="1" w:lastColumn="0" w:noHBand="0" w:noVBand="1"/>
      </w:tblPr>
      <w:tblGrid>
        <w:gridCol w:w="3154"/>
        <w:gridCol w:w="7695"/>
      </w:tblGrid>
      <w:tr w:rsidR="00616CAE" w:rsidRPr="00616CAE" w14:paraId="76D7BC8D" w14:textId="77777777" w:rsidTr="00616C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4D3DDD" w14:textId="77777777" w:rsidR="00616CAE" w:rsidRPr="00616CAE" w:rsidRDefault="00616CAE" w:rsidP="00616CAE">
            <w:pPr>
              <w:spacing w:after="4" w:line="260" w:lineRule="auto"/>
              <w:ind w:left="-5" w:hanging="10"/>
              <w:rPr>
                <w:rFonts w:ascii="Tahoma" w:eastAsia="Tahoma" w:hAnsi="Tahoma" w:cs="Tahoma"/>
                <w:sz w:val="18"/>
              </w:rPr>
            </w:pPr>
            <w:r w:rsidRPr="00616CAE">
              <w:rPr>
                <w:rFonts w:ascii="Tahoma" w:eastAsia="Tahoma" w:hAnsi="Tahoma" w:cs="Tahoma"/>
                <w:sz w:val="18"/>
              </w:rPr>
              <w:t>QUESTION</w:t>
            </w:r>
          </w:p>
        </w:tc>
        <w:tc>
          <w:tcPr>
            <w:tcW w:w="0" w:type="auto"/>
            <w:hideMark/>
          </w:tcPr>
          <w:p w14:paraId="034B325D" w14:textId="77777777" w:rsidR="00616CAE" w:rsidRPr="00616CAE" w:rsidRDefault="00616CAE" w:rsidP="00616CAE">
            <w:pPr>
              <w:spacing w:after="4" w:line="260" w:lineRule="auto"/>
              <w:ind w:left="-5" w:hanging="10"/>
              <w:cnfStyle w:val="100000000000" w:firstRow="1" w:lastRow="0" w:firstColumn="0" w:lastColumn="0" w:oddVBand="0" w:evenVBand="0" w:oddHBand="0" w:evenHBand="0" w:firstRowFirstColumn="0" w:firstRowLastColumn="0" w:lastRowFirstColumn="0" w:lastRowLastColumn="0"/>
              <w:rPr>
                <w:rFonts w:ascii="Tahoma" w:eastAsia="Tahoma" w:hAnsi="Tahoma" w:cs="Tahoma"/>
                <w:sz w:val="18"/>
              </w:rPr>
            </w:pPr>
            <w:r w:rsidRPr="00616CAE">
              <w:rPr>
                <w:rFonts w:ascii="Tahoma" w:eastAsia="Tahoma" w:hAnsi="Tahoma" w:cs="Tahoma"/>
                <w:sz w:val="18"/>
              </w:rPr>
              <w:t>ANSWER</w:t>
            </w:r>
          </w:p>
        </w:tc>
      </w:tr>
      <w:tr w:rsidR="00616CAE" w:rsidRPr="00616CAE" w14:paraId="36F230FD" w14:textId="77777777" w:rsidTr="0061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6951DA" w14:textId="77777777" w:rsidR="00616CAE" w:rsidRPr="00616CAE" w:rsidRDefault="00616CAE" w:rsidP="00616CAE">
            <w:pPr>
              <w:spacing w:after="4" w:line="260" w:lineRule="auto"/>
              <w:ind w:left="-5" w:hanging="10"/>
              <w:rPr>
                <w:rFonts w:ascii="Tahoma" w:eastAsia="Tahoma" w:hAnsi="Tahoma" w:cs="Tahoma"/>
                <w:sz w:val="18"/>
              </w:rPr>
            </w:pPr>
            <w:r w:rsidRPr="00616CAE">
              <w:rPr>
                <w:rFonts w:ascii="Tahoma" w:eastAsia="Tahoma" w:hAnsi="Tahoma" w:cs="Tahoma"/>
                <w:sz w:val="18"/>
              </w:rPr>
              <w:t>1. Can we update the website ourselves in the future?</w:t>
            </w:r>
          </w:p>
        </w:tc>
        <w:tc>
          <w:tcPr>
            <w:tcW w:w="0" w:type="auto"/>
            <w:hideMark/>
          </w:tcPr>
          <w:p w14:paraId="5C7606DD" w14:textId="77777777" w:rsidR="00616CAE" w:rsidRPr="00616CAE" w:rsidRDefault="00616CAE" w:rsidP="00616CAE">
            <w:pPr>
              <w:spacing w:after="4" w:line="260" w:lineRule="auto"/>
              <w:ind w:left="-5" w:hanging="10"/>
              <w:cnfStyle w:val="000000100000" w:firstRow="0" w:lastRow="0" w:firstColumn="0" w:lastColumn="0" w:oddVBand="0" w:evenVBand="0" w:oddHBand="1" w:evenHBand="0" w:firstRowFirstColumn="0" w:firstRowLastColumn="0" w:lastRowFirstColumn="0" w:lastRowLastColumn="0"/>
              <w:rPr>
                <w:rFonts w:ascii="Tahoma" w:eastAsia="Tahoma" w:hAnsi="Tahoma" w:cs="Tahoma"/>
                <w:sz w:val="18"/>
              </w:rPr>
            </w:pPr>
            <w:r w:rsidRPr="00616CAE">
              <w:rPr>
                <w:rFonts w:ascii="Tahoma" w:eastAsia="Tahoma" w:hAnsi="Tahoma" w:cs="Tahoma"/>
                <w:sz w:val="18"/>
              </w:rPr>
              <w:t xml:space="preserve">The current project does </w:t>
            </w:r>
            <w:r w:rsidRPr="00616CAE">
              <w:rPr>
                <w:rFonts w:ascii="Tahoma" w:eastAsia="Tahoma" w:hAnsi="Tahoma" w:cs="Tahoma"/>
                <w:b/>
                <w:bCs/>
                <w:sz w:val="18"/>
              </w:rPr>
              <w:t>not include a built-in self-update feature</w:t>
            </w:r>
            <w:r w:rsidRPr="00616CAE">
              <w:rPr>
                <w:rFonts w:ascii="Tahoma" w:eastAsia="Tahoma" w:hAnsi="Tahoma" w:cs="Tahoma"/>
                <w:sz w:val="18"/>
              </w:rPr>
              <w:t xml:space="preserve"> (like a CMS or drag-and-drop editor). However, this can be </w:t>
            </w:r>
            <w:r w:rsidRPr="00616CAE">
              <w:rPr>
                <w:rFonts w:ascii="Tahoma" w:eastAsia="Tahoma" w:hAnsi="Tahoma" w:cs="Tahoma"/>
                <w:b/>
                <w:bCs/>
                <w:sz w:val="18"/>
              </w:rPr>
              <w:t>added later under a separate quotation</w:t>
            </w:r>
            <w:r w:rsidRPr="00616CAE">
              <w:rPr>
                <w:rFonts w:ascii="Tahoma" w:eastAsia="Tahoma" w:hAnsi="Tahoma" w:cs="Tahoma"/>
                <w:sz w:val="18"/>
              </w:rPr>
              <w:t xml:space="preserve"> if you prefer to manage your own content updates.</w:t>
            </w:r>
          </w:p>
        </w:tc>
      </w:tr>
      <w:tr w:rsidR="00616CAE" w:rsidRPr="00616CAE" w14:paraId="614A67A0" w14:textId="77777777" w:rsidTr="00616CAE">
        <w:tc>
          <w:tcPr>
            <w:cnfStyle w:val="001000000000" w:firstRow="0" w:lastRow="0" w:firstColumn="1" w:lastColumn="0" w:oddVBand="0" w:evenVBand="0" w:oddHBand="0" w:evenHBand="0" w:firstRowFirstColumn="0" w:firstRowLastColumn="0" w:lastRowFirstColumn="0" w:lastRowLastColumn="0"/>
            <w:tcW w:w="0" w:type="auto"/>
            <w:hideMark/>
          </w:tcPr>
          <w:p w14:paraId="044E388C" w14:textId="77777777" w:rsidR="00616CAE" w:rsidRPr="00616CAE" w:rsidRDefault="00616CAE" w:rsidP="00616CAE">
            <w:pPr>
              <w:spacing w:after="4" w:line="260" w:lineRule="auto"/>
              <w:ind w:left="-5" w:hanging="10"/>
              <w:rPr>
                <w:rFonts w:ascii="Tahoma" w:eastAsia="Tahoma" w:hAnsi="Tahoma" w:cs="Tahoma"/>
                <w:sz w:val="18"/>
              </w:rPr>
            </w:pPr>
            <w:r w:rsidRPr="00616CAE">
              <w:rPr>
                <w:rFonts w:ascii="Tahoma" w:eastAsia="Tahoma" w:hAnsi="Tahoma" w:cs="Tahoma"/>
                <w:sz w:val="18"/>
              </w:rPr>
              <w:t>2. What kind of updates are free after delivery?</w:t>
            </w:r>
          </w:p>
        </w:tc>
        <w:tc>
          <w:tcPr>
            <w:tcW w:w="0" w:type="auto"/>
            <w:hideMark/>
          </w:tcPr>
          <w:p w14:paraId="47DC1625" w14:textId="77777777" w:rsidR="00616CAE" w:rsidRPr="00616CAE" w:rsidRDefault="00616CAE" w:rsidP="00616CAE">
            <w:pPr>
              <w:spacing w:after="4" w:line="260" w:lineRule="auto"/>
              <w:ind w:left="-5" w:hanging="10"/>
              <w:cnfStyle w:val="000000000000" w:firstRow="0" w:lastRow="0" w:firstColumn="0" w:lastColumn="0" w:oddVBand="0" w:evenVBand="0" w:oddHBand="0" w:evenHBand="0" w:firstRowFirstColumn="0" w:firstRowLastColumn="0" w:lastRowFirstColumn="0" w:lastRowLastColumn="0"/>
              <w:rPr>
                <w:rFonts w:ascii="Tahoma" w:eastAsia="Tahoma" w:hAnsi="Tahoma" w:cs="Tahoma"/>
                <w:sz w:val="18"/>
              </w:rPr>
            </w:pPr>
            <w:r w:rsidRPr="00616CAE">
              <w:rPr>
                <w:rFonts w:ascii="Tahoma" w:eastAsia="Tahoma" w:hAnsi="Tahoma" w:cs="Tahoma"/>
                <w:sz w:val="18"/>
              </w:rPr>
              <w:t xml:space="preserve">Within </w:t>
            </w:r>
            <w:r w:rsidRPr="00616CAE">
              <w:rPr>
                <w:rFonts w:ascii="Tahoma" w:eastAsia="Tahoma" w:hAnsi="Tahoma" w:cs="Tahoma"/>
                <w:b/>
                <w:bCs/>
                <w:sz w:val="18"/>
              </w:rPr>
              <w:t>30 days after delivery</w:t>
            </w:r>
            <w:r w:rsidRPr="00616CAE">
              <w:rPr>
                <w:rFonts w:ascii="Tahoma" w:eastAsia="Tahoma" w:hAnsi="Tahoma" w:cs="Tahoma"/>
                <w:sz w:val="18"/>
              </w:rPr>
              <w:t xml:space="preserve">, you’re entitled to </w:t>
            </w:r>
            <w:r w:rsidRPr="00616CAE">
              <w:rPr>
                <w:rFonts w:ascii="Tahoma" w:eastAsia="Tahoma" w:hAnsi="Tahoma" w:cs="Tahoma"/>
                <w:b/>
                <w:bCs/>
                <w:sz w:val="18"/>
              </w:rPr>
              <w:t>free minor updates</w:t>
            </w:r>
            <w:r w:rsidRPr="00616CAE">
              <w:rPr>
                <w:rFonts w:ascii="Tahoma" w:eastAsia="Tahoma" w:hAnsi="Tahoma" w:cs="Tahoma"/>
                <w:sz w:val="18"/>
              </w:rPr>
              <w:t xml:space="preserve"> such as text, image, or video changes. These do not include major redesigns, new pages, or new features.</w:t>
            </w:r>
          </w:p>
        </w:tc>
      </w:tr>
      <w:tr w:rsidR="00616CAE" w:rsidRPr="00616CAE" w14:paraId="4DD397D7" w14:textId="77777777" w:rsidTr="0061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764B53" w14:textId="77777777" w:rsidR="00616CAE" w:rsidRPr="00616CAE" w:rsidRDefault="00616CAE" w:rsidP="00616CAE">
            <w:pPr>
              <w:spacing w:after="4" w:line="260" w:lineRule="auto"/>
              <w:ind w:left="-5" w:hanging="10"/>
              <w:rPr>
                <w:rFonts w:ascii="Tahoma" w:eastAsia="Tahoma" w:hAnsi="Tahoma" w:cs="Tahoma"/>
                <w:sz w:val="18"/>
              </w:rPr>
            </w:pPr>
            <w:r w:rsidRPr="00616CAE">
              <w:rPr>
                <w:rFonts w:ascii="Tahoma" w:eastAsia="Tahoma" w:hAnsi="Tahoma" w:cs="Tahoma"/>
                <w:sz w:val="18"/>
              </w:rPr>
              <w:t>3. What happens after the 30-day support period?</w:t>
            </w:r>
          </w:p>
        </w:tc>
        <w:tc>
          <w:tcPr>
            <w:tcW w:w="0" w:type="auto"/>
            <w:hideMark/>
          </w:tcPr>
          <w:p w14:paraId="1B34A611" w14:textId="765833D3" w:rsidR="00616CAE" w:rsidRPr="00616CAE" w:rsidRDefault="00616CAE" w:rsidP="00616CAE">
            <w:pPr>
              <w:spacing w:after="4" w:line="260" w:lineRule="auto"/>
              <w:ind w:left="-5" w:hanging="10"/>
              <w:cnfStyle w:val="000000100000" w:firstRow="0" w:lastRow="0" w:firstColumn="0" w:lastColumn="0" w:oddVBand="0" w:evenVBand="0" w:oddHBand="1" w:evenHBand="0" w:firstRowFirstColumn="0" w:firstRowLastColumn="0" w:lastRowFirstColumn="0" w:lastRowLastColumn="0"/>
              <w:rPr>
                <w:rFonts w:ascii="Tahoma" w:eastAsia="Tahoma" w:hAnsi="Tahoma" w:cs="Tahoma"/>
                <w:sz w:val="18"/>
              </w:rPr>
            </w:pPr>
            <w:r w:rsidRPr="00616CAE">
              <w:rPr>
                <w:rFonts w:ascii="Tahoma" w:eastAsia="Tahoma" w:hAnsi="Tahoma" w:cs="Tahoma"/>
                <w:sz w:val="18"/>
              </w:rPr>
              <w:t xml:space="preserve">After the free period, updates or maintenance requests will be </w:t>
            </w:r>
            <w:r w:rsidRPr="00616CAE">
              <w:rPr>
                <w:rFonts w:ascii="Tahoma" w:eastAsia="Tahoma" w:hAnsi="Tahoma" w:cs="Tahoma"/>
                <w:b/>
                <w:bCs/>
                <w:sz w:val="18"/>
              </w:rPr>
              <w:t>charged separately</w:t>
            </w:r>
            <w:r>
              <w:rPr>
                <w:rFonts w:ascii="Tahoma" w:eastAsia="Tahoma" w:hAnsi="Tahoma" w:cs="Tahoma"/>
                <w:b/>
                <w:bCs/>
                <w:sz w:val="18"/>
              </w:rPr>
              <w:t xml:space="preserve"> </w:t>
            </w:r>
            <w:r w:rsidRPr="00616CAE">
              <w:rPr>
                <w:rFonts w:ascii="Tahoma" w:eastAsia="Tahoma" w:hAnsi="Tahoma" w:cs="Tahoma"/>
                <w:sz w:val="18"/>
              </w:rPr>
              <w:t>depending on complexity.</w:t>
            </w:r>
          </w:p>
        </w:tc>
      </w:tr>
      <w:tr w:rsidR="00616CAE" w:rsidRPr="00616CAE" w14:paraId="7729136F" w14:textId="77777777" w:rsidTr="00616CAE">
        <w:tc>
          <w:tcPr>
            <w:cnfStyle w:val="001000000000" w:firstRow="0" w:lastRow="0" w:firstColumn="1" w:lastColumn="0" w:oddVBand="0" w:evenVBand="0" w:oddHBand="0" w:evenHBand="0" w:firstRowFirstColumn="0" w:firstRowLastColumn="0" w:lastRowFirstColumn="0" w:lastRowLastColumn="0"/>
            <w:tcW w:w="0" w:type="auto"/>
            <w:hideMark/>
          </w:tcPr>
          <w:p w14:paraId="4974FFC0" w14:textId="77777777" w:rsidR="00616CAE" w:rsidRPr="00616CAE" w:rsidRDefault="00616CAE" w:rsidP="00616CAE">
            <w:pPr>
              <w:spacing w:after="4" w:line="260" w:lineRule="auto"/>
              <w:ind w:left="-5" w:hanging="10"/>
              <w:rPr>
                <w:rFonts w:ascii="Tahoma" w:eastAsia="Tahoma" w:hAnsi="Tahoma" w:cs="Tahoma"/>
                <w:sz w:val="18"/>
              </w:rPr>
            </w:pPr>
            <w:r w:rsidRPr="00616CAE">
              <w:rPr>
                <w:rFonts w:ascii="Tahoma" w:eastAsia="Tahoma" w:hAnsi="Tahoma" w:cs="Tahoma"/>
                <w:sz w:val="18"/>
              </w:rPr>
              <w:t>4. What is considered a revision?</w:t>
            </w:r>
          </w:p>
        </w:tc>
        <w:tc>
          <w:tcPr>
            <w:tcW w:w="0" w:type="auto"/>
            <w:hideMark/>
          </w:tcPr>
          <w:p w14:paraId="28845120" w14:textId="0A7CAC16" w:rsidR="00616CAE" w:rsidRPr="00616CAE" w:rsidRDefault="00616CAE" w:rsidP="00616CAE">
            <w:pPr>
              <w:spacing w:after="4" w:line="260" w:lineRule="auto"/>
              <w:ind w:left="-5" w:hanging="10"/>
              <w:cnfStyle w:val="000000000000" w:firstRow="0" w:lastRow="0" w:firstColumn="0" w:lastColumn="0" w:oddVBand="0" w:evenVBand="0" w:oddHBand="0" w:evenHBand="0" w:firstRowFirstColumn="0" w:firstRowLastColumn="0" w:lastRowFirstColumn="0" w:lastRowLastColumn="0"/>
              <w:rPr>
                <w:rFonts w:ascii="Tahoma" w:eastAsia="Tahoma" w:hAnsi="Tahoma" w:cs="Tahoma"/>
                <w:sz w:val="18"/>
              </w:rPr>
            </w:pPr>
            <w:r w:rsidRPr="00616CAE">
              <w:rPr>
                <w:rFonts w:ascii="Tahoma" w:eastAsia="Tahoma" w:hAnsi="Tahoma" w:cs="Tahoma"/>
                <w:sz w:val="18"/>
              </w:rPr>
              <w:t xml:space="preserve">A </w:t>
            </w:r>
            <w:r w:rsidRPr="00616CAE">
              <w:rPr>
                <w:rFonts w:ascii="Tahoma" w:eastAsia="Tahoma" w:hAnsi="Tahoma" w:cs="Tahoma"/>
                <w:b/>
                <w:bCs/>
                <w:sz w:val="18"/>
              </w:rPr>
              <w:t>revision</w:t>
            </w:r>
            <w:r w:rsidRPr="00616CAE">
              <w:rPr>
                <w:rFonts w:ascii="Tahoma" w:eastAsia="Tahoma" w:hAnsi="Tahoma" w:cs="Tahoma"/>
                <w:sz w:val="18"/>
              </w:rPr>
              <w:t xml:space="preserve"> means small adjustments (e.g., spacing, alignment, or wording) within the existing design. Revisions </w:t>
            </w:r>
            <w:r w:rsidRPr="00616CAE">
              <w:rPr>
                <w:rFonts w:ascii="Tahoma" w:eastAsia="Tahoma" w:hAnsi="Tahoma" w:cs="Tahoma"/>
                <w:b/>
                <w:bCs/>
                <w:sz w:val="18"/>
              </w:rPr>
              <w:t>do not include</w:t>
            </w:r>
            <w:r w:rsidRPr="00616CAE">
              <w:rPr>
                <w:rFonts w:ascii="Tahoma" w:eastAsia="Tahoma" w:hAnsi="Tahoma" w:cs="Tahoma"/>
                <w:sz w:val="18"/>
              </w:rPr>
              <w:t xml:space="preserve"> new elements, animations, or layout changes. A maximum of </w:t>
            </w:r>
            <w:r w:rsidR="00A543EF">
              <w:rPr>
                <w:rFonts w:ascii="Tahoma" w:eastAsia="Tahoma" w:hAnsi="Tahoma" w:cs="Tahoma"/>
                <w:b/>
                <w:bCs/>
                <w:sz w:val="18"/>
              </w:rPr>
              <w:t>2</w:t>
            </w:r>
            <w:r w:rsidRPr="00616CAE">
              <w:rPr>
                <w:rFonts w:ascii="Tahoma" w:eastAsia="Tahoma" w:hAnsi="Tahoma" w:cs="Tahoma"/>
                <w:b/>
                <w:bCs/>
                <w:sz w:val="18"/>
              </w:rPr>
              <w:t xml:space="preserve"> revisions per stage</w:t>
            </w:r>
            <w:r w:rsidRPr="00616CAE">
              <w:rPr>
                <w:rFonts w:ascii="Tahoma" w:eastAsia="Tahoma" w:hAnsi="Tahoma" w:cs="Tahoma"/>
                <w:sz w:val="18"/>
              </w:rPr>
              <w:t xml:space="preserve"> is included.</w:t>
            </w:r>
          </w:p>
        </w:tc>
      </w:tr>
      <w:tr w:rsidR="00616CAE" w:rsidRPr="00616CAE" w14:paraId="375F8282" w14:textId="77777777" w:rsidTr="0061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DB8F38" w14:textId="77777777" w:rsidR="00616CAE" w:rsidRPr="00616CAE" w:rsidRDefault="00616CAE" w:rsidP="00616CAE">
            <w:pPr>
              <w:spacing w:after="4" w:line="260" w:lineRule="auto"/>
              <w:ind w:left="-5" w:hanging="10"/>
              <w:rPr>
                <w:rFonts w:ascii="Tahoma" w:eastAsia="Tahoma" w:hAnsi="Tahoma" w:cs="Tahoma"/>
                <w:sz w:val="18"/>
              </w:rPr>
            </w:pPr>
            <w:r w:rsidRPr="00616CAE">
              <w:rPr>
                <w:rFonts w:ascii="Tahoma" w:eastAsia="Tahoma" w:hAnsi="Tahoma" w:cs="Tahoma"/>
                <w:sz w:val="18"/>
              </w:rPr>
              <w:t>5. What is a “Change of Approach”?</w:t>
            </w:r>
          </w:p>
        </w:tc>
        <w:tc>
          <w:tcPr>
            <w:tcW w:w="0" w:type="auto"/>
            <w:hideMark/>
          </w:tcPr>
          <w:p w14:paraId="6B1247F5" w14:textId="77777777" w:rsidR="00616CAE" w:rsidRPr="00616CAE" w:rsidRDefault="00616CAE" w:rsidP="00616CAE">
            <w:pPr>
              <w:spacing w:after="4" w:line="260" w:lineRule="auto"/>
              <w:ind w:left="-5" w:hanging="10"/>
              <w:cnfStyle w:val="000000100000" w:firstRow="0" w:lastRow="0" w:firstColumn="0" w:lastColumn="0" w:oddVBand="0" w:evenVBand="0" w:oddHBand="1" w:evenHBand="0" w:firstRowFirstColumn="0" w:firstRowLastColumn="0" w:lastRowFirstColumn="0" w:lastRowLastColumn="0"/>
              <w:rPr>
                <w:rFonts w:ascii="Tahoma" w:eastAsia="Tahoma" w:hAnsi="Tahoma" w:cs="Tahoma"/>
                <w:sz w:val="18"/>
              </w:rPr>
            </w:pPr>
            <w:r w:rsidRPr="00616CAE">
              <w:rPr>
                <w:rFonts w:ascii="Tahoma" w:eastAsia="Tahoma" w:hAnsi="Tahoma" w:cs="Tahoma"/>
                <w:sz w:val="18"/>
              </w:rPr>
              <w:t xml:space="preserve">A </w:t>
            </w:r>
            <w:r w:rsidRPr="00616CAE">
              <w:rPr>
                <w:rFonts w:ascii="Tahoma" w:eastAsia="Tahoma" w:hAnsi="Tahoma" w:cs="Tahoma"/>
                <w:b/>
                <w:bCs/>
                <w:sz w:val="18"/>
              </w:rPr>
              <w:t>Change of Approach</w:t>
            </w:r>
            <w:r w:rsidRPr="00616CAE">
              <w:rPr>
                <w:rFonts w:ascii="Tahoma" w:eastAsia="Tahoma" w:hAnsi="Tahoma" w:cs="Tahoma"/>
                <w:sz w:val="18"/>
              </w:rPr>
              <w:t xml:space="preserve"> refers to any major design or functional change that goes </w:t>
            </w:r>
            <w:r w:rsidRPr="00616CAE">
              <w:rPr>
                <w:rFonts w:ascii="Tahoma" w:eastAsia="Tahoma" w:hAnsi="Tahoma" w:cs="Tahoma"/>
                <w:b/>
                <w:bCs/>
                <w:sz w:val="18"/>
              </w:rPr>
              <w:t>beyond the approved scope</w:t>
            </w:r>
            <w:r w:rsidRPr="00616CAE">
              <w:rPr>
                <w:rFonts w:ascii="Tahoma" w:eastAsia="Tahoma" w:hAnsi="Tahoma" w:cs="Tahoma"/>
                <w:sz w:val="18"/>
              </w:rPr>
              <w:t xml:space="preserve">, such as adding new sections, animations, or features. These will require a </w:t>
            </w:r>
            <w:r w:rsidRPr="00616CAE">
              <w:rPr>
                <w:rFonts w:ascii="Tahoma" w:eastAsia="Tahoma" w:hAnsi="Tahoma" w:cs="Tahoma"/>
                <w:b/>
                <w:bCs/>
                <w:sz w:val="18"/>
              </w:rPr>
              <w:t>new quotation</w:t>
            </w:r>
            <w:r w:rsidRPr="00616CAE">
              <w:rPr>
                <w:rFonts w:ascii="Tahoma" w:eastAsia="Tahoma" w:hAnsi="Tahoma" w:cs="Tahoma"/>
                <w:sz w:val="18"/>
              </w:rPr>
              <w:t>.</w:t>
            </w:r>
          </w:p>
        </w:tc>
      </w:tr>
      <w:tr w:rsidR="00616CAE" w:rsidRPr="00616CAE" w14:paraId="51EAD956" w14:textId="77777777" w:rsidTr="00616CAE">
        <w:tc>
          <w:tcPr>
            <w:cnfStyle w:val="001000000000" w:firstRow="0" w:lastRow="0" w:firstColumn="1" w:lastColumn="0" w:oddVBand="0" w:evenVBand="0" w:oddHBand="0" w:evenHBand="0" w:firstRowFirstColumn="0" w:firstRowLastColumn="0" w:lastRowFirstColumn="0" w:lastRowLastColumn="0"/>
            <w:tcW w:w="0" w:type="auto"/>
            <w:hideMark/>
          </w:tcPr>
          <w:p w14:paraId="661E7C7B" w14:textId="77777777" w:rsidR="00616CAE" w:rsidRPr="00616CAE" w:rsidRDefault="00616CAE" w:rsidP="00616CAE">
            <w:pPr>
              <w:spacing w:after="4" w:line="260" w:lineRule="auto"/>
              <w:ind w:left="-5" w:hanging="10"/>
              <w:rPr>
                <w:rFonts w:ascii="Tahoma" w:eastAsia="Tahoma" w:hAnsi="Tahoma" w:cs="Tahoma"/>
                <w:sz w:val="18"/>
              </w:rPr>
            </w:pPr>
            <w:r w:rsidRPr="00616CAE">
              <w:rPr>
                <w:rFonts w:ascii="Tahoma" w:eastAsia="Tahoma" w:hAnsi="Tahoma" w:cs="Tahoma"/>
                <w:sz w:val="18"/>
              </w:rPr>
              <w:t>6. What if we want to add more videos or projects later on?</w:t>
            </w:r>
          </w:p>
        </w:tc>
        <w:tc>
          <w:tcPr>
            <w:tcW w:w="0" w:type="auto"/>
            <w:hideMark/>
          </w:tcPr>
          <w:p w14:paraId="3A9A70EC" w14:textId="77777777" w:rsidR="00616CAE" w:rsidRPr="00616CAE" w:rsidRDefault="00616CAE" w:rsidP="00616CAE">
            <w:pPr>
              <w:spacing w:after="4" w:line="260" w:lineRule="auto"/>
              <w:ind w:left="-5" w:hanging="10"/>
              <w:cnfStyle w:val="000000000000" w:firstRow="0" w:lastRow="0" w:firstColumn="0" w:lastColumn="0" w:oddVBand="0" w:evenVBand="0" w:oddHBand="0" w:evenHBand="0" w:firstRowFirstColumn="0" w:firstRowLastColumn="0" w:lastRowFirstColumn="0" w:lastRowLastColumn="0"/>
              <w:rPr>
                <w:rFonts w:ascii="Tahoma" w:eastAsia="Tahoma" w:hAnsi="Tahoma" w:cs="Tahoma"/>
                <w:sz w:val="18"/>
              </w:rPr>
            </w:pPr>
            <w:r w:rsidRPr="00616CAE">
              <w:rPr>
                <w:rFonts w:ascii="Tahoma" w:eastAsia="Tahoma" w:hAnsi="Tahoma" w:cs="Tahoma"/>
                <w:sz w:val="18"/>
              </w:rPr>
              <w:t xml:space="preserve">You may request additional uploads anytime. Within the 30-day support period, this is </w:t>
            </w:r>
            <w:r w:rsidRPr="00616CAE">
              <w:rPr>
                <w:rFonts w:ascii="Tahoma" w:eastAsia="Tahoma" w:hAnsi="Tahoma" w:cs="Tahoma"/>
                <w:b/>
                <w:bCs/>
                <w:sz w:val="18"/>
              </w:rPr>
              <w:t>free of charge</w:t>
            </w:r>
            <w:r w:rsidRPr="00616CAE">
              <w:rPr>
                <w:rFonts w:ascii="Tahoma" w:eastAsia="Tahoma" w:hAnsi="Tahoma" w:cs="Tahoma"/>
                <w:sz w:val="18"/>
              </w:rPr>
              <w:t>. After that, such updates will be billed separately based on time and effort.</w:t>
            </w:r>
          </w:p>
        </w:tc>
      </w:tr>
      <w:tr w:rsidR="00616CAE" w:rsidRPr="00616CAE" w14:paraId="443412F2" w14:textId="77777777" w:rsidTr="00616C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A09CA6" w14:textId="77777777" w:rsidR="00616CAE" w:rsidRPr="00616CAE" w:rsidRDefault="00616CAE" w:rsidP="00616CAE">
            <w:pPr>
              <w:spacing w:after="4" w:line="260" w:lineRule="auto"/>
              <w:ind w:left="-5" w:hanging="10"/>
              <w:rPr>
                <w:rFonts w:ascii="Tahoma" w:eastAsia="Tahoma" w:hAnsi="Tahoma" w:cs="Tahoma"/>
                <w:sz w:val="18"/>
              </w:rPr>
            </w:pPr>
            <w:r w:rsidRPr="00616CAE">
              <w:rPr>
                <w:rFonts w:ascii="Tahoma" w:eastAsia="Tahoma" w:hAnsi="Tahoma" w:cs="Tahoma"/>
                <w:sz w:val="18"/>
              </w:rPr>
              <w:t>7. What if we experience a delay due to our own internal feedback?</w:t>
            </w:r>
          </w:p>
        </w:tc>
        <w:tc>
          <w:tcPr>
            <w:tcW w:w="0" w:type="auto"/>
            <w:hideMark/>
          </w:tcPr>
          <w:p w14:paraId="61A64F10" w14:textId="77777777" w:rsidR="00616CAE" w:rsidRPr="00616CAE" w:rsidRDefault="00616CAE" w:rsidP="00616CAE">
            <w:pPr>
              <w:spacing w:after="4" w:line="260" w:lineRule="auto"/>
              <w:ind w:left="-5" w:hanging="10"/>
              <w:cnfStyle w:val="000000100000" w:firstRow="0" w:lastRow="0" w:firstColumn="0" w:lastColumn="0" w:oddVBand="0" w:evenVBand="0" w:oddHBand="1" w:evenHBand="0" w:firstRowFirstColumn="0" w:firstRowLastColumn="0" w:lastRowFirstColumn="0" w:lastRowLastColumn="0"/>
              <w:rPr>
                <w:rFonts w:ascii="Tahoma" w:eastAsia="Tahoma" w:hAnsi="Tahoma" w:cs="Tahoma"/>
                <w:sz w:val="18"/>
              </w:rPr>
            </w:pPr>
            <w:r w:rsidRPr="00616CAE">
              <w:rPr>
                <w:rFonts w:ascii="Tahoma" w:eastAsia="Tahoma" w:hAnsi="Tahoma" w:cs="Tahoma"/>
                <w:sz w:val="18"/>
              </w:rPr>
              <w:t xml:space="preserve">Delays caused by late feedback or content submission from the client may affect the delivery date but will </w:t>
            </w:r>
            <w:r w:rsidRPr="00616CAE">
              <w:rPr>
                <w:rFonts w:ascii="Tahoma" w:eastAsia="Tahoma" w:hAnsi="Tahoma" w:cs="Tahoma"/>
                <w:b/>
                <w:bCs/>
                <w:sz w:val="18"/>
              </w:rPr>
              <w:t>not affect the total project fee</w:t>
            </w:r>
            <w:r w:rsidRPr="00616CAE">
              <w:rPr>
                <w:rFonts w:ascii="Tahoma" w:eastAsia="Tahoma" w:hAnsi="Tahoma" w:cs="Tahoma"/>
                <w:sz w:val="18"/>
              </w:rPr>
              <w:t xml:space="preserve">. However, internal vendor delays are </w:t>
            </w:r>
            <w:r w:rsidRPr="00616CAE">
              <w:rPr>
                <w:rFonts w:ascii="Tahoma" w:eastAsia="Tahoma" w:hAnsi="Tahoma" w:cs="Tahoma"/>
                <w:b/>
                <w:bCs/>
                <w:sz w:val="18"/>
              </w:rPr>
              <w:t>not valid reasons</w:t>
            </w:r>
            <w:r w:rsidRPr="00616CAE">
              <w:rPr>
                <w:rFonts w:ascii="Tahoma" w:eastAsia="Tahoma" w:hAnsi="Tahoma" w:cs="Tahoma"/>
                <w:sz w:val="18"/>
              </w:rPr>
              <w:t xml:space="preserve"> for project extensions or extra charges.</w:t>
            </w:r>
          </w:p>
        </w:tc>
      </w:tr>
      <w:tr w:rsidR="00616CAE" w:rsidRPr="00616CAE" w14:paraId="21E37842" w14:textId="77777777" w:rsidTr="00616CAE">
        <w:tc>
          <w:tcPr>
            <w:cnfStyle w:val="001000000000" w:firstRow="0" w:lastRow="0" w:firstColumn="1" w:lastColumn="0" w:oddVBand="0" w:evenVBand="0" w:oddHBand="0" w:evenHBand="0" w:firstRowFirstColumn="0" w:firstRowLastColumn="0" w:lastRowFirstColumn="0" w:lastRowLastColumn="0"/>
            <w:tcW w:w="0" w:type="auto"/>
            <w:hideMark/>
          </w:tcPr>
          <w:p w14:paraId="1CC7AA9A" w14:textId="77777777" w:rsidR="00616CAE" w:rsidRPr="00616CAE" w:rsidRDefault="00616CAE" w:rsidP="00616CAE">
            <w:pPr>
              <w:spacing w:after="4" w:line="260" w:lineRule="auto"/>
              <w:ind w:left="-5" w:hanging="10"/>
              <w:rPr>
                <w:rFonts w:ascii="Tahoma" w:eastAsia="Tahoma" w:hAnsi="Tahoma" w:cs="Tahoma"/>
                <w:sz w:val="18"/>
              </w:rPr>
            </w:pPr>
            <w:r w:rsidRPr="00616CAE">
              <w:rPr>
                <w:rFonts w:ascii="Tahoma" w:eastAsia="Tahoma" w:hAnsi="Tahoma" w:cs="Tahoma"/>
                <w:sz w:val="18"/>
              </w:rPr>
              <w:t>8. Can you provide a quotation where we can edit the site ourselves?</w:t>
            </w:r>
          </w:p>
        </w:tc>
        <w:tc>
          <w:tcPr>
            <w:tcW w:w="0" w:type="auto"/>
            <w:hideMark/>
          </w:tcPr>
          <w:p w14:paraId="32E8A3DF" w14:textId="77777777" w:rsidR="00616CAE" w:rsidRPr="00616CAE" w:rsidRDefault="00616CAE" w:rsidP="00616CAE">
            <w:pPr>
              <w:spacing w:after="4" w:line="260" w:lineRule="auto"/>
              <w:ind w:left="-5" w:hanging="10"/>
              <w:cnfStyle w:val="000000000000" w:firstRow="0" w:lastRow="0" w:firstColumn="0" w:lastColumn="0" w:oddVBand="0" w:evenVBand="0" w:oddHBand="0" w:evenHBand="0" w:firstRowFirstColumn="0" w:firstRowLastColumn="0" w:lastRowFirstColumn="0" w:lastRowLastColumn="0"/>
              <w:rPr>
                <w:rFonts w:ascii="Tahoma" w:eastAsia="Tahoma" w:hAnsi="Tahoma" w:cs="Tahoma"/>
                <w:sz w:val="18"/>
              </w:rPr>
            </w:pPr>
            <w:r w:rsidRPr="00616CAE">
              <w:rPr>
                <w:rFonts w:ascii="Tahoma" w:eastAsia="Tahoma" w:hAnsi="Tahoma" w:cs="Tahoma"/>
                <w:sz w:val="18"/>
              </w:rPr>
              <w:t xml:space="preserve">Yes. A </w:t>
            </w:r>
            <w:r w:rsidRPr="00616CAE">
              <w:rPr>
                <w:rFonts w:ascii="Tahoma" w:eastAsia="Tahoma" w:hAnsi="Tahoma" w:cs="Tahoma"/>
                <w:b/>
                <w:bCs/>
                <w:sz w:val="18"/>
              </w:rPr>
              <w:t>separate quotation</w:t>
            </w:r>
            <w:r w:rsidRPr="00616CAE">
              <w:rPr>
                <w:rFonts w:ascii="Tahoma" w:eastAsia="Tahoma" w:hAnsi="Tahoma" w:cs="Tahoma"/>
                <w:sz w:val="18"/>
              </w:rPr>
              <w:t xml:space="preserve"> can be provided that includes integration of a </w:t>
            </w:r>
            <w:r w:rsidRPr="00616CAE">
              <w:rPr>
                <w:rFonts w:ascii="Tahoma" w:eastAsia="Tahoma" w:hAnsi="Tahoma" w:cs="Tahoma"/>
                <w:b/>
                <w:bCs/>
                <w:sz w:val="18"/>
              </w:rPr>
              <w:t>paid CMS or drag-and-drop tool</w:t>
            </w:r>
            <w:r w:rsidRPr="00616CAE">
              <w:rPr>
                <w:rFonts w:ascii="Tahoma" w:eastAsia="Tahoma" w:hAnsi="Tahoma" w:cs="Tahoma"/>
                <w:sz w:val="18"/>
              </w:rPr>
              <w:t>, enabling your team to easily update content in the future.</w:t>
            </w:r>
          </w:p>
        </w:tc>
      </w:tr>
    </w:tbl>
    <w:p w14:paraId="1D8C1FC7" w14:textId="77777777" w:rsidR="00616CAE" w:rsidRDefault="00616CAE" w:rsidP="00CB3E3C">
      <w:pPr>
        <w:spacing w:after="4" w:line="260" w:lineRule="auto"/>
        <w:ind w:left="-5" w:hanging="10"/>
        <w:rPr>
          <w:rFonts w:ascii="Tahoma" w:eastAsia="Tahoma" w:hAnsi="Tahoma" w:cs="Tahoma"/>
          <w:sz w:val="18"/>
        </w:rPr>
      </w:pPr>
    </w:p>
    <w:p w14:paraId="142A523C" w14:textId="77777777" w:rsidR="00616CAE" w:rsidRDefault="00616CAE" w:rsidP="00CB3E3C">
      <w:pPr>
        <w:spacing w:after="4" w:line="260" w:lineRule="auto"/>
        <w:ind w:left="-5" w:hanging="10"/>
        <w:rPr>
          <w:rFonts w:ascii="Tahoma" w:eastAsia="Tahoma" w:hAnsi="Tahoma" w:cs="Tahoma"/>
          <w:sz w:val="18"/>
        </w:rPr>
      </w:pPr>
    </w:p>
    <w:p w14:paraId="6F7E1602" w14:textId="77777777" w:rsidR="00616CAE" w:rsidRDefault="00616CAE" w:rsidP="00CB3E3C">
      <w:pPr>
        <w:spacing w:after="4" w:line="260" w:lineRule="auto"/>
        <w:ind w:left="-5" w:hanging="10"/>
        <w:rPr>
          <w:rFonts w:ascii="Tahoma" w:eastAsia="Tahoma" w:hAnsi="Tahoma" w:cs="Tahoma"/>
          <w:sz w:val="18"/>
        </w:rPr>
      </w:pPr>
    </w:p>
    <w:p w14:paraId="70BE72E6" w14:textId="77777777" w:rsidR="00616CAE" w:rsidRDefault="00616CAE" w:rsidP="00CB3E3C">
      <w:pPr>
        <w:spacing w:after="4" w:line="260" w:lineRule="auto"/>
        <w:ind w:left="-5" w:hanging="10"/>
        <w:rPr>
          <w:rFonts w:ascii="Tahoma" w:eastAsia="Tahoma" w:hAnsi="Tahoma" w:cs="Tahoma"/>
          <w:sz w:val="18"/>
        </w:rPr>
      </w:pPr>
    </w:p>
    <w:p w14:paraId="3111EBD9" w14:textId="77777777" w:rsidR="00616CAE" w:rsidRDefault="00616CAE" w:rsidP="00CB3E3C">
      <w:pPr>
        <w:spacing w:after="4" w:line="260" w:lineRule="auto"/>
        <w:ind w:left="-5" w:hanging="10"/>
        <w:rPr>
          <w:rFonts w:ascii="Tahoma" w:eastAsia="Tahoma" w:hAnsi="Tahoma" w:cs="Tahoma"/>
          <w:sz w:val="18"/>
        </w:rPr>
      </w:pPr>
    </w:p>
    <w:p w14:paraId="4B62F576" w14:textId="77777777" w:rsidR="00616CAE" w:rsidRDefault="00616CAE" w:rsidP="00CB3E3C">
      <w:pPr>
        <w:spacing w:after="4" w:line="260" w:lineRule="auto"/>
        <w:ind w:left="-5" w:hanging="10"/>
        <w:rPr>
          <w:rFonts w:ascii="Tahoma" w:eastAsia="Tahoma" w:hAnsi="Tahoma" w:cs="Tahoma"/>
          <w:sz w:val="18"/>
        </w:rPr>
      </w:pPr>
    </w:p>
    <w:p w14:paraId="072B2021" w14:textId="77777777" w:rsidR="00616CAE" w:rsidRDefault="00616CAE" w:rsidP="00CB3E3C">
      <w:pPr>
        <w:spacing w:after="4" w:line="260" w:lineRule="auto"/>
        <w:ind w:left="-5" w:hanging="10"/>
        <w:rPr>
          <w:rFonts w:ascii="Tahoma" w:eastAsia="Tahoma" w:hAnsi="Tahoma" w:cs="Tahoma"/>
          <w:sz w:val="18"/>
        </w:rPr>
      </w:pPr>
    </w:p>
    <w:p w14:paraId="66C3D4ED" w14:textId="77777777" w:rsidR="00616CAE" w:rsidRDefault="00616CAE" w:rsidP="00CB3E3C">
      <w:pPr>
        <w:spacing w:after="4" w:line="260" w:lineRule="auto"/>
        <w:ind w:left="-5" w:hanging="10"/>
        <w:rPr>
          <w:rFonts w:ascii="Tahoma" w:eastAsia="Tahoma" w:hAnsi="Tahoma" w:cs="Tahoma"/>
          <w:sz w:val="18"/>
        </w:rPr>
      </w:pPr>
    </w:p>
    <w:p w14:paraId="1BCFC397" w14:textId="77777777" w:rsidR="00616CAE" w:rsidRDefault="00616CAE" w:rsidP="00CB3E3C">
      <w:pPr>
        <w:spacing w:after="4" w:line="260" w:lineRule="auto"/>
        <w:ind w:left="-5" w:hanging="10"/>
        <w:rPr>
          <w:rFonts w:ascii="Tahoma" w:eastAsia="Tahoma" w:hAnsi="Tahoma" w:cs="Tahoma"/>
          <w:sz w:val="18"/>
        </w:rPr>
      </w:pPr>
    </w:p>
    <w:p w14:paraId="4C5803D7" w14:textId="77777777" w:rsidR="00A543EF" w:rsidRDefault="00A543EF" w:rsidP="00CB3E3C">
      <w:pPr>
        <w:spacing w:after="4" w:line="260" w:lineRule="auto"/>
        <w:ind w:left="-5" w:hanging="10"/>
        <w:rPr>
          <w:rFonts w:ascii="Tahoma" w:eastAsia="Tahoma" w:hAnsi="Tahoma" w:cs="Tahoma"/>
          <w:sz w:val="18"/>
        </w:rPr>
      </w:pPr>
    </w:p>
    <w:p w14:paraId="3C075708" w14:textId="40565DC4" w:rsidR="00CB3E3C" w:rsidRPr="0036097E" w:rsidRDefault="00CB3E3C" w:rsidP="00CB3E3C">
      <w:pPr>
        <w:spacing w:after="4" w:line="260" w:lineRule="auto"/>
        <w:ind w:left="-5" w:hanging="10"/>
        <w:rPr>
          <w:rFonts w:ascii="Tahoma" w:eastAsia="Tahoma" w:hAnsi="Tahoma" w:cs="Tahoma"/>
          <w:b/>
          <w:bCs/>
          <w:sz w:val="18"/>
          <w:szCs w:val="18"/>
        </w:rPr>
      </w:pPr>
      <w:r w:rsidRPr="0036097E">
        <w:rPr>
          <w:rFonts w:ascii="Tahoma" w:eastAsia="Tahoma" w:hAnsi="Tahoma" w:cs="Tahoma"/>
          <w:b/>
          <w:bCs/>
          <w:sz w:val="18"/>
          <w:szCs w:val="18"/>
        </w:rPr>
        <w:t>Responsibilities</w:t>
      </w:r>
    </w:p>
    <w:p w14:paraId="78D6B567" w14:textId="77777777" w:rsidR="00CB3E3C" w:rsidRPr="0036097E" w:rsidRDefault="00CB3E3C" w:rsidP="00CB3E3C">
      <w:pPr>
        <w:spacing w:after="4" w:line="260" w:lineRule="auto"/>
        <w:ind w:left="-5" w:hanging="10"/>
        <w:rPr>
          <w:rFonts w:ascii="Tahoma" w:eastAsia="Tahoma" w:hAnsi="Tahoma" w:cs="Tahoma"/>
          <w:sz w:val="18"/>
          <w:szCs w:val="18"/>
        </w:rPr>
      </w:pPr>
    </w:p>
    <w:tbl>
      <w:tblPr>
        <w:tblStyle w:val="PlainTable1"/>
        <w:tblW w:w="0" w:type="auto"/>
        <w:tblLook w:val="04A0" w:firstRow="1" w:lastRow="0" w:firstColumn="1" w:lastColumn="0" w:noHBand="0" w:noVBand="1"/>
      </w:tblPr>
      <w:tblGrid>
        <w:gridCol w:w="2793"/>
        <w:gridCol w:w="7732"/>
      </w:tblGrid>
      <w:tr w:rsidR="00CB3E3C" w:rsidRPr="0036097E" w14:paraId="5D1C1951" w14:textId="77777777" w:rsidTr="00CB3E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B3DF2F" w14:textId="77777777" w:rsidR="00CB3E3C" w:rsidRPr="0036097E" w:rsidRDefault="00CB3E3C" w:rsidP="00CB3E3C">
            <w:pPr>
              <w:rPr>
                <w:rFonts w:ascii="Tahoma" w:hAnsi="Tahoma" w:cs="Tahoma"/>
                <w:sz w:val="18"/>
                <w:szCs w:val="18"/>
              </w:rPr>
            </w:pPr>
            <w:r w:rsidRPr="0036097E">
              <w:rPr>
                <w:rFonts w:ascii="Tahoma" w:hAnsi="Tahoma" w:cs="Tahoma"/>
                <w:sz w:val="18"/>
                <w:szCs w:val="18"/>
              </w:rPr>
              <w:t>Party</w:t>
            </w:r>
          </w:p>
        </w:tc>
        <w:tc>
          <w:tcPr>
            <w:tcW w:w="0" w:type="auto"/>
            <w:hideMark/>
          </w:tcPr>
          <w:p w14:paraId="5A85E12B" w14:textId="77777777" w:rsidR="00CB3E3C" w:rsidRPr="0036097E" w:rsidRDefault="00CB3E3C" w:rsidP="00CB3E3C">
            <w:pPr>
              <w:cnfStyle w:val="100000000000" w:firstRow="1" w:lastRow="0" w:firstColumn="0" w:lastColumn="0" w:oddVBand="0" w:evenVBand="0" w:oddHBand="0" w:evenHBand="0" w:firstRowFirstColumn="0" w:firstRowLastColumn="0" w:lastRowFirstColumn="0" w:lastRowLastColumn="0"/>
              <w:rPr>
                <w:rFonts w:ascii="Tahoma" w:hAnsi="Tahoma" w:cs="Tahoma"/>
                <w:sz w:val="18"/>
                <w:szCs w:val="18"/>
              </w:rPr>
            </w:pPr>
            <w:r w:rsidRPr="0036097E">
              <w:rPr>
                <w:rFonts w:ascii="Tahoma" w:hAnsi="Tahoma" w:cs="Tahoma"/>
                <w:sz w:val="18"/>
                <w:szCs w:val="18"/>
              </w:rPr>
              <w:t>Responsibilities</w:t>
            </w:r>
          </w:p>
        </w:tc>
      </w:tr>
      <w:tr w:rsidR="00CB3E3C" w:rsidRPr="0036097E" w14:paraId="75AA1386" w14:textId="77777777" w:rsidTr="00CB3E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042B71" w14:textId="77777777" w:rsidR="00CB3E3C" w:rsidRPr="0036097E" w:rsidRDefault="00CB3E3C" w:rsidP="00CB3E3C">
            <w:pPr>
              <w:rPr>
                <w:rFonts w:ascii="Tahoma" w:hAnsi="Tahoma" w:cs="Tahoma"/>
                <w:sz w:val="18"/>
                <w:szCs w:val="18"/>
              </w:rPr>
            </w:pPr>
            <w:proofErr w:type="spellStart"/>
            <w:r w:rsidRPr="0036097E">
              <w:rPr>
                <w:rFonts w:ascii="Tahoma" w:hAnsi="Tahoma" w:cs="Tahoma"/>
                <w:sz w:val="18"/>
                <w:szCs w:val="18"/>
              </w:rPr>
              <w:t>CoffeeScript</w:t>
            </w:r>
            <w:proofErr w:type="spellEnd"/>
            <w:r w:rsidRPr="0036097E">
              <w:rPr>
                <w:rFonts w:ascii="Tahoma" w:hAnsi="Tahoma" w:cs="Tahoma"/>
                <w:sz w:val="18"/>
                <w:szCs w:val="18"/>
              </w:rPr>
              <w:t xml:space="preserve"> by Dex Miranda</w:t>
            </w:r>
          </w:p>
        </w:tc>
        <w:tc>
          <w:tcPr>
            <w:tcW w:w="0" w:type="auto"/>
            <w:hideMark/>
          </w:tcPr>
          <w:p w14:paraId="2D0360EC" w14:textId="77777777" w:rsidR="00CB3E3C" w:rsidRPr="0036097E" w:rsidRDefault="00CB3E3C" w:rsidP="00CB3E3C">
            <w:pPr>
              <w:cnfStyle w:val="000000100000" w:firstRow="0" w:lastRow="0" w:firstColumn="0" w:lastColumn="0" w:oddVBand="0" w:evenVBand="0" w:oddHBand="1" w:evenHBand="0" w:firstRowFirstColumn="0" w:firstRowLastColumn="0" w:lastRowFirstColumn="0" w:lastRowLastColumn="0"/>
              <w:rPr>
                <w:rFonts w:ascii="Tahoma" w:hAnsi="Tahoma" w:cs="Tahoma"/>
                <w:sz w:val="18"/>
                <w:szCs w:val="18"/>
              </w:rPr>
            </w:pPr>
            <w:r w:rsidRPr="0036097E">
              <w:rPr>
                <w:rFonts w:ascii="Tahoma" w:hAnsi="Tahoma" w:cs="Tahoma"/>
                <w:sz w:val="18"/>
                <w:szCs w:val="18"/>
              </w:rPr>
              <w:t>Web design, frontend development, responsiveness, animation, optimization, and deployment.</w:t>
            </w:r>
          </w:p>
        </w:tc>
      </w:tr>
      <w:tr w:rsidR="00CB3E3C" w:rsidRPr="0036097E" w14:paraId="24FA9E86" w14:textId="77777777" w:rsidTr="00CB3E3C">
        <w:tc>
          <w:tcPr>
            <w:cnfStyle w:val="001000000000" w:firstRow="0" w:lastRow="0" w:firstColumn="1" w:lastColumn="0" w:oddVBand="0" w:evenVBand="0" w:oddHBand="0" w:evenHBand="0" w:firstRowFirstColumn="0" w:firstRowLastColumn="0" w:lastRowFirstColumn="0" w:lastRowLastColumn="0"/>
            <w:tcW w:w="0" w:type="auto"/>
            <w:hideMark/>
          </w:tcPr>
          <w:p w14:paraId="18BBFB0F" w14:textId="77777777" w:rsidR="00CB3E3C" w:rsidRPr="0036097E" w:rsidRDefault="00CB3E3C" w:rsidP="00CB3E3C">
            <w:pPr>
              <w:rPr>
                <w:rFonts w:ascii="Tahoma" w:hAnsi="Tahoma" w:cs="Tahoma"/>
                <w:sz w:val="18"/>
                <w:szCs w:val="18"/>
              </w:rPr>
            </w:pPr>
            <w:r w:rsidRPr="0036097E">
              <w:rPr>
                <w:rFonts w:ascii="Tahoma" w:hAnsi="Tahoma" w:cs="Tahoma"/>
                <w:sz w:val="18"/>
                <w:szCs w:val="18"/>
              </w:rPr>
              <w:t>Dubai Filmmaker (Client)</w:t>
            </w:r>
          </w:p>
        </w:tc>
        <w:tc>
          <w:tcPr>
            <w:tcW w:w="0" w:type="auto"/>
            <w:hideMark/>
          </w:tcPr>
          <w:p w14:paraId="7E9B4031" w14:textId="7E19CFC9" w:rsidR="00CB3E3C" w:rsidRPr="0036097E" w:rsidRDefault="00CB3E3C" w:rsidP="00CB3E3C">
            <w:pPr>
              <w:cnfStyle w:val="000000000000" w:firstRow="0" w:lastRow="0" w:firstColumn="0" w:lastColumn="0" w:oddVBand="0" w:evenVBand="0" w:oddHBand="0" w:evenHBand="0" w:firstRowFirstColumn="0" w:firstRowLastColumn="0" w:lastRowFirstColumn="0" w:lastRowLastColumn="0"/>
              <w:rPr>
                <w:rFonts w:ascii="Tahoma" w:hAnsi="Tahoma" w:cs="Tahoma"/>
                <w:sz w:val="18"/>
                <w:szCs w:val="18"/>
              </w:rPr>
            </w:pPr>
            <w:r w:rsidRPr="0036097E">
              <w:rPr>
                <w:rFonts w:ascii="Tahoma" w:hAnsi="Tahoma" w:cs="Tahoma"/>
                <w:sz w:val="18"/>
                <w:szCs w:val="18"/>
              </w:rPr>
              <w:t>Provide finalized content (text, videos, logos)</w:t>
            </w:r>
            <w:r w:rsidR="0036097E">
              <w:rPr>
                <w:rFonts w:ascii="Tahoma" w:hAnsi="Tahoma" w:cs="Tahoma"/>
                <w:sz w:val="18"/>
                <w:szCs w:val="18"/>
              </w:rPr>
              <w:t xml:space="preserve"> </w:t>
            </w:r>
            <w:r w:rsidRPr="0036097E">
              <w:rPr>
                <w:rFonts w:ascii="Tahoma" w:hAnsi="Tahoma" w:cs="Tahoma"/>
                <w:sz w:val="18"/>
                <w:szCs w:val="18"/>
              </w:rPr>
              <w:t>and timely feedback during revisions.</w:t>
            </w:r>
          </w:p>
        </w:tc>
      </w:tr>
    </w:tbl>
    <w:p w14:paraId="015D78CF" w14:textId="77777777" w:rsidR="00CB3E3C" w:rsidRPr="0036097E" w:rsidRDefault="00CB3E3C">
      <w:pPr>
        <w:spacing w:after="0"/>
        <w:rPr>
          <w:rFonts w:ascii="Tahoma" w:hAnsi="Tahoma" w:cs="Tahoma"/>
          <w:sz w:val="18"/>
          <w:szCs w:val="18"/>
        </w:rPr>
      </w:pPr>
    </w:p>
    <w:p w14:paraId="537DB540" w14:textId="77777777" w:rsidR="00CB3E3C" w:rsidRPr="0036097E" w:rsidRDefault="00CB3E3C">
      <w:pPr>
        <w:spacing w:after="0"/>
        <w:rPr>
          <w:rFonts w:ascii="Tahoma" w:hAnsi="Tahoma" w:cs="Tahoma"/>
          <w:sz w:val="18"/>
          <w:szCs w:val="18"/>
        </w:rPr>
      </w:pPr>
    </w:p>
    <w:p w14:paraId="242816FB" w14:textId="77777777" w:rsidR="00CB3E3C" w:rsidRPr="0036097E" w:rsidRDefault="00CB3E3C" w:rsidP="00CB3E3C">
      <w:pPr>
        <w:spacing w:after="0"/>
        <w:rPr>
          <w:rFonts w:ascii="Tahoma" w:hAnsi="Tahoma" w:cs="Tahoma"/>
          <w:b/>
          <w:bCs/>
          <w:sz w:val="18"/>
          <w:szCs w:val="18"/>
        </w:rPr>
      </w:pPr>
      <w:r w:rsidRPr="0036097E">
        <w:rPr>
          <w:rFonts w:ascii="Tahoma" w:hAnsi="Tahoma" w:cs="Tahoma"/>
          <w:b/>
          <w:bCs/>
          <w:sz w:val="18"/>
          <w:szCs w:val="18"/>
        </w:rPr>
        <w:t>Additional Notes</w:t>
      </w:r>
    </w:p>
    <w:p w14:paraId="31064EE3" w14:textId="568337A1" w:rsidR="00CB3E3C" w:rsidRPr="0036097E" w:rsidRDefault="00CB3E3C" w:rsidP="00CB3E3C">
      <w:pPr>
        <w:numPr>
          <w:ilvl w:val="0"/>
          <w:numId w:val="2"/>
        </w:numPr>
        <w:spacing w:after="0"/>
        <w:rPr>
          <w:rFonts w:ascii="Tahoma" w:hAnsi="Tahoma" w:cs="Tahoma"/>
          <w:sz w:val="18"/>
          <w:szCs w:val="18"/>
        </w:rPr>
      </w:pPr>
      <w:r w:rsidRPr="0036097E">
        <w:rPr>
          <w:rFonts w:ascii="Tahoma" w:hAnsi="Tahoma" w:cs="Tahoma"/>
          <w:sz w:val="18"/>
          <w:szCs w:val="18"/>
        </w:rPr>
        <w:t xml:space="preserve">Any </w:t>
      </w:r>
      <w:r w:rsidRPr="0036097E">
        <w:rPr>
          <w:rFonts w:ascii="Tahoma" w:hAnsi="Tahoma" w:cs="Tahoma"/>
          <w:b/>
          <w:bCs/>
          <w:sz w:val="18"/>
          <w:szCs w:val="18"/>
        </w:rPr>
        <w:t>CMS upgrades or future backend integration</w:t>
      </w:r>
      <w:r w:rsidRPr="0036097E">
        <w:rPr>
          <w:rFonts w:ascii="Tahoma" w:hAnsi="Tahoma" w:cs="Tahoma"/>
          <w:sz w:val="18"/>
          <w:szCs w:val="18"/>
        </w:rPr>
        <w:t xml:space="preserve"> (e.g., admin dashboard) will be quoted separately.</w:t>
      </w:r>
    </w:p>
    <w:p w14:paraId="5A0D1AAD" w14:textId="77777777" w:rsidR="00CB3E3C" w:rsidRPr="0036097E" w:rsidRDefault="00CB3E3C" w:rsidP="00CB3E3C">
      <w:pPr>
        <w:numPr>
          <w:ilvl w:val="0"/>
          <w:numId w:val="2"/>
        </w:numPr>
        <w:spacing w:after="0"/>
        <w:rPr>
          <w:rFonts w:ascii="Tahoma" w:hAnsi="Tahoma" w:cs="Tahoma"/>
          <w:sz w:val="18"/>
          <w:szCs w:val="18"/>
        </w:rPr>
      </w:pPr>
      <w:r w:rsidRPr="0036097E">
        <w:rPr>
          <w:rFonts w:ascii="Tahoma" w:hAnsi="Tahoma" w:cs="Tahoma"/>
          <w:sz w:val="18"/>
          <w:szCs w:val="18"/>
        </w:rPr>
        <w:t xml:space="preserve">Free </w:t>
      </w:r>
      <w:r w:rsidRPr="0036097E">
        <w:rPr>
          <w:rFonts w:ascii="Tahoma" w:hAnsi="Tahoma" w:cs="Tahoma"/>
          <w:b/>
          <w:bCs/>
          <w:sz w:val="18"/>
          <w:szCs w:val="18"/>
        </w:rPr>
        <w:t>technical support</w:t>
      </w:r>
      <w:r w:rsidRPr="0036097E">
        <w:rPr>
          <w:rFonts w:ascii="Tahoma" w:hAnsi="Tahoma" w:cs="Tahoma"/>
          <w:sz w:val="18"/>
          <w:szCs w:val="18"/>
        </w:rPr>
        <w:t xml:space="preserve"> for 30 days after final handover (minor fixes and content adjustments).</w:t>
      </w:r>
    </w:p>
    <w:p w14:paraId="43C5523D" w14:textId="3F46D8CC" w:rsidR="00CB3E3C" w:rsidRPr="0036097E" w:rsidRDefault="00CB3E3C" w:rsidP="00CB3E3C">
      <w:pPr>
        <w:numPr>
          <w:ilvl w:val="0"/>
          <w:numId w:val="2"/>
        </w:numPr>
        <w:spacing w:after="0"/>
        <w:rPr>
          <w:rFonts w:ascii="Tahoma" w:hAnsi="Tahoma" w:cs="Tahoma"/>
          <w:sz w:val="18"/>
          <w:szCs w:val="18"/>
        </w:rPr>
      </w:pPr>
      <w:r w:rsidRPr="0036097E">
        <w:rPr>
          <w:rFonts w:ascii="Tahoma" w:hAnsi="Tahoma" w:cs="Tahoma"/>
          <w:sz w:val="18"/>
          <w:szCs w:val="18"/>
        </w:rPr>
        <w:t xml:space="preserve">After the free support period, </w:t>
      </w:r>
      <w:r w:rsidRPr="0036097E">
        <w:rPr>
          <w:rFonts w:ascii="Tahoma" w:hAnsi="Tahoma" w:cs="Tahoma"/>
          <w:b/>
          <w:bCs/>
          <w:sz w:val="18"/>
          <w:szCs w:val="18"/>
        </w:rPr>
        <w:t xml:space="preserve">maintenance and updates will be billed </w:t>
      </w:r>
      <w:r w:rsidRPr="0036097E">
        <w:rPr>
          <w:rFonts w:ascii="Tahoma" w:hAnsi="Tahoma" w:cs="Tahoma"/>
          <w:sz w:val="18"/>
          <w:szCs w:val="18"/>
        </w:rPr>
        <w:t>under a new service agreement.</w:t>
      </w:r>
    </w:p>
    <w:p w14:paraId="2F8776B0" w14:textId="77777777" w:rsidR="00616CAE" w:rsidRPr="0036097E" w:rsidRDefault="00616CAE" w:rsidP="00616CAE">
      <w:pPr>
        <w:spacing w:after="0"/>
        <w:rPr>
          <w:rFonts w:ascii="Tahoma" w:hAnsi="Tahoma" w:cs="Tahoma"/>
          <w:sz w:val="18"/>
          <w:szCs w:val="18"/>
        </w:rPr>
      </w:pPr>
    </w:p>
    <w:p w14:paraId="5B72B774" w14:textId="77777777" w:rsidR="00616CAE" w:rsidRPr="0036097E" w:rsidRDefault="00616CAE" w:rsidP="00616CAE">
      <w:pPr>
        <w:spacing w:after="0"/>
        <w:rPr>
          <w:rFonts w:ascii="Tahoma" w:hAnsi="Tahoma" w:cs="Tahoma"/>
          <w:sz w:val="18"/>
          <w:szCs w:val="18"/>
        </w:rPr>
      </w:pPr>
    </w:p>
    <w:p w14:paraId="79A3A6C6" w14:textId="3C340867" w:rsidR="00616CAE" w:rsidRPr="0036097E" w:rsidRDefault="00616CAE" w:rsidP="00616CAE">
      <w:pPr>
        <w:spacing w:after="0"/>
        <w:rPr>
          <w:rFonts w:ascii="Tahoma" w:hAnsi="Tahoma" w:cs="Tahoma"/>
          <w:b/>
          <w:bCs/>
          <w:sz w:val="18"/>
          <w:szCs w:val="18"/>
        </w:rPr>
      </w:pPr>
      <w:r w:rsidRPr="0036097E">
        <w:rPr>
          <w:rFonts w:ascii="Tahoma" w:hAnsi="Tahoma" w:cs="Tahoma"/>
          <w:b/>
          <w:bCs/>
          <w:sz w:val="18"/>
          <w:szCs w:val="18"/>
        </w:rPr>
        <w:t>DISCLAIMER</w:t>
      </w:r>
    </w:p>
    <w:p w14:paraId="28851D07" w14:textId="3572B307" w:rsidR="00616CAE" w:rsidRPr="0036097E" w:rsidRDefault="00616CAE" w:rsidP="0036097E">
      <w:pPr>
        <w:spacing w:after="0"/>
        <w:jc w:val="both"/>
        <w:rPr>
          <w:rFonts w:ascii="Tahoma" w:hAnsi="Tahoma" w:cs="Tahoma"/>
          <w:sz w:val="18"/>
          <w:szCs w:val="18"/>
        </w:rPr>
      </w:pPr>
      <w:r w:rsidRPr="0036097E">
        <w:rPr>
          <w:rFonts w:ascii="Tahoma" w:hAnsi="Tahoma" w:cs="Tahoma"/>
          <w:sz w:val="18"/>
          <w:szCs w:val="18"/>
        </w:rPr>
        <w:br/>
        <w:t xml:space="preserve">The project timeline provided is based on the agreed milestones and projected workflow. However, the </w:t>
      </w:r>
      <w:r w:rsidRPr="0036097E">
        <w:rPr>
          <w:rFonts w:ascii="Tahoma" w:hAnsi="Tahoma" w:cs="Tahoma"/>
          <w:b/>
          <w:bCs/>
          <w:sz w:val="18"/>
          <w:szCs w:val="18"/>
        </w:rPr>
        <w:t>timeline may change depending on the client’s approval process</w:t>
      </w:r>
      <w:r w:rsidRPr="0036097E">
        <w:rPr>
          <w:rFonts w:ascii="Tahoma" w:hAnsi="Tahoma" w:cs="Tahoma"/>
          <w:sz w:val="18"/>
          <w:szCs w:val="18"/>
        </w:rPr>
        <w:t xml:space="preserve">, responsiveness, or the timing of content submissions. Any delays in feedback, approvals, or provision of required materials from the client’s side may affect the final delivery date but will </w:t>
      </w:r>
      <w:r w:rsidRPr="0036097E">
        <w:rPr>
          <w:rFonts w:ascii="Tahoma" w:hAnsi="Tahoma" w:cs="Tahoma"/>
          <w:b/>
          <w:bCs/>
          <w:sz w:val="18"/>
          <w:szCs w:val="18"/>
        </w:rPr>
        <w:t>not alter the agreed project fee.</w:t>
      </w:r>
    </w:p>
    <w:p w14:paraId="1104C6D4" w14:textId="77777777" w:rsidR="00CB3E3C" w:rsidRDefault="00CB3E3C">
      <w:pPr>
        <w:spacing w:after="0"/>
      </w:pPr>
    </w:p>
    <w:sectPr w:rsidR="00CB3E3C">
      <w:headerReference w:type="even" r:id="rId9"/>
      <w:headerReference w:type="default" r:id="rId10"/>
      <w:headerReference w:type="first" r:id="rId11"/>
      <w:pgSz w:w="12240" w:h="15840"/>
      <w:pgMar w:top="1497" w:right="661" w:bottom="769" w:left="72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59683" w14:textId="77777777" w:rsidR="00BA42C3" w:rsidRDefault="00BA42C3">
      <w:pPr>
        <w:spacing w:after="0" w:line="240" w:lineRule="auto"/>
      </w:pPr>
      <w:r>
        <w:separator/>
      </w:r>
    </w:p>
  </w:endnote>
  <w:endnote w:type="continuationSeparator" w:id="0">
    <w:p w14:paraId="64247E4A" w14:textId="77777777" w:rsidR="00BA42C3" w:rsidRDefault="00BA42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393B6" w14:textId="77777777" w:rsidR="00BA42C3" w:rsidRDefault="00BA42C3">
      <w:pPr>
        <w:spacing w:after="0" w:line="240" w:lineRule="auto"/>
      </w:pPr>
      <w:r>
        <w:separator/>
      </w:r>
    </w:p>
  </w:footnote>
  <w:footnote w:type="continuationSeparator" w:id="0">
    <w:p w14:paraId="1ADABF6A" w14:textId="77777777" w:rsidR="00BA42C3" w:rsidRDefault="00BA42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F2296" w14:textId="77777777" w:rsidR="003D151C" w:rsidRDefault="00000000">
    <w:pPr>
      <w:spacing w:after="0"/>
      <w:ind w:left="-720" w:right="7549"/>
    </w:pPr>
    <w:r>
      <w:rPr>
        <w:noProof/>
      </w:rPr>
      <w:drawing>
        <wp:anchor distT="0" distB="0" distL="114300" distR="114300" simplePos="0" relativeHeight="251658240" behindDoc="0" locked="0" layoutInCell="1" allowOverlap="0" wp14:anchorId="52242060" wp14:editId="05AB187A">
          <wp:simplePos x="0" y="0"/>
          <wp:positionH relativeFrom="page">
            <wp:posOffset>596900</wp:posOffset>
          </wp:positionH>
          <wp:positionV relativeFrom="page">
            <wp:posOffset>228600</wp:posOffset>
          </wp:positionV>
          <wp:extent cx="694219" cy="575945"/>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tretch>
                    <a:fillRect/>
                  </a:stretch>
                </pic:blipFill>
                <pic:spPr>
                  <a:xfrm>
                    <a:off x="0" y="0"/>
                    <a:ext cx="694219" cy="575945"/>
                  </a:xfrm>
                  <a:prstGeom prst="rect">
                    <a:avLst/>
                  </a:prstGeom>
                </pic:spPr>
              </pic:pic>
            </a:graphicData>
          </a:graphic>
          <wp14:sizeRelH relativeFrom="margin">
            <wp14:pctWidth>0</wp14:pctWidth>
          </wp14:sizeRelH>
        </wp:anchor>
      </w:drawing>
    </w:r>
  </w:p>
  <w:p w14:paraId="598E81AC" w14:textId="77777777" w:rsidR="003D151C" w:rsidRDefault="00000000">
    <w:r>
      <w:rPr>
        <w:noProof/>
      </w:rPr>
      <mc:AlternateContent>
        <mc:Choice Requires="wpg">
          <w:drawing>
            <wp:anchor distT="0" distB="0" distL="114300" distR="114300" simplePos="0" relativeHeight="251659264" behindDoc="1" locked="0" layoutInCell="1" allowOverlap="1" wp14:anchorId="0990430B" wp14:editId="7E68B38A">
              <wp:simplePos x="0" y="0"/>
              <wp:positionH relativeFrom="page">
                <wp:posOffset>0</wp:posOffset>
              </wp:positionH>
              <wp:positionV relativeFrom="page">
                <wp:posOffset>0</wp:posOffset>
              </wp:positionV>
              <wp:extent cx="1" cy="1"/>
              <wp:effectExtent l="0" t="0" r="0" b="0"/>
              <wp:wrapNone/>
              <wp:docPr id="11254" name="Group 1125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1254"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CA7C6" w14:textId="77777777" w:rsidR="003D151C" w:rsidRDefault="00000000">
    <w:r>
      <w:rPr>
        <w:noProof/>
      </w:rPr>
      <mc:AlternateContent>
        <mc:Choice Requires="wpg">
          <w:drawing>
            <wp:anchor distT="0" distB="0" distL="114300" distR="114300" simplePos="0" relativeHeight="251660288" behindDoc="1" locked="0" layoutInCell="1" allowOverlap="1" wp14:anchorId="11BCBE54" wp14:editId="0A4EA69E">
              <wp:simplePos x="0" y="0"/>
              <wp:positionH relativeFrom="page">
                <wp:posOffset>596900</wp:posOffset>
              </wp:positionH>
              <wp:positionV relativeFrom="page">
                <wp:posOffset>228600</wp:posOffset>
              </wp:positionV>
              <wp:extent cx="694219" cy="575945"/>
              <wp:effectExtent l="0" t="0" r="0" b="0"/>
              <wp:wrapNone/>
              <wp:docPr id="11246" name="Group 11246"/>
              <wp:cNvGraphicFramePr/>
              <a:graphic xmlns:a="http://schemas.openxmlformats.org/drawingml/2006/main">
                <a:graphicData uri="http://schemas.microsoft.com/office/word/2010/wordprocessingGroup">
                  <wpg:wgp>
                    <wpg:cNvGrpSpPr/>
                    <wpg:grpSpPr>
                      <a:xfrm>
                        <a:off x="0" y="0"/>
                        <a:ext cx="694219" cy="575945"/>
                        <a:chOff x="139935" y="-175260"/>
                        <a:chExt cx="694219" cy="575945"/>
                      </a:xfrm>
                    </wpg:grpSpPr>
                    <pic:pic xmlns:pic="http://schemas.openxmlformats.org/drawingml/2006/picture">
                      <pic:nvPicPr>
                        <pic:cNvPr id="11247" name="Picture 11247"/>
                        <pic:cNvPicPr/>
                      </pic:nvPicPr>
                      <pic:blipFill>
                        <a:blip r:embed="rId1">
                          <a:extLst>
                            <a:ext uri="{28A0092B-C50C-407E-A947-70E740481C1C}">
                              <a14:useLocalDpi xmlns:a14="http://schemas.microsoft.com/office/drawing/2010/main" val="0"/>
                            </a:ext>
                          </a:extLst>
                        </a:blip>
                        <a:srcRect/>
                        <a:stretch/>
                      </pic:blipFill>
                      <pic:spPr>
                        <a:xfrm>
                          <a:off x="139935" y="-175260"/>
                          <a:ext cx="694219" cy="575945"/>
                        </a:xfrm>
                        <a:prstGeom prst="rect">
                          <a:avLst/>
                        </a:prstGeom>
                      </pic:spPr>
                    </pic:pic>
                  </wpg:wgp>
                </a:graphicData>
              </a:graphic>
              <wp14:sizeRelH relativeFrom="margin">
                <wp14:pctWidth>0</wp14:pctWidth>
              </wp14:sizeRelH>
            </wp:anchor>
          </w:drawing>
        </mc:Choice>
        <mc:Fallback>
          <w:pict>
            <v:group w14:anchorId="06F261AE" id="Group 11246" o:spid="_x0000_s1026" style="position:absolute;margin-left:47pt;margin-top:18pt;width:54.65pt;height:45.35pt;z-index:-251656192;mso-position-horizontal-relative:page;mso-position-vertical-relative:page;mso-width-relative:margin" coordorigin="1399,-1752" coordsize="6942,57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&#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247" o:spid="_x0000_s1027" type="#_x0000_t75" style="position:absolute;left:1399;top:-1752;width:6942;height:5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">
                <v:imagedata r:id="rId2" o:title=""/>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F6D2C" w14:textId="438DEB9C" w:rsidR="003D151C" w:rsidRDefault="00356B99">
    <w:pPr>
      <w:spacing w:after="0"/>
      <w:ind w:left="-720" w:right="7549"/>
    </w:pPr>
    <w:r>
      <w:rPr>
        <w:noProof/>
      </w:rPr>
      <w:drawing>
        <wp:anchor distT="0" distB="0" distL="114300" distR="114300" simplePos="0" relativeHeight="251661312" behindDoc="0" locked="0" layoutInCell="1" allowOverlap="0" wp14:anchorId="3F0DEE26" wp14:editId="23D87EE4">
          <wp:simplePos x="0" y="0"/>
          <wp:positionH relativeFrom="page">
            <wp:posOffset>525780</wp:posOffset>
          </wp:positionH>
          <wp:positionV relativeFrom="page">
            <wp:posOffset>190500</wp:posOffset>
          </wp:positionV>
          <wp:extent cx="822960" cy="678180"/>
          <wp:effectExtent l="0" t="0" r="0" b="7620"/>
          <wp:wrapSquare wrapText="bothSides"/>
          <wp:docPr id="1722821850" name="Picture 1722821850"/>
          <wp:cNvGraphicFramePr/>
          <a:graphic xmlns:a="http://schemas.openxmlformats.org/drawingml/2006/main">
            <a:graphicData uri="http://schemas.openxmlformats.org/drawingml/2006/picture">
              <pic:pic xmlns:pic="http://schemas.openxmlformats.org/drawingml/2006/picture">
                <pic:nvPicPr>
                  <pic:cNvPr id="1722821850" name="Picture 1722821850"/>
                  <pic:cNvPicPr/>
                </pic:nvPicPr>
                <pic:blipFill>
                  <a:blip r:embed="rId1">
                    <a:extLst>
                      <a:ext uri="{28A0092B-C50C-407E-A947-70E740481C1C}">
                        <a14:useLocalDpi xmlns:a14="http://schemas.microsoft.com/office/drawing/2010/main" val="0"/>
                      </a:ext>
                    </a:extLst>
                  </a:blip>
                  <a:stretch>
                    <a:fillRect/>
                  </a:stretch>
                </pic:blipFill>
                <pic:spPr>
                  <a:xfrm>
                    <a:off x="0" y="0"/>
                    <a:ext cx="822960" cy="678180"/>
                  </a:xfrm>
                  <a:prstGeom prst="rect">
                    <a:avLst/>
                  </a:prstGeom>
                </pic:spPr>
              </pic:pic>
            </a:graphicData>
          </a:graphic>
          <wp14:sizeRelH relativeFrom="margin">
            <wp14:pctWidth>0</wp14:pctWidth>
          </wp14:sizeRelH>
          <wp14:sizeRelV relativeFrom="margin">
            <wp14:pctHeight>0</wp14:pctHeight>
          </wp14:sizeRelV>
        </wp:anchor>
      </w:drawing>
    </w:r>
  </w:p>
  <w:p w14:paraId="132C0176" w14:textId="77777777" w:rsidR="003D151C" w:rsidRDefault="00000000">
    <w:r>
      <w:rPr>
        <w:noProof/>
      </w:rPr>
      <mc:AlternateContent>
        <mc:Choice Requires="wpg">
          <w:drawing>
            <wp:anchor distT="0" distB="0" distL="114300" distR="114300" simplePos="0" relativeHeight="251662336" behindDoc="1" locked="0" layoutInCell="1" allowOverlap="1" wp14:anchorId="0CCB3865" wp14:editId="6B3F31C3">
              <wp:simplePos x="0" y="0"/>
              <wp:positionH relativeFrom="page">
                <wp:posOffset>0</wp:posOffset>
              </wp:positionH>
              <wp:positionV relativeFrom="page">
                <wp:posOffset>0</wp:posOffset>
              </wp:positionV>
              <wp:extent cx="1" cy="1"/>
              <wp:effectExtent l="0" t="0" r="0" b="0"/>
              <wp:wrapNone/>
              <wp:docPr id="11244" name="Group 1124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1244"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5066"/>
    <w:multiLevelType w:val="hybridMultilevel"/>
    <w:tmpl w:val="9DC4E4D6"/>
    <w:lvl w:ilvl="0" w:tplc="8F08C46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F865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A46B6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E423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C8B9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4625C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A869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5AD0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5453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C902DB3"/>
    <w:multiLevelType w:val="multilevel"/>
    <w:tmpl w:val="F154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0223438">
    <w:abstractNumId w:val="0"/>
  </w:num>
  <w:num w:numId="2" w16cid:durableId="3768984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51C"/>
    <w:rsid w:val="0002377C"/>
    <w:rsid w:val="00094B8F"/>
    <w:rsid w:val="000C1E37"/>
    <w:rsid w:val="000F769A"/>
    <w:rsid w:val="001119BB"/>
    <w:rsid w:val="001A0A16"/>
    <w:rsid w:val="00226358"/>
    <w:rsid w:val="00356B99"/>
    <w:rsid w:val="0036097E"/>
    <w:rsid w:val="00367ECE"/>
    <w:rsid w:val="003D151C"/>
    <w:rsid w:val="00492D25"/>
    <w:rsid w:val="00503472"/>
    <w:rsid w:val="005C7D02"/>
    <w:rsid w:val="005F51DF"/>
    <w:rsid w:val="00616CAE"/>
    <w:rsid w:val="006E5B52"/>
    <w:rsid w:val="008005A7"/>
    <w:rsid w:val="00A27B0B"/>
    <w:rsid w:val="00A543EF"/>
    <w:rsid w:val="00B419B9"/>
    <w:rsid w:val="00BA42C3"/>
    <w:rsid w:val="00BB7BFC"/>
    <w:rsid w:val="00CB3E3C"/>
    <w:rsid w:val="00D277A6"/>
    <w:rsid w:val="00D915B2"/>
    <w:rsid w:val="00DE0460"/>
    <w:rsid w:val="00EC493F"/>
    <w:rsid w:val="00F355F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CE668A"/>
  <w15:docId w15:val="{FEF03908-068E-462A-841C-892A19361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CAE"/>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 w:line="261" w:lineRule="auto"/>
      <w:ind w:left="118" w:hanging="10"/>
      <w:outlineLvl w:val="0"/>
    </w:pPr>
    <w:rPr>
      <w:rFonts w:ascii="Tahoma" w:eastAsia="Tahoma" w:hAnsi="Tahoma" w:cs="Tahoma"/>
      <w:b/>
      <w:color w:val="000000"/>
      <w:sz w:val="18"/>
    </w:rPr>
  </w:style>
  <w:style w:type="paragraph" w:styleId="Heading2">
    <w:name w:val="heading 2"/>
    <w:basedOn w:val="Normal"/>
    <w:next w:val="Normal"/>
    <w:link w:val="Heading2Char"/>
    <w:uiPriority w:val="9"/>
    <w:semiHidden/>
    <w:unhideWhenUsed/>
    <w:qFormat/>
    <w:rsid w:val="00CB3E3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ahoma" w:eastAsia="Tahoma" w:hAnsi="Tahoma" w:cs="Tahoma"/>
      <w:b/>
      <w:color w:val="000000"/>
      <w:sz w:val="1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367E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2635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Footer">
    <w:name w:val="footer"/>
    <w:basedOn w:val="Normal"/>
    <w:link w:val="FooterChar"/>
    <w:uiPriority w:val="99"/>
    <w:unhideWhenUsed/>
    <w:rsid w:val="00356B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6B99"/>
    <w:rPr>
      <w:rFonts w:ascii="Calibri" w:eastAsia="Calibri" w:hAnsi="Calibri" w:cs="Calibri"/>
      <w:color w:val="000000"/>
      <w:sz w:val="22"/>
    </w:rPr>
  </w:style>
  <w:style w:type="character" w:styleId="Hyperlink">
    <w:name w:val="Hyperlink"/>
    <w:basedOn w:val="DefaultParagraphFont"/>
    <w:uiPriority w:val="99"/>
    <w:unhideWhenUsed/>
    <w:rsid w:val="00D915B2"/>
    <w:rPr>
      <w:color w:val="0563C1" w:themeColor="hyperlink"/>
      <w:u w:val="single"/>
    </w:rPr>
  </w:style>
  <w:style w:type="character" w:styleId="UnresolvedMention">
    <w:name w:val="Unresolved Mention"/>
    <w:basedOn w:val="DefaultParagraphFont"/>
    <w:uiPriority w:val="99"/>
    <w:semiHidden/>
    <w:unhideWhenUsed/>
    <w:rsid w:val="00D915B2"/>
    <w:rPr>
      <w:color w:val="605E5C"/>
      <w:shd w:val="clear" w:color="auto" w:fill="E1DFDD"/>
    </w:rPr>
  </w:style>
  <w:style w:type="character" w:styleId="Strong">
    <w:name w:val="Strong"/>
    <w:basedOn w:val="DefaultParagraphFont"/>
    <w:uiPriority w:val="22"/>
    <w:qFormat/>
    <w:rsid w:val="00503472"/>
    <w:rPr>
      <w:b/>
      <w:bCs/>
    </w:rPr>
  </w:style>
  <w:style w:type="character" w:customStyle="1" w:styleId="Heading2Char">
    <w:name w:val="Heading 2 Char"/>
    <w:basedOn w:val="DefaultParagraphFont"/>
    <w:link w:val="Heading2"/>
    <w:uiPriority w:val="9"/>
    <w:semiHidden/>
    <w:rsid w:val="00CB3E3C"/>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616C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sterco.tv"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flystudio.my/"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1752</Words>
  <Characters>9989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Romaine</dc:creator>
  <cp:keywords/>
  <cp:lastModifiedBy>Dexter Miranda</cp:lastModifiedBy>
  <cp:revision>4</cp:revision>
  <cp:lastPrinted>2025-10-23T09:58:00Z</cp:lastPrinted>
  <dcterms:created xsi:type="dcterms:W3CDTF">2025-10-23T09:46:00Z</dcterms:created>
  <dcterms:modified xsi:type="dcterms:W3CDTF">2025-10-23T09:59:00Z</dcterms:modified>
</cp:coreProperties>
</file>