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25EDA" w:rsidRDefault="00D70F0A" w:rsidP="00625EDA">
      <w:pPr>
        <w:jc w:val="center"/>
        <w:rPr>
          <w:rFonts w:ascii="Times New Roman" w:hAnsi="Times New Roman" w:cs="Times New Roman"/>
          <w:b/>
          <w:sz w:val="20"/>
        </w:rPr>
      </w:pPr>
      <w:r>
        <w:rPr>
          <w:rFonts w:ascii="Times New Roman" w:hAnsi="Times New Roman" w:cs="Times New Roman"/>
          <w:b/>
          <w:sz w:val="20"/>
          <w:highlight w:val="green"/>
        </w:rPr>
        <w:t>Research Methodology</w:t>
      </w:r>
    </w:p>
    <w:p w:rsidR="005A1732" w:rsidRPr="005A1732" w:rsidRDefault="005A1732" w:rsidP="005A1732">
      <w:pPr>
        <w:rPr>
          <w:rFonts w:ascii="Times New Roman" w:hAnsi="Times New Roman" w:cs="Times New Roman"/>
          <w:sz w:val="20"/>
        </w:rPr>
      </w:pPr>
      <w:r w:rsidRPr="005A1732">
        <w:rPr>
          <w:rFonts w:ascii="Times New Roman" w:hAnsi="Times New Roman" w:cs="Times New Roman"/>
          <w:sz w:val="20"/>
          <w:highlight w:val="yellow"/>
        </w:rPr>
        <w:t>Unit 5: Methods of Data Collection and Sampling Techniques (7 Hrs.)</w:t>
      </w:r>
    </w:p>
    <w:p w:rsidR="00EA5A4B" w:rsidRDefault="005A1732" w:rsidP="005A1732">
      <w:pPr>
        <w:jc w:val="both"/>
        <w:rPr>
          <w:rFonts w:ascii="Times New Roman" w:hAnsi="Times New Roman" w:cs="Times New Roman"/>
          <w:sz w:val="20"/>
        </w:rPr>
      </w:pPr>
      <w:r w:rsidRPr="00D70F0A">
        <w:rPr>
          <w:rFonts w:ascii="Times New Roman" w:hAnsi="Times New Roman" w:cs="Times New Roman"/>
          <w:sz w:val="20"/>
        </w:rPr>
        <w:t>Primary and secondary data, method of collecting primary data, preparation of questionnaire, type of questions, characteristics of good questionnaire, concept of sampling, population, sampling frame, sampling and non-sampling error, probability and non-probability sampling, brief overview of simple random sampling, stratified sampling, cluster sampling, systematic sampling, multistage sampling and their practical applications in research problems, sample size estimation for estimating mean and proportion</w:t>
      </w:r>
    </w:p>
    <w:p w:rsidR="004852A1" w:rsidRDefault="004B6960" w:rsidP="005A1732">
      <w:pPr>
        <w:jc w:val="both"/>
        <w:rPr>
          <w:rFonts w:ascii="Times New Roman" w:hAnsi="Times New Roman" w:cs="Times New Roman"/>
          <w:sz w:val="20"/>
        </w:rPr>
      </w:pPr>
      <w:r w:rsidRPr="004B6960">
        <w:rPr>
          <w:rFonts w:ascii="Times New Roman" w:hAnsi="Times New Roman" w:cs="Times New Roman"/>
          <w:b/>
          <w:sz w:val="20"/>
        </w:rPr>
        <w:t>Data:</w:t>
      </w:r>
    </w:p>
    <w:p w:rsidR="0077295F" w:rsidRPr="005D4B6D" w:rsidRDefault="004B6960" w:rsidP="005D4B6D">
      <w:pPr>
        <w:jc w:val="both"/>
        <w:rPr>
          <w:rFonts w:ascii="Times New Roman" w:hAnsi="Times New Roman" w:cs="Times New Roman"/>
          <w:sz w:val="20"/>
        </w:rPr>
      </w:pPr>
      <w:r w:rsidRPr="005D4B6D">
        <w:rPr>
          <w:rFonts w:ascii="Times New Roman" w:hAnsi="Times New Roman" w:cs="Times New Roman"/>
          <w:color w:val="212529"/>
          <w:sz w:val="20"/>
          <w:shd w:val="clear" w:color="auto" w:fill="FFFFFF"/>
        </w:rPr>
        <w:t>The collection of information from all the relevant sources to find answers to the research problem</w:t>
      </w:r>
      <w:r w:rsidRPr="005D4B6D">
        <w:rPr>
          <w:rFonts w:ascii="Times New Roman" w:hAnsi="Times New Roman" w:cs="Times New Roman"/>
          <w:color w:val="212529"/>
          <w:sz w:val="20"/>
          <w:szCs w:val="20"/>
          <w:shd w:val="clear" w:color="auto" w:fill="FFFFFF"/>
        </w:rPr>
        <w:t xml:space="preserve"> is called data.</w:t>
      </w:r>
      <w:r w:rsidR="0077295F" w:rsidRPr="005D4B6D">
        <w:rPr>
          <w:rFonts w:ascii="Times New Roman" w:hAnsi="Times New Roman" w:cs="Times New Roman"/>
          <w:color w:val="212529"/>
          <w:sz w:val="20"/>
          <w:szCs w:val="20"/>
          <w:shd w:val="clear" w:color="auto" w:fill="FFFFFF"/>
        </w:rPr>
        <w:t xml:space="preserve"> </w:t>
      </w:r>
      <w:r w:rsidR="0077295F" w:rsidRPr="005D4B6D">
        <w:rPr>
          <w:rFonts w:ascii="Times New Roman" w:hAnsi="Times New Roman" w:cs="Times New Roman"/>
          <w:sz w:val="20"/>
          <w:szCs w:val="17"/>
          <w:shd w:val="clear" w:color="auto" w:fill="FFFFFF"/>
        </w:rPr>
        <w:t>Data can come in the form of </w:t>
      </w:r>
      <w:r w:rsidR="0077295F" w:rsidRPr="005D4B6D">
        <w:rPr>
          <w:rFonts w:ascii="Times New Roman" w:hAnsi="Times New Roman" w:cs="Times New Roman"/>
          <w:sz w:val="20"/>
          <w:szCs w:val="17"/>
        </w:rPr>
        <w:t>text, observations, figures, images, numbers, graphs, or symbols</w:t>
      </w:r>
      <w:r w:rsidR="00541264" w:rsidRPr="005D4B6D">
        <w:rPr>
          <w:rFonts w:ascii="Times New Roman" w:hAnsi="Times New Roman" w:cs="Times New Roman"/>
          <w:sz w:val="20"/>
          <w:szCs w:val="17"/>
          <w:shd w:val="clear" w:color="auto" w:fill="FFFFFF"/>
        </w:rPr>
        <w:t xml:space="preserve"> to be used for specific purpose.</w:t>
      </w:r>
      <w:r w:rsidR="005D4B6D" w:rsidRPr="005D4B6D">
        <w:rPr>
          <w:rFonts w:ascii="Times New Roman" w:hAnsi="Times New Roman" w:cs="Times New Roman"/>
          <w:b/>
          <w:sz w:val="20"/>
        </w:rPr>
        <w:t xml:space="preserve"> </w:t>
      </w:r>
      <w:r w:rsidR="005D4B6D" w:rsidRPr="005D4B6D">
        <w:rPr>
          <w:rFonts w:ascii="Times New Roman" w:hAnsi="Times New Roman" w:cs="Times New Roman"/>
          <w:sz w:val="20"/>
        </w:rPr>
        <w:t>Data are simply units of information. Data are </w:t>
      </w:r>
      <w:hyperlink r:id="rId6" w:history="1">
        <w:r w:rsidR="005D4B6D" w:rsidRPr="005D4B6D">
          <w:rPr>
            <w:rFonts w:ascii="Times New Roman" w:hAnsi="Times New Roman" w:cs="Times New Roman"/>
            <w:sz w:val="20"/>
          </w:rPr>
          <w:t>measured</w:t>
        </w:r>
      </w:hyperlink>
      <w:r w:rsidR="005D4B6D" w:rsidRPr="005D4B6D">
        <w:rPr>
          <w:rFonts w:ascii="Times New Roman" w:hAnsi="Times New Roman" w:cs="Times New Roman"/>
          <w:sz w:val="20"/>
        </w:rPr>
        <w:t>, </w:t>
      </w:r>
      <w:hyperlink r:id="rId7" w:history="1">
        <w:r w:rsidR="005D4B6D" w:rsidRPr="005D4B6D">
          <w:rPr>
            <w:rFonts w:ascii="Times New Roman" w:hAnsi="Times New Roman" w:cs="Times New Roman"/>
            <w:sz w:val="20"/>
          </w:rPr>
          <w:t>collected, reported</w:t>
        </w:r>
      </w:hyperlink>
      <w:r w:rsidR="005D4B6D" w:rsidRPr="005D4B6D">
        <w:rPr>
          <w:rFonts w:ascii="Times New Roman" w:hAnsi="Times New Roman" w:cs="Times New Roman"/>
          <w:sz w:val="20"/>
        </w:rPr>
        <w:t xml:space="preserve">, </w:t>
      </w:r>
      <w:hyperlink r:id="rId8" w:history="1">
        <w:r w:rsidR="005D4B6D" w:rsidRPr="005D4B6D">
          <w:rPr>
            <w:rFonts w:ascii="Times New Roman" w:hAnsi="Times New Roman" w:cs="Times New Roman"/>
            <w:sz w:val="20"/>
          </w:rPr>
          <w:t>analyzed</w:t>
        </w:r>
      </w:hyperlink>
      <w:r w:rsidR="005D4B6D" w:rsidRPr="005D4B6D">
        <w:rPr>
          <w:rFonts w:ascii="Times New Roman" w:hAnsi="Times New Roman" w:cs="Times New Roman"/>
          <w:sz w:val="20"/>
        </w:rPr>
        <w:t>, and used to create data </w:t>
      </w:r>
      <w:hyperlink r:id="rId9" w:history="1">
        <w:r w:rsidR="005D4B6D" w:rsidRPr="005D4B6D">
          <w:rPr>
            <w:rFonts w:ascii="Times New Roman" w:hAnsi="Times New Roman" w:cs="Times New Roman"/>
            <w:sz w:val="20"/>
          </w:rPr>
          <w:t>visualizations</w:t>
        </w:r>
      </w:hyperlink>
      <w:r w:rsidR="005D4B6D" w:rsidRPr="005D4B6D">
        <w:rPr>
          <w:rFonts w:ascii="Times New Roman" w:hAnsi="Times New Roman" w:cs="Times New Roman"/>
          <w:sz w:val="20"/>
        </w:rPr>
        <w:t> such as graphs, tables or Images.</w:t>
      </w:r>
    </w:p>
    <w:p w:rsidR="004B6960" w:rsidRPr="005D4B6D" w:rsidRDefault="0077295F" w:rsidP="005D4B6D">
      <w:pPr>
        <w:jc w:val="both"/>
        <w:rPr>
          <w:rFonts w:ascii="Times New Roman" w:hAnsi="Times New Roman" w:cs="Times New Roman"/>
          <w:sz w:val="20"/>
          <w:szCs w:val="17"/>
          <w:shd w:val="clear" w:color="auto" w:fill="FFFFFF"/>
        </w:rPr>
      </w:pPr>
      <w:r w:rsidRPr="005D4B6D">
        <w:rPr>
          <w:rFonts w:ascii="Times New Roman" w:hAnsi="Times New Roman" w:cs="Times New Roman"/>
          <w:sz w:val="20"/>
          <w:szCs w:val="17"/>
          <w:shd w:val="clear" w:color="auto" w:fill="FFFFFF"/>
        </w:rPr>
        <w:t>Data is </w:t>
      </w:r>
      <w:r w:rsidRPr="005D4B6D">
        <w:rPr>
          <w:rFonts w:ascii="Times New Roman" w:hAnsi="Times New Roman" w:cs="Times New Roman"/>
          <w:sz w:val="20"/>
          <w:szCs w:val="17"/>
        </w:rPr>
        <w:t>information</w:t>
      </w:r>
      <w:r w:rsidRPr="005D4B6D">
        <w:rPr>
          <w:rFonts w:ascii="Times New Roman" w:hAnsi="Times New Roman" w:cs="Times New Roman"/>
          <w:color w:val="040C28"/>
          <w:sz w:val="20"/>
          <w:szCs w:val="17"/>
        </w:rPr>
        <w:t xml:space="preserve"> that has been translated into a form that is efficient for movement or processing</w:t>
      </w:r>
      <w:r w:rsidRPr="005D4B6D">
        <w:rPr>
          <w:rFonts w:ascii="Times New Roman" w:hAnsi="Times New Roman" w:cs="Times New Roman"/>
          <w:color w:val="4D5156"/>
          <w:sz w:val="20"/>
          <w:szCs w:val="17"/>
          <w:shd w:val="clear" w:color="auto" w:fill="FFFFFF"/>
        </w:rPr>
        <w:t xml:space="preserve">. </w:t>
      </w:r>
      <w:r w:rsidRPr="005D4B6D">
        <w:rPr>
          <w:rFonts w:ascii="Times New Roman" w:hAnsi="Times New Roman" w:cs="Times New Roman"/>
          <w:sz w:val="20"/>
          <w:szCs w:val="17"/>
          <w:shd w:val="clear" w:color="auto" w:fill="FFFFFF"/>
        </w:rPr>
        <w:t>Relative to today's computers and transmission media, data is information converted into binary digital form. It is acceptable for data to be used as a singular subject or a plural subject.</w:t>
      </w:r>
    </w:p>
    <w:p w:rsidR="005D4B6D" w:rsidRPr="00D47818" w:rsidRDefault="0077295F" w:rsidP="005D4B6D">
      <w:pPr>
        <w:jc w:val="both"/>
        <w:rPr>
          <w:rFonts w:ascii="Times New Roman" w:hAnsi="Times New Roman" w:cs="Times New Roman"/>
          <w:color w:val="333333"/>
          <w:sz w:val="20"/>
          <w:szCs w:val="20"/>
        </w:rPr>
      </w:pPr>
      <w:r w:rsidRPr="00D47818">
        <w:rPr>
          <w:rFonts w:ascii="Times New Roman" w:hAnsi="Times New Roman" w:cs="Times New Roman"/>
          <w:sz w:val="20"/>
          <w:szCs w:val="20"/>
          <w:shd w:val="clear" w:color="auto" w:fill="FCFCFC"/>
        </w:rPr>
        <w:t>Data means information, more specifically facts, figures, measurements and amounts that we gather for analysis or reference. The term’s meaning also includes descriptive information about things, plants, animals, and people. We collect and store data typically through observation</w:t>
      </w:r>
      <w:r w:rsidR="00204DAD" w:rsidRPr="00D47818">
        <w:rPr>
          <w:rFonts w:ascii="Times New Roman" w:hAnsi="Times New Roman" w:cs="Times New Roman"/>
          <w:color w:val="222222"/>
          <w:sz w:val="20"/>
          <w:szCs w:val="20"/>
          <w:shd w:val="clear" w:color="auto" w:fill="FCFCFC"/>
        </w:rPr>
        <w:t xml:space="preserve">, </w:t>
      </w:r>
      <w:r w:rsidR="00204DAD" w:rsidRPr="00D47818">
        <w:rPr>
          <w:rFonts w:ascii="Times New Roman" w:hAnsi="Times New Roman" w:cs="Times New Roman"/>
          <w:bCs/>
          <w:color w:val="333333"/>
          <w:sz w:val="20"/>
          <w:szCs w:val="20"/>
        </w:rPr>
        <w:t>observational, experimental, simulation, and derived.</w:t>
      </w:r>
    </w:p>
    <w:p w:rsidR="0077295F" w:rsidRPr="005D4B6D" w:rsidRDefault="0077295F" w:rsidP="005D4B6D">
      <w:pPr>
        <w:jc w:val="both"/>
        <w:rPr>
          <w:rFonts w:ascii="Times New Roman" w:hAnsi="Times New Roman" w:cs="Times New Roman"/>
          <w:sz w:val="20"/>
          <w:szCs w:val="17"/>
          <w:shd w:val="clear" w:color="auto" w:fill="FFFFFF"/>
        </w:rPr>
      </w:pPr>
      <w:r w:rsidRPr="005D4B6D">
        <w:rPr>
          <w:rFonts w:ascii="Times New Roman" w:hAnsi="Times New Roman" w:cs="Times New Roman"/>
          <w:sz w:val="20"/>
          <w:szCs w:val="17"/>
          <w:shd w:val="clear" w:color="auto" w:fill="FFFFFF"/>
        </w:rPr>
        <w:t>For example, data might include individual prices, weights, addresses, ages, names, temperatures, dates, or distances. Data is a raw form of knowledge and, on its own, doesn't carry any significance or purpose.</w:t>
      </w:r>
    </w:p>
    <w:p w:rsidR="00541264" w:rsidRDefault="00541264" w:rsidP="00541264">
      <w:pPr>
        <w:jc w:val="both"/>
        <w:rPr>
          <w:rFonts w:ascii="Times New Roman" w:hAnsi="Times New Roman" w:cs="Times New Roman"/>
          <w:sz w:val="20"/>
          <w:szCs w:val="17"/>
          <w:shd w:val="clear" w:color="auto" w:fill="FFFFFF"/>
        </w:rPr>
      </w:pPr>
      <w:r w:rsidRPr="00541264">
        <w:rPr>
          <w:rFonts w:ascii="Times New Roman" w:hAnsi="Times New Roman" w:cs="Times New Roman"/>
          <w:b/>
          <w:sz w:val="20"/>
          <w:szCs w:val="17"/>
          <w:shd w:val="clear" w:color="auto" w:fill="FFFFFF"/>
        </w:rPr>
        <w:t>Types of data</w:t>
      </w:r>
    </w:p>
    <w:p w:rsidR="00541264" w:rsidRDefault="00541264" w:rsidP="004156D7">
      <w:pPr>
        <w:pStyle w:val="ListParagraph"/>
        <w:numPr>
          <w:ilvl w:val="0"/>
          <w:numId w:val="1"/>
        </w:numPr>
        <w:jc w:val="both"/>
        <w:rPr>
          <w:rFonts w:ascii="Times New Roman" w:hAnsi="Times New Roman" w:cs="Times New Roman"/>
          <w:sz w:val="20"/>
          <w:szCs w:val="17"/>
          <w:shd w:val="clear" w:color="auto" w:fill="FFFFFF"/>
        </w:rPr>
      </w:pPr>
      <w:r>
        <w:rPr>
          <w:rFonts w:ascii="Times New Roman" w:hAnsi="Times New Roman" w:cs="Times New Roman"/>
          <w:sz w:val="20"/>
          <w:szCs w:val="17"/>
          <w:shd w:val="clear" w:color="auto" w:fill="FFFFFF"/>
        </w:rPr>
        <w:t>Primary data</w:t>
      </w:r>
    </w:p>
    <w:p w:rsidR="00541264" w:rsidRDefault="00541264" w:rsidP="004156D7">
      <w:pPr>
        <w:pStyle w:val="ListParagraph"/>
        <w:numPr>
          <w:ilvl w:val="0"/>
          <w:numId w:val="1"/>
        </w:numPr>
        <w:jc w:val="both"/>
        <w:rPr>
          <w:rFonts w:ascii="Times New Roman" w:hAnsi="Times New Roman" w:cs="Times New Roman"/>
          <w:sz w:val="20"/>
          <w:szCs w:val="17"/>
          <w:shd w:val="clear" w:color="auto" w:fill="FFFFFF"/>
        </w:rPr>
      </w:pPr>
      <w:r>
        <w:rPr>
          <w:rFonts w:ascii="Times New Roman" w:hAnsi="Times New Roman" w:cs="Times New Roman"/>
          <w:sz w:val="20"/>
          <w:szCs w:val="17"/>
          <w:shd w:val="clear" w:color="auto" w:fill="FFFFFF"/>
        </w:rPr>
        <w:t>Secondary data</w:t>
      </w:r>
    </w:p>
    <w:p w:rsidR="00541264" w:rsidRDefault="00541264" w:rsidP="00541264">
      <w:pPr>
        <w:jc w:val="both"/>
        <w:rPr>
          <w:rFonts w:ascii="Times New Roman" w:hAnsi="Times New Roman" w:cs="Times New Roman"/>
          <w:sz w:val="20"/>
          <w:szCs w:val="17"/>
          <w:shd w:val="clear" w:color="auto" w:fill="FFFFFF"/>
        </w:rPr>
      </w:pPr>
      <w:r w:rsidRPr="00541264">
        <w:rPr>
          <w:rFonts w:ascii="Times New Roman" w:hAnsi="Times New Roman" w:cs="Times New Roman"/>
          <w:b/>
          <w:sz w:val="20"/>
          <w:szCs w:val="17"/>
          <w:shd w:val="clear" w:color="auto" w:fill="FFFFFF"/>
        </w:rPr>
        <w:t>Primary data:</w:t>
      </w:r>
    </w:p>
    <w:p w:rsidR="00FC2C49" w:rsidRDefault="009223D9" w:rsidP="00541264">
      <w:pPr>
        <w:jc w:val="both"/>
        <w:rPr>
          <w:rFonts w:ascii="Times New Roman" w:hAnsi="Times New Roman" w:cs="Times New Roman"/>
          <w:sz w:val="20"/>
          <w:shd w:val="clear" w:color="auto" w:fill="FFFFFF"/>
        </w:rPr>
      </w:pPr>
      <w:r w:rsidRPr="009223D9">
        <w:rPr>
          <w:rFonts w:ascii="Times New Roman" w:hAnsi="Times New Roman" w:cs="Times New Roman"/>
          <w:sz w:val="20"/>
        </w:rPr>
        <w:t xml:space="preserve">Primary data refers to the first hand data gathered by the researcher </w:t>
      </w:r>
      <w:r w:rsidR="009C7DC7" w:rsidRPr="009223D9">
        <w:rPr>
          <w:rFonts w:ascii="Times New Roman" w:hAnsi="Times New Roman" w:cs="Times New Roman"/>
          <w:sz w:val="20"/>
        </w:rPr>
        <w:t>himself</w:t>
      </w:r>
      <w:r w:rsidR="009C7DC7" w:rsidRPr="009C7DC7">
        <w:rPr>
          <w:rFonts w:ascii="Times New Roman" w:hAnsi="Times New Roman" w:cs="Times New Roman"/>
          <w:sz w:val="20"/>
          <w:shd w:val="clear" w:color="auto" w:fill="FFFFFF"/>
        </w:rPr>
        <w:t xml:space="preserve"> </w:t>
      </w:r>
      <w:r w:rsidR="009C7DC7">
        <w:rPr>
          <w:rFonts w:ascii="Times New Roman" w:hAnsi="Times New Roman" w:cs="Times New Roman"/>
          <w:sz w:val="20"/>
          <w:shd w:val="clear" w:color="auto" w:fill="FFFFFF"/>
        </w:rPr>
        <w:t xml:space="preserve">from original source. </w:t>
      </w:r>
      <w:r w:rsidR="009C7DC7" w:rsidRPr="009223D9">
        <w:rPr>
          <w:rFonts w:ascii="Times New Roman" w:hAnsi="Times New Roman" w:cs="Times New Roman"/>
          <w:sz w:val="20"/>
          <w:shd w:val="clear" w:color="auto" w:fill="FFFFFF"/>
        </w:rPr>
        <w:t>It is original and unique to the research project or study being conducted</w:t>
      </w:r>
      <w:r w:rsidR="009C7DC7">
        <w:rPr>
          <w:rFonts w:ascii="Times New Roman" w:hAnsi="Times New Roman" w:cs="Times New Roman"/>
          <w:sz w:val="20"/>
          <w:shd w:val="clear" w:color="auto" w:fill="FFFFFF"/>
        </w:rPr>
        <w:t>.</w:t>
      </w:r>
      <w:r w:rsidR="00FC2C49">
        <w:rPr>
          <w:rFonts w:ascii="Times New Roman" w:hAnsi="Times New Roman" w:cs="Times New Roman"/>
          <w:sz w:val="20"/>
          <w:shd w:val="clear" w:color="auto" w:fill="FFFFFF"/>
        </w:rPr>
        <w:t xml:space="preserve"> </w:t>
      </w:r>
      <w:r w:rsidRPr="009223D9">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The </w:t>
      </w:r>
      <w:r w:rsidR="00D35B82">
        <w:rPr>
          <w:rFonts w:ascii="Times New Roman" w:hAnsi="Times New Roman" w:cs="Times New Roman"/>
          <w:sz w:val="20"/>
          <w:shd w:val="clear" w:color="auto" w:fill="FFFFFF"/>
        </w:rPr>
        <w:t xml:space="preserve">methods of </w:t>
      </w:r>
      <w:r>
        <w:rPr>
          <w:rFonts w:ascii="Times New Roman" w:hAnsi="Times New Roman" w:cs="Times New Roman"/>
          <w:sz w:val="20"/>
          <w:shd w:val="clear" w:color="auto" w:fill="FFFFFF"/>
        </w:rPr>
        <w:t>collection of p</w:t>
      </w:r>
      <w:r w:rsidR="00D35B82">
        <w:rPr>
          <w:rFonts w:ascii="Times New Roman" w:hAnsi="Times New Roman" w:cs="Times New Roman"/>
          <w:sz w:val="20"/>
          <w:shd w:val="clear" w:color="auto" w:fill="FFFFFF"/>
        </w:rPr>
        <w:t>rimary data are</w:t>
      </w:r>
      <w:r>
        <w:rPr>
          <w:rFonts w:ascii="Times New Roman" w:hAnsi="Times New Roman" w:cs="Times New Roman"/>
          <w:sz w:val="20"/>
          <w:shd w:val="clear" w:color="auto" w:fill="FFFFFF"/>
        </w:rPr>
        <w:t xml:space="preserve"> s</w:t>
      </w:r>
      <w:r w:rsidRPr="009223D9">
        <w:rPr>
          <w:rFonts w:ascii="Times New Roman" w:hAnsi="Times New Roman" w:cs="Times New Roman"/>
          <w:sz w:val="20"/>
          <w:shd w:val="clear" w:color="auto" w:fill="FFFFFF"/>
        </w:rPr>
        <w:t>urveys, observations, experiments, qu</w:t>
      </w:r>
      <w:r w:rsidR="00D35B82">
        <w:rPr>
          <w:rFonts w:ascii="Times New Roman" w:hAnsi="Times New Roman" w:cs="Times New Roman"/>
          <w:sz w:val="20"/>
          <w:shd w:val="clear" w:color="auto" w:fill="FFFFFF"/>
        </w:rPr>
        <w:t>estionnaire, personal interview and</w:t>
      </w:r>
      <w:r w:rsidRPr="009223D9">
        <w:rPr>
          <w:rFonts w:ascii="Times New Roman" w:hAnsi="Times New Roman" w:cs="Times New Roman"/>
          <w:sz w:val="20"/>
          <w:shd w:val="clear" w:color="auto" w:fill="FFFFFF"/>
        </w:rPr>
        <w:t xml:space="preserve"> etc</w:t>
      </w:r>
      <w:r w:rsidR="00D35B82">
        <w:rPr>
          <w:rFonts w:ascii="Times New Roman" w:hAnsi="Times New Roman" w:cs="Times New Roman"/>
          <w:sz w:val="20"/>
          <w:shd w:val="clear" w:color="auto" w:fill="FFFFFF"/>
        </w:rPr>
        <w:t>.</w:t>
      </w:r>
      <w:r w:rsidR="00FC2C49">
        <w:rPr>
          <w:rFonts w:ascii="Times New Roman" w:hAnsi="Times New Roman" w:cs="Times New Roman"/>
          <w:sz w:val="20"/>
          <w:shd w:val="clear" w:color="auto" w:fill="FFFFFF"/>
        </w:rPr>
        <w:t xml:space="preserve"> </w:t>
      </w:r>
    </w:p>
    <w:p w:rsidR="00D35B82" w:rsidRPr="00D35B82" w:rsidRDefault="00FC2C49" w:rsidP="00541264">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The primary data are those which are collected afresh and for the first time by investigator. Primary data are original in nature and directly related to the issue or problem and current data.</w:t>
      </w:r>
    </w:p>
    <w:p w:rsidR="009223D9" w:rsidRDefault="009223D9" w:rsidP="00541264">
      <w:pPr>
        <w:jc w:val="both"/>
        <w:rPr>
          <w:rFonts w:ascii="Times New Roman" w:hAnsi="Times New Roman" w:cs="Times New Roman"/>
          <w:b/>
          <w:sz w:val="20"/>
          <w:shd w:val="clear" w:color="auto" w:fill="FFFFFF"/>
        </w:rPr>
      </w:pPr>
      <w:r w:rsidRPr="009223D9">
        <w:rPr>
          <w:rFonts w:ascii="Times New Roman" w:hAnsi="Times New Roman" w:cs="Times New Roman"/>
          <w:b/>
          <w:sz w:val="20"/>
          <w:shd w:val="clear" w:color="auto" w:fill="FFFFFF"/>
        </w:rPr>
        <w:t>Secondary data:</w:t>
      </w:r>
    </w:p>
    <w:p w:rsidR="0052428F" w:rsidRDefault="00DD4A56" w:rsidP="00FC2C49">
      <w:pPr>
        <w:jc w:val="both"/>
        <w:rPr>
          <w:rFonts w:ascii="Quicksand" w:hAnsi="Quicksand"/>
          <w:color w:val="000000"/>
          <w:sz w:val="21"/>
          <w:szCs w:val="21"/>
        </w:rPr>
      </w:pPr>
      <w:r w:rsidRPr="00DD4A56">
        <w:rPr>
          <w:rFonts w:ascii="Times New Roman" w:hAnsi="Times New Roman" w:cs="Times New Roman"/>
          <w:color w:val="000000"/>
          <w:sz w:val="20"/>
          <w:szCs w:val="20"/>
          <w:shd w:val="clear" w:color="auto" w:fill="FFFFFF"/>
        </w:rPr>
        <w:t>Secondary data is the data that has already been collected through primary sources and made readily available for researchers to use for their own research. It is a type of data that has already been collected in the past.</w:t>
      </w:r>
      <w:r w:rsidR="00FC2C49">
        <w:rPr>
          <w:rFonts w:ascii="Times New Roman" w:hAnsi="Times New Roman" w:cs="Times New Roman"/>
          <w:color w:val="000000"/>
          <w:sz w:val="20"/>
          <w:szCs w:val="20"/>
          <w:shd w:val="clear" w:color="auto" w:fill="FFFFFF"/>
        </w:rPr>
        <w:t xml:space="preserve"> </w:t>
      </w:r>
      <w:r w:rsidRPr="00DD4A56">
        <w:rPr>
          <w:rFonts w:ascii="Times New Roman" w:hAnsi="Times New Roman" w:cs="Times New Roman"/>
          <w:color w:val="000000"/>
          <w:sz w:val="20"/>
          <w:szCs w:val="20"/>
        </w:rPr>
        <w:t xml:space="preserve">Sources of secondary data include books, personal sources, </w:t>
      </w:r>
      <w:r>
        <w:rPr>
          <w:color w:val="000000"/>
          <w:sz w:val="20"/>
          <w:szCs w:val="20"/>
        </w:rPr>
        <w:t xml:space="preserve">journals, newspapers, </w:t>
      </w:r>
      <w:r w:rsidRPr="00DD4A56">
        <w:rPr>
          <w:color w:val="000000"/>
          <w:sz w:val="20"/>
          <w:szCs w:val="20"/>
        </w:rPr>
        <w:t>websites</w:t>
      </w:r>
      <w:r w:rsidRPr="00DD4A56">
        <w:rPr>
          <w:rFonts w:ascii="Times New Roman" w:hAnsi="Times New Roman" w:cs="Times New Roman"/>
          <w:color w:val="000000"/>
          <w:sz w:val="20"/>
          <w:szCs w:val="20"/>
        </w:rPr>
        <w:t>, government records</w:t>
      </w:r>
      <w:r w:rsidR="0052428F">
        <w:rPr>
          <w:rFonts w:ascii="Times New Roman" w:hAnsi="Times New Roman" w:cs="Times New Roman"/>
          <w:color w:val="000000"/>
          <w:sz w:val="20"/>
          <w:szCs w:val="20"/>
        </w:rPr>
        <w:t>, internal records,</w:t>
      </w:r>
      <w:r w:rsidRPr="00DD4A56">
        <w:rPr>
          <w:rFonts w:ascii="Times New Roman" w:hAnsi="Times New Roman" w:cs="Times New Roman"/>
          <w:color w:val="000000"/>
          <w:sz w:val="20"/>
          <w:szCs w:val="20"/>
        </w:rPr>
        <w:t xml:space="preserve"> </w:t>
      </w:r>
      <w:r w:rsidR="0052428F">
        <w:rPr>
          <w:rFonts w:ascii="Quicksand" w:hAnsi="Quicksand"/>
          <w:color w:val="000000"/>
          <w:sz w:val="21"/>
          <w:szCs w:val="21"/>
        </w:rPr>
        <w:t>electronic media and the internet’s, etc. Secondary data sources have become more easily accessible</w:t>
      </w:r>
      <w:r w:rsidRPr="00DD4A56">
        <w:rPr>
          <w:rFonts w:ascii="Times New Roman" w:hAnsi="Times New Roman" w:cs="Times New Roman"/>
          <w:color w:val="000000"/>
          <w:sz w:val="20"/>
          <w:szCs w:val="20"/>
        </w:rPr>
        <w:t>. Secondary data are known to be readily available compared to that of primary data. It requires very little research and needs for manpower to use these sources</w:t>
      </w:r>
      <w:r>
        <w:rPr>
          <w:rFonts w:ascii="Quicksand" w:hAnsi="Quicksand"/>
          <w:color w:val="000000"/>
          <w:sz w:val="21"/>
          <w:szCs w:val="21"/>
        </w:rPr>
        <w:t>.</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b/>
          <w:sz w:val="20"/>
          <w:szCs w:val="20"/>
        </w:rPr>
      </w:pPr>
      <w:r w:rsidRPr="0027155D">
        <w:rPr>
          <w:rFonts w:ascii="Times New Roman" w:eastAsia="Times New Roman" w:hAnsi="Times New Roman" w:cs="Times New Roman"/>
          <w:b/>
          <w:color w:val="000000"/>
          <w:sz w:val="20"/>
          <w:szCs w:val="20"/>
        </w:rPr>
        <w:t>Some of these sources are highlighted below:</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lastRenderedPageBreak/>
        <w:t>Books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Books are one of the most traditional ways of collecting data. Today, there are books available for all topics you can think of.  </w:t>
      </w:r>
      <w:r w:rsidRPr="0027155D">
        <w:rPr>
          <w:rFonts w:ascii="Times New Roman" w:eastAsia="Times New Roman" w:hAnsi="Times New Roman" w:cs="Times New Roman"/>
          <w:color w:val="000000"/>
          <w:sz w:val="20"/>
          <w:szCs w:val="20"/>
        </w:rPr>
        <w:t>When carrying out research, all you have to do is look for a book on the topic being researched, then select from the available repository of books in that area. Books, when carefully chosen are an authentic source of authentic data and can be useful in preparing a literature review.</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Published Sources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There are a variety of published sources available for different research topics. The authenticity of the data generated from these sources depends majorly on the writer and publishing company. </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Published sources may be printed or electronic as the case may be. They may be paid or free depending on the writer and publishing company’s decision.</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Unpublished Personal Sources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This may not be readily available and easily accessible compared to the published sources. They only become accessible if the researcher shares with another researcher who is not allowed to share it with a third party.</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For example, the product management team of an organization may need data on customer feedback to assess what customers think about their product and improvement suggestions. They will need to collect the data from the customer service department, which primarily collected the data to improve customer service.</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Journal</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Journals are gradually becoming more important than books these days when data collection is concerned. This is because journals are updated regularly with new publications on a periodic basis, therefore giving to date information.</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Also, journals are usually more specific when it comes to research. For example, we can have a journal on, “Secondary </w:t>
      </w:r>
      <w:hyperlink r:id="rId10" w:tgtFrame="_blank" w:history="1">
        <w:r w:rsidRPr="0027155D">
          <w:rPr>
            <w:rFonts w:ascii="Times New Roman" w:eastAsia="Times New Roman" w:hAnsi="Times New Roman" w:cs="Times New Roman"/>
            <w:color w:val="1155CC"/>
            <w:sz w:val="20"/>
            <w:szCs w:val="20"/>
          </w:rPr>
          <w:t>data collection for quantitative data</w:t>
        </w:r>
      </w:hyperlink>
      <w:r w:rsidRPr="0027155D">
        <w:rPr>
          <w:rFonts w:ascii="Times New Roman" w:eastAsia="Times New Roman" w:hAnsi="Times New Roman" w:cs="Times New Roman"/>
          <w:color w:val="000000"/>
          <w:sz w:val="20"/>
          <w:szCs w:val="20"/>
        </w:rPr>
        <w:t>” while a book will simply be titled, “Secondary data collection”.</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Newspapers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 xml:space="preserve">In most cases, the information passed through a newspaper is usually very reliable. </w:t>
      </w:r>
      <w:proofErr w:type="gramStart"/>
      <w:r w:rsidRPr="0027155D">
        <w:rPr>
          <w:rFonts w:ascii="Times New Roman" w:eastAsia="Times New Roman" w:hAnsi="Times New Roman" w:cs="Times New Roman"/>
          <w:sz w:val="20"/>
          <w:szCs w:val="20"/>
        </w:rPr>
        <w:t>Hence, making it one of the most authentic sources of collecting secondary data.</w:t>
      </w:r>
      <w:proofErr w:type="gramEnd"/>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The kind of data commonly shared in newspapers is usually more political, economic, and educational than scientific. Therefore, newspapers may not be the best source for scientific data collection.</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Websites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The information shared on websites is mostly not regulated and as such may not be trusted compared to other sources. However, there are some regulated websites that only share authentic data and can be trusted by researchers.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Most of these websites are usually government websites or private organizations that are paid, data collectors.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Blogs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lastRenderedPageBreak/>
        <w:t>Blogs are one of the most common online sources for data and may even be less authentic than websites. These days, practically everyone owns a blog, and a lot of people use these blogs to drive traffic to their website or make money through paid ads.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Therefore, they cannot always be trusted. For example, a blogger may write good things about a product because he or she was paid to do so by the manufacturer even though these things are not true.</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Diaries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They are personal records and as such rarely used for data collection by researchers. Also, diaries are usually personal, except for these days when people now share public diaries containing specific events in their life.</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A common example of this is Anne Frank’s diary which contained an accurate record of the Nazi wars.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Government Records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Government records are a very important and authentic source of secondary data. They contain information useful in marketing, management, humanities, and social science research.</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Some of these records include; census data, health records, education institute records, etc. They are usually collected to aid proper planning, allocation of funds, and prioritizing of projects.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b/>
          <w:bCs/>
          <w:sz w:val="20"/>
          <w:szCs w:val="20"/>
        </w:rPr>
        <w:t>Podcasts</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Podcasts are gradually becoming very common these days, and a lot of people listen to them as an alternative to radio. They are more or less like online radio stations and are generating increasing popularity.</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Information is usually shared during podcasts, and listeners can use it as a source of data collection. </w:t>
      </w:r>
    </w:p>
    <w:p w:rsidR="0027155D" w:rsidRPr="0027155D" w:rsidRDefault="0027155D" w:rsidP="0027155D">
      <w:p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color w:val="000000"/>
          <w:sz w:val="20"/>
          <w:szCs w:val="20"/>
        </w:rPr>
        <w:t>Some other sources of data collection include:</w:t>
      </w:r>
    </w:p>
    <w:p w:rsidR="0027155D" w:rsidRPr="0027155D" w:rsidRDefault="0027155D" w:rsidP="004156D7">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Letters</w:t>
      </w:r>
    </w:p>
    <w:p w:rsidR="0027155D" w:rsidRPr="0027155D" w:rsidRDefault="0027155D" w:rsidP="004156D7">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Radio stations</w:t>
      </w:r>
    </w:p>
    <w:p w:rsidR="0027155D" w:rsidRPr="0027155D" w:rsidRDefault="0027155D" w:rsidP="004156D7">
      <w:pPr>
        <w:numPr>
          <w:ilvl w:val="0"/>
          <w:numId w:val="2"/>
        </w:numPr>
        <w:shd w:val="clear" w:color="auto" w:fill="FFFFFF"/>
        <w:spacing w:before="100" w:beforeAutospacing="1" w:after="100" w:afterAutospacing="1" w:line="240" w:lineRule="auto"/>
        <w:rPr>
          <w:rFonts w:ascii="Times New Roman" w:eastAsia="Times New Roman" w:hAnsi="Times New Roman" w:cs="Times New Roman"/>
          <w:sz w:val="20"/>
          <w:szCs w:val="20"/>
        </w:rPr>
      </w:pPr>
      <w:r w:rsidRPr="0027155D">
        <w:rPr>
          <w:rFonts w:ascii="Times New Roman" w:eastAsia="Times New Roman" w:hAnsi="Times New Roman" w:cs="Times New Roman"/>
          <w:sz w:val="20"/>
          <w:szCs w:val="20"/>
        </w:rPr>
        <w:t>Public sector records.</w:t>
      </w:r>
    </w:p>
    <w:p w:rsidR="0027155D" w:rsidRPr="0027155D" w:rsidRDefault="0027155D" w:rsidP="0027155D">
      <w:pPr>
        <w:pStyle w:val="NormalWeb"/>
        <w:shd w:val="clear" w:color="auto" w:fill="FFFFFF"/>
        <w:rPr>
          <w:sz w:val="20"/>
          <w:szCs w:val="20"/>
        </w:rPr>
      </w:pPr>
      <w:r w:rsidRPr="0027155D">
        <w:rPr>
          <w:color w:val="000000"/>
          <w:sz w:val="20"/>
          <w:szCs w:val="20"/>
        </w:rPr>
        <w:t>Popular tools used to collect secondary data include; bots, devices, libraries, etc. In order to ease the data collection process from the sources of secondary data highlighted above, researchers use these important tools which are explained below.</w:t>
      </w:r>
    </w:p>
    <w:p w:rsidR="0027155D" w:rsidRPr="0027155D" w:rsidRDefault="0027155D" w:rsidP="0027155D">
      <w:pPr>
        <w:shd w:val="clear" w:color="auto" w:fill="FFFFFF"/>
        <w:spacing w:before="100" w:beforeAutospacing="1" w:after="100" w:afterAutospacing="1" w:line="240" w:lineRule="auto"/>
        <w:rPr>
          <w:rFonts w:ascii="Times New Roman" w:hAnsi="Times New Roman" w:cs="Times New Roman"/>
          <w:sz w:val="20"/>
          <w:szCs w:val="20"/>
        </w:rPr>
      </w:pPr>
      <w:r w:rsidRPr="0027155D">
        <w:rPr>
          <w:rStyle w:val="Strong"/>
          <w:rFonts w:ascii="Times New Roman" w:hAnsi="Times New Roman" w:cs="Times New Roman"/>
          <w:sz w:val="20"/>
          <w:szCs w:val="20"/>
        </w:rPr>
        <w:t>Bots</w:t>
      </w:r>
    </w:p>
    <w:p w:rsidR="0027155D" w:rsidRPr="0027155D" w:rsidRDefault="0027155D" w:rsidP="0027155D">
      <w:pPr>
        <w:pStyle w:val="ql-indent-1"/>
        <w:shd w:val="clear" w:color="auto" w:fill="FFFFFF"/>
        <w:rPr>
          <w:sz w:val="20"/>
          <w:szCs w:val="20"/>
        </w:rPr>
      </w:pPr>
      <w:r w:rsidRPr="0027155D">
        <w:rPr>
          <w:sz w:val="20"/>
          <w:szCs w:val="20"/>
        </w:rPr>
        <w:t>There are a lot of data online and it may be difficult for researchers to browse through all these data and find what they are actually looking for. In order to ease this process of data collection, programmers have created bots to do an automatic web scraping for relevant data.</w:t>
      </w:r>
    </w:p>
    <w:p w:rsidR="0027155D" w:rsidRPr="0027155D" w:rsidRDefault="0027155D" w:rsidP="0027155D">
      <w:pPr>
        <w:pStyle w:val="ql-indent-1"/>
        <w:shd w:val="clear" w:color="auto" w:fill="FFFFFF"/>
        <w:rPr>
          <w:sz w:val="20"/>
          <w:szCs w:val="20"/>
        </w:rPr>
      </w:pPr>
      <w:r w:rsidRPr="0027155D">
        <w:rPr>
          <w:color w:val="000000"/>
          <w:sz w:val="20"/>
          <w:szCs w:val="20"/>
        </w:rPr>
        <w:t>These bots are “</w:t>
      </w:r>
      <w:r w:rsidRPr="0027155D">
        <w:rPr>
          <w:rStyle w:val="Emphasis"/>
          <w:color w:val="000000"/>
          <w:sz w:val="20"/>
          <w:szCs w:val="20"/>
        </w:rPr>
        <w:t>software robots</w:t>
      </w:r>
      <w:r w:rsidRPr="0027155D">
        <w:rPr>
          <w:color w:val="000000"/>
          <w:sz w:val="20"/>
          <w:szCs w:val="20"/>
        </w:rPr>
        <w:t>” programmed to perform some task for the researcher. It is common for businesses to use bots to pull data from forums and social media for sentiment and competitive analysis.</w:t>
      </w:r>
    </w:p>
    <w:p w:rsidR="0027155D" w:rsidRPr="0027155D" w:rsidRDefault="0027155D" w:rsidP="0027155D">
      <w:pPr>
        <w:shd w:val="clear" w:color="auto" w:fill="FFFFFF"/>
        <w:spacing w:before="100" w:beforeAutospacing="1" w:after="100" w:afterAutospacing="1" w:line="240" w:lineRule="auto"/>
        <w:rPr>
          <w:rFonts w:ascii="Times New Roman" w:hAnsi="Times New Roman" w:cs="Times New Roman"/>
          <w:sz w:val="20"/>
          <w:szCs w:val="20"/>
        </w:rPr>
      </w:pPr>
      <w:r w:rsidRPr="0027155D">
        <w:rPr>
          <w:rStyle w:val="Strong"/>
          <w:rFonts w:ascii="Times New Roman" w:hAnsi="Times New Roman" w:cs="Times New Roman"/>
          <w:sz w:val="20"/>
          <w:szCs w:val="20"/>
        </w:rPr>
        <w:t>Internet-Enabled Devices</w:t>
      </w:r>
    </w:p>
    <w:p w:rsidR="0027155D" w:rsidRPr="0027155D" w:rsidRDefault="0027155D" w:rsidP="0027155D">
      <w:pPr>
        <w:pStyle w:val="ql-indent-1"/>
        <w:shd w:val="clear" w:color="auto" w:fill="FFFFFF"/>
        <w:rPr>
          <w:sz w:val="20"/>
          <w:szCs w:val="20"/>
        </w:rPr>
      </w:pPr>
      <w:r w:rsidRPr="0027155D">
        <w:rPr>
          <w:sz w:val="20"/>
          <w:szCs w:val="20"/>
        </w:rPr>
        <w:t>This could be a mobile phone, PC, or tablet that has access to an internet connection. They are used to access journals, books, blogs, etc. to collect secondary data.</w:t>
      </w:r>
    </w:p>
    <w:p w:rsidR="0027155D" w:rsidRPr="0027155D" w:rsidRDefault="0027155D" w:rsidP="0027155D">
      <w:pPr>
        <w:shd w:val="clear" w:color="auto" w:fill="FFFFFF"/>
        <w:spacing w:before="100" w:beforeAutospacing="1" w:after="100" w:afterAutospacing="1" w:line="240" w:lineRule="auto"/>
        <w:rPr>
          <w:rFonts w:ascii="Times New Roman" w:hAnsi="Times New Roman" w:cs="Times New Roman"/>
          <w:sz w:val="20"/>
          <w:szCs w:val="20"/>
        </w:rPr>
      </w:pPr>
      <w:r w:rsidRPr="0027155D">
        <w:rPr>
          <w:rStyle w:val="Strong"/>
          <w:rFonts w:ascii="Times New Roman" w:hAnsi="Times New Roman" w:cs="Times New Roman"/>
          <w:sz w:val="20"/>
          <w:szCs w:val="20"/>
        </w:rPr>
        <w:lastRenderedPageBreak/>
        <w:t>Library</w:t>
      </w:r>
    </w:p>
    <w:p w:rsidR="0027155D" w:rsidRPr="0027155D" w:rsidRDefault="0027155D" w:rsidP="0027155D">
      <w:pPr>
        <w:pStyle w:val="ql-indent-1"/>
        <w:shd w:val="clear" w:color="auto" w:fill="FFFFFF"/>
        <w:rPr>
          <w:sz w:val="20"/>
          <w:szCs w:val="20"/>
        </w:rPr>
      </w:pPr>
      <w:r w:rsidRPr="0027155D">
        <w:rPr>
          <w:sz w:val="20"/>
          <w:szCs w:val="20"/>
        </w:rPr>
        <w:t>This is a traditional </w:t>
      </w:r>
      <w:hyperlink r:id="rId11" w:tgtFrame="_blank" w:history="1">
        <w:r w:rsidRPr="0027155D">
          <w:rPr>
            <w:rStyle w:val="Hyperlink"/>
            <w:color w:val="1155CC"/>
            <w:sz w:val="20"/>
            <w:szCs w:val="20"/>
          </w:rPr>
          <w:t>secondary data collection tool</w:t>
        </w:r>
      </w:hyperlink>
      <w:r w:rsidRPr="0027155D">
        <w:rPr>
          <w:sz w:val="20"/>
          <w:szCs w:val="20"/>
        </w:rPr>
        <w:t> for researchers. The library contains relevant materials for virtually all the research areas you can think of, and it is accessible to everyone.</w:t>
      </w:r>
    </w:p>
    <w:p w:rsidR="0027155D" w:rsidRPr="0027155D" w:rsidRDefault="0027155D" w:rsidP="0027155D">
      <w:pPr>
        <w:pStyle w:val="ql-indent-1"/>
        <w:shd w:val="clear" w:color="auto" w:fill="FFFFFF"/>
        <w:rPr>
          <w:sz w:val="20"/>
          <w:szCs w:val="20"/>
        </w:rPr>
      </w:pPr>
      <w:r w:rsidRPr="0027155D">
        <w:rPr>
          <w:color w:val="000000"/>
          <w:sz w:val="20"/>
          <w:szCs w:val="20"/>
        </w:rPr>
        <w:t>A researcher might decide to sit in the library for some time to collect secondary data or borrow the materials for some time and return when done collecting the required data.</w:t>
      </w:r>
    </w:p>
    <w:p w:rsidR="0027155D" w:rsidRPr="0027155D" w:rsidRDefault="0027155D" w:rsidP="0027155D">
      <w:pPr>
        <w:shd w:val="clear" w:color="auto" w:fill="FFFFFF"/>
        <w:spacing w:before="100" w:beforeAutospacing="1" w:after="100" w:afterAutospacing="1" w:line="240" w:lineRule="auto"/>
        <w:rPr>
          <w:rFonts w:ascii="Times New Roman" w:hAnsi="Times New Roman" w:cs="Times New Roman"/>
          <w:sz w:val="20"/>
          <w:szCs w:val="20"/>
        </w:rPr>
      </w:pPr>
      <w:r w:rsidRPr="0027155D">
        <w:rPr>
          <w:rStyle w:val="Strong"/>
          <w:rFonts w:ascii="Times New Roman" w:hAnsi="Times New Roman" w:cs="Times New Roman"/>
          <w:sz w:val="20"/>
          <w:szCs w:val="20"/>
        </w:rPr>
        <w:t>Radio</w:t>
      </w:r>
    </w:p>
    <w:p w:rsidR="0027155D" w:rsidRPr="0027155D" w:rsidRDefault="0027155D" w:rsidP="0027155D">
      <w:pPr>
        <w:pStyle w:val="ql-indent-1"/>
        <w:shd w:val="clear" w:color="auto" w:fill="FFFFFF"/>
        <w:rPr>
          <w:sz w:val="20"/>
          <w:szCs w:val="20"/>
        </w:rPr>
      </w:pPr>
      <w:r w:rsidRPr="0027155D">
        <w:rPr>
          <w:sz w:val="20"/>
          <w:szCs w:val="20"/>
        </w:rPr>
        <w:t>Radio stations are one of the secondary sources of data collection, and one needs radio to access them. The advent of technology has even made it possible to listen to the radio on mobile phones, deeming it unnecessary to get a radio.</w:t>
      </w:r>
    </w:p>
    <w:p w:rsidR="0027155D" w:rsidRPr="0027155D" w:rsidRDefault="0027155D" w:rsidP="0027155D">
      <w:pPr>
        <w:pStyle w:val="Heading2"/>
        <w:shd w:val="clear" w:color="auto" w:fill="FFFFFF"/>
        <w:spacing w:before="0"/>
        <w:rPr>
          <w:rFonts w:ascii="Times New Roman" w:hAnsi="Times New Roman" w:cs="Times New Roman"/>
          <w:b w:val="0"/>
          <w:bCs w:val="0"/>
          <w:sz w:val="20"/>
          <w:szCs w:val="20"/>
        </w:rPr>
      </w:pPr>
      <w:r w:rsidRPr="0027155D">
        <w:rPr>
          <w:rStyle w:val="Strong"/>
          <w:rFonts w:ascii="Times New Roman" w:hAnsi="Times New Roman" w:cs="Times New Roman"/>
          <w:b/>
          <w:bCs/>
          <w:color w:val="000000"/>
          <w:sz w:val="20"/>
          <w:szCs w:val="20"/>
        </w:rPr>
        <w:t>Secondary Data Analysis</w:t>
      </w:r>
      <w:r w:rsidRPr="0027155D">
        <w:rPr>
          <w:rFonts w:ascii="Times New Roman" w:hAnsi="Times New Roman" w:cs="Times New Roman"/>
          <w:b w:val="0"/>
          <w:bCs w:val="0"/>
          <w:color w:val="666666"/>
          <w:sz w:val="20"/>
          <w:szCs w:val="20"/>
        </w:rPr>
        <w:t> </w:t>
      </w:r>
    </w:p>
    <w:p w:rsidR="0027155D" w:rsidRPr="0027155D" w:rsidRDefault="0027155D" w:rsidP="0027155D">
      <w:pPr>
        <w:pStyle w:val="NormalWeb"/>
        <w:shd w:val="clear" w:color="auto" w:fill="FFFFFF"/>
        <w:rPr>
          <w:sz w:val="20"/>
          <w:szCs w:val="20"/>
        </w:rPr>
      </w:pPr>
      <w:r w:rsidRPr="0027155D">
        <w:rPr>
          <w:color w:val="000000"/>
          <w:sz w:val="20"/>
          <w:szCs w:val="20"/>
        </w:rPr>
        <w:t>Secondary data analysis is the process of analyzing data collected from another researcher who primarily collected this data for another purpose. Researchers leverage secondary data to save time and resources that would have been spent on primary data collection.</w:t>
      </w:r>
    </w:p>
    <w:p w:rsidR="0027155D" w:rsidRPr="00B3443E" w:rsidRDefault="0027155D" w:rsidP="00B3443E">
      <w:pPr>
        <w:pStyle w:val="NormalWeb"/>
        <w:shd w:val="clear" w:color="auto" w:fill="FFFFFF"/>
        <w:rPr>
          <w:sz w:val="20"/>
          <w:szCs w:val="20"/>
        </w:rPr>
      </w:pPr>
      <w:r w:rsidRPr="0027155D">
        <w:rPr>
          <w:color w:val="000000"/>
          <w:sz w:val="20"/>
          <w:szCs w:val="20"/>
        </w:rPr>
        <w:t>The secondary data analysis process can be carried out quantitatively or qualitatively depending on the kind of data the researcher is dealing with. The quantitative method of secondary data analysis is used on </w:t>
      </w:r>
      <w:hyperlink r:id="rId12" w:tgtFrame="_blank" w:history="1">
        <w:r w:rsidRPr="0027155D">
          <w:rPr>
            <w:rStyle w:val="Hyperlink"/>
            <w:color w:val="1155CC"/>
            <w:sz w:val="20"/>
            <w:szCs w:val="20"/>
          </w:rPr>
          <w:t>numerical data</w:t>
        </w:r>
      </w:hyperlink>
      <w:r w:rsidRPr="0027155D">
        <w:rPr>
          <w:color w:val="000000"/>
          <w:sz w:val="20"/>
          <w:szCs w:val="20"/>
        </w:rPr>
        <w:t> and is analyzed mathematically, while the</w:t>
      </w:r>
      <w:hyperlink r:id="rId13" w:tgtFrame="_blank" w:history="1">
        <w:r w:rsidRPr="0027155D">
          <w:rPr>
            <w:rStyle w:val="Hyperlink"/>
            <w:color w:val="1155CC"/>
            <w:sz w:val="20"/>
            <w:szCs w:val="20"/>
          </w:rPr>
          <w:t> qualitative method </w:t>
        </w:r>
      </w:hyperlink>
      <w:r w:rsidRPr="0027155D">
        <w:rPr>
          <w:color w:val="000000"/>
          <w:sz w:val="20"/>
          <w:szCs w:val="20"/>
        </w:rPr>
        <w:t>uses words to provide in-depth information about data.</w:t>
      </w:r>
    </w:p>
    <w:p w:rsidR="006433B9" w:rsidRDefault="006433B9" w:rsidP="00FC2C49">
      <w:pPr>
        <w:jc w:val="both"/>
        <w:rPr>
          <w:rFonts w:ascii="Times New Roman" w:hAnsi="Times New Roman" w:cs="Times New Roman"/>
          <w:b/>
          <w:sz w:val="20"/>
        </w:rPr>
      </w:pPr>
      <w:r w:rsidRPr="006433B9">
        <w:rPr>
          <w:rFonts w:ascii="Times New Roman" w:hAnsi="Times New Roman" w:cs="Times New Roman"/>
          <w:b/>
          <w:sz w:val="20"/>
        </w:rPr>
        <w:t>Method of collecting primary data:</w:t>
      </w:r>
    </w:p>
    <w:p w:rsidR="006433B9" w:rsidRDefault="00D506A6" w:rsidP="00FC2C49">
      <w:pPr>
        <w:jc w:val="both"/>
        <w:rPr>
          <w:rFonts w:ascii="Times New Roman" w:hAnsi="Times New Roman" w:cs="Times New Roman"/>
          <w:sz w:val="20"/>
          <w:shd w:val="clear" w:color="auto" w:fill="FFFFFF"/>
        </w:rPr>
      </w:pPr>
      <w:r>
        <w:rPr>
          <w:rFonts w:ascii="Times New Roman" w:hAnsi="Times New Roman" w:cs="Times New Roman"/>
          <w:sz w:val="20"/>
          <w:shd w:val="clear" w:color="auto" w:fill="FFFFFF"/>
        </w:rPr>
        <w:t>1. Direct personal interview: In this method, the investigator collects information directly or personally from the informants or respondents. The person who conducts the enquiry and collects data is known as investigator and the person from whom the statistical information is collected are known as respondents. The investigator contacts the respondents personally and collects the desired information from them by asking questions pertaining to the inquiry. As a result, the data are likely</w:t>
      </w:r>
      <w:r w:rsidR="004156D7">
        <w:rPr>
          <w:rFonts w:ascii="Times New Roman" w:hAnsi="Times New Roman" w:cs="Times New Roman"/>
          <w:sz w:val="20"/>
          <w:shd w:val="clear" w:color="auto" w:fill="FFFFFF"/>
        </w:rPr>
        <w:t xml:space="preserve"> to be original, fairly accurate and reliable as wee as prompt and uniform. This method can be used when the number of persons to be interviewed is not very large. However, this method is expensive and time consuming, particularly when a large number of persons have to be contacted. The information obtained may not be reliable if the investigators are not properly trained and have personal bias and prejudice.</w:t>
      </w:r>
    </w:p>
    <w:p w:rsidR="004156D7" w:rsidRPr="006433B9" w:rsidRDefault="004156D7" w:rsidP="00FC2C49">
      <w:pPr>
        <w:jc w:val="both"/>
        <w:rPr>
          <w:rFonts w:ascii="Times New Roman" w:hAnsi="Times New Roman" w:cs="Times New Roman"/>
          <w:sz w:val="20"/>
          <w:shd w:val="clear" w:color="auto" w:fill="FFFFFF"/>
        </w:rPr>
      </w:pPr>
    </w:p>
    <w:p w:rsidR="00096C48" w:rsidRPr="00FC2C49" w:rsidRDefault="00096C48" w:rsidP="00FC2C49">
      <w:pPr>
        <w:jc w:val="both"/>
        <w:rPr>
          <w:rFonts w:ascii="Times New Roman" w:hAnsi="Times New Roman" w:cs="Times New Roman"/>
          <w:color w:val="000000"/>
          <w:sz w:val="20"/>
          <w:szCs w:val="20"/>
          <w:shd w:val="clear" w:color="auto" w:fill="FFFFFF"/>
        </w:rPr>
      </w:pPr>
    </w:p>
    <w:p w:rsidR="004B6960" w:rsidRPr="004B6960" w:rsidRDefault="004B6960" w:rsidP="005A1732">
      <w:pPr>
        <w:jc w:val="both"/>
        <w:rPr>
          <w:rFonts w:ascii="Times New Roman" w:hAnsi="Times New Roman" w:cs="Times New Roman"/>
          <w:sz w:val="28"/>
        </w:rPr>
      </w:pPr>
    </w:p>
    <w:p w:rsidR="004B6960" w:rsidRPr="004B6960" w:rsidRDefault="004B6960" w:rsidP="005A1732">
      <w:pPr>
        <w:jc w:val="both"/>
        <w:rPr>
          <w:rFonts w:ascii="Times New Roman" w:hAnsi="Times New Roman" w:cs="Times New Roman"/>
          <w:b/>
          <w:color w:val="FF0000"/>
          <w:sz w:val="20"/>
        </w:rPr>
      </w:pPr>
    </w:p>
    <w:p w:rsidR="005A1732" w:rsidRPr="00D70F0A" w:rsidRDefault="005A1732" w:rsidP="005A1732">
      <w:pPr>
        <w:jc w:val="both"/>
        <w:rPr>
          <w:rFonts w:ascii="Times New Roman" w:hAnsi="Times New Roman" w:cs="Times New Roman"/>
          <w:sz w:val="20"/>
        </w:rPr>
      </w:pPr>
      <w:r w:rsidRPr="00D70F0A">
        <w:rPr>
          <w:rFonts w:ascii="Times New Roman" w:hAnsi="Times New Roman" w:cs="Times New Roman"/>
          <w:sz w:val="20"/>
        </w:rPr>
        <w:t xml:space="preserve"> </w:t>
      </w:r>
    </w:p>
    <w:p w:rsidR="00907EBA" w:rsidRPr="00907EBA" w:rsidRDefault="00907EBA" w:rsidP="00907EBA">
      <w:pPr>
        <w:jc w:val="both"/>
        <w:rPr>
          <w:rFonts w:ascii="Times New Roman" w:hAnsi="Times New Roman" w:cs="Times New Roman"/>
          <w:sz w:val="20"/>
        </w:rPr>
      </w:pPr>
    </w:p>
    <w:sectPr w:rsidR="00907EBA" w:rsidRPr="00907EBA" w:rsidSect="00A5409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Quicksand">
    <w:altName w:val="Times New Roman"/>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82107E"/>
    <w:multiLevelType w:val="hybridMultilevel"/>
    <w:tmpl w:val="DBE6AC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6C77D54"/>
    <w:multiLevelType w:val="multilevel"/>
    <w:tmpl w:val="ABD2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proofState w:spelling="clean" w:grammar="clean"/>
  <w:defaultTabStop w:val="720"/>
  <w:drawingGridHorizontalSpacing w:val="110"/>
  <w:displayHorizontalDrawingGridEvery w:val="2"/>
  <w:characterSpacingControl w:val="doNotCompress"/>
  <w:compat/>
  <w:rsids>
    <w:rsidRoot w:val="00CE36AF"/>
    <w:rsid w:val="000012E4"/>
    <w:rsid w:val="0000314A"/>
    <w:rsid w:val="000054FD"/>
    <w:rsid w:val="000064CD"/>
    <w:rsid w:val="00006E91"/>
    <w:rsid w:val="00017B44"/>
    <w:rsid w:val="00020129"/>
    <w:rsid w:val="000223F3"/>
    <w:rsid w:val="00024293"/>
    <w:rsid w:val="000254F4"/>
    <w:rsid w:val="00026593"/>
    <w:rsid w:val="000276E2"/>
    <w:rsid w:val="00027D6F"/>
    <w:rsid w:val="00027E59"/>
    <w:rsid w:val="0003099F"/>
    <w:rsid w:val="0004012B"/>
    <w:rsid w:val="000403CE"/>
    <w:rsid w:val="0004044A"/>
    <w:rsid w:val="000433D2"/>
    <w:rsid w:val="0004351F"/>
    <w:rsid w:val="000444D8"/>
    <w:rsid w:val="000446F7"/>
    <w:rsid w:val="0004779F"/>
    <w:rsid w:val="0005011A"/>
    <w:rsid w:val="00050CE8"/>
    <w:rsid w:val="00052866"/>
    <w:rsid w:val="00055118"/>
    <w:rsid w:val="00055F41"/>
    <w:rsid w:val="000567AA"/>
    <w:rsid w:val="00060977"/>
    <w:rsid w:val="00064BBD"/>
    <w:rsid w:val="00066802"/>
    <w:rsid w:val="00070DF4"/>
    <w:rsid w:val="00073706"/>
    <w:rsid w:val="00073D0D"/>
    <w:rsid w:val="00075884"/>
    <w:rsid w:val="00076B60"/>
    <w:rsid w:val="000775EE"/>
    <w:rsid w:val="00077E8D"/>
    <w:rsid w:val="00083984"/>
    <w:rsid w:val="00083E1D"/>
    <w:rsid w:val="00087B49"/>
    <w:rsid w:val="00087D00"/>
    <w:rsid w:val="0009015F"/>
    <w:rsid w:val="000923DE"/>
    <w:rsid w:val="00093D8F"/>
    <w:rsid w:val="00096C48"/>
    <w:rsid w:val="000974D3"/>
    <w:rsid w:val="000A16DC"/>
    <w:rsid w:val="000A2863"/>
    <w:rsid w:val="000A54A2"/>
    <w:rsid w:val="000A57D3"/>
    <w:rsid w:val="000A5D20"/>
    <w:rsid w:val="000B140D"/>
    <w:rsid w:val="000B2C1A"/>
    <w:rsid w:val="000B5791"/>
    <w:rsid w:val="000B6947"/>
    <w:rsid w:val="000C52E3"/>
    <w:rsid w:val="000C6E61"/>
    <w:rsid w:val="000C7321"/>
    <w:rsid w:val="000D35BB"/>
    <w:rsid w:val="000D4AF7"/>
    <w:rsid w:val="000D676B"/>
    <w:rsid w:val="000D6AD9"/>
    <w:rsid w:val="000E0453"/>
    <w:rsid w:val="000E23A8"/>
    <w:rsid w:val="000E527B"/>
    <w:rsid w:val="000E53B9"/>
    <w:rsid w:val="000E654C"/>
    <w:rsid w:val="000F0F67"/>
    <w:rsid w:val="000F24A7"/>
    <w:rsid w:val="000F6DD4"/>
    <w:rsid w:val="000F794F"/>
    <w:rsid w:val="001024BB"/>
    <w:rsid w:val="00107B69"/>
    <w:rsid w:val="00111907"/>
    <w:rsid w:val="00112709"/>
    <w:rsid w:val="00113089"/>
    <w:rsid w:val="0011382D"/>
    <w:rsid w:val="00116FA8"/>
    <w:rsid w:val="00117CF3"/>
    <w:rsid w:val="0012091C"/>
    <w:rsid w:val="00120AA9"/>
    <w:rsid w:val="00120F3A"/>
    <w:rsid w:val="00121315"/>
    <w:rsid w:val="00122D97"/>
    <w:rsid w:val="00123A36"/>
    <w:rsid w:val="00125844"/>
    <w:rsid w:val="001272FF"/>
    <w:rsid w:val="00127FCB"/>
    <w:rsid w:val="001305D1"/>
    <w:rsid w:val="00130DA0"/>
    <w:rsid w:val="00133805"/>
    <w:rsid w:val="00133E35"/>
    <w:rsid w:val="001370C2"/>
    <w:rsid w:val="00137D2F"/>
    <w:rsid w:val="00145B87"/>
    <w:rsid w:val="00146867"/>
    <w:rsid w:val="00146E18"/>
    <w:rsid w:val="00151658"/>
    <w:rsid w:val="0015382B"/>
    <w:rsid w:val="00153A55"/>
    <w:rsid w:val="001540C2"/>
    <w:rsid w:val="0015681C"/>
    <w:rsid w:val="001569EA"/>
    <w:rsid w:val="0016436A"/>
    <w:rsid w:val="0016502B"/>
    <w:rsid w:val="00165586"/>
    <w:rsid w:val="00167648"/>
    <w:rsid w:val="00173CBF"/>
    <w:rsid w:val="00177FAC"/>
    <w:rsid w:val="0018105D"/>
    <w:rsid w:val="0018309F"/>
    <w:rsid w:val="00183275"/>
    <w:rsid w:val="00184494"/>
    <w:rsid w:val="00186E76"/>
    <w:rsid w:val="00187D9E"/>
    <w:rsid w:val="00190CFA"/>
    <w:rsid w:val="00190EAF"/>
    <w:rsid w:val="001917D0"/>
    <w:rsid w:val="00194A5E"/>
    <w:rsid w:val="00194AE7"/>
    <w:rsid w:val="001A03CD"/>
    <w:rsid w:val="001A0658"/>
    <w:rsid w:val="001A0862"/>
    <w:rsid w:val="001A18FE"/>
    <w:rsid w:val="001A27FE"/>
    <w:rsid w:val="001A3E5A"/>
    <w:rsid w:val="001A48EC"/>
    <w:rsid w:val="001A690D"/>
    <w:rsid w:val="001B0F84"/>
    <w:rsid w:val="001B34BF"/>
    <w:rsid w:val="001B54B7"/>
    <w:rsid w:val="001B6471"/>
    <w:rsid w:val="001C2570"/>
    <w:rsid w:val="001C58E1"/>
    <w:rsid w:val="001C7812"/>
    <w:rsid w:val="001D018F"/>
    <w:rsid w:val="001D0D15"/>
    <w:rsid w:val="001D12E9"/>
    <w:rsid w:val="001D3482"/>
    <w:rsid w:val="001D3AB6"/>
    <w:rsid w:val="001D62CF"/>
    <w:rsid w:val="001D6A4F"/>
    <w:rsid w:val="001E040C"/>
    <w:rsid w:val="001E0873"/>
    <w:rsid w:val="001E159D"/>
    <w:rsid w:val="001E3127"/>
    <w:rsid w:val="001E328F"/>
    <w:rsid w:val="001E3E89"/>
    <w:rsid w:val="001E520A"/>
    <w:rsid w:val="001E5AF2"/>
    <w:rsid w:val="001E729E"/>
    <w:rsid w:val="001F22DC"/>
    <w:rsid w:val="001F2AD9"/>
    <w:rsid w:val="001F46CE"/>
    <w:rsid w:val="001F5422"/>
    <w:rsid w:val="00200460"/>
    <w:rsid w:val="00202272"/>
    <w:rsid w:val="00203C56"/>
    <w:rsid w:val="00204DAD"/>
    <w:rsid w:val="0021239D"/>
    <w:rsid w:val="00221310"/>
    <w:rsid w:val="00221489"/>
    <w:rsid w:val="00221EC4"/>
    <w:rsid w:val="00223641"/>
    <w:rsid w:val="00225875"/>
    <w:rsid w:val="0022787A"/>
    <w:rsid w:val="0023048C"/>
    <w:rsid w:val="00231302"/>
    <w:rsid w:val="002327D9"/>
    <w:rsid w:val="00235AF4"/>
    <w:rsid w:val="00235C71"/>
    <w:rsid w:val="00237A60"/>
    <w:rsid w:val="00240C5B"/>
    <w:rsid w:val="00243E5D"/>
    <w:rsid w:val="00246592"/>
    <w:rsid w:val="00246E89"/>
    <w:rsid w:val="002474C0"/>
    <w:rsid w:val="00254067"/>
    <w:rsid w:val="0026025B"/>
    <w:rsid w:val="00260330"/>
    <w:rsid w:val="002672A3"/>
    <w:rsid w:val="002676FF"/>
    <w:rsid w:val="00267CB0"/>
    <w:rsid w:val="002707AE"/>
    <w:rsid w:val="0027155D"/>
    <w:rsid w:val="00275969"/>
    <w:rsid w:val="00276E5F"/>
    <w:rsid w:val="00277CBE"/>
    <w:rsid w:val="00280E4E"/>
    <w:rsid w:val="002816ED"/>
    <w:rsid w:val="0028424E"/>
    <w:rsid w:val="00285656"/>
    <w:rsid w:val="002858C8"/>
    <w:rsid w:val="0028602D"/>
    <w:rsid w:val="00295394"/>
    <w:rsid w:val="002957ED"/>
    <w:rsid w:val="00297EC8"/>
    <w:rsid w:val="002A0E42"/>
    <w:rsid w:val="002A447A"/>
    <w:rsid w:val="002A4F2F"/>
    <w:rsid w:val="002A5B87"/>
    <w:rsid w:val="002B5A28"/>
    <w:rsid w:val="002C1D5B"/>
    <w:rsid w:val="002C25C3"/>
    <w:rsid w:val="002C3C71"/>
    <w:rsid w:val="002C48F5"/>
    <w:rsid w:val="002C660A"/>
    <w:rsid w:val="002D1CF7"/>
    <w:rsid w:val="002D397D"/>
    <w:rsid w:val="002D4AA8"/>
    <w:rsid w:val="002D4DD8"/>
    <w:rsid w:val="002D4E17"/>
    <w:rsid w:val="002D5B70"/>
    <w:rsid w:val="002D5E1C"/>
    <w:rsid w:val="002D7FA8"/>
    <w:rsid w:val="002E0568"/>
    <w:rsid w:val="002E0B33"/>
    <w:rsid w:val="002E31C9"/>
    <w:rsid w:val="002E5A63"/>
    <w:rsid w:val="002E7566"/>
    <w:rsid w:val="002E768C"/>
    <w:rsid w:val="002E7B22"/>
    <w:rsid w:val="002F469C"/>
    <w:rsid w:val="002F5B4C"/>
    <w:rsid w:val="002F6274"/>
    <w:rsid w:val="002F7F21"/>
    <w:rsid w:val="00300118"/>
    <w:rsid w:val="003019B3"/>
    <w:rsid w:val="0030200D"/>
    <w:rsid w:val="00302653"/>
    <w:rsid w:val="00302CA4"/>
    <w:rsid w:val="003041E2"/>
    <w:rsid w:val="003046EC"/>
    <w:rsid w:val="0030523D"/>
    <w:rsid w:val="00307A2B"/>
    <w:rsid w:val="00307BE9"/>
    <w:rsid w:val="00310C7C"/>
    <w:rsid w:val="003129A0"/>
    <w:rsid w:val="0031420C"/>
    <w:rsid w:val="00316B2A"/>
    <w:rsid w:val="003210E8"/>
    <w:rsid w:val="00322D7C"/>
    <w:rsid w:val="00324407"/>
    <w:rsid w:val="00326157"/>
    <w:rsid w:val="0032649F"/>
    <w:rsid w:val="00331FEC"/>
    <w:rsid w:val="00337392"/>
    <w:rsid w:val="00340D06"/>
    <w:rsid w:val="00342586"/>
    <w:rsid w:val="003502B7"/>
    <w:rsid w:val="0035088E"/>
    <w:rsid w:val="00354560"/>
    <w:rsid w:val="00355CCF"/>
    <w:rsid w:val="00360B69"/>
    <w:rsid w:val="00363494"/>
    <w:rsid w:val="00363FCE"/>
    <w:rsid w:val="003668FA"/>
    <w:rsid w:val="00371BC0"/>
    <w:rsid w:val="00372705"/>
    <w:rsid w:val="0037290A"/>
    <w:rsid w:val="00372EA5"/>
    <w:rsid w:val="00373789"/>
    <w:rsid w:val="00374A95"/>
    <w:rsid w:val="003768F7"/>
    <w:rsid w:val="003772CE"/>
    <w:rsid w:val="00380C4A"/>
    <w:rsid w:val="003819F4"/>
    <w:rsid w:val="00383A46"/>
    <w:rsid w:val="0038413E"/>
    <w:rsid w:val="00384B46"/>
    <w:rsid w:val="00386396"/>
    <w:rsid w:val="0038702E"/>
    <w:rsid w:val="00387545"/>
    <w:rsid w:val="00390D6A"/>
    <w:rsid w:val="003934D6"/>
    <w:rsid w:val="00394E4B"/>
    <w:rsid w:val="00397160"/>
    <w:rsid w:val="003A081D"/>
    <w:rsid w:val="003A3CBA"/>
    <w:rsid w:val="003A574D"/>
    <w:rsid w:val="003A5D62"/>
    <w:rsid w:val="003A766C"/>
    <w:rsid w:val="003B00C1"/>
    <w:rsid w:val="003B0FE1"/>
    <w:rsid w:val="003B2A80"/>
    <w:rsid w:val="003B2FDE"/>
    <w:rsid w:val="003B4DE9"/>
    <w:rsid w:val="003B6100"/>
    <w:rsid w:val="003C15B0"/>
    <w:rsid w:val="003C1D9E"/>
    <w:rsid w:val="003C3521"/>
    <w:rsid w:val="003C74E5"/>
    <w:rsid w:val="003C7844"/>
    <w:rsid w:val="003C7906"/>
    <w:rsid w:val="003D15E9"/>
    <w:rsid w:val="003D2853"/>
    <w:rsid w:val="003D303E"/>
    <w:rsid w:val="003D3C61"/>
    <w:rsid w:val="003D5892"/>
    <w:rsid w:val="003D781B"/>
    <w:rsid w:val="003E00D1"/>
    <w:rsid w:val="003E0F38"/>
    <w:rsid w:val="003E292B"/>
    <w:rsid w:val="003E29EB"/>
    <w:rsid w:val="003E369F"/>
    <w:rsid w:val="003E3D00"/>
    <w:rsid w:val="003E7E5D"/>
    <w:rsid w:val="003F1DE5"/>
    <w:rsid w:val="003F20A3"/>
    <w:rsid w:val="003F234B"/>
    <w:rsid w:val="003F33E9"/>
    <w:rsid w:val="003F34D7"/>
    <w:rsid w:val="003F6FD4"/>
    <w:rsid w:val="004016C0"/>
    <w:rsid w:val="00402604"/>
    <w:rsid w:val="00407997"/>
    <w:rsid w:val="004079CB"/>
    <w:rsid w:val="00411AE1"/>
    <w:rsid w:val="004126B7"/>
    <w:rsid w:val="00412C72"/>
    <w:rsid w:val="00414375"/>
    <w:rsid w:val="004156D7"/>
    <w:rsid w:val="004171AF"/>
    <w:rsid w:val="00417BC0"/>
    <w:rsid w:val="00417D2A"/>
    <w:rsid w:val="004273E4"/>
    <w:rsid w:val="00430512"/>
    <w:rsid w:val="0043282F"/>
    <w:rsid w:val="00433E7D"/>
    <w:rsid w:val="00435BCE"/>
    <w:rsid w:val="00436CDA"/>
    <w:rsid w:val="00437367"/>
    <w:rsid w:val="004377A8"/>
    <w:rsid w:val="00441AB8"/>
    <w:rsid w:val="004449CB"/>
    <w:rsid w:val="00445472"/>
    <w:rsid w:val="00450840"/>
    <w:rsid w:val="0045197C"/>
    <w:rsid w:val="004540E9"/>
    <w:rsid w:val="0045607D"/>
    <w:rsid w:val="0045644F"/>
    <w:rsid w:val="00457758"/>
    <w:rsid w:val="004629AB"/>
    <w:rsid w:val="004631D1"/>
    <w:rsid w:val="00463758"/>
    <w:rsid w:val="00467DE6"/>
    <w:rsid w:val="00471817"/>
    <w:rsid w:val="004746E9"/>
    <w:rsid w:val="0047524A"/>
    <w:rsid w:val="004761B2"/>
    <w:rsid w:val="0048337F"/>
    <w:rsid w:val="004852A1"/>
    <w:rsid w:val="004853B0"/>
    <w:rsid w:val="0048697E"/>
    <w:rsid w:val="00487BD2"/>
    <w:rsid w:val="00490252"/>
    <w:rsid w:val="00490A2C"/>
    <w:rsid w:val="00491306"/>
    <w:rsid w:val="00494552"/>
    <w:rsid w:val="00497986"/>
    <w:rsid w:val="004A0543"/>
    <w:rsid w:val="004A1440"/>
    <w:rsid w:val="004A1CA2"/>
    <w:rsid w:val="004A2452"/>
    <w:rsid w:val="004A7CE1"/>
    <w:rsid w:val="004B1526"/>
    <w:rsid w:val="004B185A"/>
    <w:rsid w:val="004B32A2"/>
    <w:rsid w:val="004B3AB3"/>
    <w:rsid w:val="004B3ABC"/>
    <w:rsid w:val="004B51E0"/>
    <w:rsid w:val="004B6960"/>
    <w:rsid w:val="004B7321"/>
    <w:rsid w:val="004C2491"/>
    <w:rsid w:val="004C4D18"/>
    <w:rsid w:val="004C7882"/>
    <w:rsid w:val="004D01AC"/>
    <w:rsid w:val="004E165F"/>
    <w:rsid w:val="004E1779"/>
    <w:rsid w:val="004E212D"/>
    <w:rsid w:val="004E25C3"/>
    <w:rsid w:val="004E2933"/>
    <w:rsid w:val="004E2A5F"/>
    <w:rsid w:val="004E359E"/>
    <w:rsid w:val="004E75EF"/>
    <w:rsid w:val="004F0A61"/>
    <w:rsid w:val="004F1D3C"/>
    <w:rsid w:val="004F3B2A"/>
    <w:rsid w:val="004F504E"/>
    <w:rsid w:val="0050310E"/>
    <w:rsid w:val="005039CD"/>
    <w:rsid w:val="00503B17"/>
    <w:rsid w:val="00505D8E"/>
    <w:rsid w:val="00506273"/>
    <w:rsid w:val="00510DEB"/>
    <w:rsid w:val="00511750"/>
    <w:rsid w:val="005135BD"/>
    <w:rsid w:val="00513A3D"/>
    <w:rsid w:val="005156AD"/>
    <w:rsid w:val="00520879"/>
    <w:rsid w:val="00522504"/>
    <w:rsid w:val="0052428F"/>
    <w:rsid w:val="00526FE1"/>
    <w:rsid w:val="00530B1D"/>
    <w:rsid w:val="00530C1A"/>
    <w:rsid w:val="00533984"/>
    <w:rsid w:val="005346DF"/>
    <w:rsid w:val="00534DA3"/>
    <w:rsid w:val="00541264"/>
    <w:rsid w:val="0054782D"/>
    <w:rsid w:val="005512FC"/>
    <w:rsid w:val="005524DF"/>
    <w:rsid w:val="00552E60"/>
    <w:rsid w:val="005549EE"/>
    <w:rsid w:val="00554B8E"/>
    <w:rsid w:val="00555C02"/>
    <w:rsid w:val="005606FA"/>
    <w:rsid w:val="00562167"/>
    <w:rsid w:val="00562717"/>
    <w:rsid w:val="00564941"/>
    <w:rsid w:val="00566123"/>
    <w:rsid w:val="00567C05"/>
    <w:rsid w:val="0057603D"/>
    <w:rsid w:val="005763C2"/>
    <w:rsid w:val="00581DA6"/>
    <w:rsid w:val="005823BD"/>
    <w:rsid w:val="0058597C"/>
    <w:rsid w:val="00585C5E"/>
    <w:rsid w:val="00590B4E"/>
    <w:rsid w:val="00597B48"/>
    <w:rsid w:val="005A1253"/>
    <w:rsid w:val="005A1732"/>
    <w:rsid w:val="005A41C3"/>
    <w:rsid w:val="005A43F6"/>
    <w:rsid w:val="005A44EF"/>
    <w:rsid w:val="005A765B"/>
    <w:rsid w:val="005B0696"/>
    <w:rsid w:val="005B3684"/>
    <w:rsid w:val="005B6388"/>
    <w:rsid w:val="005C0CB3"/>
    <w:rsid w:val="005C1789"/>
    <w:rsid w:val="005C4B95"/>
    <w:rsid w:val="005C7C53"/>
    <w:rsid w:val="005D07C1"/>
    <w:rsid w:val="005D4B6D"/>
    <w:rsid w:val="005D6F6A"/>
    <w:rsid w:val="005E0B69"/>
    <w:rsid w:val="005E2C2B"/>
    <w:rsid w:val="005E316F"/>
    <w:rsid w:val="005E3FE2"/>
    <w:rsid w:val="005E4077"/>
    <w:rsid w:val="005E47BA"/>
    <w:rsid w:val="005E49BC"/>
    <w:rsid w:val="005E702F"/>
    <w:rsid w:val="005E7F10"/>
    <w:rsid w:val="005F141A"/>
    <w:rsid w:val="005F4981"/>
    <w:rsid w:val="005F52A1"/>
    <w:rsid w:val="005F54A8"/>
    <w:rsid w:val="005F5C33"/>
    <w:rsid w:val="005F7144"/>
    <w:rsid w:val="00600EFB"/>
    <w:rsid w:val="00602351"/>
    <w:rsid w:val="00602B75"/>
    <w:rsid w:val="0060312D"/>
    <w:rsid w:val="006034C8"/>
    <w:rsid w:val="00604DD6"/>
    <w:rsid w:val="00604F9D"/>
    <w:rsid w:val="00605E62"/>
    <w:rsid w:val="0060678E"/>
    <w:rsid w:val="0061555C"/>
    <w:rsid w:val="00617130"/>
    <w:rsid w:val="00621546"/>
    <w:rsid w:val="00621C29"/>
    <w:rsid w:val="00621C83"/>
    <w:rsid w:val="00622B66"/>
    <w:rsid w:val="00625EDA"/>
    <w:rsid w:val="0062651B"/>
    <w:rsid w:val="006347B3"/>
    <w:rsid w:val="0063763F"/>
    <w:rsid w:val="00643186"/>
    <w:rsid w:val="006433B9"/>
    <w:rsid w:val="006453B3"/>
    <w:rsid w:val="0064612E"/>
    <w:rsid w:val="00647773"/>
    <w:rsid w:val="006478D4"/>
    <w:rsid w:val="00650E5E"/>
    <w:rsid w:val="0065101A"/>
    <w:rsid w:val="00651A4C"/>
    <w:rsid w:val="006523B9"/>
    <w:rsid w:val="00653FEA"/>
    <w:rsid w:val="00655165"/>
    <w:rsid w:val="00656F5D"/>
    <w:rsid w:val="006610CB"/>
    <w:rsid w:val="0066252B"/>
    <w:rsid w:val="006629E5"/>
    <w:rsid w:val="00667817"/>
    <w:rsid w:val="0067109D"/>
    <w:rsid w:val="00673BF9"/>
    <w:rsid w:val="00673EA8"/>
    <w:rsid w:val="00674609"/>
    <w:rsid w:val="00674B73"/>
    <w:rsid w:val="00675724"/>
    <w:rsid w:val="00680A13"/>
    <w:rsid w:val="006847B7"/>
    <w:rsid w:val="00687403"/>
    <w:rsid w:val="006906BF"/>
    <w:rsid w:val="00690A62"/>
    <w:rsid w:val="006944E1"/>
    <w:rsid w:val="0069531F"/>
    <w:rsid w:val="00695708"/>
    <w:rsid w:val="00695E56"/>
    <w:rsid w:val="00696A83"/>
    <w:rsid w:val="00696B25"/>
    <w:rsid w:val="00696D3D"/>
    <w:rsid w:val="00697292"/>
    <w:rsid w:val="006A31E5"/>
    <w:rsid w:val="006A50AC"/>
    <w:rsid w:val="006B0C9B"/>
    <w:rsid w:val="006B279B"/>
    <w:rsid w:val="006B3B40"/>
    <w:rsid w:val="006B5E7F"/>
    <w:rsid w:val="006B63BA"/>
    <w:rsid w:val="006B66BF"/>
    <w:rsid w:val="006B7CDD"/>
    <w:rsid w:val="006C05C0"/>
    <w:rsid w:val="006C5A60"/>
    <w:rsid w:val="006C6A88"/>
    <w:rsid w:val="006D2733"/>
    <w:rsid w:val="006D2E5E"/>
    <w:rsid w:val="006D39A1"/>
    <w:rsid w:val="006D5A11"/>
    <w:rsid w:val="006D5D1E"/>
    <w:rsid w:val="006E63D7"/>
    <w:rsid w:val="006E6B71"/>
    <w:rsid w:val="006F039F"/>
    <w:rsid w:val="006F2FF1"/>
    <w:rsid w:val="006F3D99"/>
    <w:rsid w:val="006F5C9A"/>
    <w:rsid w:val="00701E1E"/>
    <w:rsid w:val="00702A96"/>
    <w:rsid w:val="00706654"/>
    <w:rsid w:val="00706EAD"/>
    <w:rsid w:val="00712E4F"/>
    <w:rsid w:val="00717BD0"/>
    <w:rsid w:val="007203A1"/>
    <w:rsid w:val="00720892"/>
    <w:rsid w:val="00721DCF"/>
    <w:rsid w:val="007220A7"/>
    <w:rsid w:val="00722B9A"/>
    <w:rsid w:val="00722BE5"/>
    <w:rsid w:val="00723177"/>
    <w:rsid w:val="007246F8"/>
    <w:rsid w:val="00725103"/>
    <w:rsid w:val="007252B5"/>
    <w:rsid w:val="00732CDA"/>
    <w:rsid w:val="00734435"/>
    <w:rsid w:val="00740E05"/>
    <w:rsid w:val="00750270"/>
    <w:rsid w:val="007534CC"/>
    <w:rsid w:val="00754DA5"/>
    <w:rsid w:val="007554AC"/>
    <w:rsid w:val="007557BB"/>
    <w:rsid w:val="00760F3F"/>
    <w:rsid w:val="0076289F"/>
    <w:rsid w:val="0076316F"/>
    <w:rsid w:val="00766AE5"/>
    <w:rsid w:val="00766D87"/>
    <w:rsid w:val="007713D5"/>
    <w:rsid w:val="0077295F"/>
    <w:rsid w:val="0077443A"/>
    <w:rsid w:val="00776081"/>
    <w:rsid w:val="00780C8C"/>
    <w:rsid w:val="00782508"/>
    <w:rsid w:val="00782C85"/>
    <w:rsid w:val="00786A4C"/>
    <w:rsid w:val="0079154D"/>
    <w:rsid w:val="007918AE"/>
    <w:rsid w:val="007939DC"/>
    <w:rsid w:val="00793ED6"/>
    <w:rsid w:val="007946BC"/>
    <w:rsid w:val="007946F9"/>
    <w:rsid w:val="00797FA3"/>
    <w:rsid w:val="007A58C4"/>
    <w:rsid w:val="007B40F6"/>
    <w:rsid w:val="007B4164"/>
    <w:rsid w:val="007B46EE"/>
    <w:rsid w:val="007B4784"/>
    <w:rsid w:val="007B54B5"/>
    <w:rsid w:val="007B577D"/>
    <w:rsid w:val="007C0BD3"/>
    <w:rsid w:val="007C18CF"/>
    <w:rsid w:val="007C3D00"/>
    <w:rsid w:val="007C418E"/>
    <w:rsid w:val="007C6E16"/>
    <w:rsid w:val="007C6E3B"/>
    <w:rsid w:val="007C792C"/>
    <w:rsid w:val="007C7C01"/>
    <w:rsid w:val="007C7F3B"/>
    <w:rsid w:val="007D21FD"/>
    <w:rsid w:val="007D70E7"/>
    <w:rsid w:val="007D753B"/>
    <w:rsid w:val="007D7930"/>
    <w:rsid w:val="007E1859"/>
    <w:rsid w:val="007E198E"/>
    <w:rsid w:val="007E2DC4"/>
    <w:rsid w:val="007E5C99"/>
    <w:rsid w:val="007E746B"/>
    <w:rsid w:val="007E7A56"/>
    <w:rsid w:val="007F4CB2"/>
    <w:rsid w:val="007F7D45"/>
    <w:rsid w:val="008035A9"/>
    <w:rsid w:val="00804C1C"/>
    <w:rsid w:val="00804E18"/>
    <w:rsid w:val="0080780E"/>
    <w:rsid w:val="0081264A"/>
    <w:rsid w:val="0081468C"/>
    <w:rsid w:val="00817E68"/>
    <w:rsid w:val="00820176"/>
    <w:rsid w:val="0082233D"/>
    <w:rsid w:val="00824627"/>
    <w:rsid w:val="00824E2A"/>
    <w:rsid w:val="00827A0E"/>
    <w:rsid w:val="00831EF5"/>
    <w:rsid w:val="00833BEE"/>
    <w:rsid w:val="00840670"/>
    <w:rsid w:val="0084207B"/>
    <w:rsid w:val="00842B19"/>
    <w:rsid w:val="00846BF8"/>
    <w:rsid w:val="0084716C"/>
    <w:rsid w:val="008471FA"/>
    <w:rsid w:val="0085009F"/>
    <w:rsid w:val="00851054"/>
    <w:rsid w:val="00851985"/>
    <w:rsid w:val="00855534"/>
    <w:rsid w:val="00856692"/>
    <w:rsid w:val="00860944"/>
    <w:rsid w:val="00860C5F"/>
    <w:rsid w:val="00861506"/>
    <w:rsid w:val="00861845"/>
    <w:rsid w:val="00861A98"/>
    <w:rsid w:val="00862626"/>
    <w:rsid w:val="00862DC0"/>
    <w:rsid w:val="00863B64"/>
    <w:rsid w:val="00865EC7"/>
    <w:rsid w:val="00866188"/>
    <w:rsid w:val="00875029"/>
    <w:rsid w:val="008769DB"/>
    <w:rsid w:val="008772CC"/>
    <w:rsid w:val="008803D9"/>
    <w:rsid w:val="00880882"/>
    <w:rsid w:val="008822C1"/>
    <w:rsid w:val="008835B8"/>
    <w:rsid w:val="00883CF7"/>
    <w:rsid w:val="00884E04"/>
    <w:rsid w:val="00887889"/>
    <w:rsid w:val="0089017F"/>
    <w:rsid w:val="00890D9B"/>
    <w:rsid w:val="008910B6"/>
    <w:rsid w:val="008915BD"/>
    <w:rsid w:val="00891B31"/>
    <w:rsid w:val="008921F9"/>
    <w:rsid w:val="00892C65"/>
    <w:rsid w:val="00893093"/>
    <w:rsid w:val="008A42AA"/>
    <w:rsid w:val="008A4DEC"/>
    <w:rsid w:val="008A6452"/>
    <w:rsid w:val="008A7057"/>
    <w:rsid w:val="008B0B01"/>
    <w:rsid w:val="008B4411"/>
    <w:rsid w:val="008B45A2"/>
    <w:rsid w:val="008B52AB"/>
    <w:rsid w:val="008B57BD"/>
    <w:rsid w:val="008B6A92"/>
    <w:rsid w:val="008C1B8F"/>
    <w:rsid w:val="008C1FC0"/>
    <w:rsid w:val="008C2812"/>
    <w:rsid w:val="008C7894"/>
    <w:rsid w:val="008C7C43"/>
    <w:rsid w:val="008C7D47"/>
    <w:rsid w:val="008D357F"/>
    <w:rsid w:val="008D5FD9"/>
    <w:rsid w:val="008E3E60"/>
    <w:rsid w:val="008E697A"/>
    <w:rsid w:val="008F3265"/>
    <w:rsid w:val="008F36C7"/>
    <w:rsid w:val="009012E6"/>
    <w:rsid w:val="00902A05"/>
    <w:rsid w:val="009030E0"/>
    <w:rsid w:val="00905A8C"/>
    <w:rsid w:val="00907EBA"/>
    <w:rsid w:val="0091049C"/>
    <w:rsid w:val="00916100"/>
    <w:rsid w:val="00916391"/>
    <w:rsid w:val="009207E7"/>
    <w:rsid w:val="00921E9E"/>
    <w:rsid w:val="009223D9"/>
    <w:rsid w:val="00922623"/>
    <w:rsid w:val="00924A48"/>
    <w:rsid w:val="00924AE0"/>
    <w:rsid w:val="00925009"/>
    <w:rsid w:val="00925D74"/>
    <w:rsid w:val="00930A5F"/>
    <w:rsid w:val="00930BAF"/>
    <w:rsid w:val="00931708"/>
    <w:rsid w:val="0093349D"/>
    <w:rsid w:val="00937BAB"/>
    <w:rsid w:val="00940262"/>
    <w:rsid w:val="009438F6"/>
    <w:rsid w:val="0094484D"/>
    <w:rsid w:val="00946107"/>
    <w:rsid w:val="0095066B"/>
    <w:rsid w:val="0095091D"/>
    <w:rsid w:val="00951E76"/>
    <w:rsid w:val="00953A31"/>
    <w:rsid w:val="00955CC9"/>
    <w:rsid w:val="00956C44"/>
    <w:rsid w:val="0096079C"/>
    <w:rsid w:val="00962A18"/>
    <w:rsid w:val="009633BC"/>
    <w:rsid w:val="00967EE9"/>
    <w:rsid w:val="00971B29"/>
    <w:rsid w:val="0097206F"/>
    <w:rsid w:val="009777A1"/>
    <w:rsid w:val="00977A3E"/>
    <w:rsid w:val="00977EF4"/>
    <w:rsid w:val="00980524"/>
    <w:rsid w:val="00981D92"/>
    <w:rsid w:val="00982302"/>
    <w:rsid w:val="00982793"/>
    <w:rsid w:val="00982F54"/>
    <w:rsid w:val="00991D85"/>
    <w:rsid w:val="00993226"/>
    <w:rsid w:val="009A0142"/>
    <w:rsid w:val="009A1043"/>
    <w:rsid w:val="009A1FC0"/>
    <w:rsid w:val="009A57CC"/>
    <w:rsid w:val="009A5D4F"/>
    <w:rsid w:val="009A6DC3"/>
    <w:rsid w:val="009A735C"/>
    <w:rsid w:val="009B1118"/>
    <w:rsid w:val="009B2C3C"/>
    <w:rsid w:val="009B35F0"/>
    <w:rsid w:val="009B7AAB"/>
    <w:rsid w:val="009B7DD6"/>
    <w:rsid w:val="009C06CE"/>
    <w:rsid w:val="009C07EC"/>
    <w:rsid w:val="009C1059"/>
    <w:rsid w:val="009C25C1"/>
    <w:rsid w:val="009C7DC7"/>
    <w:rsid w:val="009D352D"/>
    <w:rsid w:val="009D4D61"/>
    <w:rsid w:val="009D7F75"/>
    <w:rsid w:val="009E7B08"/>
    <w:rsid w:val="009F020D"/>
    <w:rsid w:val="009F131B"/>
    <w:rsid w:val="009F4D6C"/>
    <w:rsid w:val="009F662F"/>
    <w:rsid w:val="00A00D43"/>
    <w:rsid w:val="00A01770"/>
    <w:rsid w:val="00A01F8F"/>
    <w:rsid w:val="00A02263"/>
    <w:rsid w:val="00A050EC"/>
    <w:rsid w:val="00A126DE"/>
    <w:rsid w:val="00A14370"/>
    <w:rsid w:val="00A179EA"/>
    <w:rsid w:val="00A21517"/>
    <w:rsid w:val="00A21927"/>
    <w:rsid w:val="00A270B4"/>
    <w:rsid w:val="00A270BA"/>
    <w:rsid w:val="00A31BB4"/>
    <w:rsid w:val="00A31FBA"/>
    <w:rsid w:val="00A330F4"/>
    <w:rsid w:val="00A34F02"/>
    <w:rsid w:val="00A35C0A"/>
    <w:rsid w:val="00A37323"/>
    <w:rsid w:val="00A4541C"/>
    <w:rsid w:val="00A45835"/>
    <w:rsid w:val="00A463E4"/>
    <w:rsid w:val="00A54090"/>
    <w:rsid w:val="00A54B4F"/>
    <w:rsid w:val="00A55EA9"/>
    <w:rsid w:val="00A566E5"/>
    <w:rsid w:val="00A57C54"/>
    <w:rsid w:val="00A62391"/>
    <w:rsid w:val="00A64390"/>
    <w:rsid w:val="00A664EC"/>
    <w:rsid w:val="00A66B2C"/>
    <w:rsid w:val="00A66E81"/>
    <w:rsid w:val="00A67AA1"/>
    <w:rsid w:val="00A705C6"/>
    <w:rsid w:val="00A70838"/>
    <w:rsid w:val="00A72D32"/>
    <w:rsid w:val="00A73215"/>
    <w:rsid w:val="00A74E9B"/>
    <w:rsid w:val="00A80C5F"/>
    <w:rsid w:val="00A825BE"/>
    <w:rsid w:val="00A85AB3"/>
    <w:rsid w:val="00A86FA9"/>
    <w:rsid w:val="00A873CA"/>
    <w:rsid w:val="00A93B1D"/>
    <w:rsid w:val="00A9418E"/>
    <w:rsid w:val="00A95B78"/>
    <w:rsid w:val="00A95E6E"/>
    <w:rsid w:val="00A96233"/>
    <w:rsid w:val="00A96D5F"/>
    <w:rsid w:val="00A96D89"/>
    <w:rsid w:val="00AA39AB"/>
    <w:rsid w:val="00AA3FBF"/>
    <w:rsid w:val="00AA4453"/>
    <w:rsid w:val="00AA46DA"/>
    <w:rsid w:val="00AA53A4"/>
    <w:rsid w:val="00AA7A55"/>
    <w:rsid w:val="00AB0545"/>
    <w:rsid w:val="00AB08A3"/>
    <w:rsid w:val="00AB4B6C"/>
    <w:rsid w:val="00AB4FF6"/>
    <w:rsid w:val="00AB59C3"/>
    <w:rsid w:val="00AB77A9"/>
    <w:rsid w:val="00AC4029"/>
    <w:rsid w:val="00AC56B7"/>
    <w:rsid w:val="00AC6673"/>
    <w:rsid w:val="00AD06EE"/>
    <w:rsid w:val="00AD0E9B"/>
    <w:rsid w:val="00AD2B1B"/>
    <w:rsid w:val="00AD3B38"/>
    <w:rsid w:val="00AD3F60"/>
    <w:rsid w:val="00AD43E1"/>
    <w:rsid w:val="00AD49FD"/>
    <w:rsid w:val="00AD62A3"/>
    <w:rsid w:val="00AD63E6"/>
    <w:rsid w:val="00AD7443"/>
    <w:rsid w:val="00AE36FE"/>
    <w:rsid w:val="00AF051D"/>
    <w:rsid w:val="00AF068F"/>
    <w:rsid w:val="00AF13BC"/>
    <w:rsid w:val="00AF1D4E"/>
    <w:rsid w:val="00AF37A0"/>
    <w:rsid w:val="00AF38F9"/>
    <w:rsid w:val="00AF55C3"/>
    <w:rsid w:val="00AF7054"/>
    <w:rsid w:val="00B00EF8"/>
    <w:rsid w:val="00B02377"/>
    <w:rsid w:val="00B0281C"/>
    <w:rsid w:val="00B03B2A"/>
    <w:rsid w:val="00B03CDE"/>
    <w:rsid w:val="00B04A1F"/>
    <w:rsid w:val="00B110F2"/>
    <w:rsid w:val="00B13520"/>
    <w:rsid w:val="00B13E98"/>
    <w:rsid w:val="00B1436E"/>
    <w:rsid w:val="00B17717"/>
    <w:rsid w:val="00B20F21"/>
    <w:rsid w:val="00B20F3F"/>
    <w:rsid w:val="00B21D1F"/>
    <w:rsid w:val="00B24472"/>
    <w:rsid w:val="00B2461A"/>
    <w:rsid w:val="00B252DA"/>
    <w:rsid w:val="00B260AE"/>
    <w:rsid w:val="00B278CA"/>
    <w:rsid w:val="00B27F30"/>
    <w:rsid w:val="00B3063A"/>
    <w:rsid w:val="00B33C29"/>
    <w:rsid w:val="00B3443E"/>
    <w:rsid w:val="00B34C9F"/>
    <w:rsid w:val="00B351F7"/>
    <w:rsid w:val="00B35475"/>
    <w:rsid w:val="00B368CF"/>
    <w:rsid w:val="00B3710F"/>
    <w:rsid w:val="00B3789D"/>
    <w:rsid w:val="00B43D7F"/>
    <w:rsid w:val="00B45386"/>
    <w:rsid w:val="00B46F76"/>
    <w:rsid w:val="00B476B9"/>
    <w:rsid w:val="00B52385"/>
    <w:rsid w:val="00B53A8E"/>
    <w:rsid w:val="00B5653E"/>
    <w:rsid w:val="00B56E91"/>
    <w:rsid w:val="00B60F2D"/>
    <w:rsid w:val="00B623CB"/>
    <w:rsid w:val="00B6534C"/>
    <w:rsid w:val="00B65492"/>
    <w:rsid w:val="00B6646D"/>
    <w:rsid w:val="00B7076B"/>
    <w:rsid w:val="00B71804"/>
    <w:rsid w:val="00B74A9F"/>
    <w:rsid w:val="00B75F1D"/>
    <w:rsid w:val="00B764E9"/>
    <w:rsid w:val="00B76739"/>
    <w:rsid w:val="00B806FF"/>
    <w:rsid w:val="00B813BB"/>
    <w:rsid w:val="00B877C1"/>
    <w:rsid w:val="00B90C84"/>
    <w:rsid w:val="00B9371B"/>
    <w:rsid w:val="00B94EDC"/>
    <w:rsid w:val="00B97D17"/>
    <w:rsid w:val="00BA0177"/>
    <w:rsid w:val="00BA0938"/>
    <w:rsid w:val="00BA16D9"/>
    <w:rsid w:val="00BA38B7"/>
    <w:rsid w:val="00BA7CA2"/>
    <w:rsid w:val="00BB1EC8"/>
    <w:rsid w:val="00BB22B4"/>
    <w:rsid w:val="00BB28E1"/>
    <w:rsid w:val="00BB4E3E"/>
    <w:rsid w:val="00BB5DF0"/>
    <w:rsid w:val="00BB6D6F"/>
    <w:rsid w:val="00BC08E9"/>
    <w:rsid w:val="00BC1A4D"/>
    <w:rsid w:val="00BC3E71"/>
    <w:rsid w:val="00BC54AE"/>
    <w:rsid w:val="00BC660F"/>
    <w:rsid w:val="00BC661B"/>
    <w:rsid w:val="00BC6CD6"/>
    <w:rsid w:val="00BC77E3"/>
    <w:rsid w:val="00BC7EF6"/>
    <w:rsid w:val="00BD2EE8"/>
    <w:rsid w:val="00BE4E28"/>
    <w:rsid w:val="00BF264C"/>
    <w:rsid w:val="00BF5DFF"/>
    <w:rsid w:val="00BF5E68"/>
    <w:rsid w:val="00BF7567"/>
    <w:rsid w:val="00BF78B0"/>
    <w:rsid w:val="00C01C46"/>
    <w:rsid w:val="00C02FB1"/>
    <w:rsid w:val="00C07041"/>
    <w:rsid w:val="00C111FB"/>
    <w:rsid w:val="00C113BC"/>
    <w:rsid w:val="00C12B3B"/>
    <w:rsid w:val="00C155D5"/>
    <w:rsid w:val="00C15AEF"/>
    <w:rsid w:val="00C24C5F"/>
    <w:rsid w:val="00C251C9"/>
    <w:rsid w:val="00C30D0F"/>
    <w:rsid w:val="00C3376E"/>
    <w:rsid w:val="00C41394"/>
    <w:rsid w:val="00C43530"/>
    <w:rsid w:val="00C44D03"/>
    <w:rsid w:val="00C45C75"/>
    <w:rsid w:val="00C46494"/>
    <w:rsid w:val="00C46C89"/>
    <w:rsid w:val="00C50D61"/>
    <w:rsid w:val="00C53A7A"/>
    <w:rsid w:val="00C544D4"/>
    <w:rsid w:val="00C54E67"/>
    <w:rsid w:val="00C56D30"/>
    <w:rsid w:val="00C57CC7"/>
    <w:rsid w:val="00C60706"/>
    <w:rsid w:val="00C61816"/>
    <w:rsid w:val="00C63A4A"/>
    <w:rsid w:val="00C648AE"/>
    <w:rsid w:val="00C66325"/>
    <w:rsid w:val="00C67F51"/>
    <w:rsid w:val="00C71D1D"/>
    <w:rsid w:val="00C71EFB"/>
    <w:rsid w:val="00C73F7E"/>
    <w:rsid w:val="00C74B00"/>
    <w:rsid w:val="00C76475"/>
    <w:rsid w:val="00C81199"/>
    <w:rsid w:val="00C81AC5"/>
    <w:rsid w:val="00C90783"/>
    <w:rsid w:val="00C91291"/>
    <w:rsid w:val="00C91ABB"/>
    <w:rsid w:val="00C92641"/>
    <w:rsid w:val="00C936EF"/>
    <w:rsid w:val="00C93B21"/>
    <w:rsid w:val="00C949CD"/>
    <w:rsid w:val="00CA3CF1"/>
    <w:rsid w:val="00CA602E"/>
    <w:rsid w:val="00CA6512"/>
    <w:rsid w:val="00CB2B99"/>
    <w:rsid w:val="00CB4947"/>
    <w:rsid w:val="00CC2A12"/>
    <w:rsid w:val="00CC35B9"/>
    <w:rsid w:val="00CC384D"/>
    <w:rsid w:val="00CC4247"/>
    <w:rsid w:val="00CC4880"/>
    <w:rsid w:val="00CC5187"/>
    <w:rsid w:val="00CC65DB"/>
    <w:rsid w:val="00CD03AF"/>
    <w:rsid w:val="00CD4FA9"/>
    <w:rsid w:val="00CD61DF"/>
    <w:rsid w:val="00CD6254"/>
    <w:rsid w:val="00CD63C0"/>
    <w:rsid w:val="00CD6E70"/>
    <w:rsid w:val="00CD757F"/>
    <w:rsid w:val="00CD7BCE"/>
    <w:rsid w:val="00CE36AF"/>
    <w:rsid w:val="00CE3A50"/>
    <w:rsid w:val="00CE3C3B"/>
    <w:rsid w:val="00CE4CC7"/>
    <w:rsid w:val="00CE5B24"/>
    <w:rsid w:val="00CE68DF"/>
    <w:rsid w:val="00CE6992"/>
    <w:rsid w:val="00CF0DFD"/>
    <w:rsid w:val="00CF1453"/>
    <w:rsid w:val="00CF2D6B"/>
    <w:rsid w:val="00CF3A93"/>
    <w:rsid w:val="00CF7861"/>
    <w:rsid w:val="00CF7951"/>
    <w:rsid w:val="00D004E0"/>
    <w:rsid w:val="00D00F88"/>
    <w:rsid w:val="00D01BD6"/>
    <w:rsid w:val="00D02BC1"/>
    <w:rsid w:val="00D034AA"/>
    <w:rsid w:val="00D06B4C"/>
    <w:rsid w:val="00D06C8C"/>
    <w:rsid w:val="00D102C1"/>
    <w:rsid w:val="00D10433"/>
    <w:rsid w:val="00D116AC"/>
    <w:rsid w:val="00D11A27"/>
    <w:rsid w:val="00D20445"/>
    <w:rsid w:val="00D2142B"/>
    <w:rsid w:val="00D225CC"/>
    <w:rsid w:val="00D24820"/>
    <w:rsid w:val="00D25411"/>
    <w:rsid w:val="00D2651C"/>
    <w:rsid w:val="00D322F3"/>
    <w:rsid w:val="00D33864"/>
    <w:rsid w:val="00D35B82"/>
    <w:rsid w:val="00D37103"/>
    <w:rsid w:val="00D40952"/>
    <w:rsid w:val="00D4429E"/>
    <w:rsid w:val="00D44829"/>
    <w:rsid w:val="00D47818"/>
    <w:rsid w:val="00D47CB6"/>
    <w:rsid w:val="00D506A6"/>
    <w:rsid w:val="00D50BAD"/>
    <w:rsid w:val="00D50E65"/>
    <w:rsid w:val="00D538EF"/>
    <w:rsid w:val="00D542E4"/>
    <w:rsid w:val="00D56725"/>
    <w:rsid w:val="00D60856"/>
    <w:rsid w:val="00D63272"/>
    <w:rsid w:val="00D64AB6"/>
    <w:rsid w:val="00D64E2F"/>
    <w:rsid w:val="00D655E7"/>
    <w:rsid w:val="00D658D9"/>
    <w:rsid w:val="00D65ED7"/>
    <w:rsid w:val="00D702CD"/>
    <w:rsid w:val="00D70C05"/>
    <w:rsid w:val="00D70F0A"/>
    <w:rsid w:val="00D71E3B"/>
    <w:rsid w:val="00D7230F"/>
    <w:rsid w:val="00D750D7"/>
    <w:rsid w:val="00D81B17"/>
    <w:rsid w:val="00D8233E"/>
    <w:rsid w:val="00D83FFB"/>
    <w:rsid w:val="00D86E5F"/>
    <w:rsid w:val="00D90153"/>
    <w:rsid w:val="00D93108"/>
    <w:rsid w:val="00D93211"/>
    <w:rsid w:val="00D933DF"/>
    <w:rsid w:val="00D949CA"/>
    <w:rsid w:val="00D95AEB"/>
    <w:rsid w:val="00D96072"/>
    <w:rsid w:val="00DA2E92"/>
    <w:rsid w:val="00DA3642"/>
    <w:rsid w:val="00DB27B9"/>
    <w:rsid w:val="00DB372A"/>
    <w:rsid w:val="00DB434D"/>
    <w:rsid w:val="00DB4703"/>
    <w:rsid w:val="00DB656B"/>
    <w:rsid w:val="00DB774E"/>
    <w:rsid w:val="00DC0BAF"/>
    <w:rsid w:val="00DC1A4C"/>
    <w:rsid w:val="00DC7266"/>
    <w:rsid w:val="00DD0EF1"/>
    <w:rsid w:val="00DD4A56"/>
    <w:rsid w:val="00DE0055"/>
    <w:rsid w:val="00DE126E"/>
    <w:rsid w:val="00DE18DA"/>
    <w:rsid w:val="00DE4375"/>
    <w:rsid w:val="00DE6A09"/>
    <w:rsid w:val="00DF22DA"/>
    <w:rsid w:val="00DF354C"/>
    <w:rsid w:val="00DF56EA"/>
    <w:rsid w:val="00E006D8"/>
    <w:rsid w:val="00E055B5"/>
    <w:rsid w:val="00E0563B"/>
    <w:rsid w:val="00E06741"/>
    <w:rsid w:val="00E11EAB"/>
    <w:rsid w:val="00E15C92"/>
    <w:rsid w:val="00E2075C"/>
    <w:rsid w:val="00E21029"/>
    <w:rsid w:val="00E24E54"/>
    <w:rsid w:val="00E2689A"/>
    <w:rsid w:val="00E26A53"/>
    <w:rsid w:val="00E3162B"/>
    <w:rsid w:val="00E31FDC"/>
    <w:rsid w:val="00E33C69"/>
    <w:rsid w:val="00E369F9"/>
    <w:rsid w:val="00E431F0"/>
    <w:rsid w:val="00E440E9"/>
    <w:rsid w:val="00E4638F"/>
    <w:rsid w:val="00E46D18"/>
    <w:rsid w:val="00E46D49"/>
    <w:rsid w:val="00E46EEC"/>
    <w:rsid w:val="00E52C40"/>
    <w:rsid w:val="00E57328"/>
    <w:rsid w:val="00E64FC2"/>
    <w:rsid w:val="00E658FB"/>
    <w:rsid w:val="00E67D67"/>
    <w:rsid w:val="00E753F3"/>
    <w:rsid w:val="00E75B0F"/>
    <w:rsid w:val="00E75BAE"/>
    <w:rsid w:val="00E80F33"/>
    <w:rsid w:val="00E83D9F"/>
    <w:rsid w:val="00E9093F"/>
    <w:rsid w:val="00E90E0D"/>
    <w:rsid w:val="00E91A30"/>
    <w:rsid w:val="00E96235"/>
    <w:rsid w:val="00EA3EFB"/>
    <w:rsid w:val="00EA5A4B"/>
    <w:rsid w:val="00EA5F4A"/>
    <w:rsid w:val="00EA72CA"/>
    <w:rsid w:val="00EB2B2D"/>
    <w:rsid w:val="00EB55F3"/>
    <w:rsid w:val="00EB62B1"/>
    <w:rsid w:val="00EB6530"/>
    <w:rsid w:val="00EC296A"/>
    <w:rsid w:val="00EC4AB3"/>
    <w:rsid w:val="00EC556C"/>
    <w:rsid w:val="00EC6A92"/>
    <w:rsid w:val="00EC6DEF"/>
    <w:rsid w:val="00EC6F0A"/>
    <w:rsid w:val="00ED4AF3"/>
    <w:rsid w:val="00ED591A"/>
    <w:rsid w:val="00ED5C74"/>
    <w:rsid w:val="00ED6360"/>
    <w:rsid w:val="00ED7740"/>
    <w:rsid w:val="00ED7EF8"/>
    <w:rsid w:val="00ED7F4C"/>
    <w:rsid w:val="00EE2B0D"/>
    <w:rsid w:val="00EE2F38"/>
    <w:rsid w:val="00EE39B9"/>
    <w:rsid w:val="00EE3BF2"/>
    <w:rsid w:val="00EE5019"/>
    <w:rsid w:val="00EE7550"/>
    <w:rsid w:val="00EE7643"/>
    <w:rsid w:val="00EF0AEA"/>
    <w:rsid w:val="00EF104D"/>
    <w:rsid w:val="00EF46F6"/>
    <w:rsid w:val="00EF5BAF"/>
    <w:rsid w:val="00EF7127"/>
    <w:rsid w:val="00F01719"/>
    <w:rsid w:val="00F03E8E"/>
    <w:rsid w:val="00F057B3"/>
    <w:rsid w:val="00F067AD"/>
    <w:rsid w:val="00F1194C"/>
    <w:rsid w:val="00F12269"/>
    <w:rsid w:val="00F13D1B"/>
    <w:rsid w:val="00F14B7C"/>
    <w:rsid w:val="00F157E2"/>
    <w:rsid w:val="00F17E0D"/>
    <w:rsid w:val="00F21C72"/>
    <w:rsid w:val="00F229B9"/>
    <w:rsid w:val="00F2422F"/>
    <w:rsid w:val="00F24A9C"/>
    <w:rsid w:val="00F25B59"/>
    <w:rsid w:val="00F315AB"/>
    <w:rsid w:val="00F32E9A"/>
    <w:rsid w:val="00F354C4"/>
    <w:rsid w:val="00F35B36"/>
    <w:rsid w:val="00F42FF1"/>
    <w:rsid w:val="00F446A8"/>
    <w:rsid w:val="00F45AE6"/>
    <w:rsid w:val="00F5292F"/>
    <w:rsid w:val="00F54119"/>
    <w:rsid w:val="00F61121"/>
    <w:rsid w:val="00F616D4"/>
    <w:rsid w:val="00F6246E"/>
    <w:rsid w:val="00F6372F"/>
    <w:rsid w:val="00F648AD"/>
    <w:rsid w:val="00F65B37"/>
    <w:rsid w:val="00F6694A"/>
    <w:rsid w:val="00F67CC1"/>
    <w:rsid w:val="00F67D19"/>
    <w:rsid w:val="00F715BD"/>
    <w:rsid w:val="00F72447"/>
    <w:rsid w:val="00F771DE"/>
    <w:rsid w:val="00F8080E"/>
    <w:rsid w:val="00F81E8D"/>
    <w:rsid w:val="00F85432"/>
    <w:rsid w:val="00F86DB0"/>
    <w:rsid w:val="00F8753A"/>
    <w:rsid w:val="00F90CC4"/>
    <w:rsid w:val="00F94FC2"/>
    <w:rsid w:val="00F950C2"/>
    <w:rsid w:val="00F9573B"/>
    <w:rsid w:val="00F959EF"/>
    <w:rsid w:val="00F9773C"/>
    <w:rsid w:val="00F97D27"/>
    <w:rsid w:val="00FA0C34"/>
    <w:rsid w:val="00FA322F"/>
    <w:rsid w:val="00FA3AD4"/>
    <w:rsid w:val="00FA5ACF"/>
    <w:rsid w:val="00FB01C4"/>
    <w:rsid w:val="00FB6506"/>
    <w:rsid w:val="00FB6A5C"/>
    <w:rsid w:val="00FB789E"/>
    <w:rsid w:val="00FC0635"/>
    <w:rsid w:val="00FC1F95"/>
    <w:rsid w:val="00FC2971"/>
    <w:rsid w:val="00FC2C49"/>
    <w:rsid w:val="00FC332B"/>
    <w:rsid w:val="00FC4D79"/>
    <w:rsid w:val="00FC5E0C"/>
    <w:rsid w:val="00FC6267"/>
    <w:rsid w:val="00FC70A9"/>
    <w:rsid w:val="00FC7435"/>
    <w:rsid w:val="00FC7844"/>
    <w:rsid w:val="00FD128D"/>
    <w:rsid w:val="00FD147D"/>
    <w:rsid w:val="00FD5CCE"/>
    <w:rsid w:val="00FE0FF9"/>
    <w:rsid w:val="00FE2D71"/>
    <w:rsid w:val="00FE58C3"/>
    <w:rsid w:val="00FF09A1"/>
    <w:rsid w:val="00FF0A7F"/>
    <w:rsid w:val="00FF26A6"/>
    <w:rsid w:val="00FF3AED"/>
    <w:rsid w:val="00FF598C"/>
    <w:rsid w:val="00FF5D23"/>
    <w:rsid w:val="00FF7F63"/>
    <w:rsid w:val="00FF7FC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18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453"/>
    <w:rPr>
      <w:rFonts w:eastAsiaTheme="minorEastAsia"/>
    </w:rPr>
  </w:style>
  <w:style w:type="paragraph" w:styleId="Heading1">
    <w:name w:val="heading 1"/>
    <w:basedOn w:val="Normal"/>
    <w:next w:val="Normal"/>
    <w:link w:val="Heading1Char"/>
    <w:uiPriority w:val="9"/>
    <w:qFormat/>
    <w:rsid w:val="00C02FB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27155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F50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04DAD"/>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478D4"/>
    <w:pPr>
      <w:tabs>
        <w:tab w:val="center" w:pos="4680"/>
        <w:tab w:val="right" w:pos="9360"/>
      </w:tabs>
      <w:spacing w:after="0" w:line="240" w:lineRule="auto"/>
    </w:pPr>
    <w:rPr>
      <w:rFonts w:eastAsiaTheme="minorHAnsi"/>
    </w:rPr>
  </w:style>
  <w:style w:type="character" w:customStyle="1" w:styleId="HeaderChar">
    <w:name w:val="Header Char"/>
    <w:basedOn w:val="DefaultParagraphFont"/>
    <w:link w:val="Header"/>
    <w:uiPriority w:val="99"/>
    <w:semiHidden/>
    <w:rsid w:val="006478D4"/>
  </w:style>
  <w:style w:type="paragraph" w:styleId="BalloonText">
    <w:name w:val="Balloon Text"/>
    <w:basedOn w:val="Normal"/>
    <w:link w:val="BalloonTextChar"/>
    <w:uiPriority w:val="99"/>
    <w:semiHidden/>
    <w:unhideWhenUsed/>
    <w:rsid w:val="0064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78D4"/>
    <w:rPr>
      <w:rFonts w:ascii="Tahoma" w:hAnsi="Tahoma" w:cs="Tahoma"/>
      <w:sz w:val="16"/>
      <w:szCs w:val="16"/>
    </w:rPr>
  </w:style>
  <w:style w:type="paragraph" w:styleId="NoSpacing">
    <w:name w:val="No Spacing"/>
    <w:uiPriority w:val="1"/>
    <w:qFormat/>
    <w:rsid w:val="00766D87"/>
    <w:pPr>
      <w:spacing w:after="0" w:line="240" w:lineRule="auto"/>
    </w:pPr>
  </w:style>
  <w:style w:type="character" w:styleId="PlaceholderText">
    <w:name w:val="Placeholder Text"/>
    <w:basedOn w:val="DefaultParagraphFont"/>
    <w:uiPriority w:val="99"/>
    <w:semiHidden/>
    <w:rsid w:val="00302CA4"/>
    <w:rPr>
      <w:color w:val="808080"/>
    </w:rPr>
  </w:style>
  <w:style w:type="paragraph" w:styleId="ListParagraph">
    <w:name w:val="List Paragraph"/>
    <w:basedOn w:val="Normal"/>
    <w:uiPriority w:val="34"/>
    <w:qFormat/>
    <w:rsid w:val="008A6452"/>
    <w:pPr>
      <w:ind w:left="720"/>
      <w:contextualSpacing/>
    </w:pPr>
    <w:rPr>
      <w:rFonts w:eastAsiaTheme="minorHAnsi"/>
    </w:rPr>
  </w:style>
  <w:style w:type="table" w:styleId="TableGrid">
    <w:name w:val="Table Grid"/>
    <w:basedOn w:val="TableNormal"/>
    <w:uiPriority w:val="59"/>
    <w:rsid w:val="00FF26A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C02FB1"/>
    <w:rPr>
      <w:rFonts w:asciiTheme="majorHAnsi" w:eastAsiaTheme="majorEastAsia" w:hAnsiTheme="majorHAnsi" w:cstheme="majorBidi"/>
      <w:b/>
      <w:bCs/>
      <w:color w:val="365F91" w:themeColor="accent1" w:themeShade="BF"/>
      <w:sz w:val="28"/>
      <w:szCs w:val="28"/>
    </w:rPr>
  </w:style>
  <w:style w:type="paragraph" w:styleId="Footer">
    <w:name w:val="footer"/>
    <w:basedOn w:val="Normal"/>
    <w:link w:val="FooterChar"/>
    <w:uiPriority w:val="99"/>
    <w:semiHidden/>
    <w:unhideWhenUsed/>
    <w:rsid w:val="00C02FB1"/>
    <w:pPr>
      <w:tabs>
        <w:tab w:val="center" w:pos="4680"/>
        <w:tab w:val="right" w:pos="9360"/>
      </w:tabs>
      <w:spacing w:after="0" w:line="240" w:lineRule="auto"/>
    </w:pPr>
    <w:rPr>
      <w:rFonts w:eastAsiaTheme="minorHAnsi"/>
    </w:rPr>
  </w:style>
  <w:style w:type="character" w:customStyle="1" w:styleId="FooterChar">
    <w:name w:val="Footer Char"/>
    <w:basedOn w:val="DefaultParagraphFont"/>
    <w:link w:val="Footer"/>
    <w:uiPriority w:val="99"/>
    <w:semiHidden/>
    <w:rsid w:val="00C02FB1"/>
  </w:style>
  <w:style w:type="character" w:styleId="Strong">
    <w:name w:val="Strong"/>
    <w:basedOn w:val="DefaultParagraphFont"/>
    <w:uiPriority w:val="22"/>
    <w:qFormat/>
    <w:rsid w:val="000012E4"/>
    <w:rPr>
      <w:b/>
      <w:bCs/>
    </w:rPr>
  </w:style>
  <w:style w:type="character" w:customStyle="1" w:styleId="mi">
    <w:name w:val="mi"/>
    <w:basedOn w:val="DefaultParagraphFont"/>
    <w:rsid w:val="000012E4"/>
  </w:style>
  <w:style w:type="character" w:customStyle="1" w:styleId="mn">
    <w:name w:val="mn"/>
    <w:basedOn w:val="DefaultParagraphFont"/>
    <w:rsid w:val="000012E4"/>
  </w:style>
  <w:style w:type="character" w:customStyle="1" w:styleId="Heading3Char">
    <w:name w:val="Heading 3 Char"/>
    <w:basedOn w:val="DefaultParagraphFont"/>
    <w:link w:val="Heading3"/>
    <w:uiPriority w:val="9"/>
    <w:rsid w:val="004F504E"/>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AA53A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B6960"/>
    <w:rPr>
      <w:color w:val="0000FF"/>
      <w:u w:val="single"/>
    </w:rPr>
  </w:style>
  <w:style w:type="character" w:customStyle="1" w:styleId="Heading4Char">
    <w:name w:val="Heading 4 Char"/>
    <w:basedOn w:val="DefaultParagraphFont"/>
    <w:link w:val="Heading4"/>
    <w:uiPriority w:val="9"/>
    <w:rsid w:val="00204DAD"/>
    <w:rPr>
      <w:rFonts w:asciiTheme="majorHAnsi" w:eastAsiaTheme="majorEastAsia" w:hAnsiTheme="majorHAnsi" w:cstheme="majorBidi"/>
      <w:b/>
      <w:bCs/>
      <w:i/>
      <w:iCs/>
      <w:color w:val="4F81BD" w:themeColor="accent1"/>
    </w:rPr>
  </w:style>
  <w:style w:type="paragraph" w:customStyle="1" w:styleId="ql-indent-1">
    <w:name w:val="ql-indent-1"/>
    <w:basedOn w:val="Normal"/>
    <w:rsid w:val="0027155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27155D"/>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27155D"/>
    <w:rPr>
      <w:i/>
      <w:iCs/>
    </w:rPr>
  </w:style>
</w:styles>
</file>

<file path=word/webSettings.xml><?xml version="1.0" encoding="utf-8"?>
<w:webSettings xmlns:r="http://schemas.openxmlformats.org/officeDocument/2006/relationships" xmlns:w="http://schemas.openxmlformats.org/wordprocessingml/2006/main">
  <w:divs>
    <w:div w:id="18362221">
      <w:bodyDiv w:val="1"/>
      <w:marLeft w:val="0"/>
      <w:marRight w:val="0"/>
      <w:marTop w:val="0"/>
      <w:marBottom w:val="0"/>
      <w:divBdr>
        <w:top w:val="none" w:sz="0" w:space="0" w:color="auto"/>
        <w:left w:val="none" w:sz="0" w:space="0" w:color="auto"/>
        <w:bottom w:val="none" w:sz="0" w:space="0" w:color="auto"/>
        <w:right w:val="none" w:sz="0" w:space="0" w:color="auto"/>
      </w:divBdr>
    </w:div>
    <w:div w:id="77483891">
      <w:bodyDiv w:val="1"/>
      <w:marLeft w:val="0"/>
      <w:marRight w:val="0"/>
      <w:marTop w:val="0"/>
      <w:marBottom w:val="0"/>
      <w:divBdr>
        <w:top w:val="none" w:sz="0" w:space="0" w:color="auto"/>
        <w:left w:val="none" w:sz="0" w:space="0" w:color="auto"/>
        <w:bottom w:val="none" w:sz="0" w:space="0" w:color="auto"/>
        <w:right w:val="none" w:sz="0" w:space="0" w:color="auto"/>
      </w:divBdr>
    </w:div>
    <w:div w:id="86580928">
      <w:bodyDiv w:val="1"/>
      <w:marLeft w:val="0"/>
      <w:marRight w:val="0"/>
      <w:marTop w:val="0"/>
      <w:marBottom w:val="0"/>
      <w:divBdr>
        <w:top w:val="none" w:sz="0" w:space="0" w:color="auto"/>
        <w:left w:val="none" w:sz="0" w:space="0" w:color="auto"/>
        <w:bottom w:val="none" w:sz="0" w:space="0" w:color="auto"/>
        <w:right w:val="none" w:sz="0" w:space="0" w:color="auto"/>
      </w:divBdr>
    </w:div>
    <w:div w:id="125851846">
      <w:bodyDiv w:val="1"/>
      <w:marLeft w:val="0"/>
      <w:marRight w:val="0"/>
      <w:marTop w:val="0"/>
      <w:marBottom w:val="0"/>
      <w:divBdr>
        <w:top w:val="none" w:sz="0" w:space="0" w:color="auto"/>
        <w:left w:val="none" w:sz="0" w:space="0" w:color="auto"/>
        <w:bottom w:val="none" w:sz="0" w:space="0" w:color="auto"/>
        <w:right w:val="none" w:sz="0" w:space="0" w:color="auto"/>
      </w:divBdr>
    </w:div>
    <w:div w:id="168981438">
      <w:bodyDiv w:val="1"/>
      <w:marLeft w:val="0"/>
      <w:marRight w:val="0"/>
      <w:marTop w:val="0"/>
      <w:marBottom w:val="0"/>
      <w:divBdr>
        <w:top w:val="none" w:sz="0" w:space="0" w:color="auto"/>
        <w:left w:val="none" w:sz="0" w:space="0" w:color="auto"/>
        <w:bottom w:val="none" w:sz="0" w:space="0" w:color="auto"/>
        <w:right w:val="none" w:sz="0" w:space="0" w:color="auto"/>
      </w:divBdr>
    </w:div>
    <w:div w:id="210849443">
      <w:bodyDiv w:val="1"/>
      <w:marLeft w:val="0"/>
      <w:marRight w:val="0"/>
      <w:marTop w:val="0"/>
      <w:marBottom w:val="0"/>
      <w:divBdr>
        <w:top w:val="none" w:sz="0" w:space="0" w:color="auto"/>
        <w:left w:val="none" w:sz="0" w:space="0" w:color="auto"/>
        <w:bottom w:val="none" w:sz="0" w:space="0" w:color="auto"/>
        <w:right w:val="none" w:sz="0" w:space="0" w:color="auto"/>
      </w:divBdr>
    </w:div>
    <w:div w:id="257910141">
      <w:bodyDiv w:val="1"/>
      <w:marLeft w:val="0"/>
      <w:marRight w:val="0"/>
      <w:marTop w:val="0"/>
      <w:marBottom w:val="0"/>
      <w:divBdr>
        <w:top w:val="none" w:sz="0" w:space="0" w:color="auto"/>
        <w:left w:val="none" w:sz="0" w:space="0" w:color="auto"/>
        <w:bottom w:val="none" w:sz="0" w:space="0" w:color="auto"/>
        <w:right w:val="none" w:sz="0" w:space="0" w:color="auto"/>
      </w:divBdr>
    </w:div>
    <w:div w:id="260572365">
      <w:bodyDiv w:val="1"/>
      <w:marLeft w:val="0"/>
      <w:marRight w:val="0"/>
      <w:marTop w:val="0"/>
      <w:marBottom w:val="0"/>
      <w:divBdr>
        <w:top w:val="none" w:sz="0" w:space="0" w:color="auto"/>
        <w:left w:val="none" w:sz="0" w:space="0" w:color="auto"/>
        <w:bottom w:val="none" w:sz="0" w:space="0" w:color="auto"/>
        <w:right w:val="none" w:sz="0" w:space="0" w:color="auto"/>
      </w:divBdr>
    </w:div>
    <w:div w:id="275646086">
      <w:bodyDiv w:val="1"/>
      <w:marLeft w:val="0"/>
      <w:marRight w:val="0"/>
      <w:marTop w:val="0"/>
      <w:marBottom w:val="0"/>
      <w:divBdr>
        <w:top w:val="none" w:sz="0" w:space="0" w:color="auto"/>
        <w:left w:val="none" w:sz="0" w:space="0" w:color="auto"/>
        <w:bottom w:val="none" w:sz="0" w:space="0" w:color="auto"/>
        <w:right w:val="none" w:sz="0" w:space="0" w:color="auto"/>
      </w:divBdr>
    </w:div>
    <w:div w:id="276061270">
      <w:bodyDiv w:val="1"/>
      <w:marLeft w:val="0"/>
      <w:marRight w:val="0"/>
      <w:marTop w:val="0"/>
      <w:marBottom w:val="0"/>
      <w:divBdr>
        <w:top w:val="none" w:sz="0" w:space="0" w:color="auto"/>
        <w:left w:val="none" w:sz="0" w:space="0" w:color="auto"/>
        <w:bottom w:val="none" w:sz="0" w:space="0" w:color="auto"/>
        <w:right w:val="none" w:sz="0" w:space="0" w:color="auto"/>
      </w:divBdr>
    </w:div>
    <w:div w:id="297608316">
      <w:bodyDiv w:val="1"/>
      <w:marLeft w:val="0"/>
      <w:marRight w:val="0"/>
      <w:marTop w:val="0"/>
      <w:marBottom w:val="0"/>
      <w:divBdr>
        <w:top w:val="none" w:sz="0" w:space="0" w:color="auto"/>
        <w:left w:val="none" w:sz="0" w:space="0" w:color="auto"/>
        <w:bottom w:val="none" w:sz="0" w:space="0" w:color="auto"/>
        <w:right w:val="none" w:sz="0" w:space="0" w:color="auto"/>
      </w:divBdr>
    </w:div>
    <w:div w:id="305009864">
      <w:bodyDiv w:val="1"/>
      <w:marLeft w:val="0"/>
      <w:marRight w:val="0"/>
      <w:marTop w:val="0"/>
      <w:marBottom w:val="0"/>
      <w:divBdr>
        <w:top w:val="none" w:sz="0" w:space="0" w:color="auto"/>
        <w:left w:val="none" w:sz="0" w:space="0" w:color="auto"/>
        <w:bottom w:val="none" w:sz="0" w:space="0" w:color="auto"/>
        <w:right w:val="none" w:sz="0" w:space="0" w:color="auto"/>
      </w:divBdr>
    </w:div>
    <w:div w:id="314845305">
      <w:bodyDiv w:val="1"/>
      <w:marLeft w:val="0"/>
      <w:marRight w:val="0"/>
      <w:marTop w:val="0"/>
      <w:marBottom w:val="0"/>
      <w:divBdr>
        <w:top w:val="none" w:sz="0" w:space="0" w:color="auto"/>
        <w:left w:val="none" w:sz="0" w:space="0" w:color="auto"/>
        <w:bottom w:val="none" w:sz="0" w:space="0" w:color="auto"/>
        <w:right w:val="none" w:sz="0" w:space="0" w:color="auto"/>
      </w:divBdr>
    </w:div>
    <w:div w:id="346951577">
      <w:bodyDiv w:val="1"/>
      <w:marLeft w:val="0"/>
      <w:marRight w:val="0"/>
      <w:marTop w:val="0"/>
      <w:marBottom w:val="0"/>
      <w:divBdr>
        <w:top w:val="none" w:sz="0" w:space="0" w:color="auto"/>
        <w:left w:val="none" w:sz="0" w:space="0" w:color="auto"/>
        <w:bottom w:val="none" w:sz="0" w:space="0" w:color="auto"/>
        <w:right w:val="none" w:sz="0" w:space="0" w:color="auto"/>
      </w:divBdr>
    </w:div>
    <w:div w:id="442769849">
      <w:bodyDiv w:val="1"/>
      <w:marLeft w:val="0"/>
      <w:marRight w:val="0"/>
      <w:marTop w:val="0"/>
      <w:marBottom w:val="0"/>
      <w:divBdr>
        <w:top w:val="none" w:sz="0" w:space="0" w:color="auto"/>
        <w:left w:val="none" w:sz="0" w:space="0" w:color="auto"/>
        <w:bottom w:val="none" w:sz="0" w:space="0" w:color="auto"/>
        <w:right w:val="none" w:sz="0" w:space="0" w:color="auto"/>
      </w:divBdr>
    </w:div>
    <w:div w:id="465199249">
      <w:bodyDiv w:val="1"/>
      <w:marLeft w:val="0"/>
      <w:marRight w:val="0"/>
      <w:marTop w:val="0"/>
      <w:marBottom w:val="0"/>
      <w:divBdr>
        <w:top w:val="none" w:sz="0" w:space="0" w:color="auto"/>
        <w:left w:val="none" w:sz="0" w:space="0" w:color="auto"/>
        <w:bottom w:val="none" w:sz="0" w:space="0" w:color="auto"/>
        <w:right w:val="none" w:sz="0" w:space="0" w:color="auto"/>
      </w:divBdr>
    </w:div>
    <w:div w:id="484668058">
      <w:bodyDiv w:val="1"/>
      <w:marLeft w:val="0"/>
      <w:marRight w:val="0"/>
      <w:marTop w:val="0"/>
      <w:marBottom w:val="0"/>
      <w:divBdr>
        <w:top w:val="none" w:sz="0" w:space="0" w:color="auto"/>
        <w:left w:val="none" w:sz="0" w:space="0" w:color="auto"/>
        <w:bottom w:val="none" w:sz="0" w:space="0" w:color="auto"/>
        <w:right w:val="none" w:sz="0" w:space="0" w:color="auto"/>
      </w:divBdr>
    </w:div>
    <w:div w:id="485168661">
      <w:bodyDiv w:val="1"/>
      <w:marLeft w:val="0"/>
      <w:marRight w:val="0"/>
      <w:marTop w:val="0"/>
      <w:marBottom w:val="0"/>
      <w:divBdr>
        <w:top w:val="none" w:sz="0" w:space="0" w:color="auto"/>
        <w:left w:val="none" w:sz="0" w:space="0" w:color="auto"/>
        <w:bottom w:val="none" w:sz="0" w:space="0" w:color="auto"/>
        <w:right w:val="none" w:sz="0" w:space="0" w:color="auto"/>
      </w:divBdr>
    </w:div>
    <w:div w:id="497624502">
      <w:bodyDiv w:val="1"/>
      <w:marLeft w:val="0"/>
      <w:marRight w:val="0"/>
      <w:marTop w:val="0"/>
      <w:marBottom w:val="0"/>
      <w:divBdr>
        <w:top w:val="none" w:sz="0" w:space="0" w:color="auto"/>
        <w:left w:val="none" w:sz="0" w:space="0" w:color="auto"/>
        <w:bottom w:val="none" w:sz="0" w:space="0" w:color="auto"/>
        <w:right w:val="none" w:sz="0" w:space="0" w:color="auto"/>
      </w:divBdr>
    </w:div>
    <w:div w:id="535579081">
      <w:bodyDiv w:val="1"/>
      <w:marLeft w:val="0"/>
      <w:marRight w:val="0"/>
      <w:marTop w:val="0"/>
      <w:marBottom w:val="0"/>
      <w:divBdr>
        <w:top w:val="none" w:sz="0" w:space="0" w:color="auto"/>
        <w:left w:val="none" w:sz="0" w:space="0" w:color="auto"/>
        <w:bottom w:val="none" w:sz="0" w:space="0" w:color="auto"/>
        <w:right w:val="none" w:sz="0" w:space="0" w:color="auto"/>
      </w:divBdr>
    </w:div>
    <w:div w:id="540092793">
      <w:bodyDiv w:val="1"/>
      <w:marLeft w:val="0"/>
      <w:marRight w:val="0"/>
      <w:marTop w:val="0"/>
      <w:marBottom w:val="0"/>
      <w:divBdr>
        <w:top w:val="none" w:sz="0" w:space="0" w:color="auto"/>
        <w:left w:val="none" w:sz="0" w:space="0" w:color="auto"/>
        <w:bottom w:val="none" w:sz="0" w:space="0" w:color="auto"/>
        <w:right w:val="none" w:sz="0" w:space="0" w:color="auto"/>
      </w:divBdr>
    </w:div>
    <w:div w:id="546799536">
      <w:bodyDiv w:val="1"/>
      <w:marLeft w:val="0"/>
      <w:marRight w:val="0"/>
      <w:marTop w:val="0"/>
      <w:marBottom w:val="0"/>
      <w:divBdr>
        <w:top w:val="none" w:sz="0" w:space="0" w:color="auto"/>
        <w:left w:val="none" w:sz="0" w:space="0" w:color="auto"/>
        <w:bottom w:val="none" w:sz="0" w:space="0" w:color="auto"/>
        <w:right w:val="none" w:sz="0" w:space="0" w:color="auto"/>
      </w:divBdr>
    </w:div>
    <w:div w:id="687605590">
      <w:bodyDiv w:val="1"/>
      <w:marLeft w:val="0"/>
      <w:marRight w:val="0"/>
      <w:marTop w:val="0"/>
      <w:marBottom w:val="0"/>
      <w:divBdr>
        <w:top w:val="none" w:sz="0" w:space="0" w:color="auto"/>
        <w:left w:val="none" w:sz="0" w:space="0" w:color="auto"/>
        <w:bottom w:val="none" w:sz="0" w:space="0" w:color="auto"/>
        <w:right w:val="none" w:sz="0" w:space="0" w:color="auto"/>
      </w:divBdr>
    </w:div>
    <w:div w:id="729235514">
      <w:bodyDiv w:val="1"/>
      <w:marLeft w:val="0"/>
      <w:marRight w:val="0"/>
      <w:marTop w:val="0"/>
      <w:marBottom w:val="0"/>
      <w:divBdr>
        <w:top w:val="none" w:sz="0" w:space="0" w:color="auto"/>
        <w:left w:val="none" w:sz="0" w:space="0" w:color="auto"/>
        <w:bottom w:val="none" w:sz="0" w:space="0" w:color="auto"/>
        <w:right w:val="none" w:sz="0" w:space="0" w:color="auto"/>
      </w:divBdr>
    </w:div>
    <w:div w:id="729815864">
      <w:bodyDiv w:val="1"/>
      <w:marLeft w:val="0"/>
      <w:marRight w:val="0"/>
      <w:marTop w:val="0"/>
      <w:marBottom w:val="0"/>
      <w:divBdr>
        <w:top w:val="none" w:sz="0" w:space="0" w:color="auto"/>
        <w:left w:val="none" w:sz="0" w:space="0" w:color="auto"/>
        <w:bottom w:val="none" w:sz="0" w:space="0" w:color="auto"/>
        <w:right w:val="none" w:sz="0" w:space="0" w:color="auto"/>
      </w:divBdr>
    </w:div>
    <w:div w:id="740098978">
      <w:bodyDiv w:val="1"/>
      <w:marLeft w:val="0"/>
      <w:marRight w:val="0"/>
      <w:marTop w:val="0"/>
      <w:marBottom w:val="0"/>
      <w:divBdr>
        <w:top w:val="none" w:sz="0" w:space="0" w:color="auto"/>
        <w:left w:val="none" w:sz="0" w:space="0" w:color="auto"/>
        <w:bottom w:val="none" w:sz="0" w:space="0" w:color="auto"/>
        <w:right w:val="none" w:sz="0" w:space="0" w:color="auto"/>
      </w:divBdr>
    </w:div>
    <w:div w:id="763495898">
      <w:bodyDiv w:val="1"/>
      <w:marLeft w:val="0"/>
      <w:marRight w:val="0"/>
      <w:marTop w:val="0"/>
      <w:marBottom w:val="0"/>
      <w:divBdr>
        <w:top w:val="none" w:sz="0" w:space="0" w:color="auto"/>
        <w:left w:val="none" w:sz="0" w:space="0" w:color="auto"/>
        <w:bottom w:val="none" w:sz="0" w:space="0" w:color="auto"/>
        <w:right w:val="none" w:sz="0" w:space="0" w:color="auto"/>
      </w:divBdr>
    </w:div>
    <w:div w:id="806703981">
      <w:bodyDiv w:val="1"/>
      <w:marLeft w:val="0"/>
      <w:marRight w:val="0"/>
      <w:marTop w:val="0"/>
      <w:marBottom w:val="0"/>
      <w:divBdr>
        <w:top w:val="none" w:sz="0" w:space="0" w:color="auto"/>
        <w:left w:val="none" w:sz="0" w:space="0" w:color="auto"/>
        <w:bottom w:val="none" w:sz="0" w:space="0" w:color="auto"/>
        <w:right w:val="none" w:sz="0" w:space="0" w:color="auto"/>
      </w:divBdr>
    </w:div>
    <w:div w:id="820077103">
      <w:bodyDiv w:val="1"/>
      <w:marLeft w:val="0"/>
      <w:marRight w:val="0"/>
      <w:marTop w:val="0"/>
      <w:marBottom w:val="0"/>
      <w:divBdr>
        <w:top w:val="none" w:sz="0" w:space="0" w:color="auto"/>
        <w:left w:val="none" w:sz="0" w:space="0" w:color="auto"/>
        <w:bottom w:val="none" w:sz="0" w:space="0" w:color="auto"/>
        <w:right w:val="none" w:sz="0" w:space="0" w:color="auto"/>
      </w:divBdr>
    </w:div>
    <w:div w:id="828448953">
      <w:bodyDiv w:val="1"/>
      <w:marLeft w:val="0"/>
      <w:marRight w:val="0"/>
      <w:marTop w:val="0"/>
      <w:marBottom w:val="0"/>
      <w:divBdr>
        <w:top w:val="none" w:sz="0" w:space="0" w:color="auto"/>
        <w:left w:val="none" w:sz="0" w:space="0" w:color="auto"/>
        <w:bottom w:val="none" w:sz="0" w:space="0" w:color="auto"/>
        <w:right w:val="none" w:sz="0" w:space="0" w:color="auto"/>
      </w:divBdr>
    </w:div>
    <w:div w:id="832260755">
      <w:bodyDiv w:val="1"/>
      <w:marLeft w:val="0"/>
      <w:marRight w:val="0"/>
      <w:marTop w:val="0"/>
      <w:marBottom w:val="0"/>
      <w:divBdr>
        <w:top w:val="none" w:sz="0" w:space="0" w:color="auto"/>
        <w:left w:val="none" w:sz="0" w:space="0" w:color="auto"/>
        <w:bottom w:val="none" w:sz="0" w:space="0" w:color="auto"/>
        <w:right w:val="none" w:sz="0" w:space="0" w:color="auto"/>
      </w:divBdr>
    </w:div>
    <w:div w:id="852105905">
      <w:bodyDiv w:val="1"/>
      <w:marLeft w:val="0"/>
      <w:marRight w:val="0"/>
      <w:marTop w:val="0"/>
      <w:marBottom w:val="0"/>
      <w:divBdr>
        <w:top w:val="none" w:sz="0" w:space="0" w:color="auto"/>
        <w:left w:val="none" w:sz="0" w:space="0" w:color="auto"/>
        <w:bottom w:val="none" w:sz="0" w:space="0" w:color="auto"/>
        <w:right w:val="none" w:sz="0" w:space="0" w:color="auto"/>
      </w:divBdr>
    </w:div>
    <w:div w:id="863446316">
      <w:bodyDiv w:val="1"/>
      <w:marLeft w:val="0"/>
      <w:marRight w:val="0"/>
      <w:marTop w:val="0"/>
      <w:marBottom w:val="0"/>
      <w:divBdr>
        <w:top w:val="none" w:sz="0" w:space="0" w:color="auto"/>
        <w:left w:val="none" w:sz="0" w:space="0" w:color="auto"/>
        <w:bottom w:val="none" w:sz="0" w:space="0" w:color="auto"/>
        <w:right w:val="none" w:sz="0" w:space="0" w:color="auto"/>
      </w:divBdr>
    </w:div>
    <w:div w:id="886642174">
      <w:bodyDiv w:val="1"/>
      <w:marLeft w:val="0"/>
      <w:marRight w:val="0"/>
      <w:marTop w:val="0"/>
      <w:marBottom w:val="0"/>
      <w:divBdr>
        <w:top w:val="none" w:sz="0" w:space="0" w:color="auto"/>
        <w:left w:val="none" w:sz="0" w:space="0" w:color="auto"/>
        <w:bottom w:val="none" w:sz="0" w:space="0" w:color="auto"/>
        <w:right w:val="none" w:sz="0" w:space="0" w:color="auto"/>
      </w:divBdr>
    </w:div>
    <w:div w:id="899899589">
      <w:bodyDiv w:val="1"/>
      <w:marLeft w:val="0"/>
      <w:marRight w:val="0"/>
      <w:marTop w:val="0"/>
      <w:marBottom w:val="0"/>
      <w:divBdr>
        <w:top w:val="none" w:sz="0" w:space="0" w:color="auto"/>
        <w:left w:val="none" w:sz="0" w:space="0" w:color="auto"/>
        <w:bottom w:val="none" w:sz="0" w:space="0" w:color="auto"/>
        <w:right w:val="none" w:sz="0" w:space="0" w:color="auto"/>
      </w:divBdr>
    </w:div>
    <w:div w:id="904073849">
      <w:bodyDiv w:val="1"/>
      <w:marLeft w:val="0"/>
      <w:marRight w:val="0"/>
      <w:marTop w:val="0"/>
      <w:marBottom w:val="0"/>
      <w:divBdr>
        <w:top w:val="none" w:sz="0" w:space="0" w:color="auto"/>
        <w:left w:val="none" w:sz="0" w:space="0" w:color="auto"/>
        <w:bottom w:val="none" w:sz="0" w:space="0" w:color="auto"/>
        <w:right w:val="none" w:sz="0" w:space="0" w:color="auto"/>
      </w:divBdr>
    </w:div>
    <w:div w:id="940994533">
      <w:bodyDiv w:val="1"/>
      <w:marLeft w:val="0"/>
      <w:marRight w:val="0"/>
      <w:marTop w:val="0"/>
      <w:marBottom w:val="0"/>
      <w:divBdr>
        <w:top w:val="none" w:sz="0" w:space="0" w:color="auto"/>
        <w:left w:val="none" w:sz="0" w:space="0" w:color="auto"/>
        <w:bottom w:val="none" w:sz="0" w:space="0" w:color="auto"/>
        <w:right w:val="none" w:sz="0" w:space="0" w:color="auto"/>
      </w:divBdr>
    </w:div>
    <w:div w:id="955403237">
      <w:bodyDiv w:val="1"/>
      <w:marLeft w:val="0"/>
      <w:marRight w:val="0"/>
      <w:marTop w:val="0"/>
      <w:marBottom w:val="0"/>
      <w:divBdr>
        <w:top w:val="none" w:sz="0" w:space="0" w:color="auto"/>
        <w:left w:val="none" w:sz="0" w:space="0" w:color="auto"/>
        <w:bottom w:val="none" w:sz="0" w:space="0" w:color="auto"/>
        <w:right w:val="none" w:sz="0" w:space="0" w:color="auto"/>
      </w:divBdr>
    </w:div>
    <w:div w:id="963073955">
      <w:bodyDiv w:val="1"/>
      <w:marLeft w:val="0"/>
      <w:marRight w:val="0"/>
      <w:marTop w:val="0"/>
      <w:marBottom w:val="0"/>
      <w:divBdr>
        <w:top w:val="none" w:sz="0" w:space="0" w:color="auto"/>
        <w:left w:val="none" w:sz="0" w:space="0" w:color="auto"/>
        <w:bottom w:val="none" w:sz="0" w:space="0" w:color="auto"/>
        <w:right w:val="none" w:sz="0" w:space="0" w:color="auto"/>
      </w:divBdr>
    </w:div>
    <w:div w:id="969287350">
      <w:bodyDiv w:val="1"/>
      <w:marLeft w:val="0"/>
      <w:marRight w:val="0"/>
      <w:marTop w:val="0"/>
      <w:marBottom w:val="0"/>
      <w:divBdr>
        <w:top w:val="none" w:sz="0" w:space="0" w:color="auto"/>
        <w:left w:val="none" w:sz="0" w:space="0" w:color="auto"/>
        <w:bottom w:val="none" w:sz="0" w:space="0" w:color="auto"/>
        <w:right w:val="none" w:sz="0" w:space="0" w:color="auto"/>
      </w:divBdr>
    </w:div>
    <w:div w:id="988023948">
      <w:bodyDiv w:val="1"/>
      <w:marLeft w:val="0"/>
      <w:marRight w:val="0"/>
      <w:marTop w:val="0"/>
      <w:marBottom w:val="0"/>
      <w:divBdr>
        <w:top w:val="none" w:sz="0" w:space="0" w:color="auto"/>
        <w:left w:val="none" w:sz="0" w:space="0" w:color="auto"/>
        <w:bottom w:val="none" w:sz="0" w:space="0" w:color="auto"/>
        <w:right w:val="none" w:sz="0" w:space="0" w:color="auto"/>
      </w:divBdr>
      <w:divsChild>
        <w:div w:id="1249537043">
          <w:marLeft w:val="0"/>
          <w:marRight w:val="0"/>
          <w:marTop w:val="400"/>
          <w:marBottom w:val="400"/>
          <w:divBdr>
            <w:top w:val="none" w:sz="0" w:space="0" w:color="auto"/>
            <w:left w:val="none" w:sz="0" w:space="0" w:color="auto"/>
            <w:bottom w:val="none" w:sz="0" w:space="0" w:color="auto"/>
            <w:right w:val="none" w:sz="0" w:space="0" w:color="auto"/>
          </w:divBdr>
          <w:divsChild>
            <w:div w:id="1130587107">
              <w:marLeft w:val="0"/>
              <w:marRight w:val="0"/>
              <w:marTop w:val="0"/>
              <w:marBottom w:val="0"/>
              <w:divBdr>
                <w:top w:val="none" w:sz="0" w:space="0" w:color="auto"/>
                <w:left w:val="none" w:sz="0" w:space="0" w:color="auto"/>
                <w:bottom w:val="none" w:sz="0" w:space="0" w:color="auto"/>
                <w:right w:val="none" w:sz="0" w:space="0" w:color="auto"/>
              </w:divBdr>
            </w:div>
            <w:div w:id="750930815">
              <w:marLeft w:val="0"/>
              <w:marRight w:val="0"/>
              <w:marTop w:val="0"/>
              <w:marBottom w:val="0"/>
              <w:divBdr>
                <w:top w:val="none" w:sz="0" w:space="0" w:color="auto"/>
                <w:left w:val="none" w:sz="0" w:space="0" w:color="auto"/>
                <w:bottom w:val="none" w:sz="0" w:space="0" w:color="auto"/>
                <w:right w:val="none" w:sz="0" w:space="0" w:color="auto"/>
              </w:divBdr>
            </w:div>
            <w:div w:id="1738818635">
              <w:marLeft w:val="0"/>
              <w:marRight w:val="0"/>
              <w:marTop w:val="0"/>
              <w:marBottom w:val="0"/>
              <w:divBdr>
                <w:top w:val="none" w:sz="0" w:space="0" w:color="auto"/>
                <w:left w:val="none" w:sz="0" w:space="0" w:color="auto"/>
                <w:bottom w:val="none" w:sz="0" w:space="0" w:color="auto"/>
                <w:right w:val="none" w:sz="0" w:space="0" w:color="auto"/>
              </w:divBdr>
            </w:div>
            <w:div w:id="96216393">
              <w:marLeft w:val="0"/>
              <w:marRight w:val="0"/>
              <w:marTop w:val="0"/>
              <w:marBottom w:val="0"/>
              <w:divBdr>
                <w:top w:val="none" w:sz="0" w:space="0" w:color="auto"/>
                <w:left w:val="none" w:sz="0" w:space="0" w:color="auto"/>
                <w:bottom w:val="none" w:sz="0" w:space="0" w:color="auto"/>
                <w:right w:val="none" w:sz="0" w:space="0" w:color="auto"/>
              </w:divBdr>
            </w:div>
            <w:div w:id="2140028541">
              <w:marLeft w:val="0"/>
              <w:marRight w:val="0"/>
              <w:marTop w:val="0"/>
              <w:marBottom w:val="0"/>
              <w:divBdr>
                <w:top w:val="none" w:sz="0" w:space="0" w:color="auto"/>
                <w:left w:val="none" w:sz="0" w:space="0" w:color="auto"/>
                <w:bottom w:val="none" w:sz="0" w:space="0" w:color="auto"/>
                <w:right w:val="none" w:sz="0" w:space="0" w:color="auto"/>
              </w:divBdr>
            </w:div>
            <w:div w:id="1242065833">
              <w:marLeft w:val="0"/>
              <w:marRight w:val="0"/>
              <w:marTop w:val="0"/>
              <w:marBottom w:val="0"/>
              <w:divBdr>
                <w:top w:val="none" w:sz="0" w:space="0" w:color="auto"/>
                <w:left w:val="none" w:sz="0" w:space="0" w:color="auto"/>
                <w:bottom w:val="none" w:sz="0" w:space="0" w:color="auto"/>
                <w:right w:val="none" w:sz="0" w:space="0" w:color="auto"/>
              </w:divBdr>
            </w:div>
          </w:divsChild>
        </w:div>
        <w:div w:id="427048889">
          <w:marLeft w:val="0"/>
          <w:marRight w:val="0"/>
          <w:marTop w:val="400"/>
          <w:marBottom w:val="400"/>
          <w:divBdr>
            <w:top w:val="none" w:sz="0" w:space="0" w:color="auto"/>
            <w:left w:val="none" w:sz="0" w:space="0" w:color="auto"/>
            <w:bottom w:val="none" w:sz="0" w:space="0" w:color="auto"/>
            <w:right w:val="none" w:sz="0" w:space="0" w:color="auto"/>
          </w:divBdr>
          <w:divsChild>
            <w:div w:id="122043058">
              <w:marLeft w:val="0"/>
              <w:marRight w:val="0"/>
              <w:marTop w:val="0"/>
              <w:marBottom w:val="0"/>
              <w:divBdr>
                <w:top w:val="none" w:sz="0" w:space="0" w:color="auto"/>
                <w:left w:val="none" w:sz="0" w:space="0" w:color="auto"/>
                <w:bottom w:val="none" w:sz="0" w:space="0" w:color="auto"/>
                <w:right w:val="none" w:sz="0" w:space="0" w:color="auto"/>
              </w:divBdr>
            </w:div>
            <w:div w:id="1159929225">
              <w:marLeft w:val="0"/>
              <w:marRight w:val="0"/>
              <w:marTop w:val="0"/>
              <w:marBottom w:val="0"/>
              <w:divBdr>
                <w:top w:val="none" w:sz="0" w:space="0" w:color="auto"/>
                <w:left w:val="none" w:sz="0" w:space="0" w:color="auto"/>
                <w:bottom w:val="none" w:sz="0" w:space="0" w:color="auto"/>
                <w:right w:val="none" w:sz="0" w:space="0" w:color="auto"/>
              </w:divBdr>
            </w:div>
            <w:div w:id="381174291">
              <w:marLeft w:val="0"/>
              <w:marRight w:val="0"/>
              <w:marTop w:val="0"/>
              <w:marBottom w:val="0"/>
              <w:divBdr>
                <w:top w:val="none" w:sz="0" w:space="0" w:color="auto"/>
                <w:left w:val="none" w:sz="0" w:space="0" w:color="auto"/>
                <w:bottom w:val="none" w:sz="0" w:space="0" w:color="auto"/>
                <w:right w:val="none" w:sz="0" w:space="0" w:color="auto"/>
              </w:divBdr>
            </w:div>
            <w:div w:id="2011712942">
              <w:marLeft w:val="0"/>
              <w:marRight w:val="0"/>
              <w:marTop w:val="0"/>
              <w:marBottom w:val="0"/>
              <w:divBdr>
                <w:top w:val="none" w:sz="0" w:space="0" w:color="auto"/>
                <w:left w:val="none" w:sz="0" w:space="0" w:color="auto"/>
                <w:bottom w:val="none" w:sz="0" w:space="0" w:color="auto"/>
                <w:right w:val="none" w:sz="0" w:space="0" w:color="auto"/>
              </w:divBdr>
            </w:div>
            <w:div w:id="637222855">
              <w:marLeft w:val="0"/>
              <w:marRight w:val="0"/>
              <w:marTop w:val="0"/>
              <w:marBottom w:val="0"/>
              <w:divBdr>
                <w:top w:val="none" w:sz="0" w:space="0" w:color="auto"/>
                <w:left w:val="none" w:sz="0" w:space="0" w:color="auto"/>
                <w:bottom w:val="none" w:sz="0" w:space="0" w:color="auto"/>
                <w:right w:val="none" w:sz="0" w:space="0" w:color="auto"/>
              </w:divBdr>
            </w:div>
            <w:div w:id="11710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4648">
      <w:bodyDiv w:val="1"/>
      <w:marLeft w:val="0"/>
      <w:marRight w:val="0"/>
      <w:marTop w:val="0"/>
      <w:marBottom w:val="0"/>
      <w:divBdr>
        <w:top w:val="none" w:sz="0" w:space="0" w:color="auto"/>
        <w:left w:val="none" w:sz="0" w:space="0" w:color="auto"/>
        <w:bottom w:val="none" w:sz="0" w:space="0" w:color="auto"/>
        <w:right w:val="none" w:sz="0" w:space="0" w:color="auto"/>
      </w:divBdr>
    </w:div>
    <w:div w:id="1006371469">
      <w:bodyDiv w:val="1"/>
      <w:marLeft w:val="0"/>
      <w:marRight w:val="0"/>
      <w:marTop w:val="0"/>
      <w:marBottom w:val="0"/>
      <w:divBdr>
        <w:top w:val="none" w:sz="0" w:space="0" w:color="auto"/>
        <w:left w:val="none" w:sz="0" w:space="0" w:color="auto"/>
        <w:bottom w:val="none" w:sz="0" w:space="0" w:color="auto"/>
        <w:right w:val="none" w:sz="0" w:space="0" w:color="auto"/>
      </w:divBdr>
    </w:div>
    <w:div w:id="1019281817">
      <w:bodyDiv w:val="1"/>
      <w:marLeft w:val="0"/>
      <w:marRight w:val="0"/>
      <w:marTop w:val="0"/>
      <w:marBottom w:val="0"/>
      <w:divBdr>
        <w:top w:val="none" w:sz="0" w:space="0" w:color="auto"/>
        <w:left w:val="none" w:sz="0" w:space="0" w:color="auto"/>
        <w:bottom w:val="none" w:sz="0" w:space="0" w:color="auto"/>
        <w:right w:val="none" w:sz="0" w:space="0" w:color="auto"/>
      </w:divBdr>
    </w:div>
    <w:div w:id="1021316534">
      <w:bodyDiv w:val="1"/>
      <w:marLeft w:val="0"/>
      <w:marRight w:val="0"/>
      <w:marTop w:val="0"/>
      <w:marBottom w:val="0"/>
      <w:divBdr>
        <w:top w:val="none" w:sz="0" w:space="0" w:color="auto"/>
        <w:left w:val="none" w:sz="0" w:space="0" w:color="auto"/>
        <w:bottom w:val="none" w:sz="0" w:space="0" w:color="auto"/>
        <w:right w:val="none" w:sz="0" w:space="0" w:color="auto"/>
      </w:divBdr>
    </w:div>
    <w:div w:id="1069352083">
      <w:bodyDiv w:val="1"/>
      <w:marLeft w:val="0"/>
      <w:marRight w:val="0"/>
      <w:marTop w:val="0"/>
      <w:marBottom w:val="0"/>
      <w:divBdr>
        <w:top w:val="none" w:sz="0" w:space="0" w:color="auto"/>
        <w:left w:val="none" w:sz="0" w:space="0" w:color="auto"/>
        <w:bottom w:val="none" w:sz="0" w:space="0" w:color="auto"/>
        <w:right w:val="none" w:sz="0" w:space="0" w:color="auto"/>
      </w:divBdr>
    </w:div>
    <w:div w:id="1099913801">
      <w:bodyDiv w:val="1"/>
      <w:marLeft w:val="0"/>
      <w:marRight w:val="0"/>
      <w:marTop w:val="0"/>
      <w:marBottom w:val="0"/>
      <w:divBdr>
        <w:top w:val="none" w:sz="0" w:space="0" w:color="auto"/>
        <w:left w:val="none" w:sz="0" w:space="0" w:color="auto"/>
        <w:bottom w:val="none" w:sz="0" w:space="0" w:color="auto"/>
        <w:right w:val="none" w:sz="0" w:space="0" w:color="auto"/>
      </w:divBdr>
    </w:div>
    <w:div w:id="1103647091">
      <w:bodyDiv w:val="1"/>
      <w:marLeft w:val="0"/>
      <w:marRight w:val="0"/>
      <w:marTop w:val="0"/>
      <w:marBottom w:val="0"/>
      <w:divBdr>
        <w:top w:val="none" w:sz="0" w:space="0" w:color="auto"/>
        <w:left w:val="none" w:sz="0" w:space="0" w:color="auto"/>
        <w:bottom w:val="none" w:sz="0" w:space="0" w:color="auto"/>
        <w:right w:val="none" w:sz="0" w:space="0" w:color="auto"/>
      </w:divBdr>
    </w:div>
    <w:div w:id="1105342652">
      <w:bodyDiv w:val="1"/>
      <w:marLeft w:val="0"/>
      <w:marRight w:val="0"/>
      <w:marTop w:val="0"/>
      <w:marBottom w:val="0"/>
      <w:divBdr>
        <w:top w:val="none" w:sz="0" w:space="0" w:color="auto"/>
        <w:left w:val="none" w:sz="0" w:space="0" w:color="auto"/>
        <w:bottom w:val="none" w:sz="0" w:space="0" w:color="auto"/>
        <w:right w:val="none" w:sz="0" w:space="0" w:color="auto"/>
      </w:divBdr>
    </w:div>
    <w:div w:id="1107892723">
      <w:bodyDiv w:val="1"/>
      <w:marLeft w:val="0"/>
      <w:marRight w:val="0"/>
      <w:marTop w:val="0"/>
      <w:marBottom w:val="0"/>
      <w:divBdr>
        <w:top w:val="none" w:sz="0" w:space="0" w:color="auto"/>
        <w:left w:val="none" w:sz="0" w:space="0" w:color="auto"/>
        <w:bottom w:val="none" w:sz="0" w:space="0" w:color="auto"/>
        <w:right w:val="none" w:sz="0" w:space="0" w:color="auto"/>
      </w:divBdr>
    </w:div>
    <w:div w:id="1115908617">
      <w:bodyDiv w:val="1"/>
      <w:marLeft w:val="0"/>
      <w:marRight w:val="0"/>
      <w:marTop w:val="0"/>
      <w:marBottom w:val="0"/>
      <w:divBdr>
        <w:top w:val="none" w:sz="0" w:space="0" w:color="auto"/>
        <w:left w:val="none" w:sz="0" w:space="0" w:color="auto"/>
        <w:bottom w:val="none" w:sz="0" w:space="0" w:color="auto"/>
        <w:right w:val="none" w:sz="0" w:space="0" w:color="auto"/>
      </w:divBdr>
    </w:div>
    <w:div w:id="1121261931">
      <w:bodyDiv w:val="1"/>
      <w:marLeft w:val="0"/>
      <w:marRight w:val="0"/>
      <w:marTop w:val="0"/>
      <w:marBottom w:val="0"/>
      <w:divBdr>
        <w:top w:val="none" w:sz="0" w:space="0" w:color="auto"/>
        <w:left w:val="none" w:sz="0" w:space="0" w:color="auto"/>
        <w:bottom w:val="none" w:sz="0" w:space="0" w:color="auto"/>
        <w:right w:val="none" w:sz="0" w:space="0" w:color="auto"/>
      </w:divBdr>
    </w:div>
    <w:div w:id="1136951005">
      <w:bodyDiv w:val="1"/>
      <w:marLeft w:val="0"/>
      <w:marRight w:val="0"/>
      <w:marTop w:val="0"/>
      <w:marBottom w:val="0"/>
      <w:divBdr>
        <w:top w:val="none" w:sz="0" w:space="0" w:color="auto"/>
        <w:left w:val="none" w:sz="0" w:space="0" w:color="auto"/>
        <w:bottom w:val="none" w:sz="0" w:space="0" w:color="auto"/>
        <w:right w:val="none" w:sz="0" w:space="0" w:color="auto"/>
      </w:divBdr>
    </w:div>
    <w:div w:id="1163592476">
      <w:bodyDiv w:val="1"/>
      <w:marLeft w:val="0"/>
      <w:marRight w:val="0"/>
      <w:marTop w:val="0"/>
      <w:marBottom w:val="0"/>
      <w:divBdr>
        <w:top w:val="none" w:sz="0" w:space="0" w:color="auto"/>
        <w:left w:val="none" w:sz="0" w:space="0" w:color="auto"/>
        <w:bottom w:val="none" w:sz="0" w:space="0" w:color="auto"/>
        <w:right w:val="none" w:sz="0" w:space="0" w:color="auto"/>
      </w:divBdr>
    </w:div>
    <w:div w:id="1173647272">
      <w:bodyDiv w:val="1"/>
      <w:marLeft w:val="0"/>
      <w:marRight w:val="0"/>
      <w:marTop w:val="0"/>
      <w:marBottom w:val="0"/>
      <w:divBdr>
        <w:top w:val="none" w:sz="0" w:space="0" w:color="auto"/>
        <w:left w:val="none" w:sz="0" w:space="0" w:color="auto"/>
        <w:bottom w:val="none" w:sz="0" w:space="0" w:color="auto"/>
        <w:right w:val="none" w:sz="0" w:space="0" w:color="auto"/>
      </w:divBdr>
    </w:div>
    <w:div w:id="1211958864">
      <w:bodyDiv w:val="1"/>
      <w:marLeft w:val="0"/>
      <w:marRight w:val="0"/>
      <w:marTop w:val="0"/>
      <w:marBottom w:val="0"/>
      <w:divBdr>
        <w:top w:val="none" w:sz="0" w:space="0" w:color="auto"/>
        <w:left w:val="none" w:sz="0" w:space="0" w:color="auto"/>
        <w:bottom w:val="none" w:sz="0" w:space="0" w:color="auto"/>
        <w:right w:val="none" w:sz="0" w:space="0" w:color="auto"/>
      </w:divBdr>
    </w:div>
    <w:div w:id="1220823502">
      <w:bodyDiv w:val="1"/>
      <w:marLeft w:val="0"/>
      <w:marRight w:val="0"/>
      <w:marTop w:val="0"/>
      <w:marBottom w:val="0"/>
      <w:divBdr>
        <w:top w:val="none" w:sz="0" w:space="0" w:color="auto"/>
        <w:left w:val="none" w:sz="0" w:space="0" w:color="auto"/>
        <w:bottom w:val="none" w:sz="0" w:space="0" w:color="auto"/>
        <w:right w:val="none" w:sz="0" w:space="0" w:color="auto"/>
      </w:divBdr>
    </w:div>
    <w:div w:id="1241063088">
      <w:bodyDiv w:val="1"/>
      <w:marLeft w:val="0"/>
      <w:marRight w:val="0"/>
      <w:marTop w:val="0"/>
      <w:marBottom w:val="0"/>
      <w:divBdr>
        <w:top w:val="none" w:sz="0" w:space="0" w:color="auto"/>
        <w:left w:val="none" w:sz="0" w:space="0" w:color="auto"/>
        <w:bottom w:val="none" w:sz="0" w:space="0" w:color="auto"/>
        <w:right w:val="none" w:sz="0" w:space="0" w:color="auto"/>
      </w:divBdr>
    </w:div>
    <w:div w:id="1278222319">
      <w:bodyDiv w:val="1"/>
      <w:marLeft w:val="0"/>
      <w:marRight w:val="0"/>
      <w:marTop w:val="0"/>
      <w:marBottom w:val="0"/>
      <w:divBdr>
        <w:top w:val="none" w:sz="0" w:space="0" w:color="auto"/>
        <w:left w:val="none" w:sz="0" w:space="0" w:color="auto"/>
        <w:bottom w:val="none" w:sz="0" w:space="0" w:color="auto"/>
        <w:right w:val="none" w:sz="0" w:space="0" w:color="auto"/>
      </w:divBdr>
    </w:div>
    <w:div w:id="1292398610">
      <w:bodyDiv w:val="1"/>
      <w:marLeft w:val="0"/>
      <w:marRight w:val="0"/>
      <w:marTop w:val="0"/>
      <w:marBottom w:val="0"/>
      <w:divBdr>
        <w:top w:val="none" w:sz="0" w:space="0" w:color="auto"/>
        <w:left w:val="none" w:sz="0" w:space="0" w:color="auto"/>
        <w:bottom w:val="none" w:sz="0" w:space="0" w:color="auto"/>
        <w:right w:val="none" w:sz="0" w:space="0" w:color="auto"/>
      </w:divBdr>
    </w:div>
    <w:div w:id="1317804528">
      <w:bodyDiv w:val="1"/>
      <w:marLeft w:val="0"/>
      <w:marRight w:val="0"/>
      <w:marTop w:val="0"/>
      <w:marBottom w:val="0"/>
      <w:divBdr>
        <w:top w:val="none" w:sz="0" w:space="0" w:color="auto"/>
        <w:left w:val="none" w:sz="0" w:space="0" w:color="auto"/>
        <w:bottom w:val="none" w:sz="0" w:space="0" w:color="auto"/>
        <w:right w:val="none" w:sz="0" w:space="0" w:color="auto"/>
      </w:divBdr>
    </w:div>
    <w:div w:id="1318148825">
      <w:bodyDiv w:val="1"/>
      <w:marLeft w:val="0"/>
      <w:marRight w:val="0"/>
      <w:marTop w:val="0"/>
      <w:marBottom w:val="0"/>
      <w:divBdr>
        <w:top w:val="none" w:sz="0" w:space="0" w:color="auto"/>
        <w:left w:val="none" w:sz="0" w:space="0" w:color="auto"/>
        <w:bottom w:val="none" w:sz="0" w:space="0" w:color="auto"/>
        <w:right w:val="none" w:sz="0" w:space="0" w:color="auto"/>
      </w:divBdr>
    </w:div>
    <w:div w:id="1380587281">
      <w:bodyDiv w:val="1"/>
      <w:marLeft w:val="0"/>
      <w:marRight w:val="0"/>
      <w:marTop w:val="0"/>
      <w:marBottom w:val="0"/>
      <w:divBdr>
        <w:top w:val="none" w:sz="0" w:space="0" w:color="auto"/>
        <w:left w:val="none" w:sz="0" w:space="0" w:color="auto"/>
        <w:bottom w:val="none" w:sz="0" w:space="0" w:color="auto"/>
        <w:right w:val="none" w:sz="0" w:space="0" w:color="auto"/>
      </w:divBdr>
    </w:div>
    <w:div w:id="1388068778">
      <w:bodyDiv w:val="1"/>
      <w:marLeft w:val="0"/>
      <w:marRight w:val="0"/>
      <w:marTop w:val="0"/>
      <w:marBottom w:val="0"/>
      <w:divBdr>
        <w:top w:val="none" w:sz="0" w:space="0" w:color="auto"/>
        <w:left w:val="none" w:sz="0" w:space="0" w:color="auto"/>
        <w:bottom w:val="none" w:sz="0" w:space="0" w:color="auto"/>
        <w:right w:val="none" w:sz="0" w:space="0" w:color="auto"/>
      </w:divBdr>
    </w:div>
    <w:div w:id="1393507313">
      <w:bodyDiv w:val="1"/>
      <w:marLeft w:val="0"/>
      <w:marRight w:val="0"/>
      <w:marTop w:val="0"/>
      <w:marBottom w:val="0"/>
      <w:divBdr>
        <w:top w:val="none" w:sz="0" w:space="0" w:color="auto"/>
        <w:left w:val="none" w:sz="0" w:space="0" w:color="auto"/>
        <w:bottom w:val="none" w:sz="0" w:space="0" w:color="auto"/>
        <w:right w:val="none" w:sz="0" w:space="0" w:color="auto"/>
      </w:divBdr>
    </w:div>
    <w:div w:id="1440372907">
      <w:bodyDiv w:val="1"/>
      <w:marLeft w:val="0"/>
      <w:marRight w:val="0"/>
      <w:marTop w:val="0"/>
      <w:marBottom w:val="0"/>
      <w:divBdr>
        <w:top w:val="none" w:sz="0" w:space="0" w:color="auto"/>
        <w:left w:val="none" w:sz="0" w:space="0" w:color="auto"/>
        <w:bottom w:val="none" w:sz="0" w:space="0" w:color="auto"/>
        <w:right w:val="none" w:sz="0" w:space="0" w:color="auto"/>
      </w:divBdr>
    </w:div>
    <w:div w:id="1450390989">
      <w:bodyDiv w:val="1"/>
      <w:marLeft w:val="0"/>
      <w:marRight w:val="0"/>
      <w:marTop w:val="0"/>
      <w:marBottom w:val="0"/>
      <w:divBdr>
        <w:top w:val="none" w:sz="0" w:space="0" w:color="auto"/>
        <w:left w:val="none" w:sz="0" w:space="0" w:color="auto"/>
        <w:bottom w:val="none" w:sz="0" w:space="0" w:color="auto"/>
        <w:right w:val="none" w:sz="0" w:space="0" w:color="auto"/>
      </w:divBdr>
      <w:divsChild>
        <w:div w:id="1332103906">
          <w:marLeft w:val="547"/>
          <w:marRight w:val="0"/>
          <w:marTop w:val="200"/>
          <w:marBottom w:val="0"/>
          <w:divBdr>
            <w:top w:val="none" w:sz="0" w:space="0" w:color="auto"/>
            <w:left w:val="none" w:sz="0" w:space="0" w:color="auto"/>
            <w:bottom w:val="none" w:sz="0" w:space="0" w:color="auto"/>
            <w:right w:val="none" w:sz="0" w:space="0" w:color="auto"/>
          </w:divBdr>
        </w:div>
        <w:div w:id="1660695738">
          <w:marLeft w:val="547"/>
          <w:marRight w:val="0"/>
          <w:marTop w:val="200"/>
          <w:marBottom w:val="0"/>
          <w:divBdr>
            <w:top w:val="none" w:sz="0" w:space="0" w:color="auto"/>
            <w:left w:val="none" w:sz="0" w:space="0" w:color="auto"/>
            <w:bottom w:val="none" w:sz="0" w:space="0" w:color="auto"/>
            <w:right w:val="none" w:sz="0" w:space="0" w:color="auto"/>
          </w:divBdr>
        </w:div>
      </w:divsChild>
    </w:div>
    <w:div w:id="1466391995">
      <w:bodyDiv w:val="1"/>
      <w:marLeft w:val="0"/>
      <w:marRight w:val="0"/>
      <w:marTop w:val="0"/>
      <w:marBottom w:val="0"/>
      <w:divBdr>
        <w:top w:val="none" w:sz="0" w:space="0" w:color="auto"/>
        <w:left w:val="none" w:sz="0" w:space="0" w:color="auto"/>
        <w:bottom w:val="none" w:sz="0" w:space="0" w:color="auto"/>
        <w:right w:val="none" w:sz="0" w:space="0" w:color="auto"/>
      </w:divBdr>
    </w:div>
    <w:div w:id="1562136409">
      <w:bodyDiv w:val="1"/>
      <w:marLeft w:val="0"/>
      <w:marRight w:val="0"/>
      <w:marTop w:val="0"/>
      <w:marBottom w:val="0"/>
      <w:divBdr>
        <w:top w:val="none" w:sz="0" w:space="0" w:color="auto"/>
        <w:left w:val="none" w:sz="0" w:space="0" w:color="auto"/>
        <w:bottom w:val="none" w:sz="0" w:space="0" w:color="auto"/>
        <w:right w:val="none" w:sz="0" w:space="0" w:color="auto"/>
      </w:divBdr>
    </w:div>
    <w:div w:id="1614366341">
      <w:bodyDiv w:val="1"/>
      <w:marLeft w:val="0"/>
      <w:marRight w:val="0"/>
      <w:marTop w:val="0"/>
      <w:marBottom w:val="0"/>
      <w:divBdr>
        <w:top w:val="none" w:sz="0" w:space="0" w:color="auto"/>
        <w:left w:val="none" w:sz="0" w:space="0" w:color="auto"/>
        <w:bottom w:val="none" w:sz="0" w:space="0" w:color="auto"/>
        <w:right w:val="none" w:sz="0" w:space="0" w:color="auto"/>
      </w:divBdr>
    </w:div>
    <w:div w:id="1638954381">
      <w:bodyDiv w:val="1"/>
      <w:marLeft w:val="0"/>
      <w:marRight w:val="0"/>
      <w:marTop w:val="0"/>
      <w:marBottom w:val="0"/>
      <w:divBdr>
        <w:top w:val="none" w:sz="0" w:space="0" w:color="auto"/>
        <w:left w:val="none" w:sz="0" w:space="0" w:color="auto"/>
        <w:bottom w:val="none" w:sz="0" w:space="0" w:color="auto"/>
        <w:right w:val="none" w:sz="0" w:space="0" w:color="auto"/>
      </w:divBdr>
    </w:div>
    <w:div w:id="1642929694">
      <w:bodyDiv w:val="1"/>
      <w:marLeft w:val="0"/>
      <w:marRight w:val="0"/>
      <w:marTop w:val="0"/>
      <w:marBottom w:val="0"/>
      <w:divBdr>
        <w:top w:val="none" w:sz="0" w:space="0" w:color="auto"/>
        <w:left w:val="none" w:sz="0" w:space="0" w:color="auto"/>
        <w:bottom w:val="none" w:sz="0" w:space="0" w:color="auto"/>
        <w:right w:val="none" w:sz="0" w:space="0" w:color="auto"/>
      </w:divBdr>
    </w:div>
    <w:div w:id="1662663372">
      <w:bodyDiv w:val="1"/>
      <w:marLeft w:val="0"/>
      <w:marRight w:val="0"/>
      <w:marTop w:val="0"/>
      <w:marBottom w:val="0"/>
      <w:divBdr>
        <w:top w:val="none" w:sz="0" w:space="0" w:color="auto"/>
        <w:left w:val="none" w:sz="0" w:space="0" w:color="auto"/>
        <w:bottom w:val="none" w:sz="0" w:space="0" w:color="auto"/>
        <w:right w:val="none" w:sz="0" w:space="0" w:color="auto"/>
      </w:divBdr>
    </w:div>
    <w:div w:id="1696029931">
      <w:bodyDiv w:val="1"/>
      <w:marLeft w:val="0"/>
      <w:marRight w:val="0"/>
      <w:marTop w:val="0"/>
      <w:marBottom w:val="0"/>
      <w:divBdr>
        <w:top w:val="none" w:sz="0" w:space="0" w:color="auto"/>
        <w:left w:val="none" w:sz="0" w:space="0" w:color="auto"/>
        <w:bottom w:val="none" w:sz="0" w:space="0" w:color="auto"/>
        <w:right w:val="none" w:sz="0" w:space="0" w:color="auto"/>
      </w:divBdr>
    </w:div>
    <w:div w:id="1725056254">
      <w:bodyDiv w:val="1"/>
      <w:marLeft w:val="0"/>
      <w:marRight w:val="0"/>
      <w:marTop w:val="0"/>
      <w:marBottom w:val="0"/>
      <w:divBdr>
        <w:top w:val="none" w:sz="0" w:space="0" w:color="auto"/>
        <w:left w:val="none" w:sz="0" w:space="0" w:color="auto"/>
        <w:bottom w:val="none" w:sz="0" w:space="0" w:color="auto"/>
        <w:right w:val="none" w:sz="0" w:space="0" w:color="auto"/>
      </w:divBdr>
    </w:div>
    <w:div w:id="1753428085">
      <w:bodyDiv w:val="1"/>
      <w:marLeft w:val="0"/>
      <w:marRight w:val="0"/>
      <w:marTop w:val="0"/>
      <w:marBottom w:val="0"/>
      <w:divBdr>
        <w:top w:val="none" w:sz="0" w:space="0" w:color="auto"/>
        <w:left w:val="none" w:sz="0" w:space="0" w:color="auto"/>
        <w:bottom w:val="none" w:sz="0" w:space="0" w:color="auto"/>
        <w:right w:val="none" w:sz="0" w:space="0" w:color="auto"/>
      </w:divBdr>
    </w:div>
    <w:div w:id="1792624632">
      <w:bodyDiv w:val="1"/>
      <w:marLeft w:val="0"/>
      <w:marRight w:val="0"/>
      <w:marTop w:val="0"/>
      <w:marBottom w:val="0"/>
      <w:divBdr>
        <w:top w:val="none" w:sz="0" w:space="0" w:color="auto"/>
        <w:left w:val="none" w:sz="0" w:space="0" w:color="auto"/>
        <w:bottom w:val="none" w:sz="0" w:space="0" w:color="auto"/>
        <w:right w:val="none" w:sz="0" w:space="0" w:color="auto"/>
      </w:divBdr>
    </w:div>
    <w:div w:id="1833445186">
      <w:bodyDiv w:val="1"/>
      <w:marLeft w:val="0"/>
      <w:marRight w:val="0"/>
      <w:marTop w:val="0"/>
      <w:marBottom w:val="0"/>
      <w:divBdr>
        <w:top w:val="none" w:sz="0" w:space="0" w:color="auto"/>
        <w:left w:val="none" w:sz="0" w:space="0" w:color="auto"/>
        <w:bottom w:val="none" w:sz="0" w:space="0" w:color="auto"/>
        <w:right w:val="none" w:sz="0" w:space="0" w:color="auto"/>
      </w:divBdr>
    </w:div>
    <w:div w:id="1839231392">
      <w:bodyDiv w:val="1"/>
      <w:marLeft w:val="0"/>
      <w:marRight w:val="0"/>
      <w:marTop w:val="0"/>
      <w:marBottom w:val="0"/>
      <w:divBdr>
        <w:top w:val="none" w:sz="0" w:space="0" w:color="auto"/>
        <w:left w:val="none" w:sz="0" w:space="0" w:color="auto"/>
        <w:bottom w:val="none" w:sz="0" w:space="0" w:color="auto"/>
        <w:right w:val="none" w:sz="0" w:space="0" w:color="auto"/>
      </w:divBdr>
    </w:div>
    <w:div w:id="1875118171">
      <w:bodyDiv w:val="1"/>
      <w:marLeft w:val="0"/>
      <w:marRight w:val="0"/>
      <w:marTop w:val="0"/>
      <w:marBottom w:val="0"/>
      <w:divBdr>
        <w:top w:val="none" w:sz="0" w:space="0" w:color="auto"/>
        <w:left w:val="none" w:sz="0" w:space="0" w:color="auto"/>
        <w:bottom w:val="none" w:sz="0" w:space="0" w:color="auto"/>
        <w:right w:val="none" w:sz="0" w:space="0" w:color="auto"/>
      </w:divBdr>
    </w:div>
    <w:div w:id="1877888977">
      <w:bodyDiv w:val="1"/>
      <w:marLeft w:val="0"/>
      <w:marRight w:val="0"/>
      <w:marTop w:val="0"/>
      <w:marBottom w:val="0"/>
      <w:divBdr>
        <w:top w:val="none" w:sz="0" w:space="0" w:color="auto"/>
        <w:left w:val="none" w:sz="0" w:space="0" w:color="auto"/>
        <w:bottom w:val="none" w:sz="0" w:space="0" w:color="auto"/>
        <w:right w:val="none" w:sz="0" w:space="0" w:color="auto"/>
      </w:divBdr>
    </w:div>
    <w:div w:id="1890997106">
      <w:bodyDiv w:val="1"/>
      <w:marLeft w:val="0"/>
      <w:marRight w:val="0"/>
      <w:marTop w:val="0"/>
      <w:marBottom w:val="0"/>
      <w:divBdr>
        <w:top w:val="none" w:sz="0" w:space="0" w:color="auto"/>
        <w:left w:val="none" w:sz="0" w:space="0" w:color="auto"/>
        <w:bottom w:val="none" w:sz="0" w:space="0" w:color="auto"/>
        <w:right w:val="none" w:sz="0" w:space="0" w:color="auto"/>
      </w:divBdr>
    </w:div>
    <w:div w:id="1912157461">
      <w:bodyDiv w:val="1"/>
      <w:marLeft w:val="0"/>
      <w:marRight w:val="0"/>
      <w:marTop w:val="0"/>
      <w:marBottom w:val="0"/>
      <w:divBdr>
        <w:top w:val="none" w:sz="0" w:space="0" w:color="auto"/>
        <w:left w:val="none" w:sz="0" w:space="0" w:color="auto"/>
        <w:bottom w:val="none" w:sz="0" w:space="0" w:color="auto"/>
        <w:right w:val="none" w:sz="0" w:space="0" w:color="auto"/>
      </w:divBdr>
    </w:div>
    <w:div w:id="1920945947">
      <w:bodyDiv w:val="1"/>
      <w:marLeft w:val="0"/>
      <w:marRight w:val="0"/>
      <w:marTop w:val="0"/>
      <w:marBottom w:val="0"/>
      <w:divBdr>
        <w:top w:val="none" w:sz="0" w:space="0" w:color="auto"/>
        <w:left w:val="none" w:sz="0" w:space="0" w:color="auto"/>
        <w:bottom w:val="none" w:sz="0" w:space="0" w:color="auto"/>
        <w:right w:val="none" w:sz="0" w:space="0" w:color="auto"/>
      </w:divBdr>
    </w:div>
    <w:div w:id="1935821096">
      <w:bodyDiv w:val="1"/>
      <w:marLeft w:val="0"/>
      <w:marRight w:val="0"/>
      <w:marTop w:val="0"/>
      <w:marBottom w:val="0"/>
      <w:divBdr>
        <w:top w:val="none" w:sz="0" w:space="0" w:color="auto"/>
        <w:left w:val="none" w:sz="0" w:space="0" w:color="auto"/>
        <w:bottom w:val="none" w:sz="0" w:space="0" w:color="auto"/>
        <w:right w:val="none" w:sz="0" w:space="0" w:color="auto"/>
      </w:divBdr>
    </w:div>
    <w:div w:id="1965766801">
      <w:bodyDiv w:val="1"/>
      <w:marLeft w:val="0"/>
      <w:marRight w:val="0"/>
      <w:marTop w:val="0"/>
      <w:marBottom w:val="0"/>
      <w:divBdr>
        <w:top w:val="none" w:sz="0" w:space="0" w:color="auto"/>
        <w:left w:val="none" w:sz="0" w:space="0" w:color="auto"/>
        <w:bottom w:val="none" w:sz="0" w:space="0" w:color="auto"/>
        <w:right w:val="none" w:sz="0" w:space="0" w:color="auto"/>
      </w:divBdr>
    </w:div>
    <w:div w:id="2006088046">
      <w:bodyDiv w:val="1"/>
      <w:marLeft w:val="0"/>
      <w:marRight w:val="0"/>
      <w:marTop w:val="0"/>
      <w:marBottom w:val="0"/>
      <w:divBdr>
        <w:top w:val="none" w:sz="0" w:space="0" w:color="auto"/>
        <w:left w:val="none" w:sz="0" w:space="0" w:color="auto"/>
        <w:bottom w:val="none" w:sz="0" w:space="0" w:color="auto"/>
        <w:right w:val="none" w:sz="0" w:space="0" w:color="auto"/>
      </w:divBdr>
    </w:div>
    <w:div w:id="2020546873">
      <w:bodyDiv w:val="1"/>
      <w:marLeft w:val="0"/>
      <w:marRight w:val="0"/>
      <w:marTop w:val="0"/>
      <w:marBottom w:val="0"/>
      <w:divBdr>
        <w:top w:val="none" w:sz="0" w:space="0" w:color="auto"/>
        <w:left w:val="none" w:sz="0" w:space="0" w:color="auto"/>
        <w:bottom w:val="none" w:sz="0" w:space="0" w:color="auto"/>
        <w:right w:val="none" w:sz="0" w:space="0" w:color="auto"/>
      </w:divBdr>
    </w:div>
    <w:div w:id="2102530107">
      <w:bodyDiv w:val="1"/>
      <w:marLeft w:val="0"/>
      <w:marRight w:val="0"/>
      <w:marTop w:val="0"/>
      <w:marBottom w:val="0"/>
      <w:divBdr>
        <w:top w:val="none" w:sz="0" w:space="0" w:color="auto"/>
        <w:left w:val="none" w:sz="0" w:space="0" w:color="auto"/>
        <w:bottom w:val="none" w:sz="0" w:space="0" w:color="auto"/>
        <w:right w:val="none" w:sz="0" w:space="0" w:color="auto"/>
      </w:divBdr>
    </w:div>
    <w:div w:id="2106613332">
      <w:bodyDiv w:val="1"/>
      <w:marLeft w:val="0"/>
      <w:marRight w:val="0"/>
      <w:marTop w:val="0"/>
      <w:marBottom w:val="0"/>
      <w:divBdr>
        <w:top w:val="none" w:sz="0" w:space="0" w:color="auto"/>
        <w:left w:val="none" w:sz="0" w:space="0" w:color="auto"/>
        <w:bottom w:val="none" w:sz="0" w:space="0" w:color="auto"/>
        <w:right w:val="none" w:sz="0" w:space="0" w:color="auto"/>
      </w:divBdr>
    </w:div>
    <w:div w:id="2137093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ata_analysis" TargetMode="External"/><Relationship Id="rId13" Type="http://schemas.openxmlformats.org/officeDocument/2006/relationships/hyperlink" Target="https://www.formpl.us/blog/qualitative-data" TargetMode="External"/><Relationship Id="rId3" Type="http://schemas.openxmlformats.org/officeDocument/2006/relationships/styles" Target="styles.xml"/><Relationship Id="rId7" Type="http://schemas.openxmlformats.org/officeDocument/2006/relationships/hyperlink" Target="https://en.wikipedia.org/wiki/Data_reporting" TargetMode="External"/><Relationship Id="rId12" Type="http://schemas.openxmlformats.org/officeDocument/2006/relationships/hyperlink" Target="https://www.formpl.us/blog/numerical-data"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n.wikipedia.org/wiki/Measurement" TargetMode="External"/><Relationship Id="rId11" Type="http://schemas.openxmlformats.org/officeDocument/2006/relationships/hyperlink" Target="https://www.formpl.us/blog/data-collection-metho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formpl.us/blog/quantitative-data" TargetMode="External"/><Relationship Id="rId4" Type="http://schemas.openxmlformats.org/officeDocument/2006/relationships/settings" Target="settings.xml"/><Relationship Id="rId9" Type="http://schemas.openxmlformats.org/officeDocument/2006/relationships/hyperlink" Target="https://en.wikipedia.org/wiki/Data_visualiza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riel">
      <a:majorFont>
        <a:latin typeface="Century Schoolbook"/>
        <a:ea typeface=""/>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66DB7-0045-4749-8A49-7BFE43174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663</TotalTime>
  <Pages>4</Pages>
  <Words>1623</Words>
  <Characters>9253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83</cp:revision>
  <dcterms:created xsi:type="dcterms:W3CDTF">2020-09-13T09:44:00Z</dcterms:created>
  <dcterms:modified xsi:type="dcterms:W3CDTF">2023-07-06T17:01:00Z</dcterms:modified>
</cp:coreProperties>
</file>