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FC43E" w14:textId="77777777" w:rsidR="003F2C7C" w:rsidRPr="009D60C3" w:rsidRDefault="003F2C7C" w:rsidP="003F2C7C">
      <w:pPr>
        <w:jc w:val="center"/>
        <w:rPr>
          <w:b/>
          <w:bCs/>
        </w:rPr>
      </w:pPr>
      <w:r w:rsidRPr="009D60C3">
        <w:rPr>
          <w:b/>
          <w:bCs/>
        </w:rPr>
        <w:t>TRIBHUVAN UNIVERSITY</w:t>
      </w:r>
    </w:p>
    <w:p w14:paraId="70E858E2" w14:textId="77777777" w:rsidR="003F2C7C" w:rsidRPr="009D60C3" w:rsidRDefault="003F2C7C" w:rsidP="003F2C7C">
      <w:pPr>
        <w:jc w:val="center"/>
        <w:rPr>
          <w:b/>
          <w:bCs/>
          <w:sz w:val="56"/>
          <w:szCs w:val="48"/>
        </w:rPr>
      </w:pPr>
      <w:r w:rsidRPr="009D60C3">
        <w:rPr>
          <w:b/>
          <w:bCs/>
          <w:sz w:val="56"/>
          <w:szCs w:val="48"/>
        </w:rPr>
        <w:t>PATAN MULTIPLE CAMPUS</w:t>
      </w:r>
    </w:p>
    <w:p w14:paraId="1CA6D88E" w14:textId="77777777" w:rsidR="003F2C7C" w:rsidRPr="009D60C3" w:rsidRDefault="003F2C7C" w:rsidP="003F2C7C">
      <w:pPr>
        <w:jc w:val="center"/>
        <w:rPr>
          <w:b/>
          <w:bCs/>
        </w:rPr>
      </w:pPr>
      <w:r w:rsidRPr="009D60C3">
        <w:rPr>
          <w:b/>
          <w:bCs/>
        </w:rPr>
        <w:t>PATANDHOKA, LALITPUR</w:t>
      </w:r>
    </w:p>
    <w:p w14:paraId="47CE7C34" w14:textId="77777777" w:rsidR="003F2C7C" w:rsidRPr="009D60C3" w:rsidRDefault="003F2C7C" w:rsidP="003F2C7C">
      <w:pPr>
        <w:jc w:val="center"/>
        <w:rPr>
          <w:b/>
          <w:bCs/>
        </w:rPr>
      </w:pPr>
    </w:p>
    <w:p w14:paraId="577FAEB5" w14:textId="77777777" w:rsidR="003F2C7C" w:rsidRPr="009D60C3" w:rsidRDefault="003F2C7C" w:rsidP="003F2C7C">
      <w:pPr>
        <w:jc w:val="center"/>
        <w:rPr>
          <w:b/>
          <w:bCs/>
        </w:rPr>
      </w:pPr>
    </w:p>
    <w:p w14:paraId="585E2B19" w14:textId="77777777" w:rsidR="003F2C7C" w:rsidRPr="009D60C3" w:rsidRDefault="003F2C7C" w:rsidP="003F2C7C">
      <w:pPr>
        <w:jc w:val="center"/>
        <w:rPr>
          <w:b/>
          <w:bCs/>
        </w:rPr>
      </w:pPr>
    </w:p>
    <w:p w14:paraId="2FA833A7" w14:textId="77777777" w:rsidR="003F2C7C" w:rsidRPr="009D60C3" w:rsidRDefault="003F2C7C" w:rsidP="003F2C7C">
      <w:pPr>
        <w:jc w:val="center"/>
        <w:rPr>
          <w:b/>
          <w:bCs/>
        </w:rPr>
      </w:pPr>
      <w:r w:rsidRPr="009D60C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733299" wp14:editId="7A68EBB9">
                <wp:simplePos x="0" y="0"/>
                <wp:positionH relativeFrom="column">
                  <wp:posOffset>2857500</wp:posOffset>
                </wp:positionH>
                <wp:positionV relativeFrom="paragraph">
                  <wp:posOffset>263525</wp:posOffset>
                </wp:positionV>
                <wp:extent cx="0" cy="2057400"/>
                <wp:effectExtent l="19050" t="0" r="19050" b="19050"/>
                <wp:wrapNone/>
                <wp:docPr id="6657695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74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B6CDC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pt,20.75pt" to="225pt,18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" strokecolor="black [3200]" strokeweight="3pt">
                <v:stroke joinstyle="miter"/>
              </v:line>
            </w:pict>
          </mc:Fallback>
        </mc:AlternateContent>
      </w:r>
    </w:p>
    <w:p w14:paraId="62D251C7" w14:textId="77777777" w:rsidR="003F2C7C" w:rsidRPr="009D60C3" w:rsidRDefault="003F2C7C" w:rsidP="003F2C7C">
      <w:pPr>
        <w:jc w:val="center"/>
        <w:rPr>
          <w:b/>
          <w:bCs/>
        </w:rPr>
      </w:pPr>
      <w:r w:rsidRPr="009D60C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2817BD" wp14:editId="6B236721">
                <wp:simplePos x="0" y="0"/>
                <wp:positionH relativeFrom="column">
                  <wp:posOffset>2286635</wp:posOffset>
                </wp:positionH>
                <wp:positionV relativeFrom="paragraph">
                  <wp:posOffset>301806</wp:posOffset>
                </wp:positionV>
                <wp:extent cx="5442" cy="1371600"/>
                <wp:effectExtent l="19050" t="19050" r="33020" b="19050"/>
                <wp:wrapNone/>
                <wp:docPr id="4039712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42" cy="13716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E119ED" id="Straight Connector 1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05pt,23.75pt" to="180.5pt,1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" strokecolor="black [3200]" strokeweight="3pt">
                <v:stroke joinstyle="miter"/>
              </v:line>
            </w:pict>
          </mc:Fallback>
        </mc:AlternateContent>
      </w:r>
      <w:r w:rsidRPr="009D60C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38430A" wp14:editId="3170BFC2">
                <wp:simplePos x="0" y="0"/>
                <wp:positionH relativeFrom="column">
                  <wp:posOffset>3429000</wp:posOffset>
                </wp:positionH>
                <wp:positionV relativeFrom="paragraph">
                  <wp:posOffset>302260</wp:posOffset>
                </wp:positionV>
                <wp:extent cx="5442" cy="1371600"/>
                <wp:effectExtent l="19050" t="19050" r="33020" b="19050"/>
                <wp:wrapNone/>
                <wp:docPr id="19007487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42" cy="13716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2C9880" id="Straight Connector 1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0pt,23.8pt" to="270.45pt,1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" strokecolor="black [3200]" strokeweight="3pt">
                <v:stroke joinstyle="miter"/>
              </v:line>
            </w:pict>
          </mc:Fallback>
        </mc:AlternateContent>
      </w:r>
    </w:p>
    <w:p w14:paraId="39981D67" w14:textId="77777777" w:rsidR="003F2C7C" w:rsidRPr="009D60C3" w:rsidRDefault="003F2C7C" w:rsidP="003F2C7C">
      <w:pPr>
        <w:rPr>
          <w:b/>
          <w:bCs/>
        </w:rPr>
      </w:pPr>
    </w:p>
    <w:p w14:paraId="1BACD7A8" w14:textId="77777777" w:rsidR="003F2C7C" w:rsidRPr="009D60C3" w:rsidRDefault="003F2C7C" w:rsidP="003F2C7C">
      <w:pPr>
        <w:rPr>
          <w:b/>
          <w:bCs/>
        </w:rPr>
      </w:pPr>
    </w:p>
    <w:p w14:paraId="50D9F656" w14:textId="77777777" w:rsidR="003F2C7C" w:rsidRPr="009D60C3" w:rsidRDefault="003F2C7C" w:rsidP="003F2C7C">
      <w:pPr>
        <w:rPr>
          <w:b/>
          <w:bCs/>
        </w:rPr>
      </w:pPr>
    </w:p>
    <w:p w14:paraId="54CC24D2" w14:textId="77777777" w:rsidR="003F2C7C" w:rsidRPr="009D60C3" w:rsidRDefault="003F2C7C" w:rsidP="003F2C7C">
      <w:pPr>
        <w:rPr>
          <w:b/>
          <w:bCs/>
        </w:rPr>
      </w:pPr>
    </w:p>
    <w:p w14:paraId="36AD757D" w14:textId="77777777" w:rsidR="003F2C7C" w:rsidRPr="009D60C3" w:rsidRDefault="003F2C7C" w:rsidP="003F2C7C">
      <w:pPr>
        <w:rPr>
          <w:b/>
          <w:bCs/>
        </w:rPr>
      </w:pPr>
    </w:p>
    <w:p w14:paraId="37811726" w14:textId="77777777" w:rsidR="003F2C7C" w:rsidRPr="009D60C3" w:rsidRDefault="003F2C7C" w:rsidP="003F2C7C">
      <w:pPr>
        <w:rPr>
          <w:b/>
          <w:bCs/>
        </w:rPr>
      </w:pPr>
    </w:p>
    <w:p w14:paraId="6E61E55E" w14:textId="77777777" w:rsidR="003F2C7C" w:rsidRPr="009D60C3" w:rsidRDefault="003F2C7C" w:rsidP="003F2C7C">
      <w:pPr>
        <w:jc w:val="center"/>
        <w:rPr>
          <w:b/>
          <w:bCs/>
        </w:rPr>
      </w:pPr>
    </w:p>
    <w:p w14:paraId="3CA93BD0" w14:textId="77777777" w:rsidR="003F2C7C" w:rsidRPr="009D60C3" w:rsidRDefault="003F2C7C" w:rsidP="003F2C7C">
      <w:pPr>
        <w:jc w:val="center"/>
        <w:rPr>
          <w:b/>
          <w:bCs/>
        </w:rPr>
      </w:pPr>
    </w:p>
    <w:p w14:paraId="43686D5C" w14:textId="77777777" w:rsidR="003F2C7C" w:rsidRPr="009D60C3" w:rsidRDefault="003F2C7C" w:rsidP="003F2C7C">
      <w:pPr>
        <w:jc w:val="center"/>
        <w:rPr>
          <w:b/>
          <w:bCs/>
        </w:rPr>
      </w:pPr>
    </w:p>
    <w:p w14:paraId="18383140" w14:textId="77777777" w:rsidR="003F2C7C" w:rsidRPr="009D60C3" w:rsidRDefault="003F2C7C" w:rsidP="003F2C7C">
      <w:pPr>
        <w:jc w:val="center"/>
        <w:rPr>
          <w:b/>
          <w:bCs/>
        </w:rPr>
      </w:pPr>
    </w:p>
    <w:p w14:paraId="3EC61B06" w14:textId="77777777" w:rsidR="003F2C7C" w:rsidRPr="009D60C3" w:rsidRDefault="003F2C7C" w:rsidP="003F2C7C">
      <w:pPr>
        <w:jc w:val="center"/>
        <w:rPr>
          <w:b/>
          <w:bCs/>
        </w:rPr>
      </w:pPr>
      <w:r w:rsidRPr="009D60C3">
        <w:rPr>
          <w:b/>
          <w:bCs/>
        </w:rPr>
        <w:t>LAB REPORT</w:t>
      </w:r>
    </w:p>
    <w:p w14:paraId="5107868D" w14:textId="77777777" w:rsidR="003F2C7C" w:rsidRPr="009D60C3" w:rsidRDefault="003F2C7C" w:rsidP="003F2C7C">
      <w:pPr>
        <w:jc w:val="center"/>
        <w:rPr>
          <w:b/>
          <w:bCs/>
        </w:rPr>
      </w:pPr>
      <w:r w:rsidRPr="009D60C3">
        <w:rPr>
          <w:b/>
          <w:bCs/>
        </w:rPr>
        <w:t>SOFTWARE ENGINEERING</w:t>
      </w:r>
      <w:r>
        <w:rPr>
          <w:b/>
          <w:bCs/>
        </w:rPr>
        <w:t xml:space="preserve"> (BIT 302)</w:t>
      </w:r>
    </w:p>
    <w:p w14:paraId="28C1B31B" w14:textId="77777777" w:rsidR="003F2C7C" w:rsidRPr="009D60C3" w:rsidRDefault="003F2C7C" w:rsidP="003F2C7C">
      <w:pPr>
        <w:jc w:val="center"/>
        <w:rPr>
          <w:b/>
          <w:bCs/>
        </w:rPr>
      </w:pPr>
    </w:p>
    <w:p w14:paraId="2A00CB28" w14:textId="77777777" w:rsidR="003F2C7C" w:rsidRPr="009D60C3" w:rsidRDefault="003F2C7C" w:rsidP="003F2C7C">
      <w:pPr>
        <w:jc w:val="center"/>
        <w:rPr>
          <w:b/>
          <w:bCs/>
        </w:rPr>
      </w:pPr>
    </w:p>
    <w:p w14:paraId="7B7E87C8" w14:textId="77777777" w:rsidR="003F2C7C" w:rsidRPr="009D60C3" w:rsidRDefault="003F2C7C" w:rsidP="003F2C7C">
      <w:pPr>
        <w:rPr>
          <w:b/>
          <w:bCs/>
        </w:rPr>
      </w:pPr>
    </w:p>
    <w:p w14:paraId="402C0415" w14:textId="77777777" w:rsidR="003F2C7C" w:rsidRPr="009D60C3" w:rsidRDefault="003F2C7C" w:rsidP="003F2C7C">
      <w:pPr>
        <w:jc w:val="center"/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3F2C7C" w:rsidRPr="009D60C3" w14:paraId="5ED2F36F" w14:textId="77777777" w:rsidTr="00690C28">
        <w:tc>
          <w:tcPr>
            <w:tcW w:w="4508" w:type="dxa"/>
          </w:tcPr>
          <w:p w14:paraId="73A5805A" w14:textId="77777777" w:rsidR="003F2C7C" w:rsidRPr="009D60C3" w:rsidRDefault="003F2C7C" w:rsidP="00690C28">
            <w:pPr>
              <w:rPr>
                <w:b/>
                <w:bCs/>
              </w:rPr>
            </w:pPr>
            <w:r w:rsidRPr="009D60C3">
              <w:rPr>
                <w:b/>
                <w:bCs/>
              </w:rPr>
              <w:t>SUBMITTED BY:</w:t>
            </w:r>
            <w:r>
              <w:rPr>
                <w:b/>
                <w:bCs/>
              </w:rPr>
              <w:br/>
            </w:r>
          </w:p>
        </w:tc>
        <w:tc>
          <w:tcPr>
            <w:tcW w:w="4508" w:type="dxa"/>
          </w:tcPr>
          <w:p w14:paraId="2F39FE06" w14:textId="77777777" w:rsidR="003F2C7C" w:rsidRPr="009D60C3" w:rsidRDefault="003F2C7C" w:rsidP="00690C28">
            <w:pPr>
              <w:jc w:val="right"/>
              <w:rPr>
                <w:b/>
                <w:bCs/>
              </w:rPr>
            </w:pPr>
            <w:r w:rsidRPr="009D60C3">
              <w:rPr>
                <w:b/>
                <w:bCs/>
              </w:rPr>
              <w:t>SUBMITTED TO:</w:t>
            </w:r>
          </w:p>
        </w:tc>
      </w:tr>
      <w:tr w:rsidR="003F2C7C" w:rsidRPr="009D60C3" w14:paraId="0D318F6A" w14:textId="77777777" w:rsidTr="00690C28">
        <w:tc>
          <w:tcPr>
            <w:tcW w:w="4508" w:type="dxa"/>
          </w:tcPr>
          <w:p w14:paraId="5DD1DF8F" w14:textId="77777777" w:rsidR="003F2C7C" w:rsidRPr="009D60C3" w:rsidRDefault="003F2C7C" w:rsidP="00690C28">
            <w:pPr>
              <w:rPr>
                <w:b/>
                <w:bCs/>
              </w:rPr>
            </w:pPr>
            <w:r w:rsidRPr="009D60C3">
              <w:rPr>
                <w:b/>
                <w:bCs/>
              </w:rPr>
              <w:t>NAME: SURESH DAHAL</w:t>
            </w:r>
          </w:p>
        </w:tc>
        <w:tc>
          <w:tcPr>
            <w:tcW w:w="4508" w:type="dxa"/>
          </w:tcPr>
          <w:p w14:paraId="577A62EA" w14:textId="77777777" w:rsidR="003F2C7C" w:rsidRPr="009D60C3" w:rsidRDefault="003F2C7C" w:rsidP="00690C28">
            <w:pPr>
              <w:jc w:val="right"/>
              <w:rPr>
                <w:b/>
                <w:bCs/>
              </w:rPr>
            </w:pPr>
            <w:r w:rsidRPr="009D60C3">
              <w:rPr>
                <w:b/>
                <w:bCs/>
              </w:rPr>
              <w:t xml:space="preserve">DEO </w:t>
            </w:r>
            <w:r>
              <w:rPr>
                <w:b/>
                <w:bCs/>
              </w:rPr>
              <w:t>NARAYAN</w:t>
            </w:r>
            <w:r w:rsidRPr="009D60C3">
              <w:rPr>
                <w:b/>
                <w:bCs/>
              </w:rPr>
              <w:t xml:space="preserve"> YADAV</w:t>
            </w:r>
          </w:p>
        </w:tc>
      </w:tr>
      <w:tr w:rsidR="003F2C7C" w:rsidRPr="009D60C3" w14:paraId="43D1886E" w14:textId="77777777" w:rsidTr="00690C28">
        <w:tc>
          <w:tcPr>
            <w:tcW w:w="4508" w:type="dxa"/>
          </w:tcPr>
          <w:p w14:paraId="41579845" w14:textId="77777777" w:rsidR="003F2C7C" w:rsidRPr="009D60C3" w:rsidRDefault="003F2C7C" w:rsidP="00690C28">
            <w:pPr>
              <w:rPr>
                <w:b/>
                <w:bCs/>
              </w:rPr>
            </w:pPr>
            <w:r w:rsidRPr="009D60C3">
              <w:rPr>
                <w:b/>
                <w:bCs/>
              </w:rPr>
              <w:t>CLASS: BIT – III/I</w:t>
            </w:r>
          </w:p>
        </w:tc>
        <w:tc>
          <w:tcPr>
            <w:tcW w:w="4508" w:type="dxa"/>
          </w:tcPr>
          <w:p w14:paraId="587962D6" w14:textId="77777777" w:rsidR="003F2C7C" w:rsidRPr="009D60C3" w:rsidRDefault="003F2C7C" w:rsidP="00690C28">
            <w:pPr>
              <w:jc w:val="right"/>
              <w:rPr>
                <w:b/>
                <w:bCs/>
              </w:rPr>
            </w:pPr>
          </w:p>
        </w:tc>
      </w:tr>
      <w:tr w:rsidR="003F2C7C" w:rsidRPr="009D60C3" w14:paraId="6CC42737" w14:textId="77777777" w:rsidTr="00690C28">
        <w:tc>
          <w:tcPr>
            <w:tcW w:w="4508" w:type="dxa"/>
          </w:tcPr>
          <w:p w14:paraId="586BB1E3" w14:textId="77777777" w:rsidR="003F2C7C" w:rsidRPr="009D60C3" w:rsidRDefault="003F2C7C" w:rsidP="00690C28">
            <w:pPr>
              <w:rPr>
                <w:b/>
                <w:bCs/>
              </w:rPr>
            </w:pPr>
            <w:r w:rsidRPr="009D60C3">
              <w:rPr>
                <w:b/>
                <w:bCs/>
              </w:rPr>
              <w:t>ROLL: 23</w:t>
            </w:r>
          </w:p>
        </w:tc>
        <w:tc>
          <w:tcPr>
            <w:tcW w:w="4508" w:type="dxa"/>
          </w:tcPr>
          <w:p w14:paraId="369427B5" w14:textId="77777777" w:rsidR="003F2C7C" w:rsidRPr="009D60C3" w:rsidRDefault="003F2C7C" w:rsidP="00690C28">
            <w:pPr>
              <w:jc w:val="right"/>
              <w:rPr>
                <w:b/>
                <w:bCs/>
              </w:rPr>
            </w:pPr>
            <w:r w:rsidRPr="009D60C3">
              <w:rPr>
                <w:b/>
                <w:bCs/>
              </w:rPr>
              <w:t>________________________</w:t>
            </w:r>
          </w:p>
        </w:tc>
      </w:tr>
      <w:tr w:rsidR="003F2C7C" w:rsidRPr="009D60C3" w14:paraId="6F528989" w14:textId="77777777" w:rsidTr="00690C28">
        <w:tc>
          <w:tcPr>
            <w:tcW w:w="4508" w:type="dxa"/>
          </w:tcPr>
          <w:p w14:paraId="3C21485D" w14:textId="350120D3" w:rsidR="003F2C7C" w:rsidRPr="009D60C3" w:rsidRDefault="003F2C7C" w:rsidP="00690C28">
            <w:pPr>
              <w:rPr>
                <w:b/>
                <w:bCs/>
              </w:rPr>
            </w:pPr>
            <w:r w:rsidRPr="009D60C3">
              <w:rPr>
                <w:b/>
                <w:bCs/>
              </w:rPr>
              <w:t>DATE: 2082-1</w:t>
            </w:r>
            <w:r w:rsidR="002D3C77">
              <w:rPr>
                <w:b/>
                <w:bCs/>
              </w:rPr>
              <w:t>2-01</w:t>
            </w:r>
          </w:p>
        </w:tc>
        <w:tc>
          <w:tcPr>
            <w:tcW w:w="4508" w:type="dxa"/>
          </w:tcPr>
          <w:p w14:paraId="63E1FA77" w14:textId="77777777" w:rsidR="003F2C7C" w:rsidRPr="009D60C3" w:rsidRDefault="003F2C7C" w:rsidP="00690C28">
            <w:pPr>
              <w:jc w:val="right"/>
              <w:rPr>
                <w:b/>
                <w:bCs/>
              </w:rPr>
            </w:pPr>
            <w:r w:rsidRPr="009D60C3">
              <w:rPr>
                <w:b/>
                <w:bCs/>
              </w:rPr>
              <w:t>CHECKED BY</w:t>
            </w:r>
          </w:p>
        </w:tc>
      </w:tr>
    </w:tbl>
    <w:p w14:paraId="39AD6BDD" w14:textId="77777777" w:rsidR="003F2C7C" w:rsidRDefault="003F2C7C" w:rsidP="00864AFB">
      <w:pPr>
        <w:jc w:val="both"/>
        <w:rPr>
          <w:b/>
          <w:bCs/>
          <w:noProof/>
        </w:rPr>
      </w:pPr>
    </w:p>
    <w:p w14:paraId="2DEA7861" w14:textId="12935841" w:rsidR="00C55A73" w:rsidRDefault="00864AFB" w:rsidP="00864AFB">
      <w:pPr>
        <w:jc w:val="both"/>
        <w:rPr>
          <w:b/>
          <w:bCs/>
          <w:noProof/>
        </w:rPr>
      </w:pPr>
      <w:r w:rsidRPr="00864AFB">
        <w:rPr>
          <w:b/>
          <w:bCs/>
          <w:noProof/>
        </w:rPr>
        <w:lastRenderedPageBreak/>
        <w:t>LAB-2: WHAT IS SYSTEM MODELING? EXPLAIN DIFFERENT PERSPECTIVES OF SYSTEM MODELING.</w:t>
      </w:r>
      <w:r>
        <w:rPr>
          <w:b/>
          <w:bCs/>
          <w:noProof/>
        </w:rPr>
        <w:t xml:space="preserve"> </w:t>
      </w:r>
      <w:r w:rsidRPr="00864AFB">
        <w:rPr>
          <w:b/>
          <w:bCs/>
          <w:noProof/>
        </w:rPr>
        <w:t>USE DRAW.IO OR ANY OTHER CASE TOOLS TO DRAW THE USE CASE DIAGRAM, ACTIVITY DIAGRAM, SEQUENCE DIAGRAM, CLASS DIAGRAM AND COMMUNICATION DIAGRAM.</w:t>
      </w:r>
    </w:p>
    <w:p w14:paraId="702B8E4C" w14:textId="3AEE5C07" w:rsidR="00D21902" w:rsidRDefault="00D21902" w:rsidP="00864AFB">
      <w:pPr>
        <w:jc w:val="both"/>
        <w:rPr>
          <w:b/>
          <w:bCs/>
          <w:noProof/>
        </w:rPr>
      </w:pPr>
      <w:r>
        <w:rPr>
          <w:b/>
          <w:bCs/>
          <w:noProof/>
        </w:rPr>
        <w:t>THEORY:</w:t>
      </w:r>
    </w:p>
    <w:p w14:paraId="5FA98A70" w14:textId="1E33B9D9" w:rsidR="00D21902" w:rsidRDefault="004D18FA" w:rsidP="004D18FA">
      <w:pPr>
        <w:jc w:val="both"/>
        <w:rPr>
          <w:noProof/>
        </w:rPr>
      </w:pPr>
      <w:r w:rsidRPr="002909A8">
        <w:rPr>
          <w:noProof/>
        </w:rPr>
        <w:t xml:space="preserve">System Modeling is the process of creating </w:t>
      </w:r>
      <w:r w:rsidRPr="002909A8">
        <w:rPr>
          <w:noProof/>
        </w:rPr>
        <w:t>pictorial</w:t>
      </w:r>
      <w:r w:rsidRPr="002909A8">
        <w:rPr>
          <w:noProof/>
        </w:rPr>
        <w:t xml:space="preserve"> representations of a system to better understand, design, and communicate its structure and behavior.</w:t>
      </w:r>
      <w:r w:rsidR="002909A8" w:rsidRPr="002909A8">
        <w:rPr>
          <w:noProof/>
        </w:rPr>
        <w:t xml:space="preserve"> </w:t>
      </w:r>
      <w:r w:rsidR="00BC5DE0">
        <w:rPr>
          <w:noProof/>
        </w:rPr>
        <w:t>S</w:t>
      </w:r>
      <w:r w:rsidR="002909A8" w:rsidRPr="002909A8">
        <w:rPr>
          <w:noProof/>
        </w:rPr>
        <w:t>ystem models are usually created using Unified Modeling Language</w:t>
      </w:r>
      <w:r w:rsidR="00D70150">
        <w:rPr>
          <w:noProof/>
        </w:rPr>
        <w:t xml:space="preserve"> (UML)</w:t>
      </w:r>
      <w:r w:rsidR="002909A8" w:rsidRPr="002909A8">
        <w:rPr>
          <w:noProof/>
        </w:rPr>
        <w:t xml:space="preserve"> diagrams and tools like draw.io</w:t>
      </w:r>
      <w:r w:rsidR="00480311">
        <w:rPr>
          <w:noProof/>
        </w:rPr>
        <w:t>.</w:t>
      </w:r>
    </w:p>
    <w:p w14:paraId="087891C7" w14:textId="6A04FC26" w:rsidR="00480311" w:rsidRDefault="00480311" w:rsidP="004D18FA">
      <w:pPr>
        <w:jc w:val="both"/>
        <w:rPr>
          <w:b/>
          <w:bCs/>
          <w:noProof/>
        </w:rPr>
      </w:pPr>
      <w:r w:rsidRPr="00480311">
        <w:rPr>
          <w:b/>
          <w:bCs/>
          <w:noProof/>
        </w:rPr>
        <w:t>PERSPECTIVES OF SYSTEM MODELLING:</w:t>
      </w:r>
    </w:p>
    <w:p w14:paraId="43E1E6DD" w14:textId="355FBD58" w:rsidR="00B42B2E" w:rsidRDefault="00B42B2E" w:rsidP="004D18FA">
      <w:pPr>
        <w:jc w:val="both"/>
        <w:rPr>
          <w:noProof/>
        </w:rPr>
      </w:pPr>
      <w:r>
        <w:rPr>
          <w:noProof/>
        </w:rPr>
        <w:t>There are four main perspectives of system modeling. They are given by:</w:t>
      </w:r>
    </w:p>
    <w:p w14:paraId="49E9FE5C" w14:textId="77777777" w:rsidR="00874717" w:rsidRDefault="00B42B2E" w:rsidP="00874717">
      <w:pPr>
        <w:pStyle w:val="ListParagraph"/>
        <w:numPr>
          <w:ilvl w:val="0"/>
          <w:numId w:val="1"/>
        </w:numPr>
        <w:rPr>
          <w:b/>
          <w:bCs/>
          <w:noProof/>
        </w:rPr>
      </w:pPr>
      <w:r w:rsidRPr="00874717">
        <w:rPr>
          <w:b/>
          <w:bCs/>
          <w:noProof/>
        </w:rPr>
        <w:t>External Perspective</w:t>
      </w:r>
      <w:r w:rsidR="00874717">
        <w:rPr>
          <w:b/>
          <w:bCs/>
          <w:noProof/>
        </w:rPr>
        <w:t>:</w:t>
      </w:r>
    </w:p>
    <w:p w14:paraId="0F5E9C2B" w14:textId="15EE390A" w:rsidR="0024674D" w:rsidRPr="0024674D" w:rsidRDefault="00874717" w:rsidP="0024674D">
      <w:pPr>
        <w:pStyle w:val="ListParagraph"/>
        <w:ind w:left="360"/>
        <w:rPr>
          <w:rFonts w:eastAsiaTheme="majorEastAsia"/>
        </w:rPr>
      </w:pPr>
      <w:r w:rsidRPr="0024674D">
        <w:rPr>
          <w:rStyle w:val="bzpyqfadein"/>
          <w:rFonts w:eastAsiaTheme="majorEastAsia"/>
        </w:rPr>
        <w:t>This perspective shows how users interact with the system without describing internal processes.</w:t>
      </w:r>
      <w:r w:rsidR="0024674D">
        <w:rPr>
          <w:rStyle w:val="bzpyqfadein"/>
          <w:rFonts w:eastAsiaTheme="majorEastAsia"/>
        </w:rPr>
        <w:t xml:space="preserve"> Context diagram is an example of an external perspective.</w:t>
      </w:r>
    </w:p>
    <w:p w14:paraId="5E3243BF" w14:textId="77777777" w:rsidR="00874717" w:rsidRPr="00874717" w:rsidRDefault="00874717" w:rsidP="00874717">
      <w:pPr>
        <w:pStyle w:val="ListParagraph"/>
        <w:ind w:left="360"/>
        <w:jc w:val="both"/>
        <w:rPr>
          <w:noProof/>
        </w:rPr>
      </w:pPr>
    </w:p>
    <w:p w14:paraId="580E776C" w14:textId="77777777" w:rsidR="00492887" w:rsidRDefault="00874717" w:rsidP="00492887">
      <w:pPr>
        <w:pStyle w:val="ListParagraph"/>
        <w:numPr>
          <w:ilvl w:val="0"/>
          <w:numId w:val="1"/>
        </w:numPr>
        <w:jc w:val="both"/>
        <w:rPr>
          <w:b/>
          <w:bCs/>
          <w:noProof/>
        </w:rPr>
      </w:pPr>
      <w:r>
        <w:rPr>
          <w:b/>
          <w:bCs/>
          <w:noProof/>
        </w:rPr>
        <w:t>Interacti</w:t>
      </w:r>
      <w:r w:rsidR="0024674D">
        <w:rPr>
          <w:b/>
          <w:bCs/>
          <w:noProof/>
        </w:rPr>
        <w:t>on</w:t>
      </w:r>
      <w:r>
        <w:rPr>
          <w:b/>
          <w:bCs/>
          <w:noProof/>
        </w:rPr>
        <w:t xml:space="preserve"> Perspective:</w:t>
      </w:r>
    </w:p>
    <w:p w14:paraId="141B5FA2" w14:textId="7B827831" w:rsidR="00492887" w:rsidRDefault="00492887" w:rsidP="00E71C1C">
      <w:pPr>
        <w:pStyle w:val="ListParagraph"/>
        <w:ind w:left="360"/>
        <w:jc w:val="both"/>
        <w:rPr>
          <w:rStyle w:val="bzpyqfadein"/>
          <w:rFonts w:eastAsiaTheme="majorEastAsia"/>
        </w:rPr>
      </w:pPr>
      <w:r w:rsidRPr="00492887">
        <w:rPr>
          <w:rStyle w:val="bzpyqfadein"/>
          <w:rFonts w:eastAsiaTheme="majorEastAsia"/>
        </w:rPr>
        <w:t>This perspective focuses on how components or objects communicate with each other during system operation.</w:t>
      </w:r>
      <w:r>
        <w:rPr>
          <w:rStyle w:val="bzpyqfadein"/>
          <w:rFonts w:eastAsiaTheme="majorEastAsia"/>
        </w:rPr>
        <w:t xml:space="preserve"> Sequence diagrams and communication diagrams are some examples of interaction perspective.</w:t>
      </w:r>
    </w:p>
    <w:p w14:paraId="4C1B9601" w14:textId="77777777" w:rsidR="00E71C1C" w:rsidRPr="00E71C1C" w:rsidRDefault="00E71C1C" w:rsidP="00E71C1C">
      <w:pPr>
        <w:pStyle w:val="ListParagraph"/>
        <w:ind w:left="360"/>
        <w:jc w:val="both"/>
        <w:rPr>
          <w:rFonts w:eastAsiaTheme="majorEastAsia"/>
        </w:rPr>
      </w:pPr>
    </w:p>
    <w:p w14:paraId="4FCA279E" w14:textId="77777777" w:rsidR="00E71C1C" w:rsidRDefault="0024674D" w:rsidP="00E71C1C">
      <w:pPr>
        <w:pStyle w:val="ListParagraph"/>
        <w:numPr>
          <w:ilvl w:val="0"/>
          <w:numId w:val="1"/>
        </w:numPr>
        <w:jc w:val="both"/>
        <w:rPr>
          <w:b/>
          <w:bCs/>
          <w:noProof/>
        </w:rPr>
      </w:pPr>
      <w:r>
        <w:rPr>
          <w:b/>
          <w:bCs/>
          <w:noProof/>
        </w:rPr>
        <w:t>Structual Perspective:</w:t>
      </w:r>
    </w:p>
    <w:p w14:paraId="4EA1A94D" w14:textId="22258E17" w:rsidR="00E71C1C" w:rsidRPr="00E71C1C" w:rsidRDefault="00E71C1C" w:rsidP="00E71C1C">
      <w:pPr>
        <w:pStyle w:val="ListParagraph"/>
        <w:ind w:left="360"/>
        <w:jc w:val="both"/>
        <w:rPr>
          <w:noProof/>
        </w:rPr>
      </w:pPr>
      <w:r w:rsidRPr="00E71C1C">
        <w:rPr>
          <w:rStyle w:val="bzpyqfadein"/>
          <w:rFonts w:eastAsiaTheme="majorEastAsia"/>
        </w:rPr>
        <w:t>This perspective describes the static structure of the system, including classes, attributes, and relationships.</w:t>
      </w:r>
      <w:r>
        <w:rPr>
          <w:rStyle w:val="bzpyqfadein"/>
          <w:rFonts w:eastAsiaTheme="majorEastAsia"/>
        </w:rPr>
        <w:t xml:space="preserve"> It acts as a blueprint of the system. It shows what the system is rather than what it does.</w:t>
      </w:r>
      <w:r w:rsidR="004B417E">
        <w:rPr>
          <w:rStyle w:val="bzpyqfadein"/>
          <w:rFonts w:eastAsiaTheme="majorEastAsia"/>
        </w:rPr>
        <w:t xml:space="preserve"> Class </w:t>
      </w:r>
      <w:r w:rsidR="00204599">
        <w:rPr>
          <w:rStyle w:val="bzpyqfadein"/>
          <w:rFonts w:eastAsiaTheme="majorEastAsia"/>
        </w:rPr>
        <w:t>diagram is an</w:t>
      </w:r>
      <w:r w:rsidR="004B417E">
        <w:rPr>
          <w:rStyle w:val="bzpyqfadein"/>
          <w:rFonts w:eastAsiaTheme="majorEastAsia"/>
        </w:rPr>
        <w:t xml:space="preserve"> example of structural perspective.</w:t>
      </w:r>
    </w:p>
    <w:p w14:paraId="66F4F9E5" w14:textId="77777777" w:rsidR="00E71C1C" w:rsidRDefault="00E71C1C" w:rsidP="00E71C1C">
      <w:pPr>
        <w:pStyle w:val="ListParagraph"/>
        <w:ind w:left="360"/>
        <w:jc w:val="both"/>
        <w:rPr>
          <w:b/>
          <w:bCs/>
          <w:noProof/>
        </w:rPr>
      </w:pPr>
    </w:p>
    <w:p w14:paraId="65F69E07" w14:textId="77777777" w:rsidR="000549DC" w:rsidRDefault="0024674D" w:rsidP="000549DC">
      <w:pPr>
        <w:pStyle w:val="ListParagraph"/>
        <w:numPr>
          <w:ilvl w:val="0"/>
          <w:numId w:val="1"/>
        </w:numPr>
        <w:jc w:val="both"/>
        <w:rPr>
          <w:b/>
          <w:bCs/>
          <w:noProof/>
        </w:rPr>
      </w:pPr>
      <w:r>
        <w:rPr>
          <w:b/>
          <w:bCs/>
          <w:noProof/>
        </w:rPr>
        <w:t>Behavioral Perspective:</w:t>
      </w:r>
    </w:p>
    <w:p w14:paraId="248C084B" w14:textId="37F86E16" w:rsidR="000549DC" w:rsidRPr="000549DC" w:rsidRDefault="000549DC" w:rsidP="000549DC">
      <w:pPr>
        <w:pStyle w:val="ListParagraph"/>
        <w:ind w:left="360"/>
        <w:jc w:val="both"/>
        <w:rPr>
          <w:noProof/>
        </w:rPr>
      </w:pPr>
      <w:r w:rsidRPr="000549DC">
        <w:rPr>
          <w:rStyle w:val="bzpyqfadein"/>
          <w:rFonts w:eastAsiaTheme="majorEastAsia"/>
        </w:rPr>
        <w:t>The behavioral perspective focuses on how the system behaves over time and how different activities or processes are carried out.</w:t>
      </w:r>
      <w:r w:rsidRPr="000549DC">
        <w:rPr>
          <w:rStyle w:val="bzpyqfadein"/>
          <w:rFonts w:eastAsiaTheme="majorEastAsia"/>
        </w:rPr>
        <w:t xml:space="preserve"> </w:t>
      </w:r>
      <w:r w:rsidRPr="000549DC">
        <w:rPr>
          <w:rStyle w:val="bzpyqfadein"/>
        </w:rPr>
        <w:t>It shows the flow of actions, decisions, and operations within the system and how the system responds to different events or inputs.</w:t>
      </w:r>
      <w:r>
        <w:rPr>
          <w:rStyle w:val="bzpyqfadein"/>
        </w:rPr>
        <w:t xml:space="preserve"> Activity diagram is an example.</w:t>
      </w:r>
    </w:p>
    <w:p w14:paraId="75E08C96" w14:textId="77777777" w:rsidR="00204599" w:rsidRDefault="00204599" w:rsidP="000549DC">
      <w:pPr>
        <w:pStyle w:val="ListParagraph"/>
        <w:ind w:left="360"/>
        <w:jc w:val="both"/>
        <w:rPr>
          <w:b/>
          <w:bCs/>
          <w:noProof/>
        </w:rPr>
      </w:pPr>
    </w:p>
    <w:p w14:paraId="1957810E" w14:textId="77777777" w:rsidR="00EE6D0F" w:rsidRDefault="00EE6D0F" w:rsidP="000549DC">
      <w:pPr>
        <w:pStyle w:val="ListParagraph"/>
        <w:ind w:left="360"/>
        <w:jc w:val="both"/>
        <w:rPr>
          <w:b/>
          <w:bCs/>
          <w:noProof/>
        </w:rPr>
      </w:pPr>
    </w:p>
    <w:p w14:paraId="61F51CE3" w14:textId="77777777" w:rsidR="00EE6D0F" w:rsidRDefault="00EE6D0F" w:rsidP="000549DC">
      <w:pPr>
        <w:pStyle w:val="ListParagraph"/>
        <w:ind w:left="360"/>
        <w:jc w:val="both"/>
        <w:rPr>
          <w:b/>
          <w:bCs/>
          <w:noProof/>
        </w:rPr>
      </w:pPr>
    </w:p>
    <w:p w14:paraId="34CD3184" w14:textId="77777777" w:rsidR="00EE6D0F" w:rsidRDefault="00EE6D0F" w:rsidP="000549DC">
      <w:pPr>
        <w:pStyle w:val="ListParagraph"/>
        <w:ind w:left="360"/>
        <w:jc w:val="both"/>
        <w:rPr>
          <w:b/>
          <w:bCs/>
          <w:noProof/>
        </w:rPr>
      </w:pPr>
    </w:p>
    <w:p w14:paraId="4D0F2C1E" w14:textId="77777777" w:rsidR="00EE6D0F" w:rsidRDefault="00EE6D0F" w:rsidP="000549DC">
      <w:pPr>
        <w:pStyle w:val="ListParagraph"/>
        <w:ind w:left="360"/>
        <w:jc w:val="both"/>
        <w:rPr>
          <w:b/>
          <w:bCs/>
          <w:noProof/>
        </w:rPr>
      </w:pPr>
    </w:p>
    <w:p w14:paraId="0ED426D7" w14:textId="77777777" w:rsidR="00EE6D0F" w:rsidRDefault="00EE6D0F" w:rsidP="000549DC">
      <w:pPr>
        <w:pStyle w:val="ListParagraph"/>
        <w:ind w:left="360"/>
        <w:jc w:val="both"/>
        <w:rPr>
          <w:b/>
          <w:bCs/>
          <w:noProof/>
        </w:rPr>
      </w:pPr>
    </w:p>
    <w:p w14:paraId="44EAAFCF" w14:textId="77777777" w:rsidR="00EE6D0F" w:rsidRDefault="00EE6D0F" w:rsidP="000549DC">
      <w:pPr>
        <w:pStyle w:val="ListParagraph"/>
        <w:ind w:left="360"/>
        <w:jc w:val="both"/>
        <w:rPr>
          <w:b/>
          <w:bCs/>
          <w:noProof/>
        </w:rPr>
      </w:pPr>
    </w:p>
    <w:p w14:paraId="6CBFC49D" w14:textId="77777777" w:rsidR="00EE6D0F" w:rsidRDefault="00EE6D0F" w:rsidP="000549DC">
      <w:pPr>
        <w:pStyle w:val="ListParagraph"/>
        <w:ind w:left="360"/>
        <w:jc w:val="both"/>
        <w:rPr>
          <w:b/>
          <w:bCs/>
          <w:noProof/>
        </w:rPr>
      </w:pPr>
    </w:p>
    <w:p w14:paraId="14177704" w14:textId="77777777" w:rsidR="00EE6D0F" w:rsidRDefault="00EE6D0F" w:rsidP="000549DC">
      <w:pPr>
        <w:pStyle w:val="ListParagraph"/>
        <w:ind w:left="360"/>
        <w:jc w:val="both"/>
        <w:rPr>
          <w:b/>
          <w:bCs/>
          <w:noProof/>
        </w:rPr>
      </w:pPr>
    </w:p>
    <w:p w14:paraId="4BC8194B" w14:textId="77777777" w:rsidR="00EE6D0F" w:rsidRDefault="00EE6D0F" w:rsidP="000549DC">
      <w:pPr>
        <w:pStyle w:val="ListParagraph"/>
        <w:ind w:left="360"/>
        <w:jc w:val="both"/>
        <w:rPr>
          <w:b/>
          <w:bCs/>
          <w:noProof/>
        </w:rPr>
      </w:pPr>
    </w:p>
    <w:p w14:paraId="6AA258F1" w14:textId="77777777" w:rsidR="00EE6D0F" w:rsidRDefault="00EE6D0F" w:rsidP="000549DC">
      <w:pPr>
        <w:pStyle w:val="ListParagraph"/>
        <w:ind w:left="360"/>
        <w:jc w:val="both"/>
        <w:rPr>
          <w:b/>
          <w:bCs/>
          <w:noProof/>
        </w:rPr>
      </w:pPr>
    </w:p>
    <w:p w14:paraId="01A78B55" w14:textId="77777777" w:rsidR="00EE6D0F" w:rsidRDefault="00EE6D0F" w:rsidP="000549DC">
      <w:pPr>
        <w:pStyle w:val="ListParagraph"/>
        <w:ind w:left="360"/>
        <w:jc w:val="both"/>
        <w:rPr>
          <w:b/>
          <w:bCs/>
          <w:noProof/>
        </w:rPr>
      </w:pPr>
    </w:p>
    <w:p w14:paraId="6F7EEC92" w14:textId="5EE24092" w:rsidR="00EE6D0F" w:rsidRDefault="007D2765" w:rsidP="0021656F">
      <w:pPr>
        <w:pStyle w:val="ListParagraph"/>
        <w:ind w:left="360"/>
        <w:jc w:val="center"/>
        <w:rPr>
          <w:b/>
          <w:bCs/>
          <w:noProof/>
        </w:rPr>
      </w:pPr>
      <w:r>
        <w:rPr>
          <w:b/>
          <w:bCs/>
          <w:noProof/>
        </w:rPr>
        <w:lastRenderedPageBreak/>
        <w:t>FUTSAL BOOKING AND MANAGEMENT SYSTEM</w:t>
      </w:r>
    </w:p>
    <w:p w14:paraId="66DF2053" w14:textId="66B597B8" w:rsidR="007D2765" w:rsidRPr="00874717" w:rsidRDefault="007D2765" w:rsidP="007D2765">
      <w:pPr>
        <w:pStyle w:val="ListParagraph"/>
        <w:numPr>
          <w:ilvl w:val="0"/>
          <w:numId w:val="2"/>
        </w:numPr>
        <w:jc w:val="both"/>
        <w:rPr>
          <w:b/>
          <w:bCs/>
          <w:noProof/>
        </w:rPr>
      </w:pPr>
      <w:r>
        <w:rPr>
          <w:b/>
          <w:bCs/>
          <w:noProof/>
        </w:rPr>
        <w:t>USE-CASE DIAGRAM:</w:t>
      </w:r>
    </w:p>
    <w:p w14:paraId="20B23BBA" w14:textId="35CA534D" w:rsidR="00AC6029" w:rsidRDefault="00B04C82">
      <w:r>
        <w:rPr>
          <w:noProof/>
        </w:rPr>
        <w:drawing>
          <wp:inline distT="0" distB="0" distL="0" distR="0" wp14:anchorId="7EA5C7C2" wp14:editId="10BCF81F">
            <wp:extent cx="5938520" cy="4917440"/>
            <wp:effectExtent l="0" t="0" r="5080" b="0"/>
            <wp:docPr id="55084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491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D5916" w14:textId="77777777" w:rsidR="00C55A73" w:rsidRDefault="00C55A73"/>
    <w:p w14:paraId="5E1A5DBC" w14:textId="77777777" w:rsidR="00C55A73" w:rsidRDefault="00C55A73"/>
    <w:p w14:paraId="50A5D06E" w14:textId="0439FF48" w:rsidR="00C55A73" w:rsidRDefault="00C55A73">
      <w:r>
        <w:br w:type="page"/>
      </w:r>
    </w:p>
    <w:p w14:paraId="5A547BF7" w14:textId="74E008C0" w:rsidR="0021656F" w:rsidRPr="0021656F" w:rsidRDefault="0021656F" w:rsidP="0021656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ACTIVITY DIAGRAM</w:t>
      </w:r>
    </w:p>
    <w:p w14:paraId="40030F2D" w14:textId="7CFE625A" w:rsidR="00C55A73" w:rsidRDefault="00C55A73">
      <w:r>
        <w:rPr>
          <w:noProof/>
        </w:rPr>
        <w:drawing>
          <wp:inline distT="0" distB="0" distL="0" distR="0" wp14:anchorId="723846CB" wp14:editId="44AB5C3D">
            <wp:extent cx="5236210" cy="8223885"/>
            <wp:effectExtent l="0" t="0" r="2540" b="5715"/>
            <wp:docPr id="1460860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9FC3B" w14:textId="77777777" w:rsidR="00184027" w:rsidRDefault="00184027"/>
    <w:p w14:paraId="732A598E" w14:textId="7066863A" w:rsidR="0021656F" w:rsidRPr="0021656F" w:rsidRDefault="0021656F" w:rsidP="0021656F">
      <w:pPr>
        <w:pStyle w:val="ListParagraph"/>
        <w:numPr>
          <w:ilvl w:val="0"/>
          <w:numId w:val="2"/>
        </w:numPr>
        <w:rPr>
          <w:b/>
          <w:bCs/>
        </w:rPr>
      </w:pPr>
      <w:r w:rsidRPr="0021656F">
        <w:rPr>
          <w:b/>
          <w:bCs/>
        </w:rPr>
        <w:lastRenderedPageBreak/>
        <w:t>CLASS DIAGRAM</w:t>
      </w:r>
    </w:p>
    <w:p w14:paraId="73C99606" w14:textId="4D66DF86" w:rsidR="00C55A73" w:rsidRDefault="00746F8C">
      <w:pPr>
        <w:rPr>
          <w:noProof/>
        </w:rPr>
      </w:pPr>
      <w:r>
        <w:rPr>
          <w:noProof/>
        </w:rPr>
        <w:drawing>
          <wp:inline distT="0" distB="0" distL="0" distR="0" wp14:anchorId="4774E6E4" wp14:editId="7F40DA71">
            <wp:extent cx="5928360" cy="3947160"/>
            <wp:effectExtent l="0" t="0" r="0" b="0"/>
            <wp:docPr id="889045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285BD" w14:textId="77777777" w:rsidR="00184027" w:rsidRPr="00184027" w:rsidRDefault="00184027" w:rsidP="00184027"/>
    <w:p w14:paraId="797096CE" w14:textId="77777777" w:rsidR="00184027" w:rsidRPr="00184027" w:rsidRDefault="00184027" w:rsidP="00184027"/>
    <w:p w14:paraId="5DB52BF7" w14:textId="77777777" w:rsidR="00184027" w:rsidRDefault="00184027" w:rsidP="00184027">
      <w:pPr>
        <w:rPr>
          <w:noProof/>
        </w:rPr>
      </w:pPr>
    </w:p>
    <w:p w14:paraId="50898AFB" w14:textId="77777777" w:rsidR="00184027" w:rsidRDefault="00184027" w:rsidP="00184027">
      <w:pPr>
        <w:jc w:val="center"/>
      </w:pPr>
    </w:p>
    <w:p w14:paraId="37090B8F" w14:textId="710D437D" w:rsidR="00184027" w:rsidRDefault="00184027">
      <w:r>
        <w:br w:type="page"/>
      </w:r>
    </w:p>
    <w:p w14:paraId="297A3A1E" w14:textId="57B58D03" w:rsidR="008A4C27" w:rsidRPr="00BB68A3" w:rsidRDefault="00BB68A3" w:rsidP="00BB68A3">
      <w:pPr>
        <w:pStyle w:val="ListParagraph"/>
        <w:numPr>
          <w:ilvl w:val="0"/>
          <w:numId w:val="2"/>
        </w:numPr>
        <w:rPr>
          <w:b/>
          <w:bCs/>
          <w:noProof/>
        </w:rPr>
      </w:pPr>
      <w:r w:rsidRPr="00BB68A3">
        <w:rPr>
          <w:b/>
          <w:bCs/>
          <w:noProof/>
        </w:rPr>
        <w:lastRenderedPageBreak/>
        <w:t>SEQUENCE DIAGRAM</w:t>
      </w:r>
    </w:p>
    <w:p w14:paraId="526A9C34" w14:textId="77777777" w:rsidR="00057609" w:rsidRDefault="00057609" w:rsidP="00057609">
      <w:pPr>
        <w:jc w:val="center"/>
        <w:rPr>
          <w:noProof/>
        </w:rPr>
      </w:pPr>
    </w:p>
    <w:p w14:paraId="2C08A8A9" w14:textId="1E6CE3C4" w:rsidR="008A4C27" w:rsidRDefault="00057609" w:rsidP="00057609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752BC58" wp14:editId="155957FC">
            <wp:extent cx="6407150" cy="3754365"/>
            <wp:effectExtent l="0" t="0" r="0" b="0"/>
            <wp:docPr id="7013268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10" r="2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4511" cy="3764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ECD17" w14:textId="240EA3DA" w:rsidR="00F73B0D" w:rsidRDefault="00F73B0D" w:rsidP="00F73B0D">
      <w:pPr>
        <w:tabs>
          <w:tab w:val="left" w:pos="8031"/>
        </w:tabs>
      </w:pPr>
      <w:r>
        <w:tab/>
      </w:r>
    </w:p>
    <w:p w14:paraId="76EB39C9" w14:textId="3914BB59" w:rsidR="00F73B0D" w:rsidRDefault="00F73B0D">
      <w:r>
        <w:br w:type="page"/>
      </w:r>
    </w:p>
    <w:p w14:paraId="11CCEDEE" w14:textId="44BDEA58" w:rsidR="00B02459" w:rsidRPr="00B02459" w:rsidRDefault="00B02459" w:rsidP="00B02459">
      <w:pPr>
        <w:pStyle w:val="ListParagraph"/>
        <w:numPr>
          <w:ilvl w:val="0"/>
          <w:numId w:val="2"/>
        </w:numPr>
        <w:rPr>
          <w:b/>
          <w:bCs/>
        </w:rPr>
      </w:pPr>
      <w:r w:rsidRPr="00B02459">
        <w:rPr>
          <w:b/>
          <w:bCs/>
        </w:rPr>
        <w:lastRenderedPageBreak/>
        <w:t>COMMUNICATION DIAGRAM</w:t>
      </w:r>
    </w:p>
    <w:p w14:paraId="6B640B63" w14:textId="08DDF692" w:rsidR="00F73B0D" w:rsidRDefault="00F73B0D" w:rsidP="00F73B0D">
      <w:pPr>
        <w:tabs>
          <w:tab w:val="left" w:pos="8031"/>
        </w:tabs>
      </w:pPr>
      <w:r>
        <w:rPr>
          <w:noProof/>
        </w:rPr>
        <w:drawing>
          <wp:inline distT="0" distB="0" distL="0" distR="0" wp14:anchorId="00701B7E" wp14:editId="4648E6E7">
            <wp:extent cx="5932170" cy="3270885"/>
            <wp:effectExtent l="0" t="0" r="0" b="5715"/>
            <wp:docPr id="11902342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84ECD" w14:textId="77777777" w:rsidR="00203512" w:rsidRDefault="00203512" w:rsidP="00F73B0D">
      <w:pPr>
        <w:tabs>
          <w:tab w:val="left" w:pos="8031"/>
        </w:tabs>
      </w:pPr>
    </w:p>
    <w:p w14:paraId="77854FCE" w14:textId="50789BA1" w:rsidR="00203512" w:rsidRDefault="00203512" w:rsidP="00F73B0D">
      <w:pPr>
        <w:tabs>
          <w:tab w:val="left" w:pos="8031"/>
        </w:tabs>
        <w:rPr>
          <w:b/>
          <w:bCs/>
        </w:rPr>
      </w:pPr>
      <w:r w:rsidRPr="00203512">
        <w:rPr>
          <w:b/>
          <w:bCs/>
        </w:rPr>
        <w:t>CONCLUSION</w:t>
      </w:r>
      <w:r w:rsidR="00D91C8F">
        <w:rPr>
          <w:b/>
          <w:bCs/>
        </w:rPr>
        <w:t>:</w:t>
      </w:r>
    </w:p>
    <w:p w14:paraId="6CA9A320" w14:textId="0C6F6C10" w:rsidR="00E46C72" w:rsidRPr="00E46C72" w:rsidRDefault="00E46C72" w:rsidP="00E46C72">
      <w:pPr>
        <w:tabs>
          <w:tab w:val="left" w:pos="8031"/>
        </w:tabs>
        <w:jc w:val="both"/>
      </w:pPr>
      <w:r w:rsidRPr="00E46C72">
        <w:t>Hence, through this lab, we learned that system modeling is essential for visualizing a project before actual implementation. By looking at a system from external, structural, behavioral, and interaction perspectives, we can understand both its static design and its dynamic logic.</w:t>
      </w:r>
    </w:p>
    <w:sectPr w:rsidR="00E46C72" w:rsidRPr="00E46C72" w:rsidSect="006E0242">
      <w:footerReference w:type="default" r:id="rId12"/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9DDB2" w14:textId="77777777" w:rsidR="00DC7ACA" w:rsidRDefault="00DC7ACA" w:rsidP="003F2C7C">
      <w:pPr>
        <w:spacing w:after="0" w:line="240" w:lineRule="auto"/>
      </w:pPr>
      <w:r>
        <w:separator/>
      </w:r>
    </w:p>
  </w:endnote>
  <w:endnote w:type="continuationSeparator" w:id="0">
    <w:p w14:paraId="1E076A17" w14:textId="77777777" w:rsidR="00DC7ACA" w:rsidRDefault="00DC7ACA" w:rsidP="003F2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94882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3D0741" w14:textId="6C9CE946" w:rsidR="006E0242" w:rsidRDefault="006E0242" w:rsidP="006E0242">
        <w:pPr>
          <w:pStyle w:val="Footer"/>
        </w:pPr>
        <w:r>
          <w:t xml:space="preserve">Suresh Dahal – BIT-III/I – </w:t>
        </w:r>
        <w:proofErr w:type="gramStart"/>
        <w:r>
          <w:t xml:space="preserve">23 </w:t>
        </w:r>
        <w:r>
          <w:t xml:space="preserve"> </w:t>
        </w:r>
        <w:r>
          <w:tab/>
        </w:r>
        <w:proofErr w:type="gramEnd"/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8EC58" w14:textId="77777777" w:rsidR="00DC7ACA" w:rsidRDefault="00DC7ACA" w:rsidP="003F2C7C">
      <w:pPr>
        <w:spacing w:after="0" w:line="240" w:lineRule="auto"/>
      </w:pPr>
      <w:r>
        <w:separator/>
      </w:r>
    </w:p>
  </w:footnote>
  <w:footnote w:type="continuationSeparator" w:id="0">
    <w:p w14:paraId="0EB8B6BB" w14:textId="77777777" w:rsidR="00DC7ACA" w:rsidRDefault="00DC7ACA" w:rsidP="003F2C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36D4C"/>
    <w:multiLevelType w:val="hybridMultilevel"/>
    <w:tmpl w:val="D4AEA1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077315F"/>
    <w:multiLevelType w:val="hybridMultilevel"/>
    <w:tmpl w:val="9DB0D7A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0952855">
    <w:abstractNumId w:val="0"/>
  </w:num>
  <w:num w:numId="2" w16cid:durableId="1043483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C82"/>
    <w:rsid w:val="000549DC"/>
    <w:rsid w:val="00057609"/>
    <w:rsid w:val="00184027"/>
    <w:rsid w:val="00203512"/>
    <w:rsid w:val="00204599"/>
    <w:rsid w:val="0021656F"/>
    <w:rsid w:val="0024674D"/>
    <w:rsid w:val="002909A8"/>
    <w:rsid w:val="002D3C77"/>
    <w:rsid w:val="003F2C7C"/>
    <w:rsid w:val="00480311"/>
    <w:rsid w:val="00492887"/>
    <w:rsid w:val="004B417E"/>
    <w:rsid w:val="004D18FA"/>
    <w:rsid w:val="005E6B17"/>
    <w:rsid w:val="006E0242"/>
    <w:rsid w:val="00746F8C"/>
    <w:rsid w:val="007D2765"/>
    <w:rsid w:val="007F29F1"/>
    <w:rsid w:val="00864AFB"/>
    <w:rsid w:val="00874717"/>
    <w:rsid w:val="008A4C27"/>
    <w:rsid w:val="00961827"/>
    <w:rsid w:val="00AB077D"/>
    <w:rsid w:val="00AC6029"/>
    <w:rsid w:val="00B02459"/>
    <w:rsid w:val="00B04C82"/>
    <w:rsid w:val="00B42B2E"/>
    <w:rsid w:val="00BB68A3"/>
    <w:rsid w:val="00BC5DE0"/>
    <w:rsid w:val="00C55A73"/>
    <w:rsid w:val="00D21902"/>
    <w:rsid w:val="00D70150"/>
    <w:rsid w:val="00D91C8F"/>
    <w:rsid w:val="00DC7ACA"/>
    <w:rsid w:val="00E46C72"/>
    <w:rsid w:val="00E71C1C"/>
    <w:rsid w:val="00EE6D0F"/>
    <w:rsid w:val="00F73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AB371"/>
  <w15:chartTrackingRefBased/>
  <w15:docId w15:val="{F6AE43C4-F302-44B7-8D03-D52816A5C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C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C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C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C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C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C8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C8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eetiNoSpell">
    <w:name w:val="Preeti_NoSpell"/>
    <w:basedOn w:val="Normal"/>
    <w:link w:val="PreetiNoSpellChar"/>
    <w:qFormat/>
    <w:rsid w:val="005E6B17"/>
    <w:rPr>
      <w:rFonts w:ascii="Preeti" w:hAnsi="Preeti"/>
      <w:noProof/>
    </w:rPr>
  </w:style>
  <w:style w:type="character" w:customStyle="1" w:styleId="PreetiNoSpellChar">
    <w:name w:val="Preeti_NoSpell Char"/>
    <w:basedOn w:val="DefaultParagraphFont"/>
    <w:link w:val="PreetiNoSpell"/>
    <w:rsid w:val="005E6B17"/>
    <w:rPr>
      <w:rFonts w:ascii="Preeti" w:hAnsi="Preeti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B04C8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C8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C82"/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C8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C8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C8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C8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C8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C8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04C8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C8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04C8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04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C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C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4717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customStyle="1" w:styleId="bzpyqfadein">
    <w:name w:val="bz_pyq_fadein"/>
    <w:basedOn w:val="DefaultParagraphFont"/>
    <w:rsid w:val="00874717"/>
  </w:style>
  <w:style w:type="paragraph" w:styleId="Header">
    <w:name w:val="header"/>
    <w:basedOn w:val="Normal"/>
    <w:link w:val="HeaderChar"/>
    <w:uiPriority w:val="99"/>
    <w:unhideWhenUsed/>
    <w:rsid w:val="003F2C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C7C"/>
  </w:style>
  <w:style w:type="paragraph" w:styleId="Footer">
    <w:name w:val="footer"/>
    <w:basedOn w:val="Normal"/>
    <w:link w:val="FooterChar"/>
    <w:uiPriority w:val="99"/>
    <w:unhideWhenUsed/>
    <w:rsid w:val="003F2C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C7C"/>
  </w:style>
  <w:style w:type="table" w:styleId="TableGrid">
    <w:name w:val="Table Grid"/>
    <w:basedOn w:val="TableNormal"/>
    <w:uiPriority w:val="39"/>
    <w:rsid w:val="003F2C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7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Dahal</dc:creator>
  <cp:keywords/>
  <dc:description/>
  <cp:lastModifiedBy>Suresh Dahal</cp:lastModifiedBy>
  <cp:revision>33</cp:revision>
  <dcterms:created xsi:type="dcterms:W3CDTF">2026-03-14T06:42:00Z</dcterms:created>
  <dcterms:modified xsi:type="dcterms:W3CDTF">2026-03-14T16:06:00Z</dcterms:modified>
</cp:coreProperties>
</file>