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EB8D" w14:textId="77777777" w:rsidR="00DD3EE4" w:rsidRDefault="00DD3EE4" w:rsidP="00DD3EE4">
      <w:pPr>
        <w:pStyle w:val="Title"/>
        <w:rPr>
          <w:lang w:eastAsia="zh-CN"/>
        </w:rPr>
      </w:pPr>
      <w:r>
        <w:rPr>
          <w:rFonts w:hint="eastAsia"/>
          <w:lang w:eastAsia="zh-CN"/>
        </w:rPr>
        <w:t>朱双泉</w:t>
      </w:r>
    </w:p>
    <w:p w14:paraId="36E06048" w14:textId="39CDC8DD" w:rsidR="00DD3EE4" w:rsidRDefault="00DD3EE4" w:rsidP="00DD3EE4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>上海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浦东新区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200125 | 137</w:t>
      </w:r>
      <w:r w:rsidR="00DF420D">
        <w:rPr>
          <w:lang w:eastAsia="zh-CN"/>
        </w:rPr>
        <w:t>_</w:t>
      </w:r>
      <w:r>
        <w:rPr>
          <w:lang w:eastAsia="zh-CN"/>
        </w:rPr>
        <w:t>0177</w:t>
      </w:r>
      <w:r w:rsidR="00DF420D">
        <w:rPr>
          <w:lang w:eastAsia="zh-CN"/>
        </w:rPr>
        <w:t>_</w:t>
      </w:r>
      <w:r>
        <w:rPr>
          <w:lang w:eastAsia="zh-CN"/>
        </w:rPr>
        <w:t xml:space="preserve">7868 | </w:t>
      </w:r>
      <w:r>
        <w:rPr>
          <w:rFonts w:hint="eastAsia"/>
          <w:lang w:eastAsia="zh-CN"/>
        </w:rPr>
        <w:t>a</w:t>
      </w:r>
      <w:r>
        <w:rPr>
          <w:lang w:eastAsia="zh-CN"/>
        </w:rPr>
        <w:t>13701777868@gmail</w:t>
      </w:r>
      <w:r>
        <w:rPr>
          <w:rFonts w:hint="eastAsia"/>
          <w:lang w:eastAsia="zh-CN"/>
        </w:rPr>
        <w:t>.</w:t>
      </w:r>
      <w:r>
        <w:rPr>
          <w:lang w:eastAsia="zh-CN"/>
        </w:rPr>
        <w:t>com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 w:rsidR="00210FE7">
        <w:rPr>
          <w:rFonts w:hint="eastAsia"/>
          <w:lang w:eastAsia="zh-CN"/>
        </w:rPr>
        <w:t>微信：</w:t>
      </w:r>
      <w:proofErr w:type="spellStart"/>
      <w:r>
        <w:rPr>
          <w:rFonts w:hint="eastAsia"/>
          <w:lang w:eastAsia="zh-CN"/>
        </w:rPr>
        <w:t>coder</w:t>
      </w:r>
      <w:r>
        <w:rPr>
          <w:lang w:eastAsia="zh-CN"/>
        </w:rPr>
        <w:t>Zsq</w:t>
      </w:r>
      <w:proofErr w:type="spellEnd"/>
    </w:p>
    <w:p w14:paraId="3BD97EBE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个人信息</w:t>
      </w:r>
    </w:p>
    <w:p w14:paraId="259B4E06" w14:textId="5B4274FF" w:rsidR="00F127D0" w:rsidRDefault="00DD3EE4" w:rsidP="001B7CAA">
      <w:pPr>
        <w:pStyle w:val="ListBullet"/>
        <w:numPr>
          <w:ilvl w:val="0"/>
          <w:numId w:val="0"/>
        </w:numPr>
        <w:ind w:left="360" w:hanging="360"/>
        <w:rPr>
          <w:lang w:eastAsia="zh-CN"/>
        </w:rPr>
      </w:pPr>
      <w:r>
        <w:rPr>
          <w:rFonts w:hint="eastAsia"/>
          <w:lang w:eastAsia="zh-CN"/>
        </w:rPr>
        <w:t>年龄：</w:t>
      </w:r>
      <w:r>
        <w:rPr>
          <w:rFonts w:hint="eastAsia"/>
          <w:lang w:eastAsia="zh-CN"/>
        </w:rPr>
        <w:t>2</w:t>
      </w:r>
      <w:r>
        <w:rPr>
          <w:lang w:eastAsia="zh-CN"/>
        </w:rPr>
        <w:t>9</w:t>
      </w:r>
      <w:r>
        <w:rPr>
          <w:rFonts w:hint="eastAsia"/>
          <w:lang w:eastAsia="zh-CN"/>
        </w:rPr>
        <w:t>岁</w:t>
      </w:r>
      <w:r w:rsidR="001B7CAA">
        <w:rPr>
          <w:lang w:eastAsia="zh-CN"/>
        </w:rPr>
        <w:t xml:space="preserve"> | </w:t>
      </w:r>
      <w:r>
        <w:rPr>
          <w:rFonts w:hint="eastAsia"/>
          <w:lang w:eastAsia="zh-CN"/>
        </w:rPr>
        <w:t>性别：男</w:t>
      </w:r>
      <w:r w:rsidR="001B7CAA">
        <w:rPr>
          <w:lang w:eastAsia="zh-CN"/>
        </w:rPr>
        <w:t xml:space="preserve"> | </w:t>
      </w:r>
      <w:r>
        <w:rPr>
          <w:rFonts w:hint="eastAsia"/>
          <w:lang w:eastAsia="zh-CN"/>
        </w:rPr>
        <w:t>工作年限：</w:t>
      </w:r>
      <w:r w:rsidR="003D40AA">
        <w:rPr>
          <w:lang w:eastAsia="zh-CN"/>
        </w:rPr>
        <w:t>6</w:t>
      </w:r>
      <w:r>
        <w:rPr>
          <w:rFonts w:hint="eastAsia"/>
          <w:lang w:eastAsia="zh-CN"/>
        </w:rPr>
        <w:t>年</w:t>
      </w:r>
      <w:r w:rsidR="001B7CAA">
        <w:rPr>
          <w:lang w:eastAsia="zh-CN"/>
        </w:rPr>
        <w:t xml:space="preserve"> | </w:t>
      </w:r>
      <w:r w:rsidR="00F127D0">
        <w:rPr>
          <w:rFonts w:hint="eastAsia"/>
          <w:lang w:eastAsia="zh-CN"/>
        </w:rPr>
        <w:t>毕业院校：华东理工</w:t>
      </w:r>
    </w:p>
    <w:p w14:paraId="27C82BE2" w14:textId="43552B76" w:rsidR="00942366" w:rsidRDefault="001B7CAA" w:rsidP="00942366">
      <w:pPr>
        <w:pStyle w:val="Heading1"/>
        <w:rPr>
          <w:lang w:eastAsia="zh-CN"/>
        </w:rPr>
      </w:pPr>
      <w:r>
        <w:rPr>
          <w:rFonts w:hint="eastAsia"/>
          <w:lang w:eastAsia="zh-CN"/>
        </w:rPr>
        <w:t>项目</w:t>
      </w:r>
      <w:r w:rsidR="00942366">
        <w:rPr>
          <w:rFonts w:hint="eastAsia"/>
          <w:lang w:eastAsia="zh-CN"/>
        </w:rPr>
        <w:t>经验</w:t>
      </w:r>
    </w:p>
    <w:p w14:paraId="1FE59B24" w14:textId="1E5D8D62" w:rsidR="00082D3F" w:rsidRDefault="001B7CAA" w:rsidP="001B7CAA">
      <w:pPr>
        <w:pStyle w:val="Heading2"/>
        <w:rPr>
          <w:lang w:eastAsia="zh-CN"/>
        </w:rPr>
      </w:pPr>
      <w:r w:rsidRPr="001B7CAA">
        <w:rPr>
          <w:rFonts w:hint="eastAsia"/>
          <w:color w:val="151C3A" w:themeColor="text2"/>
          <w:sz w:val="24"/>
          <w:szCs w:val="24"/>
          <w:lang w:eastAsia="zh-CN"/>
        </w:rPr>
        <w:t>华润健一网</w:t>
      </w:r>
      <w:r w:rsidR="00942366" w:rsidRPr="001B7CAA">
        <w:rPr>
          <w:color w:val="151C3A" w:themeColor="text2"/>
          <w:sz w:val="24"/>
          <w:szCs w:val="24"/>
          <w:lang w:eastAsia="zh-CN"/>
        </w:rPr>
        <w:t xml:space="preserve"> | </w:t>
      </w:r>
      <w:r>
        <w:rPr>
          <w:rFonts w:hint="eastAsia"/>
          <w:color w:val="151C3A" w:themeColor="text2"/>
          <w:sz w:val="24"/>
          <w:szCs w:val="24"/>
          <w:lang w:eastAsia="zh-CN"/>
        </w:rPr>
        <w:t>产品经理</w:t>
      </w:r>
      <w:r>
        <w:rPr>
          <w:color w:val="151C3A" w:themeColor="text2"/>
          <w:sz w:val="24"/>
          <w:szCs w:val="24"/>
          <w:lang w:eastAsia="zh-CN"/>
        </w:rPr>
        <w:t xml:space="preserve"> </w:t>
      </w:r>
      <w:r w:rsidR="00082D3F">
        <w:rPr>
          <w:color w:val="151C3A" w:themeColor="text2"/>
          <w:sz w:val="24"/>
          <w:szCs w:val="24"/>
          <w:lang w:eastAsia="zh-CN"/>
        </w:rPr>
        <w:t xml:space="preserve">                                                                             </w:t>
      </w:r>
      <w:r w:rsidR="00082D3F">
        <w:rPr>
          <w:lang w:eastAsia="zh-CN"/>
        </w:rPr>
        <w:t>2018</w:t>
      </w:r>
      <w:r w:rsidR="00082D3F">
        <w:rPr>
          <w:rFonts w:hint="eastAsia"/>
          <w:lang w:eastAsia="zh-CN"/>
        </w:rPr>
        <w:t>年</w:t>
      </w:r>
      <w:r w:rsidR="00082D3F">
        <w:rPr>
          <w:lang w:eastAsia="zh-CN"/>
        </w:rPr>
        <w:t>4</w:t>
      </w:r>
      <w:r w:rsidR="00082D3F">
        <w:rPr>
          <w:rFonts w:hint="eastAsia"/>
          <w:lang w:eastAsia="zh-CN"/>
        </w:rPr>
        <w:t>月</w:t>
      </w:r>
      <w:r w:rsidR="00082D3F">
        <w:rPr>
          <w:lang w:eastAsia="zh-CN"/>
        </w:rPr>
        <w:t xml:space="preserve"> – </w:t>
      </w:r>
      <w:r w:rsidR="00082D3F">
        <w:rPr>
          <w:rFonts w:hint="eastAsia"/>
          <w:lang w:eastAsia="zh-CN"/>
        </w:rPr>
        <w:t>至今</w:t>
      </w:r>
    </w:p>
    <w:p w14:paraId="5FC0BD8E" w14:textId="43C4AE93" w:rsidR="00F470CE" w:rsidRPr="00F470CE" w:rsidRDefault="006004CE" w:rsidP="00C025F4">
      <w:pPr>
        <w:rPr>
          <w:b/>
          <w:bCs/>
          <w:lang w:eastAsia="zh-CN"/>
        </w:rPr>
      </w:pPr>
      <w:r>
        <w:rPr>
          <w:rFonts w:hint="eastAsia"/>
          <w:lang w:eastAsia="zh-CN"/>
        </w:rPr>
        <w:t>负责</w:t>
      </w:r>
      <w:r w:rsidR="00C025F4">
        <w:rPr>
          <w:rFonts w:hint="eastAsia"/>
          <w:lang w:eastAsia="zh-CN"/>
        </w:rPr>
        <w:t>商城项目首页、搜索、商品、购物车、订单、支付、用户等模块</w:t>
      </w:r>
      <w:r>
        <w:rPr>
          <w:rFonts w:hint="eastAsia"/>
          <w:lang w:eastAsia="zh-CN"/>
        </w:rPr>
        <w:t>前后端规划及设计；根据产品方向，进行市场、用户层面的需求调研，组织讨论，进行版本需求规划，</w:t>
      </w:r>
      <w:r w:rsidR="00C10FD8">
        <w:rPr>
          <w:rFonts w:hint="eastAsia"/>
          <w:lang w:eastAsia="zh-CN"/>
        </w:rPr>
        <w:t>撰写</w:t>
      </w:r>
      <w:r>
        <w:rPr>
          <w:rFonts w:hint="eastAsia"/>
          <w:lang w:eastAsia="zh-CN"/>
        </w:rPr>
        <w:t>产品用例、流程图，输出需求文档；制定版本开发计划，负责计划进度跟踪和控制</w:t>
      </w:r>
      <w:r w:rsidR="00306ABE">
        <w:rPr>
          <w:rFonts w:hint="eastAsia"/>
          <w:lang w:eastAsia="zh-CN"/>
        </w:rPr>
        <w:t>，讲解需求，协调设计、技术、测试等团队，进行版本推进；版本上线后持续监控用户反馈和产品数据，不断改善用户体验；日常跟踪观察竞争对手产品、用户情况，定期进行竞品分析，整理汇报。</w:t>
      </w:r>
    </w:p>
    <w:p w14:paraId="3575D6D9" w14:textId="63D83423" w:rsidR="00942366" w:rsidRDefault="00082D3F" w:rsidP="00082D3F">
      <w:pPr>
        <w:pStyle w:val="ListBullet"/>
        <w:numPr>
          <w:ilvl w:val="0"/>
          <w:numId w:val="0"/>
        </w:numPr>
        <w:rPr>
          <w:lang w:eastAsia="zh-CN"/>
        </w:rPr>
      </w:pPr>
      <w:r w:rsidRPr="00082D3F">
        <w:rPr>
          <w:rFonts w:hint="eastAsia"/>
          <w:b/>
          <w:bCs/>
          <w:lang w:eastAsia="zh-CN"/>
        </w:rPr>
        <w:t>疫情防控药品监控项目</w:t>
      </w:r>
      <w:r w:rsidR="001B7CAA" w:rsidRPr="00082D3F">
        <w:rPr>
          <w:b/>
          <w:bCs/>
          <w:lang w:eastAsia="zh-CN"/>
        </w:rPr>
        <w:t xml:space="preserve"> </w:t>
      </w:r>
      <w:r w:rsidR="00347BA1">
        <w:rPr>
          <w:rFonts w:hint="eastAsia"/>
          <w:b/>
          <w:bCs/>
          <w:lang w:eastAsia="zh-CN"/>
        </w:rPr>
        <w:t>（</w:t>
      </w:r>
      <w:r w:rsidR="00347BA1">
        <w:rPr>
          <w:rFonts w:hint="eastAsia"/>
          <w:b/>
          <w:bCs/>
          <w:lang w:eastAsia="zh-CN"/>
        </w:rPr>
        <w:t>App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P</w:t>
      </w:r>
      <w:r w:rsidR="00347BA1">
        <w:rPr>
          <w:b/>
          <w:bCs/>
          <w:lang w:eastAsia="zh-CN"/>
        </w:rPr>
        <w:t>C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C</w:t>
      </w:r>
      <w:r w:rsidR="00347BA1">
        <w:rPr>
          <w:b/>
          <w:bCs/>
          <w:lang w:eastAsia="zh-CN"/>
        </w:rPr>
        <w:t>RM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b/>
          <w:bCs/>
          <w:lang w:eastAsia="zh-CN"/>
        </w:rPr>
        <w:t>OMS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W</w:t>
      </w:r>
      <w:r w:rsidR="00347BA1">
        <w:rPr>
          <w:b/>
          <w:bCs/>
          <w:lang w:eastAsia="zh-CN"/>
        </w:rPr>
        <w:t>MS</w:t>
      </w:r>
      <w:r w:rsidR="00347BA1">
        <w:rPr>
          <w:rFonts w:hint="eastAsia"/>
          <w:b/>
          <w:bCs/>
          <w:lang w:eastAsia="zh-CN"/>
        </w:rPr>
        <w:t>）</w:t>
      </w:r>
      <w:r w:rsidR="001B7CAA">
        <w:rPr>
          <w:color w:val="151C3A" w:themeColor="text2"/>
          <w:sz w:val="24"/>
          <w:szCs w:val="24"/>
          <w:lang w:eastAsia="zh-CN"/>
        </w:rPr>
        <w:t xml:space="preserve">       </w:t>
      </w:r>
      <w:r w:rsidR="001B7CAA" w:rsidRPr="001B7CAA">
        <w:rPr>
          <w:rFonts w:hint="eastAsia"/>
          <w:color w:val="151C3A" w:themeColor="text2"/>
          <w:sz w:val="24"/>
          <w:szCs w:val="24"/>
          <w:lang w:eastAsia="zh-CN"/>
        </w:rPr>
        <w:t xml:space="preserve"> </w:t>
      </w:r>
      <w:r w:rsidR="001B7CAA" w:rsidRPr="001B7CAA">
        <w:rPr>
          <w:color w:val="151C3A" w:themeColor="text2"/>
          <w:sz w:val="24"/>
          <w:szCs w:val="24"/>
          <w:lang w:eastAsia="zh-CN"/>
        </w:rPr>
        <w:t xml:space="preserve">                 </w:t>
      </w:r>
    </w:p>
    <w:p w14:paraId="1FF053F9" w14:textId="6C62C83D" w:rsidR="00942366" w:rsidRDefault="0090052A" w:rsidP="00942366">
      <w:pPr>
        <w:rPr>
          <w:lang w:eastAsia="zh-CN"/>
        </w:rPr>
      </w:pPr>
      <w:r>
        <w:rPr>
          <w:rFonts w:hint="eastAsia"/>
          <w:lang w:eastAsia="zh-CN"/>
        </w:rPr>
        <w:t>负责全商城系统协助</w:t>
      </w:r>
      <w:r w:rsidR="001C420C">
        <w:rPr>
          <w:rFonts w:hint="eastAsia"/>
          <w:lang w:eastAsia="zh-CN"/>
        </w:rPr>
        <w:t>《上海市商务委员会》的要求，负责高风险购药人员购买退烧止咳药信息填报的产品功能设计，</w:t>
      </w:r>
      <w:r w:rsidR="006004CE">
        <w:rPr>
          <w:rFonts w:hint="eastAsia"/>
          <w:lang w:eastAsia="zh-CN"/>
        </w:rPr>
        <w:t>整合全站系统，</w:t>
      </w:r>
      <w:r w:rsidR="00347BA1">
        <w:rPr>
          <w:rFonts w:hint="eastAsia"/>
          <w:lang w:eastAsia="zh-CN"/>
        </w:rPr>
        <w:t>带领</w:t>
      </w:r>
      <w:r w:rsidR="00347BA1">
        <w:rPr>
          <w:rFonts w:hint="eastAsia"/>
          <w:lang w:eastAsia="zh-CN"/>
        </w:rPr>
        <w:t>1</w:t>
      </w:r>
      <w:r w:rsidR="00347BA1">
        <w:rPr>
          <w:lang w:eastAsia="zh-CN"/>
        </w:rPr>
        <w:t>5</w:t>
      </w:r>
      <w:r w:rsidR="00347BA1">
        <w:rPr>
          <w:rFonts w:hint="eastAsia"/>
          <w:lang w:eastAsia="zh-CN"/>
        </w:rPr>
        <w:t>人团队推进项目，内容</w:t>
      </w:r>
      <w:r w:rsidR="001C420C">
        <w:rPr>
          <w:rFonts w:hint="eastAsia"/>
          <w:lang w:eastAsia="zh-CN"/>
        </w:rPr>
        <w:t>包括信息填报、筛查、校验、监控、</w:t>
      </w:r>
      <w:r>
        <w:rPr>
          <w:rFonts w:hint="eastAsia"/>
          <w:lang w:eastAsia="zh-CN"/>
        </w:rPr>
        <w:t>公示并</w:t>
      </w:r>
      <w:r w:rsidR="001C420C">
        <w:rPr>
          <w:rFonts w:hint="eastAsia"/>
          <w:lang w:eastAsia="zh-CN"/>
        </w:rPr>
        <w:t>上报</w:t>
      </w:r>
      <w:r>
        <w:rPr>
          <w:rFonts w:hint="eastAsia"/>
          <w:lang w:eastAsia="zh-CN"/>
        </w:rPr>
        <w:t>至</w:t>
      </w:r>
      <w:r w:rsidR="001C420C">
        <w:rPr>
          <w:rFonts w:hint="eastAsia"/>
          <w:lang w:eastAsia="zh-CN"/>
        </w:rPr>
        <w:t>有关信息管理部门</w:t>
      </w:r>
      <w:r>
        <w:rPr>
          <w:rFonts w:hint="eastAsia"/>
          <w:lang w:eastAsia="zh-CN"/>
        </w:rPr>
        <w:t>的数据中心</w:t>
      </w:r>
      <w:r w:rsidR="00347BA1">
        <w:rPr>
          <w:rFonts w:hint="eastAsia"/>
          <w:lang w:eastAsia="zh-CN"/>
        </w:rPr>
        <w:t>。</w:t>
      </w:r>
    </w:p>
    <w:p w14:paraId="2CF54E69" w14:textId="6C2D8487" w:rsidR="00347BA1" w:rsidRDefault="006004CE" w:rsidP="00942366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办公管理系统</w:t>
      </w:r>
      <w:r w:rsidR="00347BA1">
        <w:rPr>
          <w:rFonts w:hint="eastAsia"/>
          <w:b/>
          <w:bCs/>
          <w:lang w:eastAsia="zh-CN"/>
        </w:rPr>
        <w:t>离职申请项目</w:t>
      </w:r>
      <w:r w:rsidR="00347BA1">
        <w:rPr>
          <w:rFonts w:hint="eastAsia"/>
          <w:b/>
          <w:bCs/>
          <w:lang w:eastAsia="zh-CN"/>
        </w:rPr>
        <w:t xml:space="preserve"> </w:t>
      </w:r>
      <w:r w:rsidR="00347BA1">
        <w:rPr>
          <w:rFonts w:hint="eastAsia"/>
          <w:b/>
          <w:bCs/>
          <w:lang w:eastAsia="zh-CN"/>
        </w:rPr>
        <w:t>（</w:t>
      </w:r>
      <w:r w:rsidR="00347BA1">
        <w:rPr>
          <w:rFonts w:hint="eastAsia"/>
          <w:b/>
          <w:bCs/>
          <w:lang w:eastAsia="zh-CN"/>
        </w:rPr>
        <w:t>O</w:t>
      </w:r>
      <w:r w:rsidR="00347BA1">
        <w:rPr>
          <w:b/>
          <w:bCs/>
          <w:lang w:eastAsia="zh-CN"/>
        </w:rPr>
        <w:t>A</w:t>
      </w:r>
      <w:r w:rsidR="00347BA1">
        <w:rPr>
          <w:rFonts w:hint="eastAsia"/>
          <w:b/>
          <w:bCs/>
          <w:lang w:eastAsia="zh-CN"/>
        </w:rPr>
        <w:t>）</w:t>
      </w:r>
    </w:p>
    <w:p w14:paraId="73515516" w14:textId="4F9432BD" w:rsidR="00347BA1" w:rsidRDefault="00BB5C52" w:rsidP="00942366">
      <w:pPr>
        <w:rPr>
          <w:lang w:eastAsia="zh-CN"/>
        </w:rPr>
      </w:pPr>
      <w:r>
        <w:rPr>
          <w:rFonts w:hint="eastAsia"/>
          <w:lang w:eastAsia="zh-CN"/>
        </w:rPr>
        <w:t>负责</w:t>
      </w:r>
      <w:r w:rsidR="0090052A">
        <w:rPr>
          <w:rFonts w:hint="eastAsia"/>
          <w:lang w:eastAsia="zh-CN"/>
        </w:rPr>
        <w:t>办公管理系统申请模块：</w:t>
      </w:r>
      <w:r w:rsidR="00347BA1">
        <w:rPr>
          <w:rFonts w:hint="eastAsia"/>
          <w:lang w:eastAsia="zh-CN"/>
        </w:rPr>
        <w:t>纸质化离职流程线上化需求，</w:t>
      </w:r>
      <w:r>
        <w:rPr>
          <w:rFonts w:hint="eastAsia"/>
          <w:lang w:eastAsia="zh-CN"/>
        </w:rPr>
        <w:t>简化离职申请审批流程，添加敏感信息权限隔离，做到离职申请流程的自动化，内容包括辞职报告、辞退审批、离职流程的需求调研、撰写产品需求文档</w:t>
      </w:r>
      <w:r w:rsidR="0090052A">
        <w:rPr>
          <w:rFonts w:hint="eastAsia"/>
          <w:lang w:eastAsia="zh-CN"/>
        </w:rPr>
        <w:t>，项目跟进、验收及上线反馈。</w:t>
      </w:r>
    </w:p>
    <w:p w14:paraId="1F7DEEE1" w14:textId="5679F736" w:rsidR="0090052A" w:rsidRDefault="006004CE" w:rsidP="0090052A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营销系统</w:t>
      </w:r>
      <w:r w:rsidR="0090052A">
        <w:rPr>
          <w:rFonts w:hint="eastAsia"/>
          <w:b/>
          <w:bCs/>
          <w:lang w:eastAsia="zh-CN"/>
        </w:rPr>
        <w:t>优惠券</w:t>
      </w:r>
      <w:r>
        <w:rPr>
          <w:rFonts w:hint="eastAsia"/>
          <w:b/>
          <w:bCs/>
          <w:lang w:eastAsia="zh-CN"/>
        </w:rPr>
        <w:t>分发项目</w:t>
      </w:r>
      <w:r w:rsidR="0090052A">
        <w:rPr>
          <w:rFonts w:hint="eastAsia"/>
          <w:b/>
          <w:bCs/>
          <w:lang w:eastAsia="zh-CN"/>
        </w:rPr>
        <w:t xml:space="preserve"> </w:t>
      </w:r>
      <w:r w:rsidR="0090052A">
        <w:rPr>
          <w:rFonts w:hint="eastAsia"/>
          <w:b/>
          <w:bCs/>
          <w:lang w:eastAsia="zh-CN"/>
        </w:rPr>
        <w:t>（</w:t>
      </w:r>
      <w:r w:rsidR="0090052A">
        <w:rPr>
          <w:rFonts w:hint="eastAsia"/>
          <w:b/>
          <w:bCs/>
          <w:lang w:eastAsia="zh-CN"/>
        </w:rPr>
        <w:t>A</w:t>
      </w:r>
      <w:r w:rsidR="0090052A">
        <w:rPr>
          <w:b/>
          <w:bCs/>
          <w:lang w:eastAsia="zh-CN"/>
        </w:rPr>
        <w:t>PP</w:t>
      </w:r>
      <w:r w:rsidR="0090052A">
        <w:rPr>
          <w:rFonts w:hint="eastAsia"/>
          <w:b/>
          <w:bCs/>
          <w:lang w:eastAsia="zh-CN"/>
        </w:rPr>
        <w:t>、</w:t>
      </w:r>
      <w:r w:rsidR="0090052A">
        <w:rPr>
          <w:rFonts w:hint="eastAsia"/>
          <w:b/>
          <w:bCs/>
          <w:lang w:eastAsia="zh-CN"/>
        </w:rPr>
        <w:t>P</w:t>
      </w:r>
      <w:r w:rsidR="0090052A">
        <w:rPr>
          <w:b/>
          <w:bCs/>
          <w:lang w:eastAsia="zh-CN"/>
        </w:rPr>
        <w:t>C</w:t>
      </w:r>
      <w:r w:rsidR="0090052A">
        <w:rPr>
          <w:rFonts w:hint="eastAsia"/>
          <w:b/>
          <w:bCs/>
          <w:lang w:eastAsia="zh-CN"/>
        </w:rPr>
        <w:t>、</w:t>
      </w:r>
      <w:r w:rsidR="0090052A">
        <w:rPr>
          <w:b/>
          <w:bCs/>
          <w:lang w:eastAsia="zh-CN"/>
        </w:rPr>
        <w:t>CRM</w:t>
      </w:r>
      <w:r w:rsidR="0090052A">
        <w:rPr>
          <w:rFonts w:hint="eastAsia"/>
          <w:b/>
          <w:bCs/>
          <w:lang w:eastAsia="zh-CN"/>
        </w:rPr>
        <w:t>）</w:t>
      </w:r>
    </w:p>
    <w:p w14:paraId="6C0705A3" w14:textId="283E1140" w:rsidR="00D55A20" w:rsidRPr="00D55A20" w:rsidRDefault="0090052A" w:rsidP="008A1256">
      <w:pPr>
        <w:rPr>
          <w:lang w:eastAsia="zh-CN"/>
        </w:rPr>
      </w:pPr>
      <w:r>
        <w:rPr>
          <w:rFonts w:hint="eastAsia"/>
          <w:lang w:eastAsia="zh-CN"/>
        </w:rPr>
        <w:t>负责营销系统的优惠券业务模块：</w:t>
      </w:r>
      <w:r w:rsidR="006004CE">
        <w:rPr>
          <w:rFonts w:hint="eastAsia"/>
          <w:lang w:eastAsia="zh-CN"/>
        </w:rPr>
        <w:t>包括制定优惠券的分发配置</w:t>
      </w:r>
      <w:r w:rsidR="00306ABE">
        <w:rPr>
          <w:rFonts w:hint="eastAsia"/>
          <w:lang w:eastAsia="zh-CN"/>
        </w:rPr>
        <w:t>规则、批次号绑定、手动补偿、及黑名单校验等功能的设计，使运营策略产品化。</w:t>
      </w:r>
    </w:p>
    <w:p w14:paraId="2C4A512D" w14:textId="60E10ED2" w:rsidR="00942366" w:rsidRDefault="00082D3F" w:rsidP="00474A3A">
      <w:pPr>
        <w:pStyle w:val="Heading2"/>
        <w:rPr>
          <w:lang w:eastAsia="zh-CN"/>
        </w:rPr>
      </w:pPr>
      <w:r>
        <w:rPr>
          <w:rFonts w:hint="eastAsia"/>
          <w:color w:val="151C3A" w:themeColor="text2"/>
          <w:sz w:val="24"/>
          <w:szCs w:val="24"/>
          <w:lang w:eastAsia="zh-CN"/>
        </w:rPr>
        <w:t>华润健一网</w:t>
      </w:r>
      <w:r>
        <w:rPr>
          <w:color w:val="151C3A" w:themeColor="text2"/>
          <w:sz w:val="24"/>
          <w:szCs w:val="24"/>
          <w:lang w:eastAsia="zh-CN"/>
        </w:rPr>
        <w:t xml:space="preserve"> | </w:t>
      </w:r>
      <w:r w:rsidR="00942366" w:rsidRPr="00082D3F">
        <w:rPr>
          <w:rFonts w:hint="eastAsia"/>
          <w:color w:val="151C3A" w:themeColor="text2"/>
          <w:sz w:val="24"/>
          <w:szCs w:val="24"/>
          <w:lang w:eastAsia="zh-CN"/>
        </w:rPr>
        <w:t>i</w:t>
      </w:r>
      <w:r w:rsidR="00942366" w:rsidRPr="00082D3F">
        <w:rPr>
          <w:color w:val="151C3A" w:themeColor="text2"/>
          <w:sz w:val="24"/>
          <w:szCs w:val="24"/>
          <w:lang w:eastAsia="zh-CN"/>
        </w:rPr>
        <w:t>OS</w:t>
      </w:r>
      <w:r w:rsidR="00942366" w:rsidRPr="00082D3F">
        <w:rPr>
          <w:rFonts w:hint="eastAsia"/>
          <w:color w:val="151C3A" w:themeColor="text2"/>
          <w:sz w:val="24"/>
          <w:szCs w:val="24"/>
          <w:lang w:eastAsia="zh-CN"/>
        </w:rPr>
        <w:t>开发工程师</w:t>
      </w:r>
      <w:r w:rsidR="00942366" w:rsidRPr="00082D3F">
        <w:rPr>
          <w:color w:val="151C3A" w:themeColor="text2"/>
          <w:sz w:val="24"/>
          <w:szCs w:val="24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– 2018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</w:p>
    <w:p w14:paraId="0910B0DF" w14:textId="23E75C42" w:rsidR="003D40AA" w:rsidRPr="003D40AA" w:rsidRDefault="003D40AA" w:rsidP="003D40AA">
      <w:pPr>
        <w:rPr>
          <w:lang w:eastAsia="zh-CN"/>
        </w:rPr>
      </w:pPr>
      <w:r>
        <w:rPr>
          <w:rFonts w:hint="eastAsia"/>
          <w:lang w:eastAsia="zh-CN"/>
        </w:rPr>
        <w:t>负责</w:t>
      </w:r>
      <w:r>
        <w:rPr>
          <w:rFonts w:hint="eastAsia"/>
          <w:lang w:eastAsia="zh-CN"/>
        </w:rPr>
        <w:t>iO</w:t>
      </w:r>
      <w:r>
        <w:rPr>
          <w:lang w:eastAsia="zh-CN"/>
        </w:rPr>
        <w:t>S</w:t>
      </w:r>
      <w:r>
        <w:rPr>
          <w:rFonts w:hint="eastAsia"/>
          <w:lang w:eastAsia="zh-CN"/>
        </w:rPr>
        <w:t>功能设计、开发工作；完善并遵守团队的编码规范，编写高质量、结构清晰、易读、易维护的代码；担任技术攻坚工作。</w:t>
      </w:r>
      <w:r w:rsidR="001A189D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参与前端、后端及小程序项目</w:t>
      </w:r>
      <w:r w:rsidR="001A189D"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>并落地。</w:t>
      </w:r>
    </w:p>
    <w:p w14:paraId="5FB54F0A" w14:textId="77777777" w:rsidR="00DC55A9" w:rsidRDefault="00DC55A9" w:rsidP="00DC55A9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个人技能</w:t>
      </w:r>
    </w:p>
    <w:p w14:paraId="49A60ECB" w14:textId="77777777" w:rsidR="00DC55A9" w:rsidRDefault="00DC55A9" w:rsidP="00DC55A9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产品领域</w:t>
      </w:r>
      <w:r>
        <w:rPr>
          <w:rFonts w:hint="eastAsia"/>
          <w:lang w:eastAsia="zh-CN"/>
        </w:rPr>
        <w:t>：</w:t>
      </w:r>
    </w:p>
    <w:p w14:paraId="02926BA0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擅于倾听，能从用户对需求的描述中挖掘深层次需求；</w:t>
      </w:r>
    </w:p>
    <w:p w14:paraId="46377F7D" w14:textId="76DD638E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较强的沟通协作及项目管理能力，带领</w:t>
      </w:r>
      <w:r>
        <w:rPr>
          <w:lang w:eastAsia="zh-CN"/>
        </w:rPr>
        <w:t>15</w:t>
      </w:r>
      <w:r>
        <w:rPr>
          <w:rFonts w:hint="eastAsia"/>
          <w:lang w:eastAsia="zh-CN"/>
        </w:rPr>
        <w:t>人团队推进业务；</w:t>
      </w:r>
    </w:p>
    <w:p w14:paraId="5A22B840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较强的目标导向意识，以终为始推进业务战略增长及复盘迭代；</w:t>
      </w:r>
    </w:p>
    <w:p w14:paraId="010357EE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较强的业务分析能力，能够快速理解和分析复杂的业务逻辑；</w:t>
      </w:r>
    </w:p>
    <w:p w14:paraId="7850EF6B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较强的运营策略产品化能力，擅于借助技术的能力提升运营效率；</w:t>
      </w:r>
    </w:p>
    <w:p w14:paraId="53FDD149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较强的视野整合能力，在具有产品思维的同时具有较强的技术能力，加之对于市场的理解能够从资本、行业、企业、技术、产品多维度思考，能有效进行多部门间的合作和协调。</w:t>
      </w:r>
    </w:p>
    <w:p w14:paraId="4B52B4D0" w14:textId="77777777" w:rsidR="00DC55A9" w:rsidRDefault="00DC55A9" w:rsidP="00DC55A9">
      <w:pPr>
        <w:pStyle w:val="ListBullet"/>
        <w:numPr>
          <w:ilvl w:val="0"/>
          <w:numId w:val="0"/>
        </w:numPr>
        <w:ind w:left="360"/>
        <w:rPr>
          <w:lang w:eastAsia="zh-CN"/>
        </w:rPr>
      </w:pPr>
    </w:p>
    <w:p w14:paraId="6827F37F" w14:textId="3C8AC86E" w:rsidR="00DC55A9" w:rsidRDefault="00DC55A9" w:rsidP="00DD3EE4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技术领域</w:t>
      </w:r>
      <w:r>
        <w:rPr>
          <w:rFonts w:hint="eastAsia"/>
          <w:lang w:eastAsia="zh-CN"/>
        </w:rPr>
        <w:t>：移动端、前端、后端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（目前正在研究：大数据、人工智能、云计算）。</w:t>
      </w:r>
    </w:p>
    <w:p w14:paraId="081B9B9C" w14:textId="6FA476D2" w:rsidR="001B7CAA" w:rsidRDefault="007335AD" w:rsidP="00C94238">
      <w:pPr>
        <w:pStyle w:val="Heading1"/>
      </w:pPr>
      <w:r>
        <w:rPr>
          <w:rFonts w:hint="eastAsia"/>
          <w:lang w:eastAsia="zh-CN"/>
        </w:rPr>
        <w:t>开源分享</w:t>
      </w:r>
    </w:p>
    <w:p w14:paraId="33380B70" w14:textId="43B9996D" w:rsidR="001B7CAA" w:rsidRDefault="001B7CAA" w:rsidP="001B7CAA">
      <w:pPr>
        <w:pStyle w:val="ListBullet"/>
      </w:pPr>
      <w:r>
        <w:t>G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Hub:   </w:t>
      </w:r>
      <w:hyperlink r:id="rId7" w:history="1">
        <w:r w:rsidRPr="00C15BE6">
          <w:rPr>
            <w:rStyle w:val="Hyperlink"/>
            <w:lang w:eastAsia="zh-CN"/>
          </w:rPr>
          <w:t>https://github.com/coderZsq</w:t>
        </w:r>
      </w:hyperlink>
      <w:r w:rsidRPr="00063142">
        <w:t xml:space="preserve"> </w:t>
      </w:r>
      <w:r>
        <w:t>Star 500 Fork 90</w:t>
      </w:r>
    </w:p>
    <w:p w14:paraId="3E8DA2BA" w14:textId="148246C4" w:rsidR="001B7CAA" w:rsidRDefault="001B7CAA" w:rsidP="001B7CAA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个人网站：</w:t>
      </w:r>
      <w:hyperlink r:id="rId8" w:history="1">
        <w:r w:rsidRPr="00C15BE6">
          <w:rPr>
            <w:rStyle w:val="Hyperlink"/>
            <w:lang w:eastAsia="zh-CN"/>
          </w:rPr>
          <w:t>https://coderZsq.github.io</w:t>
        </w:r>
      </w:hyperlink>
    </w:p>
    <w:p w14:paraId="1E9031F7" w14:textId="6B7313A2" w:rsidR="001B7CAA" w:rsidRDefault="001B7CAA" w:rsidP="00C94238">
      <w:pPr>
        <w:pStyle w:val="ListBullet"/>
      </w:pPr>
      <w:r>
        <w:rPr>
          <w:rFonts w:hint="eastAsia"/>
          <w:lang w:eastAsia="zh-CN"/>
        </w:rPr>
        <w:t>个人博客：</w:t>
      </w:r>
      <w:hyperlink r:id="rId9" w:history="1">
        <w:r w:rsidRPr="00ED366C">
          <w:rPr>
            <w:rStyle w:val="Hyperlink"/>
            <w:lang w:eastAsia="zh-CN"/>
          </w:rPr>
          <w:t>https://juejin.im/user/325111170206952/posts</w:t>
        </w:r>
      </w:hyperlink>
    </w:p>
    <w:p w14:paraId="467B5706" w14:textId="77777777" w:rsidR="00DD3EE4" w:rsidRPr="00B430FC" w:rsidRDefault="00DD3EE4" w:rsidP="00DD3EE4">
      <w:pPr>
        <w:pStyle w:val="Heading1"/>
      </w:pPr>
      <w:r>
        <w:rPr>
          <w:rFonts w:hint="eastAsia"/>
          <w:lang w:eastAsia="zh-CN"/>
        </w:rPr>
        <w:t>兴趣爱好</w:t>
      </w:r>
    </w:p>
    <w:p w14:paraId="4A22AF07" w14:textId="01DD703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极客时间、得到、前哨科技特训营重度用户，</w:t>
      </w:r>
      <w:r w:rsidR="006B7364">
        <w:rPr>
          <w:rFonts w:hint="eastAsia"/>
          <w:lang w:eastAsia="zh-CN"/>
        </w:rPr>
        <w:t>每周平均学习时长</w:t>
      </w:r>
      <w:r w:rsidR="006B7364">
        <w:rPr>
          <w:lang w:eastAsia="zh-CN"/>
        </w:rPr>
        <w:t>20</w:t>
      </w:r>
      <w:r w:rsidR="006B7364">
        <w:rPr>
          <w:rFonts w:hint="eastAsia"/>
          <w:lang w:eastAsia="zh-CN"/>
        </w:rPr>
        <w:t>小时</w:t>
      </w:r>
      <w:r>
        <w:rPr>
          <w:rFonts w:hint="eastAsia"/>
          <w:lang w:eastAsia="zh-CN"/>
        </w:rPr>
        <w:t>；</w:t>
      </w:r>
    </w:p>
    <w:p w14:paraId="2FA18C0A" w14:textId="058F1A41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积极参与团队建设，在华润</w:t>
      </w:r>
      <w:r>
        <w:rPr>
          <w:rFonts w:hint="eastAsia"/>
          <w:lang w:eastAsia="zh-CN"/>
        </w:rPr>
        <w:t>8</w:t>
      </w:r>
      <w:r>
        <w:rPr>
          <w:lang w:eastAsia="zh-CN"/>
        </w:rPr>
        <w:t>0</w:t>
      </w:r>
      <w:r>
        <w:rPr>
          <w:rFonts w:hint="eastAsia"/>
          <w:lang w:eastAsia="zh-CN"/>
        </w:rPr>
        <w:t>定向未来的活动中作为队长带领</w:t>
      </w:r>
      <w:r w:rsidR="0085071A">
        <w:rPr>
          <w:rFonts w:hint="eastAsia"/>
          <w:lang w:eastAsia="zh-CN"/>
        </w:rPr>
        <w:t>队伍</w:t>
      </w:r>
      <w:r>
        <w:rPr>
          <w:rFonts w:hint="eastAsia"/>
          <w:lang w:eastAsia="zh-CN"/>
        </w:rPr>
        <w:t>获取冠军荣誉；</w:t>
      </w:r>
    </w:p>
    <w:p w14:paraId="5DEED30E" w14:textId="420259D3" w:rsidR="006B7364" w:rsidRDefault="006B7364" w:rsidP="006B736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Gi</w:t>
      </w:r>
      <w:r>
        <w:rPr>
          <w:lang w:eastAsia="zh-CN"/>
        </w:rPr>
        <w:t>tHub</w:t>
      </w:r>
      <w:r>
        <w:rPr>
          <w:rFonts w:hint="eastAsia"/>
          <w:lang w:eastAsia="zh-CN"/>
        </w:rPr>
        <w:t>上分享学习心得及代码，获得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tar </w:t>
      </w:r>
      <w:r>
        <w:rPr>
          <w:lang w:eastAsia="zh-CN"/>
        </w:rPr>
        <w:t>500 F</w:t>
      </w:r>
      <w:r>
        <w:rPr>
          <w:rFonts w:hint="eastAsia"/>
          <w:lang w:eastAsia="zh-CN"/>
        </w:rPr>
        <w:t>ork</w:t>
      </w:r>
      <w:r>
        <w:rPr>
          <w:lang w:eastAsia="zh-CN"/>
        </w:rPr>
        <w:t xml:space="preserve"> 90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>r</w:t>
      </w:r>
      <w:r>
        <w:rPr>
          <w:lang w:eastAsia="zh-CN"/>
        </w:rPr>
        <w:t>ctic Code Vault Contributor</w:t>
      </w:r>
      <w:r>
        <w:rPr>
          <w:rFonts w:hint="eastAsia"/>
          <w:lang w:eastAsia="zh-CN"/>
        </w:rPr>
        <w:t>；</w:t>
      </w:r>
    </w:p>
    <w:p w14:paraId="63863612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积极分享技术文章，在掘金技术平台上分别获得</w:t>
      </w:r>
      <w:r w:rsidRPr="00AD6590">
        <w:rPr>
          <w:rFonts w:hint="eastAsia"/>
          <w:b/>
          <w:bCs/>
          <w:lang w:eastAsia="zh-CN"/>
        </w:rPr>
        <w:t>技术征文</w:t>
      </w:r>
      <w:r>
        <w:rPr>
          <w:rFonts w:hint="eastAsia"/>
          <w:lang w:eastAsia="zh-CN"/>
        </w:rPr>
        <w:t>和</w:t>
      </w:r>
      <w:r w:rsidRPr="00AD6590">
        <w:rPr>
          <w:rFonts w:hint="eastAsia"/>
          <w:b/>
          <w:bCs/>
          <w:lang w:eastAsia="zh-CN"/>
        </w:rPr>
        <w:t>年度征文</w:t>
      </w:r>
      <w:r>
        <w:rPr>
          <w:rFonts w:hint="eastAsia"/>
          <w:lang w:eastAsia="zh-CN"/>
        </w:rPr>
        <w:t>的奖励；</w:t>
      </w:r>
    </w:p>
    <w:p w14:paraId="2ED53398" w14:textId="77777777" w:rsidR="00DD3EE4" w:rsidRDefault="00DD3EE4" w:rsidP="00DD3EE4">
      <w:pPr>
        <w:pStyle w:val="ListBullet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年的股票投资经验，于</w:t>
      </w:r>
      <w:r>
        <w:rPr>
          <w:rFonts w:hint="eastAsia"/>
          <w:lang w:eastAsia="zh-CN"/>
        </w:rPr>
        <w:t>1</w:t>
      </w:r>
      <w:r>
        <w:rPr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lang w:eastAsia="zh-CN"/>
        </w:rPr>
        <w:t>8</w:t>
      </w:r>
      <w:r>
        <w:rPr>
          <w:rFonts w:hint="eastAsia"/>
          <w:lang w:eastAsia="zh-CN"/>
        </w:rPr>
        <w:t>年重仓</w:t>
      </w:r>
      <w:r>
        <w:rPr>
          <w:rFonts w:hint="eastAsia"/>
          <w:lang w:eastAsia="zh-CN"/>
        </w:rPr>
        <w:t>N</w:t>
      </w:r>
      <w:r>
        <w:rPr>
          <w:lang w:eastAsia="zh-CN"/>
        </w:rPr>
        <w:t>VDIA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</w:t>
      </w:r>
      <w:r>
        <w:rPr>
          <w:lang w:eastAsia="zh-CN"/>
        </w:rPr>
        <w:t>MD</w:t>
      </w:r>
      <w:r>
        <w:rPr>
          <w:rFonts w:hint="eastAsia"/>
          <w:lang w:eastAsia="zh-CN"/>
        </w:rPr>
        <w:t>获得超额收益；</w:t>
      </w:r>
    </w:p>
    <w:p w14:paraId="44292D01" w14:textId="77777777" w:rsidR="00DD3EE4" w:rsidRDefault="00DD3EE4" w:rsidP="00DD3EE4">
      <w:pPr>
        <w:pStyle w:val="ListBullet"/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年篮球运动经历，带领团队于华润杯篮球赛获得第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名并取得道德风尚奖；</w:t>
      </w:r>
    </w:p>
    <w:p w14:paraId="7AB05095" w14:textId="7908410F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计划研究云原生相关技术及适用场景的落地实现，目标是打通技术栈的闭环，融合产品和技术的能力，打造影响力。</w:t>
      </w:r>
    </w:p>
    <w:p w14:paraId="5910606F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致谢</w:t>
      </w:r>
    </w:p>
    <w:p w14:paraId="64506959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感谢您花时间阅读我的简历，期待能有机会和您共事。</w:t>
      </w:r>
    </w:p>
    <w:p w14:paraId="4BB2DCBD" w14:textId="52B627CE" w:rsidR="0091682E" w:rsidRPr="008413FA" w:rsidRDefault="0091682E" w:rsidP="00C14C47">
      <w:pPr>
        <w:pStyle w:val="ListBullet"/>
        <w:numPr>
          <w:ilvl w:val="0"/>
          <w:numId w:val="0"/>
        </w:numPr>
        <w:ind w:left="360"/>
        <w:rPr>
          <w:sz w:val="18"/>
          <w:szCs w:val="18"/>
          <w:lang w:eastAsia="zh-CN"/>
        </w:rPr>
      </w:pPr>
    </w:p>
    <w:sectPr w:rsidR="0091682E" w:rsidRPr="008413FA" w:rsidSect="00E141C5">
      <w:footerReference w:type="default" r:id="rId10"/>
      <w:footerReference w:type="firs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8F685" w14:textId="77777777" w:rsidR="00A40C03" w:rsidRDefault="00A40C03">
      <w:pPr>
        <w:spacing w:after="0" w:line="240" w:lineRule="auto"/>
      </w:pPr>
      <w:r>
        <w:separator/>
      </w:r>
    </w:p>
  </w:endnote>
  <w:endnote w:type="continuationSeparator" w:id="0">
    <w:p w14:paraId="3C8BA564" w14:textId="77777777" w:rsidR="00A40C03" w:rsidRDefault="00A4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C72847" w14:paraId="1F99A4DE" w14:textId="77777777" w:rsidTr="00845B54">
      <w:tc>
        <w:tcPr>
          <w:tcW w:w="3164" w:type="dxa"/>
        </w:tcPr>
        <w:p w14:paraId="5F7A13E8" w14:textId="77777777" w:rsidR="00C72847" w:rsidRDefault="00C72847" w:rsidP="00C7284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695A972D" w14:textId="77777777" w:rsidR="00C72847" w:rsidRDefault="00C72847" w:rsidP="00C72847">
          <w:pPr>
            <w:pStyle w:val="Footer"/>
            <w:jc w:val="center"/>
          </w:pPr>
        </w:p>
      </w:tc>
      <w:tc>
        <w:tcPr>
          <w:tcW w:w="3165" w:type="dxa"/>
        </w:tcPr>
        <w:p w14:paraId="536688C4" w14:textId="77777777" w:rsidR="00C72847" w:rsidRDefault="00C72847" w:rsidP="00C72847">
          <w:pPr>
            <w:pStyle w:val="Footer"/>
            <w:jc w:val="right"/>
          </w:pPr>
        </w:p>
      </w:tc>
    </w:tr>
  </w:tbl>
  <w:p w14:paraId="5054CDDF" w14:textId="77777777" w:rsidR="00C72847" w:rsidRDefault="00C72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61F24" w14:textId="77777777" w:rsidR="00A40C03" w:rsidRDefault="00A40C03">
      <w:pPr>
        <w:spacing w:after="0" w:line="240" w:lineRule="auto"/>
      </w:pPr>
      <w:r>
        <w:separator/>
      </w:r>
    </w:p>
  </w:footnote>
  <w:footnote w:type="continuationSeparator" w:id="0">
    <w:p w14:paraId="70D451B2" w14:textId="77777777" w:rsidR="00A40C03" w:rsidRDefault="00A4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E7DCD"/>
    <w:multiLevelType w:val="hybridMultilevel"/>
    <w:tmpl w:val="9FD41D66"/>
    <w:lvl w:ilvl="0" w:tplc="2F4E0E8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9"/>
  </w:num>
  <w:num w:numId="17">
    <w:abstractNumId w:val="9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E9D"/>
    <w:rsid w:val="0002708A"/>
    <w:rsid w:val="00040846"/>
    <w:rsid w:val="000436CB"/>
    <w:rsid w:val="0006045C"/>
    <w:rsid w:val="00063142"/>
    <w:rsid w:val="00076585"/>
    <w:rsid w:val="00082D3F"/>
    <w:rsid w:val="000C0EC0"/>
    <w:rsid w:val="00102C7C"/>
    <w:rsid w:val="001044A8"/>
    <w:rsid w:val="00121E7E"/>
    <w:rsid w:val="0013738C"/>
    <w:rsid w:val="00137BEF"/>
    <w:rsid w:val="001514CB"/>
    <w:rsid w:val="00152968"/>
    <w:rsid w:val="00163CCA"/>
    <w:rsid w:val="00164619"/>
    <w:rsid w:val="00197144"/>
    <w:rsid w:val="001A189D"/>
    <w:rsid w:val="001B5DA4"/>
    <w:rsid w:val="001B7CAA"/>
    <w:rsid w:val="001C420C"/>
    <w:rsid w:val="001E60F6"/>
    <w:rsid w:val="001F7452"/>
    <w:rsid w:val="00210FE7"/>
    <w:rsid w:val="00216F28"/>
    <w:rsid w:val="002700B3"/>
    <w:rsid w:val="002A4546"/>
    <w:rsid w:val="002B05E2"/>
    <w:rsid w:val="002D06BB"/>
    <w:rsid w:val="002E3C44"/>
    <w:rsid w:val="0030052C"/>
    <w:rsid w:val="00302F25"/>
    <w:rsid w:val="00306ABE"/>
    <w:rsid w:val="0031256F"/>
    <w:rsid w:val="00322739"/>
    <w:rsid w:val="00326E14"/>
    <w:rsid w:val="003370F7"/>
    <w:rsid w:val="0034427F"/>
    <w:rsid w:val="003471AC"/>
    <w:rsid w:val="00347BA1"/>
    <w:rsid w:val="00350582"/>
    <w:rsid w:val="00350FA3"/>
    <w:rsid w:val="003557CE"/>
    <w:rsid w:val="003733FC"/>
    <w:rsid w:val="0037454F"/>
    <w:rsid w:val="003746A5"/>
    <w:rsid w:val="00391F5A"/>
    <w:rsid w:val="0039342E"/>
    <w:rsid w:val="00394EC2"/>
    <w:rsid w:val="00395140"/>
    <w:rsid w:val="00395ADF"/>
    <w:rsid w:val="003B2D07"/>
    <w:rsid w:val="003D40AA"/>
    <w:rsid w:val="003E4185"/>
    <w:rsid w:val="003F2AD3"/>
    <w:rsid w:val="003F32F2"/>
    <w:rsid w:val="00433648"/>
    <w:rsid w:val="00443D03"/>
    <w:rsid w:val="0045456F"/>
    <w:rsid w:val="00474A3A"/>
    <w:rsid w:val="004827F8"/>
    <w:rsid w:val="004A4FA7"/>
    <w:rsid w:val="004B6A95"/>
    <w:rsid w:val="004B6C53"/>
    <w:rsid w:val="004C079D"/>
    <w:rsid w:val="004C5884"/>
    <w:rsid w:val="00515478"/>
    <w:rsid w:val="00551EBA"/>
    <w:rsid w:val="005807AA"/>
    <w:rsid w:val="00583B55"/>
    <w:rsid w:val="0058412A"/>
    <w:rsid w:val="005A1AD0"/>
    <w:rsid w:val="005A5924"/>
    <w:rsid w:val="005A7020"/>
    <w:rsid w:val="005C34C9"/>
    <w:rsid w:val="005C592E"/>
    <w:rsid w:val="005E1285"/>
    <w:rsid w:val="005F0983"/>
    <w:rsid w:val="005F714B"/>
    <w:rsid w:val="006004CE"/>
    <w:rsid w:val="00623055"/>
    <w:rsid w:val="00654D9D"/>
    <w:rsid w:val="0066430C"/>
    <w:rsid w:val="00690331"/>
    <w:rsid w:val="00690EE8"/>
    <w:rsid w:val="00693EE3"/>
    <w:rsid w:val="006950F1"/>
    <w:rsid w:val="006B7364"/>
    <w:rsid w:val="006C69D7"/>
    <w:rsid w:val="006D236C"/>
    <w:rsid w:val="006E1169"/>
    <w:rsid w:val="00732579"/>
    <w:rsid w:val="007335AD"/>
    <w:rsid w:val="00753993"/>
    <w:rsid w:val="007B48BA"/>
    <w:rsid w:val="007D23CA"/>
    <w:rsid w:val="007D67DB"/>
    <w:rsid w:val="007F0D93"/>
    <w:rsid w:val="00810373"/>
    <w:rsid w:val="00816A00"/>
    <w:rsid w:val="00826BFA"/>
    <w:rsid w:val="00830720"/>
    <w:rsid w:val="0083178D"/>
    <w:rsid w:val="008413FA"/>
    <w:rsid w:val="00846195"/>
    <w:rsid w:val="0085071A"/>
    <w:rsid w:val="00862D7F"/>
    <w:rsid w:val="008675A0"/>
    <w:rsid w:val="008728A5"/>
    <w:rsid w:val="00880731"/>
    <w:rsid w:val="00884092"/>
    <w:rsid w:val="008A1256"/>
    <w:rsid w:val="008D205A"/>
    <w:rsid w:val="008E1F99"/>
    <w:rsid w:val="008E580C"/>
    <w:rsid w:val="008E7F14"/>
    <w:rsid w:val="008F7275"/>
    <w:rsid w:val="0090052A"/>
    <w:rsid w:val="00903404"/>
    <w:rsid w:val="00906DA5"/>
    <w:rsid w:val="0091682E"/>
    <w:rsid w:val="00917C1E"/>
    <w:rsid w:val="0093379F"/>
    <w:rsid w:val="00942366"/>
    <w:rsid w:val="00944999"/>
    <w:rsid w:val="0095737C"/>
    <w:rsid w:val="00957A69"/>
    <w:rsid w:val="0098254D"/>
    <w:rsid w:val="009C2645"/>
    <w:rsid w:val="009E5972"/>
    <w:rsid w:val="00A0074C"/>
    <w:rsid w:val="00A10B27"/>
    <w:rsid w:val="00A10D0F"/>
    <w:rsid w:val="00A12F9C"/>
    <w:rsid w:val="00A40C03"/>
    <w:rsid w:val="00A5728C"/>
    <w:rsid w:val="00A647E5"/>
    <w:rsid w:val="00A679FE"/>
    <w:rsid w:val="00A81B91"/>
    <w:rsid w:val="00A92CF5"/>
    <w:rsid w:val="00AB7844"/>
    <w:rsid w:val="00AD22EC"/>
    <w:rsid w:val="00AD6590"/>
    <w:rsid w:val="00AE6506"/>
    <w:rsid w:val="00AF6A04"/>
    <w:rsid w:val="00B03A9B"/>
    <w:rsid w:val="00B1719E"/>
    <w:rsid w:val="00B403CA"/>
    <w:rsid w:val="00B430FC"/>
    <w:rsid w:val="00B868A6"/>
    <w:rsid w:val="00B96901"/>
    <w:rsid w:val="00BB5C52"/>
    <w:rsid w:val="00BC7074"/>
    <w:rsid w:val="00BD2FFA"/>
    <w:rsid w:val="00BD4735"/>
    <w:rsid w:val="00BF5808"/>
    <w:rsid w:val="00BF6DBA"/>
    <w:rsid w:val="00C025F4"/>
    <w:rsid w:val="00C10FD8"/>
    <w:rsid w:val="00C14C47"/>
    <w:rsid w:val="00C15C5D"/>
    <w:rsid w:val="00C46CDA"/>
    <w:rsid w:val="00C61E2F"/>
    <w:rsid w:val="00C637B8"/>
    <w:rsid w:val="00C71580"/>
    <w:rsid w:val="00C72847"/>
    <w:rsid w:val="00C94238"/>
    <w:rsid w:val="00CA29FA"/>
    <w:rsid w:val="00CB2189"/>
    <w:rsid w:val="00CC3E44"/>
    <w:rsid w:val="00CC641A"/>
    <w:rsid w:val="00CC7E2D"/>
    <w:rsid w:val="00CF4A5E"/>
    <w:rsid w:val="00D535E1"/>
    <w:rsid w:val="00D553C1"/>
    <w:rsid w:val="00D55A20"/>
    <w:rsid w:val="00D65532"/>
    <w:rsid w:val="00DC55A9"/>
    <w:rsid w:val="00DD3EE4"/>
    <w:rsid w:val="00DF420D"/>
    <w:rsid w:val="00E141C5"/>
    <w:rsid w:val="00E166AB"/>
    <w:rsid w:val="00E31312"/>
    <w:rsid w:val="00E330E0"/>
    <w:rsid w:val="00E72941"/>
    <w:rsid w:val="00E72D73"/>
    <w:rsid w:val="00E7349C"/>
    <w:rsid w:val="00E77D47"/>
    <w:rsid w:val="00E8073E"/>
    <w:rsid w:val="00E81434"/>
    <w:rsid w:val="00EB298D"/>
    <w:rsid w:val="00ED366C"/>
    <w:rsid w:val="00ED4A41"/>
    <w:rsid w:val="00ED519A"/>
    <w:rsid w:val="00EF73CF"/>
    <w:rsid w:val="00F0270A"/>
    <w:rsid w:val="00F123E4"/>
    <w:rsid w:val="00F127D0"/>
    <w:rsid w:val="00F470CE"/>
    <w:rsid w:val="00F54C7E"/>
    <w:rsid w:val="00F73799"/>
    <w:rsid w:val="00F930D5"/>
    <w:rsid w:val="00FA51D6"/>
    <w:rsid w:val="00FB48DF"/>
    <w:rsid w:val="00FC66B9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D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Zsq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derZs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uejin.im/user/325111170206952/posts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双泉</dc:creator>
  <cp:keywords/>
  <dc:description/>
  <cp:lastModifiedBy>朱 双泉</cp:lastModifiedBy>
  <cp:revision>62</cp:revision>
  <cp:lastPrinted>2021-12-06T12:00:00Z</cp:lastPrinted>
  <dcterms:created xsi:type="dcterms:W3CDTF">2021-12-06T12:00:00Z</dcterms:created>
  <dcterms:modified xsi:type="dcterms:W3CDTF">2021-12-28T04:07:00Z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