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4E88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27"/>
          <w:szCs w:val="27"/>
          <w:rtl/>
        </w:rPr>
      </w:pPr>
    </w:p>
    <w:p w14:paraId="056F46B0" w14:textId="62CC5C42" w:rsidR="0027052C" w:rsidRPr="009570B8" w:rsidRDefault="0027052C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 w:rsidRPr="009570B8">
        <w:rPr>
          <w:rFonts w:ascii="Vazir" w:eastAsia="Times New Roman" w:hAnsi="Vazir" w:cs="Vazir" w:hint="cs"/>
          <w:b/>
          <w:bCs/>
          <w:sz w:val="36"/>
          <w:szCs w:val="36"/>
          <w:rtl/>
        </w:rPr>
        <w:t>پروژه پایانی نرم افزار</w:t>
      </w:r>
    </w:p>
    <w:p w14:paraId="7BD37B31" w14:textId="7B29FD09" w:rsidR="009570B8" w:rsidRPr="009570B8" w:rsidRDefault="0027052C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 w:rsidRPr="009570B8">
        <w:rPr>
          <w:rFonts w:ascii="Vazir" w:eastAsia="Times New Roman" w:hAnsi="Vazir" w:cs="Vazir" w:hint="cs"/>
          <w:b/>
          <w:bCs/>
          <w:sz w:val="36"/>
          <w:szCs w:val="36"/>
          <w:rtl/>
        </w:rPr>
        <w:t>تهیه کننده : رضا صلحی</w:t>
      </w:r>
    </w:p>
    <w:p w14:paraId="73169F38" w14:textId="3D387D7C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 w:rsidRPr="009570B8">
        <w:rPr>
          <w:rFonts w:ascii="Vazir" w:eastAsia="Times New Roman" w:hAnsi="Vazir" w:cs="Vazir" w:hint="cs"/>
          <w:b/>
          <w:bCs/>
          <w:sz w:val="36"/>
          <w:szCs w:val="36"/>
          <w:rtl/>
        </w:rPr>
        <w:t>رشته تحصیلی : نرم افزار کامپیوتر</w:t>
      </w:r>
    </w:p>
    <w:p w14:paraId="2A9939BB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052F8605" w14:textId="3ACF6DE3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>
        <w:rPr>
          <w:rFonts w:ascii="Vazir" w:eastAsia="Times New Roman" w:hAnsi="Vazir" w:cs="Vazir" w:hint="cs"/>
          <w:b/>
          <w:bCs/>
          <w:sz w:val="36"/>
          <w:szCs w:val="36"/>
          <w:rtl/>
        </w:rPr>
        <w:t>استاد : جناب آقای مهندس .....</w:t>
      </w:r>
    </w:p>
    <w:p w14:paraId="74E22801" w14:textId="77777777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78059E14" w14:textId="6E5D893A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 w:rsidRPr="009570B8">
        <w:rPr>
          <w:rFonts w:ascii="Vazir" w:eastAsia="Times New Roman" w:hAnsi="Vazir" w:cs="Vazir" w:hint="cs"/>
          <w:b/>
          <w:bCs/>
          <w:sz w:val="36"/>
          <w:szCs w:val="36"/>
          <w:rtl/>
        </w:rPr>
        <w:t>عنوان پروژه</w:t>
      </w:r>
    </w:p>
    <w:p w14:paraId="568F5A41" w14:textId="6FC0E7F3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48"/>
          <w:szCs w:val="48"/>
          <w:rtl/>
        </w:rPr>
      </w:pPr>
      <w:r w:rsidRPr="009570B8">
        <w:rPr>
          <w:rFonts w:ascii="Vazir" w:eastAsia="Times New Roman" w:hAnsi="Vazir" w:cs="Vazir" w:hint="cs"/>
          <w:b/>
          <w:bCs/>
          <w:sz w:val="48"/>
          <w:szCs w:val="48"/>
          <w:rtl/>
        </w:rPr>
        <w:t>پروژه پورتال کلینیک دندان سازی</w:t>
      </w:r>
    </w:p>
    <w:p w14:paraId="1FE27FBD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2231DE7E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76C29DFB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0EBF7E82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35C6EFA3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7F60F050" w14:textId="77777777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  <w:r w:rsidRPr="009570B8">
        <w:rPr>
          <w:rFonts w:ascii="Vazir" w:eastAsia="Times New Roman" w:hAnsi="Vazir" w:cs="Vazir" w:hint="cs"/>
          <w:b/>
          <w:bCs/>
          <w:sz w:val="36"/>
          <w:szCs w:val="36"/>
          <w:rtl/>
        </w:rPr>
        <w:t>سال تحصیلی 1403-1404</w:t>
      </w:r>
    </w:p>
    <w:p w14:paraId="681EC463" w14:textId="77777777" w:rsidR="009570B8" w:rsidRPr="009570B8" w:rsidRDefault="009570B8" w:rsidP="009570B8">
      <w:pPr>
        <w:jc w:val="center"/>
        <w:rPr>
          <w:rFonts w:ascii="Vazir" w:eastAsia="Times New Roman" w:hAnsi="Vazir" w:cs="Vazir"/>
          <w:b/>
          <w:bCs/>
          <w:sz w:val="36"/>
          <w:szCs w:val="36"/>
          <w:rtl/>
        </w:rPr>
      </w:pPr>
    </w:p>
    <w:p w14:paraId="118FD43A" w14:textId="77777777" w:rsidR="009570B8" w:rsidRDefault="009570B8" w:rsidP="009570B8">
      <w:pPr>
        <w:jc w:val="center"/>
        <w:rPr>
          <w:rFonts w:ascii="Vazir" w:eastAsia="Times New Roman" w:hAnsi="Vazir" w:cs="Vazir"/>
          <w:b/>
          <w:bCs/>
          <w:sz w:val="27"/>
          <w:szCs w:val="27"/>
          <w:rtl/>
        </w:rPr>
      </w:pPr>
    </w:p>
    <w:p w14:paraId="58D3C38D" w14:textId="05DA2CB5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lastRenderedPageBreak/>
        <w:t xml:space="preserve">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مقدمه</w:t>
      </w:r>
    </w:p>
    <w:p w14:paraId="4F01D090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 به طور خلاصه توضیح می‌دهید که پروژه چه کاری انجام می‌دهد، هدف آن چیست و برای چه کسانی طراحی شده است. مثلا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13AB0413" w14:textId="77777777" w:rsidR="007E2E03" w:rsidRPr="004A5FC5" w:rsidRDefault="007E2E03" w:rsidP="009570B8">
      <w:pPr>
        <w:bidi/>
        <w:spacing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پروژه دندان سازی صلحی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یک وب‌اپلیکیشن برای مدیریت خدمات دندان‌سازی و ثبت سفارشات دندان‌پزشکان است. این سیستم به دندان‌پزشکان امکان می‌دهد که سفارشات دندان‌سازی خود را ثبت کنند و اطلاعاتی درباره خدمات و نمونه‌کارهای دندان‌پزشکی به عموم نمایش داده می‌شود. همچنین، مدیر سیستم می‌تواند سفارشات را مشاهده کرده و به آنها رسیدگی کند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2C805A0" w14:textId="42A1D8BE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معماری پروژه</w:t>
      </w:r>
    </w:p>
    <w:p w14:paraId="6E8C91DB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بخش، معماری پروژه و لایه‌های مختلف آن را شرح دهید. چون شما از معماری چند لایه استفاده کرده‌اید، هر لایه را توضیح دهید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1C46A62" w14:textId="77777777" w:rsidR="007E2E03" w:rsidRPr="004A5FC5" w:rsidRDefault="007E2E03" w:rsidP="009570B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WebUI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لایه‌ای که مسئول نمایش صفحات</w:t>
      </w:r>
      <w:r w:rsidRPr="004A5FC5">
        <w:rPr>
          <w:rFonts w:ascii="Vazir" w:eastAsia="Times New Roman" w:hAnsi="Vazir" w:cs="Vazir"/>
          <w:sz w:val="24"/>
          <w:szCs w:val="24"/>
        </w:rPr>
        <w:t xml:space="preserve"> HTML </w:t>
      </w:r>
      <w:r w:rsidRPr="004A5FC5">
        <w:rPr>
          <w:rFonts w:ascii="Vazir" w:eastAsia="Times New Roman" w:hAnsi="Vazir" w:cs="Vazir"/>
          <w:sz w:val="24"/>
          <w:szCs w:val="24"/>
          <w:rtl/>
        </w:rPr>
        <w:t>و تعامل با کاربر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731F3C4" w14:textId="77777777" w:rsidR="007E2E03" w:rsidRPr="004A5FC5" w:rsidRDefault="007E2E03" w:rsidP="009570B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Domain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لایه‌ای که مدل‌ها و منطق تجاری</w:t>
      </w:r>
      <w:r w:rsidRPr="004A5FC5">
        <w:rPr>
          <w:rFonts w:ascii="Vazir" w:eastAsia="Times New Roman" w:hAnsi="Vazir" w:cs="Vazir"/>
          <w:sz w:val="24"/>
          <w:szCs w:val="24"/>
        </w:rPr>
        <w:t xml:space="preserve"> (Business Logic) </w:t>
      </w:r>
      <w:r w:rsidRPr="004A5FC5">
        <w:rPr>
          <w:rFonts w:ascii="Vazir" w:eastAsia="Times New Roman" w:hAnsi="Vazir" w:cs="Vazir"/>
          <w:sz w:val="24"/>
          <w:szCs w:val="24"/>
          <w:rtl/>
        </w:rPr>
        <w:t>پروژه در آن قرار دارد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2616897" w14:textId="77777777" w:rsidR="007E2E03" w:rsidRPr="004A5FC5" w:rsidRDefault="007E2E03" w:rsidP="009570B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Infrastructure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لایه‌ای که شامل کدهایی برای تعامل با دیتابیس و دیگر سرویس‌ها است. در اینجا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EF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ارتباط با دیتابیس استفاده شده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DF64026" w14:textId="2A21C627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نحوه کارکرد پروژه</w:t>
      </w:r>
    </w:p>
    <w:p w14:paraId="3B07BCBC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 توضیح دهید که پروژه چگونه عمل می‌کند. برای هر بخش کلیدی پروژه، یک توضیح بدهید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32E0445A" w14:textId="77777777" w:rsidR="007E2E03" w:rsidRPr="004A5FC5" w:rsidRDefault="007E2E03" w:rsidP="009570B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صفحه اصلی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(Home)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شامل اطلاعاتی درباره دندان‌سازی و خدمات آن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60AAF22E" w14:textId="77777777" w:rsidR="007E2E03" w:rsidRPr="004A5FC5" w:rsidRDefault="007E2E03" w:rsidP="009570B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صفحه سفارشات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(Order)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دندان‌پزشکان می‌توانند سفارش‌های خود را ثبت کنند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919C57A" w14:textId="77777777" w:rsidR="007E2E03" w:rsidRPr="004A5FC5" w:rsidRDefault="007E2E03" w:rsidP="009570B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صفحه لیست سفارشات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OrderList</w:t>
      </w:r>
      <w:proofErr w:type="spellEnd"/>
      <w:r w:rsidRPr="004A5FC5">
        <w:rPr>
          <w:rFonts w:ascii="Vazir" w:eastAsia="Times New Roman" w:hAnsi="Vazir" w:cs="Vazir"/>
          <w:b/>
          <w:bCs/>
          <w:sz w:val="24"/>
          <w:szCs w:val="24"/>
        </w:rPr>
        <w:t>)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این صفحه فقط برای مدیر است و لیست تمام سفارشات را نمایش می‌دهد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CB988FA" w14:textId="77777777" w:rsidR="007E2E03" w:rsidRPr="004A5FC5" w:rsidRDefault="007E2E03" w:rsidP="009570B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صفحه تماس با ما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ContactUs</w:t>
      </w:r>
      <w:proofErr w:type="spellEnd"/>
      <w:r w:rsidRPr="004A5FC5">
        <w:rPr>
          <w:rFonts w:ascii="Vazir" w:eastAsia="Times New Roman" w:hAnsi="Vazir" w:cs="Vazir"/>
          <w:b/>
          <w:bCs/>
          <w:sz w:val="24"/>
          <w:szCs w:val="24"/>
        </w:rPr>
        <w:t>)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و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درباره ما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AboutUs</w:t>
      </w:r>
      <w:proofErr w:type="spellEnd"/>
      <w:r w:rsidRPr="004A5FC5">
        <w:rPr>
          <w:rFonts w:ascii="Vazir" w:eastAsia="Times New Roman" w:hAnsi="Vazir" w:cs="Vazir"/>
          <w:b/>
          <w:bCs/>
          <w:sz w:val="24"/>
          <w:szCs w:val="24"/>
        </w:rPr>
        <w:t>)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شامل فرم‌های مربوطه برای ارسال اطلاعات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44C8A660" w14:textId="77777777" w:rsidR="007E2E03" w:rsidRPr="004A5FC5" w:rsidRDefault="007E2E03" w:rsidP="009570B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سیستم ورود و مدیریت دسترسی‌ها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سیستم ورود برای مدیر</w:t>
      </w:r>
      <w:r w:rsidRPr="004A5FC5">
        <w:rPr>
          <w:rFonts w:ascii="Vazir" w:eastAsia="Times New Roman" w:hAnsi="Vazir" w:cs="Vazir"/>
          <w:sz w:val="24"/>
          <w:szCs w:val="24"/>
        </w:rPr>
        <w:t xml:space="preserve"> (Admin) </w:t>
      </w:r>
      <w:r w:rsidRPr="004A5FC5">
        <w:rPr>
          <w:rFonts w:ascii="Vazir" w:eastAsia="Times New Roman" w:hAnsi="Vazir" w:cs="Vazir"/>
          <w:sz w:val="24"/>
          <w:szCs w:val="24"/>
          <w:rtl/>
        </w:rPr>
        <w:t>جهت مشاهده سفارشات و دسترسی به صفحات خاص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60A39C9F" w14:textId="15665D66" w:rsidR="007E2E03" w:rsidRPr="00553EA4" w:rsidRDefault="007E2E03" w:rsidP="00553EA4">
      <w:pPr>
        <w:bidi/>
        <w:spacing w:before="100" w:beforeAutospacing="1" w:after="100" w:afterAutospacing="1" w:line="240" w:lineRule="auto"/>
        <w:ind w:left="360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553EA4">
        <w:rPr>
          <w:rFonts w:ascii="Vazir" w:eastAsia="Times New Roman" w:hAnsi="Vazir" w:cs="Vazir"/>
          <w:b/>
          <w:bCs/>
          <w:sz w:val="24"/>
          <w:szCs w:val="24"/>
          <w:rtl/>
        </w:rPr>
        <w:t>لایه‌های پروژه</w:t>
      </w:r>
    </w:p>
    <w:p w14:paraId="7FBC613D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 جزئیات فنی و نحوه ساختار لایه‌های مختلف پروژه را شرح دهید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78EB6D6C" w14:textId="4D669027" w:rsidR="007E2E03" w:rsidRPr="004A5FC5" w:rsidRDefault="007E2E03" w:rsidP="009570B8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r w:rsidRPr="004A5FC5">
        <w:rPr>
          <w:rFonts w:ascii="Vazir" w:eastAsia="Times New Roman" w:hAnsi="Vazir" w:cs="Vazir"/>
          <w:b/>
          <w:bCs/>
          <w:sz w:val="20"/>
          <w:szCs w:val="20"/>
          <w:rtl/>
        </w:rPr>
        <w:lastRenderedPageBreak/>
        <w:t>لایه</w:t>
      </w:r>
      <w:r w:rsidRPr="004A5FC5">
        <w:rPr>
          <w:rFonts w:ascii="Vazir" w:eastAsia="Times New Roman" w:hAnsi="Vazir" w:cs="Vazir"/>
          <w:b/>
          <w:bCs/>
          <w:sz w:val="20"/>
          <w:szCs w:val="20"/>
        </w:rPr>
        <w:t xml:space="preserve"> </w:t>
      </w:r>
      <w:proofErr w:type="spellStart"/>
      <w:r w:rsidRPr="004A5FC5">
        <w:rPr>
          <w:rFonts w:ascii="Vazir" w:eastAsia="Times New Roman" w:hAnsi="Vazir" w:cs="Vazir"/>
          <w:b/>
          <w:bCs/>
          <w:sz w:val="20"/>
          <w:szCs w:val="20"/>
        </w:rPr>
        <w:t>WebUI</w:t>
      </w:r>
      <w:proofErr w:type="spellEnd"/>
    </w:p>
    <w:p w14:paraId="7AD1C9A2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این لایه مسئول نمایش رابط کاربری پروژه است. در اینجا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Razor Pages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ساخت صفحات استفاده شده است. برخی از صفحات مهم شامل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5D31405D" w14:textId="77777777" w:rsidR="007E2E03" w:rsidRPr="004A5FC5" w:rsidRDefault="007E2E03" w:rsidP="009570B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صفحه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Home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که اطلاعات عمومی درباره دندان‌سازی و خدمات آن نمایش داده می‌شود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457F1B02" w14:textId="77777777" w:rsidR="007E2E03" w:rsidRPr="004A5FC5" w:rsidRDefault="007E2E03" w:rsidP="009570B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صفحه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Order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فرم ثبت سفارش برای دندان‌پزشکان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83BF2CB" w14:textId="77777777" w:rsidR="007E2E03" w:rsidRPr="004A5FC5" w:rsidRDefault="007E2E03" w:rsidP="009570B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صفحه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OrderList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تنها برای مدیر نمایش داده می‌شود و لیست سفارشات ثبت شده را نشان می‌دهد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6EDE3221" w14:textId="77777777" w:rsidR="007E2E03" w:rsidRPr="004A5FC5" w:rsidRDefault="007E2E03" w:rsidP="009570B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صفحات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ContactUs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و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AboutUs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فرم‌هایی برای تماس با کلینیک و نمایش اطلاعات مربوطه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5D361AC4" w14:textId="72B50AB2" w:rsidR="007E2E03" w:rsidRPr="004A5FC5" w:rsidRDefault="007E2E03" w:rsidP="009570B8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r w:rsidRPr="004A5FC5">
        <w:rPr>
          <w:rFonts w:ascii="Vazir" w:eastAsia="Times New Roman" w:hAnsi="Vazir" w:cs="Vazir"/>
          <w:b/>
          <w:bCs/>
          <w:sz w:val="20"/>
          <w:szCs w:val="20"/>
          <w:rtl/>
        </w:rPr>
        <w:t>لایه</w:t>
      </w:r>
      <w:r w:rsidRPr="004A5FC5">
        <w:rPr>
          <w:rFonts w:ascii="Vazir" w:eastAsia="Times New Roman" w:hAnsi="Vazir" w:cs="Vazir"/>
          <w:b/>
          <w:bCs/>
          <w:sz w:val="20"/>
          <w:szCs w:val="20"/>
        </w:rPr>
        <w:t xml:space="preserve"> Domain</w:t>
      </w:r>
    </w:p>
    <w:p w14:paraId="7FADB7ED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این لایه شامل مدل‌ها و منطق تجاری پروژه است. در اینجا مدل‌های مختلف مانند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Order</w:t>
      </w:r>
      <w:r w:rsidRPr="004A5FC5">
        <w:rPr>
          <w:rFonts w:ascii="Vazir" w:eastAsia="Times New Roman" w:hAnsi="Vazir" w:cs="Vazir"/>
          <w:sz w:val="24"/>
          <w:szCs w:val="24"/>
        </w:rPr>
        <w:t xml:space="preserve">,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User</w:t>
      </w:r>
      <w:r w:rsidRPr="004A5FC5">
        <w:rPr>
          <w:rFonts w:ascii="Vazir" w:eastAsia="Times New Roman" w:hAnsi="Vazir" w:cs="Vazir"/>
          <w:sz w:val="24"/>
          <w:szCs w:val="24"/>
        </w:rPr>
        <w:t xml:space="preserve">,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ContactInfo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و غیره تعریف شده‌اند. در این بخش از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AutoMapper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مپ کردن داده‌ها بین مدل‌ها و</w:t>
      </w:r>
      <w:r w:rsidRPr="004A5FC5">
        <w:rPr>
          <w:rFonts w:ascii="Vazir" w:eastAsia="Times New Roman" w:hAnsi="Vazir" w:cs="Vazir"/>
          <w:sz w:val="24"/>
          <w:szCs w:val="24"/>
        </w:rPr>
        <w:t xml:space="preserve"> DTO</w:t>
      </w:r>
      <w:r w:rsidRPr="004A5FC5">
        <w:rPr>
          <w:rFonts w:ascii="Vazir" w:eastAsia="Times New Roman" w:hAnsi="Vazir" w:cs="Vazir"/>
          <w:sz w:val="24"/>
          <w:szCs w:val="24"/>
          <w:rtl/>
        </w:rPr>
        <w:t>ها استفاده شده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4676006D" w14:textId="77777777" w:rsidR="007E2E03" w:rsidRPr="004A5FC5" w:rsidRDefault="007E2E03" w:rsidP="009570B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Order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مدل سفارش که شامل اطلاعاتی مانند نام دندان‌پزشک، نوع خدمات، تاریخ و وضعیت سفارش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7FB1CDB" w14:textId="77777777" w:rsidR="007E2E03" w:rsidRPr="004A5FC5" w:rsidRDefault="007E2E03" w:rsidP="009570B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User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مدل کاربران که شامل اطلاعات کاربران (مدیر و دندان‌پزشک) می‌شود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78ECD6F" w14:textId="77777777" w:rsidR="007E2E03" w:rsidRPr="004A5FC5" w:rsidRDefault="007E2E03" w:rsidP="009570B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ContactInfo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مدل اطلاعات تماس که شامل آدرس، شماره تلفن و دیگر اطلاعات کلینیک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7C6BE6EC" w14:textId="1319D81E" w:rsidR="007E2E03" w:rsidRPr="004A5FC5" w:rsidRDefault="007E2E03" w:rsidP="009570B8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r w:rsidRPr="004A5FC5">
        <w:rPr>
          <w:rFonts w:ascii="Vazir" w:eastAsia="Times New Roman" w:hAnsi="Vazir" w:cs="Vazir"/>
          <w:b/>
          <w:bCs/>
          <w:sz w:val="20"/>
          <w:szCs w:val="20"/>
          <w:rtl/>
        </w:rPr>
        <w:t>لایه</w:t>
      </w:r>
      <w:r w:rsidRPr="004A5FC5">
        <w:rPr>
          <w:rFonts w:ascii="Vazir" w:eastAsia="Times New Roman" w:hAnsi="Vazir" w:cs="Vazir"/>
          <w:b/>
          <w:bCs/>
          <w:sz w:val="20"/>
          <w:szCs w:val="20"/>
        </w:rPr>
        <w:t xml:space="preserve"> Infrastructure</w:t>
      </w:r>
    </w:p>
    <w:p w14:paraId="5286F680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این لایه مسئول تعامل با منابع خارجی است، مانند دیتابیس و</w:t>
      </w:r>
      <w:r w:rsidRPr="004A5FC5">
        <w:rPr>
          <w:rFonts w:ascii="Vazir" w:eastAsia="Times New Roman" w:hAnsi="Vazir" w:cs="Vazir"/>
          <w:sz w:val="24"/>
          <w:szCs w:val="24"/>
        </w:rPr>
        <w:t xml:space="preserve"> API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های دیگر. در این لایه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EF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ارتباط با دیتابیس استفاده شده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EAB75A0" w14:textId="77777777" w:rsidR="007E2E03" w:rsidRPr="004A5FC5" w:rsidRDefault="007E2E03" w:rsidP="009570B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EF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ایجاد و مدیریت دیتابیس و عملیات</w:t>
      </w:r>
      <w:r w:rsidRPr="004A5FC5">
        <w:rPr>
          <w:rFonts w:ascii="Vazir" w:eastAsia="Times New Roman" w:hAnsi="Vazir" w:cs="Vazir"/>
          <w:sz w:val="24"/>
          <w:szCs w:val="24"/>
        </w:rPr>
        <w:t xml:space="preserve"> CRUD </w:t>
      </w:r>
      <w:r w:rsidRPr="004A5FC5">
        <w:rPr>
          <w:rFonts w:ascii="Vazir" w:eastAsia="Times New Roman" w:hAnsi="Vazir" w:cs="Vazir"/>
          <w:sz w:val="24"/>
          <w:szCs w:val="24"/>
          <w:rtl/>
        </w:rPr>
        <w:t>استفاده می‌شود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2CC4EE5" w14:textId="77777777" w:rsidR="007E2E03" w:rsidRPr="004A5FC5" w:rsidRDefault="007E2E03" w:rsidP="009570B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Repository Pattern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دسترسی به داده‌ها از این الگو استفاده می‌شود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C86588A" w14:textId="77777777" w:rsidR="004A5FC5" w:rsidRDefault="004A5FC5" w:rsidP="009570B8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</w:p>
    <w:p w14:paraId="62FB83E0" w14:textId="054ED677" w:rsidR="007E2E03" w:rsidRPr="004A5FC5" w:rsidRDefault="007E2E03" w:rsidP="009570B8">
      <w:pPr>
        <w:bidi/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0"/>
          <w:szCs w:val="20"/>
        </w:rPr>
      </w:pPr>
      <w:proofErr w:type="spellStart"/>
      <w:r w:rsidRPr="004A5FC5">
        <w:rPr>
          <w:rFonts w:ascii="Vazir" w:eastAsia="Times New Roman" w:hAnsi="Vazir" w:cs="Vazir"/>
          <w:b/>
          <w:bCs/>
          <w:sz w:val="20"/>
          <w:szCs w:val="20"/>
        </w:rPr>
        <w:t>AutoMapper</w:t>
      </w:r>
      <w:proofErr w:type="spellEnd"/>
    </w:p>
    <w:p w14:paraId="65FF1CA9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lastRenderedPageBreak/>
        <w:t xml:space="preserve">در این پروژه از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AutoMapper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نقشه‌برداری داده‌ها استفاده شده است. به‌طور مثال، هنگام ثبت یا ویرایش سفارشات، داده‌ها از مدل‌های</w:t>
      </w:r>
      <w:r w:rsidRPr="004A5FC5">
        <w:rPr>
          <w:rFonts w:ascii="Vazir" w:eastAsia="Times New Roman" w:hAnsi="Vazir" w:cs="Vazir"/>
          <w:sz w:val="24"/>
          <w:szCs w:val="24"/>
        </w:rPr>
        <w:t xml:space="preserve"> DTO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مدل‌های دامنه</w:t>
      </w:r>
      <w:r w:rsidRPr="004A5FC5">
        <w:rPr>
          <w:rFonts w:ascii="Vazir" w:eastAsia="Times New Roman" w:hAnsi="Vazir" w:cs="Vazir"/>
          <w:sz w:val="24"/>
          <w:szCs w:val="24"/>
        </w:rPr>
        <w:t xml:space="preserve"> (Domain) </w:t>
      </w:r>
      <w:r w:rsidRPr="004A5FC5">
        <w:rPr>
          <w:rFonts w:ascii="Vazir" w:eastAsia="Times New Roman" w:hAnsi="Vazir" w:cs="Vazir"/>
          <w:sz w:val="24"/>
          <w:szCs w:val="24"/>
          <w:rtl/>
        </w:rPr>
        <w:t>مپ می‌شوند تا به دیتابیس ارسال شوند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6FB7C01" w14:textId="1C1DF499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پایگاه داده</w:t>
      </w:r>
    </w:p>
    <w:p w14:paraId="78D0E875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 ساختار دیتابیس و جداول موجود را توضیح دهید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172D641" w14:textId="77777777" w:rsidR="007E2E03" w:rsidRPr="004A5FC5" w:rsidRDefault="007E2E03" w:rsidP="009570B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جدول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Users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ذخیره اطلاعات کاربران (دندان‌پزشکان و مدیر)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D9237EF" w14:textId="77777777" w:rsidR="007E2E03" w:rsidRPr="004A5FC5" w:rsidRDefault="007E2E03" w:rsidP="009570B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جدول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Orders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ذخیره اطلاعات سفارشات دندان‌پزشکان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5D7887C4" w14:textId="77777777" w:rsidR="007E2E03" w:rsidRPr="004A5FC5" w:rsidRDefault="007E2E03" w:rsidP="009570B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جدول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ContactInfo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ذخیره اطلاعات تماس و آدرس کلینیک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73FD5B88" w14:textId="77777777" w:rsidR="007E2E03" w:rsidRPr="004A5FC5" w:rsidRDefault="007E2E03" w:rsidP="009570B8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استفاده از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EF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توضیحاتی درباره نحوه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EF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تعامل با دیتابیس و انجام عملیات</w:t>
      </w:r>
      <w:r w:rsidRPr="004A5FC5">
        <w:rPr>
          <w:rFonts w:ascii="Vazir" w:eastAsia="Times New Roman" w:hAnsi="Vazir" w:cs="Vazir"/>
          <w:sz w:val="24"/>
          <w:szCs w:val="24"/>
        </w:rPr>
        <w:t xml:space="preserve"> CRUD.</w:t>
      </w:r>
    </w:p>
    <w:p w14:paraId="59AD5329" w14:textId="443D4967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امنیت و احراز هویت</w:t>
      </w:r>
    </w:p>
    <w:p w14:paraId="695C3551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در این بخش به پیاده‌سازی سیستم ورود و امنیت پروژه اشاره کنید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1765412" w14:textId="77777777" w:rsidR="007E2E03" w:rsidRPr="004A5FC5" w:rsidRDefault="007E2E03" w:rsidP="009570B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سیستم ورود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(Login)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با استفاده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ASP.NET Core Identity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ورود و ثبت‌نام کاربران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7A6A0272" w14:textId="6184A401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نحوه نصب و راه‌اندازی پروژه</w:t>
      </w:r>
    </w:p>
    <w:p w14:paraId="483F50AA" w14:textId="77777777" w:rsidR="007E2E03" w:rsidRPr="004A5FC5" w:rsidRDefault="007E2E03" w:rsidP="009570B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پیش‌نیازها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نسخه‌های مورد نیاز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.NET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,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Visual Studio</w:t>
      </w:r>
      <w:r w:rsidRPr="004A5FC5">
        <w:rPr>
          <w:rFonts w:ascii="Vazir" w:eastAsia="Times New Roman" w:hAnsi="Vazir" w:cs="Vazir"/>
          <w:sz w:val="24"/>
          <w:szCs w:val="24"/>
        </w:rPr>
        <w:t xml:space="preserve">,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SQL Server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و غیره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4006779A" w14:textId="77777777" w:rsidR="007E2E03" w:rsidRPr="004A5FC5" w:rsidRDefault="007E2E03" w:rsidP="009570B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نصب و راه‌اندازی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مراحل راه‌اندازی پروژه، مانند تنظیم دیتابیس، نصب پکیج‌های</w:t>
      </w:r>
      <w:r w:rsidRPr="004A5FC5">
        <w:rPr>
          <w:rFonts w:ascii="Vazir" w:eastAsia="Times New Roman" w:hAnsi="Vazir" w:cs="Vazir"/>
          <w:sz w:val="24"/>
          <w:szCs w:val="24"/>
        </w:rPr>
        <w:t xml:space="preserve"> NuGet </w:t>
      </w:r>
      <w:r w:rsidRPr="004A5FC5">
        <w:rPr>
          <w:rFonts w:ascii="Vazir" w:eastAsia="Times New Roman" w:hAnsi="Vazir" w:cs="Vazir"/>
          <w:sz w:val="24"/>
          <w:szCs w:val="24"/>
          <w:rtl/>
        </w:rPr>
        <w:t>و تنظیمات مربوطه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5601D62" w14:textId="3894A18A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sz w:val="20"/>
          <w:szCs w:val="20"/>
        </w:rPr>
      </w:pPr>
    </w:p>
    <w:p w14:paraId="7353FDE8" w14:textId="77777777" w:rsidR="007E2E03" w:rsidRPr="004A5FC5" w:rsidRDefault="007E2E03" w:rsidP="0095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4A5FC5">
        <w:rPr>
          <w:rFonts w:ascii="Vazir" w:eastAsia="Times New Roman" w:hAnsi="Vazir" w:cs="Vazir"/>
          <w:sz w:val="20"/>
          <w:szCs w:val="20"/>
        </w:rPr>
        <w:t>---</w:t>
      </w:r>
    </w:p>
    <w:p w14:paraId="7840AE28" w14:textId="77777777" w:rsidR="007E2E03" w:rsidRPr="004A5FC5" w:rsidRDefault="007E2E03" w:rsidP="0095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</w:p>
    <w:p w14:paraId="64661E8E" w14:textId="77777777" w:rsidR="007E2E03" w:rsidRPr="004A5FC5" w:rsidRDefault="007E2E03" w:rsidP="0095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4A5FC5">
        <w:rPr>
          <w:rFonts w:ascii="Vazir" w:eastAsia="Times New Roman" w:hAnsi="Vazir" w:cs="Vazir"/>
          <w:sz w:val="20"/>
          <w:szCs w:val="20"/>
        </w:rPr>
        <w:t xml:space="preserve">### </w:t>
      </w:r>
      <w:r w:rsidRPr="004A5FC5">
        <w:rPr>
          <w:rFonts w:ascii="Vazir" w:eastAsia="Times New Roman" w:hAnsi="Vazir" w:cs="Vazir"/>
          <w:sz w:val="20"/>
          <w:szCs w:val="20"/>
          <w:rtl/>
        </w:rPr>
        <w:t>نحوه استفاده از</w:t>
      </w:r>
      <w:r w:rsidRPr="004A5FC5">
        <w:rPr>
          <w:rFonts w:ascii="Vazir" w:eastAsia="Times New Roman" w:hAnsi="Vazir" w:cs="Vazir"/>
          <w:sz w:val="20"/>
          <w:szCs w:val="20"/>
        </w:rPr>
        <w:t xml:space="preserve"> EF Core </w:t>
      </w:r>
      <w:r w:rsidRPr="004A5FC5">
        <w:rPr>
          <w:rFonts w:ascii="Vazir" w:eastAsia="Times New Roman" w:hAnsi="Vazir" w:cs="Vazir"/>
          <w:sz w:val="20"/>
          <w:szCs w:val="20"/>
          <w:rtl/>
        </w:rPr>
        <w:t>و</w:t>
      </w:r>
      <w:r w:rsidRPr="004A5FC5">
        <w:rPr>
          <w:rFonts w:ascii="Vazir" w:eastAsia="Times New Roman" w:hAnsi="Vazir" w:cs="Vazir"/>
          <w:sz w:val="20"/>
          <w:szCs w:val="20"/>
        </w:rPr>
        <w:t xml:space="preserve"> </w:t>
      </w:r>
      <w:proofErr w:type="spellStart"/>
      <w:r w:rsidRPr="004A5FC5">
        <w:rPr>
          <w:rFonts w:ascii="Vazir" w:eastAsia="Times New Roman" w:hAnsi="Vazir" w:cs="Vazir"/>
          <w:sz w:val="20"/>
          <w:szCs w:val="20"/>
        </w:rPr>
        <w:t>AutoMapper</w:t>
      </w:r>
      <w:proofErr w:type="spellEnd"/>
      <w:r w:rsidRPr="004A5FC5">
        <w:rPr>
          <w:rFonts w:ascii="Vazir" w:eastAsia="Times New Roman" w:hAnsi="Vazir" w:cs="Vazir"/>
          <w:sz w:val="20"/>
          <w:szCs w:val="20"/>
        </w:rPr>
        <w:t>:</w:t>
      </w:r>
    </w:p>
    <w:p w14:paraId="3CAF0853" w14:textId="77777777" w:rsidR="007E2E03" w:rsidRPr="004A5FC5" w:rsidRDefault="007E2E03" w:rsidP="0095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  <w:r w:rsidRPr="004A5FC5">
        <w:rPr>
          <w:rFonts w:ascii="Vazir" w:eastAsia="Times New Roman" w:hAnsi="Vazir" w:cs="Vazir"/>
          <w:sz w:val="20"/>
          <w:szCs w:val="20"/>
          <w:rtl/>
        </w:rPr>
        <w:t>در این پروژه، برای انجام عملیات</w:t>
      </w:r>
      <w:r w:rsidRPr="004A5FC5">
        <w:rPr>
          <w:rFonts w:ascii="Vazir" w:eastAsia="Times New Roman" w:hAnsi="Vazir" w:cs="Vazir"/>
          <w:sz w:val="20"/>
          <w:szCs w:val="20"/>
        </w:rPr>
        <w:t xml:space="preserve"> CRUD </w:t>
      </w:r>
      <w:r w:rsidRPr="004A5FC5">
        <w:rPr>
          <w:rFonts w:ascii="Vazir" w:eastAsia="Times New Roman" w:hAnsi="Vazir" w:cs="Vazir"/>
          <w:sz w:val="20"/>
          <w:szCs w:val="20"/>
          <w:rtl/>
        </w:rPr>
        <w:t>از</w:t>
      </w:r>
      <w:r w:rsidRPr="004A5FC5">
        <w:rPr>
          <w:rFonts w:ascii="Vazir" w:eastAsia="Times New Roman" w:hAnsi="Vazir" w:cs="Vazir"/>
          <w:sz w:val="20"/>
          <w:szCs w:val="20"/>
        </w:rPr>
        <w:t xml:space="preserve"> **EF Core** </w:t>
      </w:r>
      <w:r w:rsidRPr="004A5FC5">
        <w:rPr>
          <w:rFonts w:ascii="Vazir" w:eastAsia="Times New Roman" w:hAnsi="Vazir" w:cs="Vazir"/>
          <w:sz w:val="20"/>
          <w:szCs w:val="20"/>
          <w:rtl/>
        </w:rPr>
        <w:t>استفاده شده است و داده‌ها با استفاده از</w:t>
      </w:r>
      <w:r w:rsidRPr="004A5FC5">
        <w:rPr>
          <w:rFonts w:ascii="Vazir" w:eastAsia="Times New Roman" w:hAnsi="Vazir" w:cs="Vazir"/>
          <w:sz w:val="20"/>
          <w:szCs w:val="20"/>
        </w:rPr>
        <w:t xml:space="preserve"> **</w:t>
      </w:r>
      <w:proofErr w:type="spellStart"/>
      <w:r w:rsidRPr="004A5FC5">
        <w:rPr>
          <w:rFonts w:ascii="Vazir" w:eastAsia="Times New Roman" w:hAnsi="Vazir" w:cs="Vazir"/>
          <w:sz w:val="20"/>
          <w:szCs w:val="20"/>
        </w:rPr>
        <w:t>AutoMapper</w:t>
      </w:r>
      <w:proofErr w:type="spellEnd"/>
      <w:r w:rsidRPr="004A5FC5">
        <w:rPr>
          <w:rFonts w:ascii="Vazir" w:eastAsia="Times New Roman" w:hAnsi="Vazir" w:cs="Vazir"/>
          <w:sz w:val="20"/>
          <w:szCs w:val="20"/>
        </w:rPr>
        <w:t xml:space="preserve">** </w:t>
      </w:r>
      <w:r w:rsidRPr="004A5FC5">
        <w:rPr>
          <w:rFonts w:ascii="Vazir" w:eastAsia="Times New Roman" w:hAnsi="Vazir" w:cs="Vazir"/>
          <w:sz w:val="20"/>
          <w:szCs w:val="20"/>
          <w:rtl/>
        </w:rPr>
        <w:t>بین مدل‌ها و</w:t>
      </w:r>
      <w:r w:rsidRPr="004A5FC5">
        <w:rPr>
          <w:rFonts w:ascii="Vazir" w:eastAsia="Times New Roman" w:hAnsi="Vazir" w:cs="Vazir"/>
          <w:sz w:val="20"/>
          <w:szCs w:val="20"/>
        </w:rPr>
        <w:t xml:space="preserve"> DTO</w:t>
      </w:r>
      <w:r w:rsidRPr="004A5FC5">
        <w:rPr>
          <w:rFonts w:ascii="Vazir" w:eastAsia="Times New Roman" w:hAnsi="Vazir" w:cs="Vazir"/>
          <w:sz w:val="20"/>
          <w:szCs w:val="20"/>
          <w:rtl/>
        </w:rPr>
        <w:t>ها نقشه‌برداری می‌شوند</w:t>
      </w:r>
      <w:r w:rsidRPr="004A5FC5">
        <w:rPr>
          <w:rFonts w:ascii="Vazir" w:eastAsia="Times New Roman" w:hAnsi="Vazir" w:cs="Vazir"/>
          <w:sz w:val="20"/>
          <w:szCs w:val="20"/>
        </w:rPr>
        <w:t>.</w:t>
      </w:r>
    </w:p>
    <w:p w14:paraId="42E0521D" w14:textId="77777777" w:rsidR="007E2E03" w:rsidRPr="004A5FC5" w:rsidRDefault="007E2E03" w:rsidP="0095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Vazir" w:eastAsia="Times New Roman" w:hAnsi="Vazir" w:cs="Vazir"/>
          <w:sz w:val="20"/>
          <w:szCs w:val="20"/>
        </w:rPr>
      </w:pPr>
    </w:p>
    <w:p w14:paraId="3E53FA39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7"/>
          <w:szCs w:val="27"/>
        </w:rPr>
      </w:pPr>
      <w:r w:rsidRPr="004A5FC5">
        <w:rPr>
          <w:rFonts w:ascii="Vazir" w:eastAsia="Times New Roman" w:hAnsi="Vazir" w:cs="Vazir"/>
          <w:b/>
          <w:bCs/>
          <w:sz w:val="27"/>
          <w:szCs w:val="27"/>
          <w:rtl/>
        </w:rPr>
        <w:t>توضیحات درباره</w:t>
      </w:r>
      <w:r w:rsidRPr="004A5FC5">
        <w:rPr>
          <w:rFonts w:ascii="Vazir" w:eastAsia="Times New Roman" w:hAnsi="Vazir" w:cs="Vazir"/>
          <w:b/>
          <w:bCs/>
          <w:sz w:val="27"/>
          <w:szCs w:val="27"/>
        </w:rPr>
        <w:t xml:space="preserve"> .NET Core</w:t>
      </w:r>
    </w:p>
    <w:p w14:paraId="36B33A38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lastRenderedPageBreak/>
        <w:t>.NET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یک فریم‌ورک متن‌باز، مدرن و چندمنظوره است که توسط شرکت مایکروسافت توسعه داده شده است. این فریم‌ورک برای ساخت اپلیکیشن‌های وب، دسکتاپ، موبایل، سرویس‌های ابری و سایر انواع نرم‌افزارها مناسب است. از ویژگی‌های اصلی و مزایای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می‌توان به موارد زیر اشاره کرد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14CD4432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ویژگی‌های اصلی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.NET Core:</w:t>
      </w:r>
    </w:p>
    <w:p w14:paraId="21BE0171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چند پلتفرمی بودن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(Cross-Platform)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این امکان را فراهم می‌کند که اپلیکیشن‌ها روی سیستم‌عامل‌های مختلف از جمله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Windows</w:t>
      </w:r>
      <w:r w:rsidRPr="004A5FC5">
        <w:rPr>
          <w:rFonts w:ascii="Vazir" w:eastAsia="Times New Roman" w:hAnsi="Vazir" w:cs="Vazir"/>
          <w:sz w:val="24"/>
          <w:szCs w:val="24"/>
        </w:rPr>
        <w:t xml:space="preserve">,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Linux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و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macOS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اجرا شوند. این ویژگی باعث می‌شود که توسعه‌دهندگان بتوانند اپلیکیشن‌هایی بسازند که روی پلتفرم‌های مختلف بدون نیاز به تغییرات اساسی در کد، اجرا شوند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14A0646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متن‌باز بودن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(Open-Source)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متن‌باز است و کد آن در</w:t>
      </w:r>
      <w:r w:rsidRPr="004A5FC5">
        <w:rPr>
          <w:rFonts w:ascii="Vazir" w:eastAsia="Times New Roman" w:hAnsi="Vazir" w:cs="Vazir"/>
          <w:sz w:val="24"/>
          <w:szCs w:val="24"/>
        </w:rPr>
        <w:t xml:space="preserve"> GitHub </w:t>
      </w:r>
      <w:r w:rsidRPr="004A5FC5">
        <w:rPr>
          <w:rFonts w:ascii="Vazir" w:eastAsia="Times New Roman" w:hAnsi="Vazir" w:cs="Vazir"/>
          <w:sz w:val="24"/>
          <w:szCs w:val="24"/>
          <w:rtl/>
        </w:rPr>
        <w:t>قابل دسترس است. این ویژگی باعث می‌شود که توسعه‌دهندگان بتوانند به راحتی به فریم‌ورک دسترسی داشته باشند و آن را مطابق نیازهای خود توسعه دهند یا آن را بررسی کنند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5FDF6413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عملکرد بالا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(High Performance)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طور قابل توجهی از نظر عملکرد بهتر از نسخه‌های قبلی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</w:t>
      </w:r>
      <w:r w:rsidRPr="004A5FC5">
        <w:rPr>
          <w:rFonts w:ascii="Vazir" w:eastAsia="Times New Roman" w:hAnsi="Vazir" w:cs="Vazir"/>
          <w:sz w:val="24"/>
          <w:szCs w:val="24"/>
          <w:rtl/>
        </w:rPr>
        <w:t>عمل می‌کند. این فریم‌ورک برای ساخت اپلیکیشن‌هایی با عملکرد بالا و مصرف کم منابع بسیار مناسب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80F1308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پشتیبانی از کانتینرها و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Kubernetes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به طور طبیعی از فناوری‌هایی مانند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Docker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و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Kubernetes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پشتیبانی می‌کند. این ویژگی به توسعه‌دهندگان این امکان را می‌دهد که اپلیکیشن‌های خود را در کانتینرها اجرا کنند و آن‌ها را در محیط‌های ابری مانند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Microsoft Azure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یا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AWS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راحتی مقیاس‌پذیر کنند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559E37D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پشتیبانی از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API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ها و میکروسرویس‌ها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</w:rPr>
        <w:t xml:space="preserve">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برای ساخت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API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های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RESTful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و سیستم‌های میکروسرویس</w:t>
      </w:r>
      <w:r w:rsidRPr="004A5FC5">
        <w:rPr>
          <w:rFonts w:ascii="Vazir" w:eastAsia="Times New Roman" w:hAnsi="Vazir" w:cs="Vazir"/>
          <w:sz w:val="24"/>
          <w:szCs w:val="24"/>
        </w:rPr>
        <w:t xml:space="preserve"> (Microservices) </w:t>
      </w:r>
      <w:r w:rsidRPr="004A5FC5">
        <w:rPr>
          <w:rFonts w:ascii="Vazir" w:eastAsia="Times New Roman" w:hAnsi="Vazir" w:cs="Vazir"/>
          <w:sz w:val="24"/>
          <w:szCs w:val="24"/>
          <w:rtl/>
        </w:rPr>
        <w:t>بسیار مناسب است. این فریم‌ورک از تکنیک‌های مدرن معماری نرم‌افزار پشتیبانی می‌کند که باعث می‌شود توسعه‌دهندگان بتوانند اپلیکیشن‌هایی مقیاس‌پذیر و انعطاف‌پذیر بسازند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478F420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پشتیبانی از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Dependency Injection (DI)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به طور داخلی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Dependency Injection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پشتیبانی می‌کند. این ویژگی باعث می‌شود که کدهایی که نوشته می‌شود تمیزتر، قابل تست‌تر و به راحتی قابل نگهداری باشد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F3A2E91" w14:textId="77777777" w:rsidR="007E2E03" w:rsidRPr="004A5FC5" w:rsidRDefault="007E2E03" w:rsidP="009570B8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سرعت و کارایی در توسعه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</w:rPr>
        <w:t xml:space="preserve">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دارای ابزارهای توسعه قدرتمندی است که سرعت توسعه را افزایش می‌دهند. به عنوان مثال،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Entity Framework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برای تعامل با دیتابیس‌ها،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ASP.NET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توسعه وب و</w:t>
      </w:r>
      <w:r w:rsidRPr="004A5FC5">
        <w:rPr>
          <w:rFonts w:ascii="Vazir" w:eastAsia="Times New Roman" w:hAnsi="Vazir" w:cs="Vazir"/>
          <w:sz w:val="24"/>
          <w:szCs w:val="24"/>
        </w:rPr>
        <w:t xml:space="preserve"> RESTful API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، و ابزارهای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CLI (Command Line Interface)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پروژه‌ها و توسعه سریع‌تر موجود هستند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6193A55" w14:textId="77777777" w:rsidR="007E2E03" w:rsidRPr="004A5FC5" w:rsidRDefault="00000000" w:rsidP="009570B8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</w:rPr>
        <w:pict w14:anchorId="733D8459">
          <v:rect id="_x0000_i1026" style="width:0;height:1.5pt" o:hralign="right" o:hrstd="t" o:hr="t" fillcolor="#a0a0a0" stroked="f"/>
        </w:pict>
      </w:r>
    </w:p>
    <w:p w14:paraId="60DF978F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7"/>
          <w:szCs w:val="27"/>
        </w:rPr>
      </w:pPr>
      <w:r w:rsidRPr="004A5FC5">
        <w:rPr>
          <w:rFonts w:ascii="Vazir" w:eastAsia="Times New Roman" w:hAnsi="Vazir" w:cs="Vazir"/>
          <w:b/>
          <w:bCs/>
          <w:sz w:val="27"/>
          <w:szCs w:val="27"/>
          <w:rtl/>
        </w:rPr>
        <w:lastRenderedPageBreak/>
        <w:t>ویژگی‌های استفاده شده در این پروژه با</w:t>
      </w:r>
      <w:r w:rsidRPr="004A5FC5">
        <w:rPr>
          <w:rFonts w:ascii="Vazir" w:eastAsia="Times New Roman" w:hAnsi="Vazir" w:cs="Vazir"/>
          <w:b/>
          <w:bCs/>
          <w:sz w:val="27"/>
          <w:szCs w:val="27"/>
        </w:rPr>
        <w:t xml:space="preserve"> .NET Core</w:t>
      </w:r>
    </w:p>
    <w:p w14:paraId="7CC62A21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در پروژه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"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دندان سازی صلحی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"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از ویژگی‌های مختلف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ساخت و توسعه یک اپلیکیشن وب مدرن استفاده شده است. در اینجا ویژگی‌های اصلی و مزایای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که در این پروژه پیاده‌سازی شده‌اند، آورده شده است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594B2461" w14:textId="77777777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ASP.NET Core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برای توسعه وب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:</w:t>
      </w:r>
    </w:p>
    <w:p w14:paraId="6DE86DC5" w14:textId="77777777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Entity Framework Core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برای ارتباط با دیتابیس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:</w:t>
      </w:r>
    </w:p>
    <w:p w14:paraId="08C81EEC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در این پروژه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Entity Framework Core (EF Core)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ارتباط با دیتابیس استفاده شده است</w:t>
      </w:r>
      <w:r w:rsidRPr="004A5FC5">
        <w:rPr>
          <w:rFonts w:ascii="Vazir" w:eastAsia="Times New Roman" w:hAnsi="Vazir" w:cs="Vazir"/>
          <w:sz w:val="24"/>
          <w:szCs w:val="24"/>
        </w:rPr>
        <w:t xml:space="preserve">. EF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یک</w:t>
      </w:r>
      <w:r w:rsidRPr="004A5FC5">
        <w:rPr>
          <w:rFonts w:ascii="Vazir" w:eastAsia="Times New Roman" w:hAnsi="Vazir" w:cs="Vazir"/>
          <w:sz w:val="24"/>
          <w:szCs w:val="24"/>
        </w:rPr>
        <w:t xml:space="preserve"> ORM (Object-Relational Mapper) </w:t>
      </w:r>
      <w:r w:rsidRPr="004A5FC5">
        <w:rPr>
          <w:rFonts w:ascii="Vazir" w:eastAsia="Times New Roman" w:hAnsi="Vazir" w:cs="Vazir"/>
          <w:sz w:val="24"/>
          <w:szCs w:val="24"/>
          <w:rtl/>
        </w:rPr>
        <w:t>است که عملیات</w:t>
      </w:r>
      <w:r w:rsidRPr="004A5FC5">
        <w:rPr>
          <w:rFonts w:ascii="Vazir" w:eastAsia="Times New Roman" w:hAnsi="Vazir" w:cs="Vazir"/>
          <w:sz w:val="24"/>
          <w:szCs w:val="24"/>
        </w:rPr>
        <w:t xml:space="preserve"> CRUD (Create, Read, Update, Delete) </w:t>
      </w:r>
      <w:r w:rsidRPr="004A5FC5">
        <w:rPr>
          <w:rFonts w:ascii="Vazir" w:eastAsia="Times New Roman" w:hAnsi="Vazir" w:cs="Vazir"/>
          <w:sz w:val="24"/>
          <w:szCs w:val="24"/>
          <w:rtl/>
        </w:rPr>
        <w:t>را به راحتی و با کمترین کد نویسی انجام می‌دهد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056FD0F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با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EF Core</w:t>
      </w:r>
      <w:r w:rsidRPr="004A5FC5">
        <w:rPr>
          <w:rFonts w:ascii="Vazir" w:eastAsia="Times New Roman" w:hAnsi="Vazir" w:cs="Vazir"/>
          <w:sz w:val="24"/>
          <w:szCs w:val="24"/>
          <w:rtl/>
        </w:rPr>
        <w:t>، ارتباط با دیتابیس به شکل خودکار انجام می‌شود و نیاز به نوشتن</w:t>
      </w:r>
      <w:r w:rsidRPr="004A5FC5">
        <w:rPr>
          <w:rFonts w:ascii="Vazir" w:eastAsia="Times New Roman" w:hAnsi="Vazir" w:cs="Vazir"/>
          <w:sz w:val="24"/>
          <w:szCs w:val="24"/>
        </w:rPr>
        <w:t xml:space="preserve"> SQL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دستی کاهش می‌یابد. همچنین، از قابلیت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Migrations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تغییرات دیتابیس استفاده شده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436DA34" w14:textId="77777777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AutoMapper</w:t>
      </w:r>
      <w:proofErr w:type="spellEnd"/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برای مپ کردن داده‌ها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:</w:t>
      </w:r>
    </w:p>
    <w:p w14:paraId="675DC7BE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برای تبدیل داده‌ها بین مدل‌ها و</w:t>
      </w:r>
      <w:r w:rsidRPr="004A5FC5">
        <w:rPr>
          <w:rFonts w:ascii="Vazir" w:eastAsia="Times New Roman" w:hAnsi="Vazir" w:cs="Vazir"/>
          <w:sz w:val="24"/>
          <w:szCs w:val="24"/>
        </w:rPr>
        <w:t xml:space="preserve"> DTO</w:t>
      </w:r>
      <w:r w:rsidRPr="004A5FC5">
        <w:rPr>
          <w:rFonts w:ascii="Vazir" w:eastAsia="Times New Roman" w:hAnsi="Vazir" w:cs="Vazir"/>
          <w:sz w:val="24"/>
          <w:szCs w:val="24"/>
          <w:rtl/>
        </w:rPr>
        <w:t>ها</w:t>
      </w:r>
      <w:r w:rsidRPr="004A5FC5">
        <w:rPr>
          <w:rFonts w:ascii="Vazir" w:eastAsia="Times New Roman" w:hAnsi="Vazir" w:cs="Vazir"/>
          <w:sz w:val="24"/>
          <w:szCs w:val="24"/>
        </w:rPr>
        <w:t xml:space="preserve"> (Data Transfer Objects)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از </w:t>
      </w:r>
      <w:proofErr w:type="spellStart"/>
      <w:r w:rsidRPr="004A5FC5">
        <w:rPr>
          <w:rFonts w:ascii="Vazir" w:eastAsia="Times New Roman" w:hAnsi="Vazir" w:cs="Vazir"/>
          <w:b/>
          <w:bCs/>
          <w:sz w:val="24"/>
          <w:szCs w:val="24"/>
        </w:rPr>
        <w:t>AutoMapper</w:t>
      </w:r>
      <w:proofErr w:type="spellEnd"/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استفاده شده است. این ابزار به طور خودکار داده‌ها را از یک مدل به مدل دیگر مپ می‌کند و کدنویسی اضافی را کاهش می‌دهد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3C4BDDC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>به عنوان مثال، هنگام ثبت یا ویرایش سفارش‌ها، داده‌ها از مدل‌های</w:t>
      </w:r>
      <w:r w:rsidRPr="004A5FC5">
        <w:rPr>
          <w:rFonts w:ascii="Vazir" w:eastAsia="Times New Roman" w:hAnsi="Vazir" w:cs="Vazir"/>
          <w:sz w:val="24"/>
          <w:szCs w:val="24"/>
        </w:rPr>
        <w:t xml:space="preserve"> DTO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مدل‌های دامنه مپ می‌شوند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0C1647B6" w14:textId="5E364BA2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Middleware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و مدیریت درخواست‌ها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:</w:t>
      </w:r>
    </w:p>
    <w:p w14:paraId="4DC9BF7F" w14:textId="77777777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احراز هویت و مجوزها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 (Authentication &amp; Authorization):</w:t>
      </w:r>
    </w:p>
    <w:p w14:paraId="4FC455AF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برای مدیریت ورود و امنیت کاربران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ASP.NET Core Identity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استفاده شده است. این سیستم شامل تمام امکانات برای مدیریت کاربران، احراز هویت و مدیریت دسترسی است. در این پروژه کاربران به دو نقش اصلی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مدیر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و </w:t>
      </w: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دندان‌پزشک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تقسیم می‌شوند و دسترسی به صفحات مختلف بر اساس نقش‌ها کنترل می‌شود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A17FFA7" w14:textId="77777777" w:rsidR="007E2E03" w:rsidRPr="004A5FC5" w:rsidRDefault="007E2E03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</w:rPr>
        <w:t>Dependency Injection (DI):</w:t>
      </w:r>
    </w:p>
    <w:p w14:paraId="45B784C8" w14:textId="7777777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</w:rPr>
        <w:t xml:space="preserve">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به طور پیش‌فرض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Dependency Injection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پشتیبانی می‌کند. در این پروژه،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DI </w:t>
      </w:r>
      <w:r w:rsidRPr="004A5FC5">
        <w:rPr>
          <w:rFonts w:ascii="Vazir" w:eastAsia="Times New Roman" w:hAnsi="Vazir" w:cs="Vazir"/>
          <w:sz w:val="24"/>
          <w:szCs w:val="24"/>
          <w:rtl/>
        </w:rPr>
        <w:t>برای مدیریت وابستگی‌ها بین اجزای مختلف سیستم مانند سرویس‌ها و مخزن‌ها</w:t>
      </w:r>
      <w:r w:rsidRPr="004A5FC5">
        <w:rPr>
          <w:rFonts w:ascii="Vazir" w:eastAsia="Times New Roman" w:hAnsi="Vazir" w:cs="Vazir"/>
          <w:sz w:val="24"/>
          <w:szCs w:val="24"/>
        </w:rPr>
        <w:t xml:space="preserve"> (Repositories) </w:t>
      </w:r>
      <w:r w:rsidRPr="004A5FC5">
        <w:rPr>
          <w:rFonts w:ascii="Vazir" w:eastAsia="Times New Roman" w:hAnsi="Vazir" w:cs="Vazir"/>
          <w:sz w:val="24"/>
          <w:szCs w:val="24"/>
          <w:rtl/>
        </w:rPr>
        <w:t>استفاده شده است. این کار باعث می‌شود که کد به صورت تمیزتر و قابل تست‌تر باشد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32FE471B" w14:textId="3906098B" w:rsidR="007E2E03" w:rsidRPr="004A5FC5" w:rsidRDefault="004A5FC5" w:rsidP="009570B8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>
        <w:rPr>
          <w:rFonts w:ascii="Vazir" w:eastAsia="Times New Roman" w:hAnsi="Vazir" w:cs="Vazir" w:hint="cs"/>
          <w:b/>
          <w:bCs/>
          <w:sz w:val="24"/>
          <w:szCs w:val="24"/>
          <w:rtl/>
          <w:lang w:bidi="fa-IR"/>
        </w:rPr>
        <w:t xml:space="preserve">ترکیب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Bootstrap </w:t>
      </w:r>
      <w:r>
        <w:rPr>
          <w:rFonts w:ascii="Vazir" w:eastAsia="Times New Roman" w:hAnsi="Vazir" w:cs="Vazir" w:hint="cs"/>
          <w:b/>
          <w:bCs/>
          <w:sz w:val="24"/>
          <w:szCs w:val="24"/>
          <w:rtl/>
        </w:rPr>
        <w:t xml:space="preserve"> و </w:t>
      </w:r>
      <w:proofErr w:type="spellStart"/>
      <w:r>
        <w:rPr>
          <w:rFonts w:ascii="Vazir" w:eastAsia="Times New Roman" w:hAnsi="Vazir" w:cs="Vazir"/>
          <w:b/>
          <w:bCs/>
          <w:sz w:val="24"/>
          <w:szCs w:val="24"/>
        </w:rPr>
        <w:t>TailwindCss</w:t>
      </w:r>
      <w:proofErr w:type="spellEnd"/>
      <w:r w:rsidR="007E2E03"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و طراحی ریسپانسیو</w:t>
      </w:r>
      <w:r w:rsidR="007E2E03" w:rsidRPr="004A5FC5">
        <w:rPr>
          <w:rFonts w:ascii="Vazir" w:eastAsia="Times New Roman" w:hAnsi="Vazir" w:cs="Vazir"/>
          <w:b/>
          <w:bCs/>
          <w:sz w:val="24"/>
          <w:szCs w:val="24"/>
        </w:rPr>
        <w:t>:</w:t>
      </w:r>
    </w:p>
    <w:p w14:paraId="5FFA9DC4" w14:textId="0DD669F7" w:rsidR="007E2E03" w:rsidRPr="004A5FC5" w:rsidRDefault="007E2E03" w:rsidP="009570B8">
      <w:pPr>
        <w:numPr>
          <w:ilvl w:val="1"/>
          <w:numId w:val="11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lastRenderedPageBreak/>
        <w:t xml:space="preserve">برای طراحی رابط کاربری و ایجاد صفحات وب ریسپانسیو از </w:t>
      </w:r>
      <w:r w:rsidR="004A5FC5">
        <w:rPr>
          <w:rFonts w:ascii="Vazir" w:eastAsia="Times New Roman" w:hAnsi="Vazir" w:cs="Vazir" w:hint="cs"/>
          <w:b/>
          <w:bCs/>
          <w:sz w:val="24"/>
          <w:szCs w:val="24"/>
          <w:rtl/>
          <w:lang w:bidi="fa-IR"/>
        </w:rPr>
        <w:t xml:space="preserve">ترکیب </w:t>
      </w:r>
      <w:r w:rsidR="004A5FC5" w:rsidRPr="004A5FC5">
        <w:rPr>
          <w:rFonts w:ascii="Vazir" w:eastAsia="Times New Roman" w:hAnsi="Vazir" w:cs="Vazir"/>
          <w:b/>
          <w:bCs/>
          <w:sz w:val="24"/>
          <w:szCs w:val="24"/>
        </w:rPr>
        <w:t xml:space="preserve">Bootstrap </w:t>
      </w:r>
      <w:r w:rsidR="004A5FC5">
        <w:rPr>
          <w:rFonts w:ascii="Vazir" w:eastAsia="Times New Roman" w:hAnsi="Vazir" w:cs="Vazir" w:hint="cs"/>
          <w:b/>
          <w:bCs/>
          <w:sz w:val="24"/>
          <w:szCs w:val="24"/>
          <w:rtl/>
        </w:rPr>
        <w:t xml:space="preserve"> و </w:t>
      </w:r>
      <w:proofErr w:type="spellStart"/>
      <w:r w:rsidR="004A5FC5">
        <w:rPr>
          <w:rFonts w:ascii="Vazir" w:eastAsia="Times New Roman" w:hAnsi="Vazir" w:cs="Vazir"/>
          <w:b/>
          <w:bCs/>
          <w:sz w:val="24"/>
          <w:szCs w:val="24"/>
        </w:rPr>
        <w:t>TailwindCss</w:t>
      </w:r>
      <w:proofErr w:type="spellEnd"/>
      <w:r w:rsidR="004A5FC5">
        <w:rPr>
          <w:rFonts w:ascii="Vazir" w:eastAsia="Times New Roman" w:hAnsi="Vazir" w:cs="Vazir" w:hint="cs"/>
          <w:sz w:val="24"/>
          <w:szCs w:val="24"/>
          <w:rtl/>
          <w:lang w:bidi="fa-IR"/>
        </w:rPr>
        <w:t xml:space="preserve"> استفاده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 شده است. این فریم‌ورک طراحی برای ساخت صفحات وب زیبا و پاسخگو</w:t>
      </w:r>
      <w:r w:rsidRPr="004A5FC5">
        <w:rPr>
          <w:rFonts w:ascii="Vazir" w:eastAsia="Times New Roman" w:hAnsi="Vazir" w:cs="Vazir"/>
          <w:sz w:val="24"/>
          <w:szCs w:val="24"/>
        </w:rPr>
        <w:t xml:space="preserve"> (Responsive) </w:t>
      </w:r>
      <w:r w:rsidRPr="004A5FC5">
        <w:rPr>
          <w:rFonts w:ascii="Vazir" w:eastAsia="Times New Roman" w:hAnsi="Vazir" w:cs="Vazir"/>
          <w:sz w:val="24"/>
          <w:szCs w:val="24"/>
          <w:rtl/>
        </w:rPr>
        <w:t>با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CSS </w:t>
      </w:r>
      <w:r w:rsidRPr="004A5FC5">
        <w:rPr>
          <w:rFonts w:ascii="Vazir" w:eastAsia="Times New Roman" w:hAnsi="Vazir" w:cs="Vazir"/>
          <w:sz w:val="24"/>
          <w:szCs w:val="24"/>
          <w:rtl/>
        </w:rPr>
        <w:t>و</w:t>
      </w:r>
      <w:r w:rsidRPr="004A5FC5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4A5FC5">
        <w:rPr>
          <w:rFonts w:ascii="Vazir" w:eastAsia="Times New Roman" w:hAnsi="Vazir" w:cs="Vazir"/>
          <w:sz w:val="24"/>
          <w:szCs w:val="24"/>
          <w:rtl/>
        </w:rPr>
        <w:t>بسیار مفید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C834291" w14:textId="77777777" w:rsidR="007E2E03" w:rsidRPr="004A5FC5" w:rsidRDefault="00000000" w:rsidP="009570B8">
      <w:pPr>
        <w:bidi/>
        <w:spacing w:after="0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</w:rPr>
        <w:pict w14:anchorId="1A0B4B49">
          <v:rect id="_x0000_i1027" style="width:0;height:1.5pt" o:hralign="right" o:hrstd="t" o:hr="t" fillcolor="#a0a0a0" stroked="f"/>
        </w:pict>
      </w:r>
    </w:p>
    <w:p w14:paraId="429D90C3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7"/>
          <w:szCs w:val="27"/>
        </w:rPr>
      </w:pPr>
      <w:r w:rsidRPr="004A5FC5">
        <w:rPr>
          <w:rFonts w:ascii="Vazir" w:eastAsia="Times New Roman" w:hAnsi="Vazir" w:cs="Vazir"/>
          <w:b/>
          <w:bCs/>
          <w:sz w:val="27"/>
          <w:szCs w:val="27"/>
          <w:rtl/>
        </w:rPr>
        <w:t>چرا از</w:t>
      </w:r>
      <w:r w:rsidRPr="004A5FC5">
        <w:rPr>
          <w:rFonts w:ascii="Vazir" w:eastAsia="Times New Roman" w:hAnsi="Vazir" w:cs="Vazir"/>
          <w:b/>
          <w:bCs/>
          <w:sz w:val="27"/>
          <w:szCs w:val="27"/>
        </w:rPr>
        <w:t xml:space="preserve"> .NET Core </w:t>
      </w:r>
      <w:r w:rsidRPr="004A5FC5">
        <w:rPr>
          <w:rFonts w:ascii="Vazir" w:eastAsia="Times New Roman" w:hAnsi="Vazir" w:cs="Vazir"/>
          <w:b/>
          <w:bCs/>
          <w:sz w:val="27"/>
          <w:szCs w:val="27"/>
          <w:rtl/>
        </w:rPr>
        <w:t>برای این پروژه استفاده شده است؟</w:t>
      </w:r>
    </w:p>
    <w:p w14:paraId="31C76BBF" w14:textId="77777777" w:rsidR="007E2E03" w:rsidRPr="004A5FC5" w:rsidRDefault="007E2E03" w:rsidP="009570B8">
      <w:p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sz w:val="24"/>
          <w:szCs w:val="24"/>
          <w:rtl/>
        </w:rPr>
        <w:t xml:space="preserve">استفاده از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.NET Core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در این پروژه به دلایل زیر انتخاب شده است</w:t>
      </w:r>
      <w:r w:rsidRPr="004A5FC5">
        <w:rPr>
          <w:rFonts w:ascii="Vazir" w:eastAsia="Times New Roman" w:hAnsi="Vazir" w:cs="Vazir"/>
          <w:sz w:val="24"/>
          <w:szCs w:val="24"/>
        </w:rPr>
        <w:t>:</w:t>
      </w:r>
    </w:p>
    <w:p w14:paraId="4A7D4F3C" w14:textId="77777777" w:rsidR="007E2E03" w:rsidRPr="004A5FC5" w:rsidRDefault="007E2E03" w:rsidP="009570B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چند پلتفرمی بودن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با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می‌توان پروژه را روی پلتفرم‌های مختلف</w:t>
      </w:r>
      <w:r w:rsidRPr="004A5FC5">
        <w:rPr>
          <w:rFonts w:ascii="Vazir" w:eastAsia="Times New Roman" w:hAnsi="Vazir" w:cs="Vazir"/>
          <w:sz w:val="24"/>
          <w:szCs w:val="24"/>
        </w:rPr>
        <w:t xml:space="preserve"> (Windows, Linux, macOS) </w:t>
      </w:r>
      <w:r w:rsidRPr="004A5FC5">
        <w:rPr>
          <w:rFonts w:ascii="Vazir" w:eastAsia="Times New Roman" w:hAnsi="Vazir" w:cs="Vazir"/>
          <w:sz w:val="24"/>
          <w:szCs w:val="24"/>
          <w:rtl/>
        </w:rPr>
        <w:t>اجرا کرد. این ویژگی به ما این امکان را می‌دهد که در آینده این اپلیکیشن را در محیط‌های مختلف میزبانی کنیم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44558A43" w14:textId="77777777" w:rsidR="007E2E03" w:rsidRPr="004A5FC5" w:rsidRDefault="007E2E03" w:rsidP="009570B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عملکرد بالا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با توجه به اینکه این پروژه ممکن است به مرور زمان به تعداد سفارشات زیاد و درخواست‌های همزمان نیاز داشته باشد، استفاده از</w:t>
      </w:r>
      <w:r w:rsidRPr="004A5FC5">
        <w:rPr>
          <w:rFonts w:ascii="Vazir" w:eastAsia="Times New Roman" w:hAnsi="Vazir" w:cs="Vazir"/>
          <w:sz w:val="24"/>
          <w:szCs w:val="24"/>
        </w:rPr>
        <w:t xml:space="preserve"> .NET Core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دلیل عملکرد بالا و مصرف پایین منابع بسیار مناسب است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20A60189" w14:textId="77777777" w:rsidR="007E2E03" w:rsidRPr="004A5FC5" w:rsidRDefault="007E2E03" w:rsidP="009570B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امنیت و احراز هویت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 xml:space="preserve">سیستم‌های امنیتی موجود در </w:t>
      </w:r>
      <w:r w:rsidRPr="004A5FC5">
        <w:rPr>
          <w:rFonts w:ascii="Vazir" w:eastAsia="Times New Roman" w:hAnsi="Vazir" w:cs="Vazir"/>
          <w:b/>
          <w:bCs/>
          <w:sz w:val="24"/>
          <w:szCs w:val="24"/>
        </w:rPr>
        <w:t>ASP.NET Core Identity</w:t>
      </w:r>
      <w:r w:rsidRPr="004A5FC5">
        <w:rPr>
          <w:rFonts w:ascii="Vazir" w:eastAsia="Times New Roman" w:hAnsi="Vazir" w:cs="Vazir"/>
          <w:sz w:val="24"/>
          <w:szCs w:val="24"/>
        </w:rPr>
        <w:t xml:space="preserve"> </w:t>
      </w:r>
      <w:r w:rsidRPr="004A5FC5">
        <w:rPr>
          <w:rFonts w:ascii="Vazir" w:eastAsia="Times New Roman" w:hAnsi="Vazir" w:cs="Vazir"/>
          <w:sz w:val="24"/>
          <w:szCs w:val="24"/>
          <w:rtl/>
        </w:rPr>
        <w:t>به ما این امکان را می‌دهد که به راحتی سیستم ورود، مدیریت کاربران، و محدودیت‌های دسترسی را پیاده‌سازی کنیم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1B95AC67" w14:textId="77777777" w:rsidR="007E2E03" w:rsidRPr="004A5FC5" w:rsidRDefault="007E2E03" w:rsidP="009570B8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4A5FC5">
        <w:rPr>
          <w:rFonts w:ascii="Vazir" w:eastAsia="Times New Roman" w:hAnsi="Vazir" w:cs="Vazir"/>
          <w:b/>
          <w:bCs/>
          <w:sz w:val="24"/>
          <w:szCs w:val="24"/>
          <w:rtl/>
        </w:rPr>
        <w:t>مقیاس‌پذیری</w:t>
      </w:r>
      <w:r w:rsidRPr="004A5FC5">
        <w:rPr>
          <w:rFonts w:ascii="Vazir" w:eastAsia="Times New Roman" w:hAnsi="Vazir" w:cs="Vazir"/>
          <w:sz w:val="24"/>
          <w:szCs w:val="24"/>
        </w:rPr>
        <w:t xml:space="preserve">: </w:t>
      </w:r>
      <w:r w:rsidRPr="004A5FC5">
        <w:rPr>
          <w:rFonts w:ascii="Vazir" w:eastAsia="Times New Roman" w:hAnsi="Vazir" w:cs="Vazir"/>
          <w:sz w:val="24"/>
          <w:szCs w:val="24"/>
          <w:rtl/>
        </w:rPr>
        <w:t>این فریم‌ورک به راحتی مقیاس‌پذیر است و می‌توان آن را برای نیازهای آینده پروژه گسترش داد</w:t>
      </w:r>
      <w:r w:rsidRPr="004A5FC5">
        <w:rPr>
          <w:rFonts w:ascii="Vazir" w:eastAsia="Times New Roman" w:hAnsi="Vazir" w:cs="Vazir"/>
          <w:sz w:val="24"/>
          <w:szCs w:val="24"/>
        </w:rPr>
        <w:t>.</w:t>
      </w:r>
    </w:p>
    <w:p w14:paraId="63A84C3D" w14:textId="77777777" w:rsidR="007E2E03" w:rsidRPr="004A5FC5" w:rsidRDefault="007E2E03" w:rsidP="009570B8">
      <w:pPr>
        <w:bidi/>
        <w:jc w:val="center"/>
        <w:rPr>
          <w:rFonts w:ascii="Vazir" w:hAnsi="Vazir" w:cs="Vazir"/>
        </w:rPr>
      </w:pPr>
    </w:p>
    <w:sectPr w:rsidR="007E2E03" w:rsidRPr="004A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08D1" w14:textId="77777777" w:rsidR="00395C3C" w:rsidRDefault="00395C3C" w:rsidP="009570B8">
      <w:pPr>
        <w:spacing w:after="0" w:line="240" w:lineRule="auto"/>
      </w:pPr>
      <w:r>
        <w:separator/>
      </w:r>
    </w:p>
  </w:endnote>
  <w:endnote w:type="continuationSeparator" w:id="0">
    <w:p w14:paraId="6E1FAF44" w14:textId="77777777" w:rsidR="00395C3C" w:rsidRDefault="00395C3C" w:rsidP="00957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BE73" w14:textId="77777777" w:rsidR="00395C3C" w:rsidRDefault="00395C3C" w:rsidP="009570B8">
      <w:pPr>
        <w:spacing w:after="0" w:line="240" w:lineRule="auto"/>
      </w:pPr>
      <w:r>
        <w:separator/>
      </w:r>
    </w:p>
  </w:footnote>
  <w:footnote w:type="continuationSeparator" w:id="0">
    <w:p w14:paraId="4B4EEA86" w14:textId="77777777" w:rsidR="00395C3C" w:rsidRDefault="00395C3C" w:rsidP="00957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9CC"/>
    <w:multiLevelType w:val="hybridMultilevel"/>
    <w:tmpl w:val="205E2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0F0A"/>
    <w:multiLevelType w:val="multilevel"/>
    <w:tmpl w:val="5768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130F3"/>
    <w:multiLevelType w:val="multilevel"/>
    <w:tmpl w:val="0C3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31B3E"/>
    <w:multiLevelType w:val="multilevel"/>
    <w:tmpl w:val="82BC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4D2D"/>
    <w:multiLevelType w:val="multilevel"/>
    <w:tmpl w:val="186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3071D"/>
    <w:multiLevelType w:val="multilevel"/>
    <w:tmpl w:val="2B2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3757F"/>
    <w:multiLevelType w:val="multilevel"/>
    <w:tmpl w:val="D7D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64230"/>
    <w:multiLevelType w:val="multilevel"/>
    <w:tmpl w:val="B8E0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96EF9"/>
    <w:multiLevelType w:val="multilevel"/>
    <w:tmpl w:val="16C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10B86"/>
    <w:multiLevelType w:val="multilevel"/>
    <w:tmpl w:val="7D1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F2C67"/>
    <w:multiLevelType w:val="multilevel"/>
    <w:tmpl w:val="3EDA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951BC"/>
    <w:multiLevelType w:val="multilevel"/>
    <w:tmpl w:val="DD1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116A4"/>
    <w:multiLevelType w:val="multilevel"/>
    <w:tmpl w:val="78B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550066">
    <w:abstractNumId w:val="1"/>
  </w:num>
  <w:num w:numId="2" w16cid:durableId="495264110">
    <w:abstractNumId w:val="2"/>
  </w:num>
  <w:num w:numId="3" w16cid:durableId="346181736">
    <w:abstractNumId w:val="7"/>
  </w:num>
  <w:num w:numId="4" w16cid:durableId="26613615">
    <w:abstractNumId w:val="11"/>
  </w:num>
  <w:num w:numId="5" w16cid:durableId="835455577">
    <w:abstractNumId w:val="5"/>
  </w:num>
  <w:num w:numId="6" w16cid:durableId="366683444">
    <w:abstractNumId w:val="3"/>
  </w:num>
  <w:num w:numId="7" w16cid:durableId="1028414531">
    <w:abstractNumId w:val="8"/>
  </w:num>
  <w:num w:numId="8" w16cid:durableId="252055755">
    <w:abstractNumId w:val="6"/>
  </w:num>
  <w:num w:numId="9" w16cid:durableId="2133209234">
    <w:abstractNumId w:val="12"/>
  </w:num>
  <w:num w:numId="10" w16cid:durableId="1344405579">
    <w:abstractNumId w:val="4"/>
  </w:num>
  <w:num w:numId="11" w16cid:durableId="1550919034">
    <w:abstractNumId w:val="10"/>
  </w:num>
  <w:num w:numId="12" w16cid:durableId="1536307859">
    <w:abstractNumId w:val="9"/>
  </w:num>
  <w:num w:numId="13" w16cid:durableId="119623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03"/>
    <w:rsid w:val="0027052C"/>
    <w:rsid w:val="00395C3C"/>
    <w:rsid w:val="004A5FC5"/>
    <w:rsid w:val="00553EA4"/>
    <w:rsid w:val="00574382"/>
    <w:rsid w:val="007E2E03"/>
    <w:rsid w:val="009570B8"/>
    <w:rsid w:val="00A516BC"/>
    <w:rsid w:val="00B07030"/>
    <w:rsid w:val="00B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71FE"/>
  <w15:chartTrackingRefBased/>
  <w15:docId w15:val="{B2CC7A0F-1B92-4717-B7F8-6C9542B9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2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2E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2E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2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2E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2E0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E2E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2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2E0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7E2E03"/>
  </w:style>
  <w:style w:type="character" w:customStyle="1" w:styleId="hljs-strong">
    <w:name w:val="hljs-strong"/>
    <w:basedOn w:val="DefaultParagraphFont"/>
    <w:rsid w:val="007E2E03"/>
  </w:style>
  <w:style w:type="character" w:customStyle="1" w:styleId="hljs-bullet">
    <w:name w:val="hljs-bullet"/>
    <w:basedOn w:val="DefaultParagraphFont"/>
    <w:rsid w:val="007E2E03"/>
  </w:style>
  <w:style w:type="paragraph" w:styleId="ListParagraph">
    <w:name w:val="List Paragraph"/>
    <w:basedOn w:val="Normal"/>
    <w:uiPriority w:val="34"/>
    <w:qFormat/>
    <w:rsid w:val="004A5F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0B8"/>
  </w:style>
  <w:style w:type="paragraph" w:styleId="Footer">
    <w:name w:val="footer"/>
    <w:basedOn w:val="Normal"/>
    <w:link w:val="FooterChar"/>
    <w:uiPriority w:val="99"/>
    <w:unhideWhenUsed/>
    <w:rsid w:val="00957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Solhi</dc:creator>
  <cp:keywords/>
  <dc:description/>
  <cp:lastModifiedBy>Ramin Solhi</cp:lastModifiedBy>
  <cp:revision>6</cp:revision>
  <cp:lastPrinted>2025-01-26T05:38:00Z</cp:lastPrinted>
  <dcterms:created xsi:type="dcterms:W3CDTF">2025-01-26T05:13:00Z</dcterms:created>
  <dcterms:modified xsi:type="dcterms:W3CDTF">2025-01-26T05:38:00Z</dcterms:modified>
</cp:coreProperties>
</file>