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
        <w:ind w:left="0" w:firstLine="0"/>
        <w:rPr>
          <w:rFonts w:hint="default" w:ascii="Times New Roman"/>
          <w:sz w:val="9"/>
          <w:lang w:val="en-US"/>
        </w:rPr>
      </w:pPr>
      <w:r>
        <w:rPr>
          <w:rFonts w:hint="default" w:ascii="Times New Roman"/>
          <w:sz w:val="9"/>
          <w:lang w:val="en-US"/>
        </w:rPr>
        <w:t>0</w:t>
      </w:r>
    </w:p>
    <w:p>
      <w:pPr>
        <w:pStyle w:val="2"/>
        <w:spacing w:before="100"/>
      </w:pPr>
      <w:r>
        <w:rPr>
          <w:w w:val="105"/>
        </w:rPr>
        <w:t>In Q1 to Q11, only one option is correct, choose the correct option:</w:t>
      </w:r>
    </w:p>
    <w:p>
      <w:pPr>
        <w:pStyle w:val="7"/>
        <w:numPr>
          <w:ilvl w:val="0"/>
          <w:numId w:val="1"/>
        </w:numPr>
        <w:tabs>
          <w:tab w:val="left" w:pos="791"/>
        </w:tabs>
        <w:spacing w:before="154" w:after="0" w:line="240" w:lineRule="auto"/>
        <w:ind w:left="790" w:right="0" w:hanging="343"/>
        <w:jc w:val="left"/>
        <w:rPr>
          <w:sz w:val="20"/>
        </w:rPr>
      </w:pPr>
      <w:r>
        <w:rPr>
          <w:w w:val="105"/>
          <w:sz w:val="20"/>
        </w:rPr>
        <w:t>Which</w:t>
      </w:r>
      <w:r>
        <w:rPr>
          <w:spacing w:val="-9"/>
          <w:w w:val="105"/>
          <w:sz w:val="20"/>
        </w:rPr>
        <w:t xml:space="preserve"> </w:t>
      </w:r>
      <w:r>
        <w:rPr>
          <w:w w:val="105"/>
          <w:sz w:val="20"/>
        </w:rPr>
        <w:t>of</w:t>
      </w:r>
      <w:r>
        <w:rPr>
          <w:spacing w:val="-3"/>
          <w:w w:val="105"/>
          <w:sz w:val="20"/>
        </w:rPr>
        <w:t xml:space="preserve"> </w:t>
      </w:r>
      <w:r>
        <w:rPr>
          <w:w w:val="105"/>
          <w:sz w:val="20"/>
        </w:rPr>
        <w:t>the</w:t>
      </w:r>
      <w:r>
        <w:rPr>
          <w:spacing w:val="-15"/>
          <w:w w:val="105"/>
          <w:sz w:val="20"/>
        </w:rPr>
        <w:t xml:space="preserve"> </w:t>
      </w:r>
      <w:r>
        <w:rPr>
          <w:w w:val="105"/>
          <w:sz w:val="20"/>
        </w:rPr>
        <w:t>following</w:t>
      </w:r>
      <w:r>
        <w:rPr>
          <w:spacing w:val="-10"/>
          <w:w w:val="105"/>
          <w:sz w:val="20"/>
        </w:rPr>
        <w:t xml:space="preserve"> </w:t>
      </w:r>
      <w:r>
        <w:rPr>
          <w:spacing w:val="-3"/>
          <w:w w:val="105"/>
          <w:sz w:val="20"/>
        </w:rPr>
        <w:t>methods</w:t>
      </w:r>
      <w:r>
        <w:rPr>
          <w:spacing w:val="-9"/>
          <w:w w:val="105"/>
          <w:sz w:val="20"/>
        </w:rPr>
        <w:t xml:space="preserve"> </w:t>
      </w:r>
      <w:r>
        <w:rPr>
          <w:spacing w:val="-3"/>
          <w:w w:val="105"/>
          <w:sz w:val="20"/>
        </w:rPr>
        <w:t>do</w:t>
      </w:r>
      <w:r>
        <w:rPr>
          <w:spacing w:val="-8"/>
          <w:w w:val="105"/>
          <w:sz w:val="20"/>
        </w:rPr>
        <w:t xml:space="preserve"> </w:t>
      </w:r>
      <w:r>
        <w:rPr>
          <w:spacing w:val="-3"/>
          <w:w w:val="105"/>
          <w:sz w:val="20"/>
        </w:rPr>
        <w:t>we</w:t>
      </w:r>
      <w:r>
        <w:rPr>
          <w:spacing w:val="-13"/>
          <w:w w:val="105"/>
          <w:sz w:val="20"/>
        </w:rPr>
        <w:t xml:space="preserve"> </w:t>
      </w:r>
      <w:r>
        <w:rPr>
          <w:w w:val="105"/>
          <w:sz w:val="20"/>
        </w:rPr>
        <w:t>use</w:t>
      </w:r>
      <w:r>
        <w:rPr>
          <w:spacing w:val="-15"/>
          <w:w w:val="105"/>
          <w:sz w:val="20"/>
        </w:rPr>
        <w:t xml:space="preserve"> </w:t>
      </w:r>
      <w:r>
        <w:rPr>
          <w:w w:val="105"/>
          <w:sz w:val="20"/>
        </w:rPr>
        <w:t>to</w:t>
      </w:r>
      <w:r>
        <w:rPr>
          <w:spacing w:val="-16"/>
          <w:w w:val="105"/>
          <w:sz w:val="20"/>
        </w:rPr>
        <w:t xml:space="preserve"> </w:t>
      </w:r>
      <w:r>
        <w:rPr>
          <w:w w:val="105"/>
          <w:sz w:val="20"/>
        </w:rPr>
        <w:t>find</w:t>
      </w:r>
      <w:r>
        <w:rPr>
          <w:spacing w:val="-15"/>
          <w:w w:val="105"/>
          <w:sz w:val="20"/>
        </w:rPr>
        <w:t xml:space="preserve"> </w:t>
      </w:r>
      <w:r>
        <w:rPr>
          <w:spacing w:val="-2"/>
          <w:w w:val="105"/>
          <w:sz w:val="20"/>
        </w:rPr>
        <w:t>the</w:t>
      </w:r>
      <w:r>
        <w:rPr>
          <w:spacing w:val="-10"/>
          <w:w w:val="105"/>
          <w:sz w:val="20"/>
        </w:rPr>
        <w:t xml:space="preserve"> </w:t>
      </w:r>
      <w:r>
        <w:rPr>
          <w:spacing w:val="-3"/>
          <w:w w:val="105"/>
          <w:sz w:val="20"/>
        </w:rPr>
        <w:t>best</w:t>
      </w:r>
      <w:r>
        <w:rPr>
          <w:spacing w:val="-13"/>
          <w:w w:val="105"/>
          <w:sz w:val="20"/>
        </w:rPr>
        <w:t xml:space="preserve"> </w:t>
      </w:r>
      <w:r>
        <w:rPr>
          <w:spacing w:val="-3"/>
          <w:w w:val="105"/>
          <w:sz w:val="20"/>
        </w:rPr>
        <w:t>fit</w:t>
      </w:r>
      <w:r>
        <w:rPr>
          <w:spacing w:val="-9"/>
          <w:w w:val="105"/>
          <w:sz w:val="20"/>
        </w:rPr>
        <w:t xml:space="preserve"> </w:t>
      </w:r>
      <w:r>
        <w:rPr>
          <w:spacing w:val="-3"/>
          <w:w w:val="105"/>
          <w:sz w:val="20"/>
        </w:rPr>
        <w:t>line</w:t>
      </w:r>
      <w:r>
        <w:rPr>
          <w:spacing w:val="-13"/>
          <w:w w:val="105"/>
          <w:sz w:val="20"/>
        </w:rPr>
        <w:t xml:space="preserve"> </w:t>
      </w:r>
      <w:r>
        <w:rPr>
          <w:spacing w:val="-3"/>
          <w:w w:val="105"/>
          <w:sz w:val="20"/>
        </w:rPr>
        <w:t>for</w:t>
      </w:r>
      <w:r>
        <w:rPr>
          <w:spacing w:val="-10"/>
          <w:w w:val="105"/>
          <w:sz w:val="20"/>
        </w:rPr>
        <w:t xml:space="preserve"> </w:t>
      </w:r>
      <w:r>
        <w:rPr>
          <w:w w:val="105"/>
          <w:sz w:val="20"/>
        </w:rPr>
        <w:t>data</w:t>
      </w:r>
      <w:r>
        <w:rPr>
          <w:spacing w:val="-14"/>
          <w:w w:val="105"/>
          <w:sz w:val="20"/>
        </w:rPr>
        <w:t xml:space="preserve"> </w:t>
      </w:r>
      <w:r>
        <w:rPr>
          <w:w w:val="105"/>
          <w:sz w:val="20"/>
        </w:rPr>
        <w:t>in</w:t>
      </w:r>
      <w:r>
        <w:rPr>
          <w:spacing w:val="-13"/>
          <w:w w:val="105"/>
          <w:sz w:val="20"/>
        </w:rPr>
        <w:t xml:space="preserve"> </w:t>
      </w:r>
      <w:r>
        <w:rPr>
          <w:spacing w:val="-3"/>
          <w:w w:val="105"/>
          <w:sz w:val="20"/>
        </w:rPr>
        <w:t>Linear</w:t>
      </w:r>
      <w:r>
        <w:rPr>
          <w:spacing w:val="-10"/>
          <w:w w:val="105"/>
          <w:sz w:val="20"/>
        </w:rPr>
        <w:t xml:space="preserve"> </w:t>
      </w:r>
      <w:r>
        <w:rPr>
          <w:spacing w:val="-4"/>
          <w:w w:val="105"/>
          <w:sz w:val="20"/>
        </w:rPr>
        <w:t>Regression?</w:t>
      </w:r>
    </w:p>
    <w:p>
      <w:pPr>
        <w:pStyle w:val="7"/>
        <w:numPr>
          <w:ilvl w:val="1"/>
          <w:numId w:val="1"/>
        </w:numPr>
        <w:tabs>
          <w:tab w:val="left" w:pos="1019"/>
          <w:tab w:val="left" w:pos="4852"/>
        </w:tabs>
        <w:spacing w:before="32" w:after="0" w:line="240" w:lineRule="auto"/>
        <w:ind w:left="1018" w:right="0" w:hanging="268"/>
        <w:jc w:val="left"/>
        <w:rPr>
          <w:sz w:val="20"/>
        </w:rPr>
      </w:pPr>
      <w:r>
        <w:rPr>
          <w:w w:val="105"/>
          <w:sz w:val="20"/>
        </w:rPr>
        <w:t>Least</w:t>
      </w:r>
      <w:r>
        <w:rPr>
          <w:spacing w:val="-9"/>
          <w:w w:val="105"/>
          <w:sz w:val="20"/>
        </w:rPr>
        <w:t xml:space="preserve"> </w:t>
      </w:r>
      <w:r>
        <w:rPr>
          <w:w w:val="105"/>
          <w:sz w:val="20"/>
        </w:rPr>
        <w:t>Square</w:t>
      </w:r>
      <w:r>
        <w:rPr>
          <w:spacing w:val="-7"/>
          <w:w w:val="105"/>
          <w:sz w:val="20"/>
        </w:rPr>
        <w:t xml:space="preserve"> </w:t>
      </w:r>
      <w:r>
        <w:rPr>
          <w:w w:val="105"/>
          <w:sz w:val="20"/>
        </w:rPr>
        <w:t>Error</w:t>
      </w:r>
      <w:r>
        <w:rPr>
          <w:rFonts w:hint="default"/>
          <w:w w:val="105"/>
          <w:sz w:val="20"/>
          <w:lang w:val="en-US"/>
        </w:rPr>
        <w:t xml:space="preserve"> (true)</w:t>
      </w:r>
      <w:r>
        <w:rPr>
          <w:w w:val="105"/>
          <w:sz w:val="20"/>
        </w:rPr>
        <w:tab/>
      </w:r>
      <w:r>
        <w:rPr>
          <w:w w:val="105"/>
          <w:sz w:val="20"/>
        </w:rPr>
        <w:t xml:space="preserve">B) </w:t>
      </w:r>
      <w:r>
        <w:rPr>
          <w:spacing w:val="-5"/>
          <w:w w:val="105"/>
          <w:sz w:val="20"/>
        </w:rPr>
        <w:t>Maximum</w:t>
      </w:r>
      <w:r>
        <w:rPr>
          <w:spacing w:val="-13"/>
          <w:w w:val="105"/>
          <w:sz w:val="20"/>
        </w:rPr>
        <w:t xml:space="preserve"> </w:t>
      </w:r>
      <w:r>
        <w:rPr>
          <w:spacing w:val="-5"/>
          <w:w w:val="105"/>
          <w:sz w:val="20"/>
        </w:rPr>
        <w:t>Likelihood</w:t>
      </w:r>
    </w:p>
    <w:p>
      <w:pPr>
        <w:pStyle w:val="5"/>
        <w:tabs>
          <w:tab w:val="left" w:pos="4851"/>
        </w:tabs>
        <w:spacing w:before="39"/>
        <w:ind w:left="767" w:firstLine="0"/>
      </w:pPr>
      <w:r>
        <w:rPr>
          <w:w w:val="105"/>
        </w:rPr>
        <w:t>C)</w:t>
      </w:r>
      <w:r>
        <w:rPr>
          <w:spacing w:val="-6"/>
          <w:w w:val="105"/>
        </w:rPr>
        <w:t xml:space="preserve"> </w:t>
      </w:r>
      <w:r>
        <w:rPr>
          <w:spacing w:val="-5"/>
          <w:w w:val="105"/>
        </w:rPr>
        <w:t>Logarithmic</w:t>
      </w:r>
      <w:r>
        <w:rPr>
          <w:spacing w:val="-12"/>
          <w:w w:val="105"/>
        </w:rPr>
        <w:t xml:space="preserve"> </w:t>
      </w:r>
      <w:r>
        <w:rPr>
          <w:spacing w:val="-5"/>
          <w:w w:val="105"/>
        </w:rPr>
        <w:t>Loss</w:t>
      </w:r>
      <w:r>
        <w:rPr>
          <w:spacing w:val="-5"/>
          <w:w w:val="105"/>
        </w:rPr>
        <w:tab/>
      </w:r>
      <w:r>
        <w:rPr>
          <w:w w:val="105"/>
        </w:rPr>
        <w:t xml:space="preserve">D) </w:t>
      </w:r>
      <w:r>
        <w:rPr>
          <w:spacing w:val="-5"/>
          <w:w w:val="105"/>
        </w:rPr>
        <w:t xml:space="preserve">Both </w:t>
      </w:r>
      <w:r>
        <w:rPr>
          <w:w w:val="105"/>
        </w:rPr>
        <w:t xml:space="preserve">A </w:t>
      </w:r>
      <w:r>
        <w:rPr>
          <w:spacing w:val="-4"/>
          <w:w w:val="105"/>
        </w:rPr>
        <w:t>and</w:t>
      </w:r>
      <w:r>
        <w:rPr>
          <w:spacing w:val="-34"/>
          <w:w w:val="105"/>
        </w:rPr>
        <w:t xml:space="preserve"> </w:t>
      </w:r>
      <w:r>
        <w:rPr>
          <w:w w:val="105"/>
        </w:rPr>
        <w:t>B</w:t>
      </w:r>
    </w:p>
    <w:p>
      <w:pPr>
        <w:pStyle w:val="7"/>
        <w:numPr>
          <w:ilvl w:val="0"/>
          <w:numId w:val="1"/>
        </w:numPr>
        <w:tabs>
          <w:tab w:val="left" w:pos="791"/>
        </w:tabs>
        <w:spacing w:before="151" w:after="0" w:line="240" w:lineRule="auto"/>
        <w:ind w:left="790" w:right="0" w:hanging="343"/>
        <w:jc w:val="left"/>
        <w:rPr>
          <w:sz w:val="20"/>
        </w:rPr>
      </w:pPr>
      <w:r>
        <w:rPr>
          <w:w w:val="105"/>
          <w:sz w:val="20"/>
        </w:rPr>
        <w:t>Which</w:t>
      </w:r>
      <w:r>
        <w:rPr>
          <w:spacing w:val="-6"/>
          <w:w w:val="105"/>
          <w:sz w:val="20"/>
        </w:rPr>
        <w:t xml:space="preserve"> </w:t>
      </w:r>
      <w:r>
        <w:rPr>
          <w:w w:val="105"/>
          <w:sz w:val="20"/>
        </w:rPr>
        <w:t>of</w:t>
      </w:r>
      <w:r>
        <w:rPr>
          <w:spacing w:val="-4"/>
          <w:w w:val="105"/>
          <w:sz w:val="20"/>
        </w:rPr>
        <w:t xml:space="preserve"> </w:t>
      </w:r>
      <w:r>
        <w:rPr>
          <w:w w:val="105"/>
          <w:sz w:val="20"/>
        </w:rPr>
        <w:t>the</w:t>
      </w:r>
      <w:r>
        <w:rPr>
          <w:spacing w:val="-16"/>
          <w:w w:val="105"/>
          <w:sz w:val="20"/>
        </w:rPr>
        <w:t xml:space="preserve"> </w:t>
      </w:r>
      <w:r>
        <w:rPr>
          <w:w w:val="105"/>
          <w:sz w:val="20"/>
        </w:rPr>
        <w:t>following</w:t>
      </w:r>
      <w:r>
        <w:rPr>
          <w:spacing w:val="-5"/>
          <w:w w:val="105"/>
          <w:sz w:val="20"/>
        </w:rPr>
        <w:t xml:space="preserve"> statement</w:t>
      </w:r>
      <w:r>
        <w:rPr>
          <w:spacing w:val="-12"/>
          <w:w w:val="105"/>
          <w:sz w:val="20"/>
        </w:rPr>
        <w:t xml:space="preserve"> </w:t>
      </w:r>
      <w:r>
        <w:rPr>
          <w:spacing w:val="-3"/>
          <w:w w:val="105"/>
          <w:sz w:val="20"/>
        </w:rPr>
        <w:t>is</w:t>
      </w:r>
      <w:r>
        <w:rPr>
          <w:spacing w:val="-12"/>
          <w:w w:val="105"/>
          <w:sz w:val="20"/>
        </w:rPr>
        <w:t xml:space="preserve"> </w:t>
      </w:r>
      <w:r>
        <w:rPr>
          <w:spacing w:val="-4"/>
          <w:w w:val="105"/>
          <w:sz w:val="20"/>
        </w:rPr>
        <w:t>true</w:t>
      </w:r>
      <w:r>
        <w:rPr>
          <w:spacing w:val="-14"/>
          <w:w w:val="105"/>
          <w:sz w:val="20"/>
        </w:rPr>
        <w:t xml:space="preserve"> </w:t>
      </w:r>
      <w:r>
        <w:rPr>
          <w:spacing w:val="-5"/>
          <w:w w:val="105"/>
          <w:sz w:val="20"/>
        </w:rPr>
        <w:t>about</w:t>
      </w:r>
      <w:r>
        <w:rPr>
          <w:spacing w:val="-10"/>
          <w:w w:val="105"/>
          <w:sz w:val="20"/>
        </w:rPr>
        <w:t xml:space="preserve"> </w:t>
      </w:r>
      <w:r>
        <w:rPr>
          <w:spacing w:val="-5"/>
          <w:w w:val="105"/>
          <w:sz w:val="20"/>
        </w:rPr>
        <w:t>outliers</w:t>
      </w:r>
      <w:r>
        <w:rPr>
          <w:spacing w:val="-12"/>
          <w:w w:val="105"/>
          <w:sz w:val="20"/>
        </w:rPr>
        <w:t xml:space="preserve"> </w:t>
      </w:r>
      <w:r>
        <w:rPr>
          <w:spacing w:val="-3"/>
          <w:w w:val="105"/>
          <w:sz w:val="20"/>
        </w:rPr>
        <w:t>in</w:t>
      </w:r>
      <w:r>
        <w:rPr>
          <w:spacing w:val="-14"/>
          <w:w w:val="105"/>
          <w:sz w:val="20"/>
        </w:rPr>
        <w:t xml:space="preserve"> </w:t>
      </w:r>
      <w:r>
        <w:rPr>
          <w:spacing w:val="-5"/>
          <w:w w:val="105"/>
          <w:sz w:val="20"/>
        </w:rPr>
        <w:t>linear</w:t>
      </w:r>
      <w:r>
        <w:rPr>
          <w:spacing w:val="-11"/>
          <w:w w:val="105"/>
          <w:sz w:val="20"/>
        </w:rPr>
        <w:t xml:space="preserve"> </w:t>
      </w:r>
      <w:r>
        <w:rPr>
          <w:spacing w:val="-5"/>
          <w:w w:val="105"/>
          <w:sz w:val="20"/>
        </w:rPr>
        <w:t>regression?</w:t>
      </w:r>
    </w:p>
    <w:p>
      <w:pPr>
        <w:pStyle w:val="7"/>
        <w:numPr>
          <w:ilvl w:val="1"/>
          <w:numId w:val="1"/>
        </w:numPr>
        <w:tabs>
          <w:tab w:val="left" w:pos="1019"/>
          <w:tab w:val="left" w:pos="4852"/>
        </w:tabs>
        <w:spacing w:before="27" w:after="0" w:line="240" w:lineRule="auto"/>
        <w:ind w:left="1018" w:right="0" w:hanging="268"/>
        <w:jc w:val="left"/>
        <w:rPr>
          <w:sz w:val="20"/>
        </w:rPr>
      </w:pPr>
      <w:r>
        <w:rPr>
          <w:w w:val="105"/>
          <w:sz w:val="20"/>
        </w:rPr>
        <w:t>Linear regression is sensitive</w:t>
      </w:r>
      <w:r>
        <w:rPr>
          <w:spacing w:val="-42"/>
          <w:w w:val="105"/>
          <w:sz w:val="20"/>
        </w:rPr>
        <w:t xml:space="preserve"> </w:t>
      </w:r>
      <w:r>
        <w:rPr>
          <w:w w:val="105"/>
          <w:sz w:val="20"/>
        </w:rPr>
        <w:t>to</w:t>
      </w:r>
      <w:r>
        <w:rPr>
          <w:spacing w:val="-14"/>
          <w:w w:val="105"/>
          <w:sz w:val="20"/>
        </w:rPr>
        <w:t xml:space="preserve"> </w:t>
      </w:r>
      <w:r>
        <w:rPr>
          <w:w w:val="105"/>
          <w:sz w:val="20"/>
        </w:rPr>
        <w:t>outliers</w:t>
      </w:r>
      <w:r>
        <w:rPr>
          <w:rFonts w:hint="default"/>
          <w:w w:val="105"/>
          <w:sz w:val="20"/>
          <w:lang w:val="en-US"/>
        </w:rPr>
        <w:t xml:space="preserve">    (true)    </w:t>
      </w:r>
      <w:r>
        <w:rPr>
          <w:w w:val="105"/>
          <w:sz w:val="20"/>
        </w:rPr>
        <w:tab/>
      </w:r>
      <w:r>
        <w:rPr>
          <w:w w:val="105"/>
          <w:sz w:val="20"/>
        </w:rPr>
        <w:t xml:space="preserve">B) </w:t>
      </w:r>
      <w:r>
        <w:rPr>
          <w:spacing w:val="-4"/>
          <w:w w:val="105"/>
          <w:sz w:val="20"/>
        </w:rPr>
        <w:t xml:space="preserve">linear </w:t>
      </w:r>
      <w:r>
        <w:rPr>
          <w:spacing w:val="-3"/>
          <w:w w:val="105"/>
          <w:sz w:val="20"/>
        </w:rPr>
        <w:t xml:space="preserve">regression is not </w:t>
      </w:r>
      <w:r>
        <w:rPr>
          <w:spacing w:val="-4"/>
          <w:w w:val="105"/>
          <w:sz w:val="20"/>
        </w:rPr>
        <w:t xml:space="preserve">sensitive </w:t>
      </w:r>
      <w:r>
        <w:rPr>
          <w:w w:val="105"/>
          <w:sz w:val="20"/>
        </w:rPr>
        <w:t>to</w:t>
      </w:r>
      <w:r>
        <w:rPr>
          <w:spacing w:val="-34"/>
          <w:w w:val="105"/>
          <w:sz w:val="20"/>
        </w:rPr>
        <w:t xml:space="preserve"> </w:t>
      </w:r>
      <w:r>
        <w:rPr>
          <w:spacing w:val="-4"/>
          <w:w w:val="105"/>
          <w:sz w:val="20"/>
        </w:rPr>
        <w:t>outliers</w:t>
      </w:r>
    </w:p>
    <w:p>
      <w:pPr>
        <w:pStyle w:val="5"/>
        <w:tabs>
          <w:tab w:val="left" w:pos="4852"/>
        </w:tabs>
        <w:spacing w:before="44"/>
        <w:ind w:left="753" w:firstLine="0"/>
      </w:pPr>
      <w:r>
        <w:rPr>
          <w:w w:val="105"/>
        </w:rPr>
        <w:t>C)</w:t>
      </w:r>
      <w:r>
        <w:rPr>
          <w:spacing w:val="-7"/>
          <w:w w:val="105"/>
        </w:rPr>
        <w:t xml:space="preserve"> </w:t>
      </w:r>
      <w:r>
        <w:rPr>
          <w:spacing w:val="-3"/>
          <w:w w:val="105"/>
        </w:rPr>
        <w:t>Can’t</w:t>
      </w:r>
      <w:r>
        <w:rPr>
          <w:spacing w:val="-8"/>
          <w:w w:val="105"/>
        </w:rPr>
        <w:t xml:space="preserve"> </w:t>
      </w:r>
      <w:r>
        <w:rPr>
          <w:w w:val="105"/>
        </w:rPr>
        <w:t>say</w:t>
      </w:r>
      <w:r>
        <w:rPr>
          <w:w w:val="105"/>
        </w:rPr>
        <w:tab/>
      </w:r>
      <w:r>
        <w:rPr>
          <w:rFonts w:hint="default"/>
          <w:w w:val="105"/>
          <w:lang w:val="en-US"/>
        </w:rPr>
        <w:t xml:space="preserve">               </w:t>
      </w:r>
      <w:r>
        <w:rPr>
          <w:w w:val="105"/>
        </w:rPr>
        <w:t xml:space="preserve">D) </w:t>
      </w:r>
      <w:r>
        <w:rPr>
          <w:spacing w:val="-3"/>
          <w:w w:val="105"/>
        </w:rPr>
        <w:t xml:space="preserve">none </w:t>
      </w:r>
      <w:r>
        <w:rPr>
          <w:w w:val="105"/>
        </w:rPr>
        <w:t>of</w:t>
      </w:r>
      <w:r>
        <w:rPr>
          <w:spacing w:val="-16"/>
          <w:w w:val="105"/>
        </w:rPr>
        <w:t xml:space="preserve"> </w:t>
      </w:r>
      <w:r>
        <w:rPr>
          <w:spacing w:val="-3"/>
          <w:w w:val="105"/>
        </w:rPr>
        <w:t>these</w:t>
      </w:r>
    </w:p>
    <w:p>
      <w:pPr>
        <w:pStyle w:val="7"/>
        <w:numPr>
          <w:ilvl w:val="0"/>
          <w:numId w:val="1"/>
        </w:numPr>
        <w:tabs>
          <w:tab w:val="left" w:pos="789"/>
          <w:tab w:val="left" w:pos="5068"/>
        </w:tabs>
        <w:spacing w:before="154" w:after="0" w:line="240" w:lineRule="auto"/>
        <w:ind w:left="788" w:right="0" w:hanging="338"/>
        <w:jc w:val="left"/>
        <w:rPr>
          <w:sz w:val="20"/>
        </w:rPr>
      </w:pPr>
      <w:r>
        <w:rPr>
          <w:w w:val="105"/>
          <w:sz w:val="20"/>
        </w:rPr>
        <w:t>A</w:t>
      </w:r>
      <w:r>
        <w:rPr>
          <w:spacing w:val="-5"/>
          <w:w w:val="105"/>
          <w:sz w:val="20"/>
        </w:rPr>
        <w:t xml:space="preserve"> </w:t>
      </w:r>
      <w:r>
        <w:rPr>
          <w:w w:val="105"/>
          <w:sz w:val="20"/>
        </w:rPr>
        <w:t>line</w:t>
      </w:r>
      <w:r>
        <w:rPr>
          <w:spacing w:val="-9"/>
          <w:w w:val="105"/>
          <w:sz w:val="20"/>
        </w:rPr>
        <w:t xml:space="preserve"> </w:t>
      </w:r>
      <w:r>
        <w:rPr>
          <w:w w:val="105"/>
          <w:sz w:val="20"/>
        </w:rPr>
        <w:t>falls</w:t>
      </w:r>
      <w:r>
        <w:rPr>
          <w:spacing w:val="-7"/>
          <w:w w:val="105"/>
          <w:sz w:val="20"/>
        </w:rPr>
        <w:t xml:space="preserve"> </w:t>
      </w:r>
      <w:r>
        <w:rPr>
          <w:w w:val="105"/>
          <w:sz w:val="20"/>
        </w:rPr>
        <w:t>from</w:t>
      </w:r>
      <w:r>
        <w:rPr>
          <w:spacing w:val="-3"/>
          <w:w w:val="105"/>
          <w:sz w:val="20"/>
        </w:rPr>
        <w:t xml:space="preserve"> </w:t>
      </w:r>
      <w:r>
        <w:rPr>
          <w:w w:val="105"/>
          <w:sz w:val="20"/>
        </w:rPr>
        <w:t>left</w:t>
      </w:r>
      <w:r>
        <w:rPr>
          <w:spacing w:val="-6"/>
          <w:w w:val="105"/>
          <w:sz w:val="20"/>
        </w:rPr>
        <w:t xml:space="preserve"> </w:t>
      </w:r>
      <w:r>
        <w:rPr>
          <w:w w:val="105"/>
          <w:sz w:val="20"/>
        </w:rPr>
        <w:t>to</w:t>
      </w:r>
      <w:r>
        <w:rPr>
          <w:spacing w:val="-8"/>
          <w:w w:val="105"/>
          <w:sz w:val="20"/>
        </w:rPr>
        <w:t xml:space="preserve"> </w:t>
      </w:r>
      <w:r>
        <w:rPr>
          <w:w w:val="105"/>
          <w:sz w:val="20"/>
        </w:rPr>
        <w:t>right</w:t>
      </w:r>
      <w:r>
        <w:rPr>
          <w:spacing w:val="-6"/>
          <w:w w:val="105"/>
          <w:sz w:val="20"/>
        </w:rPr>
        <w:t xml:space="preserve"> </w:t>
      </w:r>
      <w:r>
        <w:rPr>
          <w:w w:val="105"/>
          <w:sz w:val="20"/>
        </w:rPr>
        <w:t>if</w:t>
      </w:r>
      <w:r>
        <w:rPr>
          <w:spacing w:val="-6"/>
          <w:w w:val="105"/>
          <w:sz w:val="20"/>
        </w:rPr>
        <w:t xml:space="preserve"> </w:t>
      </w:r>
      <w:r>
        <w:rPr>
          <w:w w:val="105"/>
          <w:sz w:val="20"/>
        </w:rPr>
        <w:t>a</w:t>
      </w:r>
      <w:r>
        <w:rPr>
          <w:spacing w:val="-3"/>
          <w:w w:val="105"/>
          <w:sz w:val="20"/>
        </w:rPr>
        <w:t xml:space="preserve"> </w:t>
      </w:r>
      <w:r>
        <w:rPr>
          <w:w w:val="105"/>
          <w:sz w:val="20"/>
        </w:rPr>
        <w:t>slope</w:t>
      </w:r>
      <w:r>
        <w:rPr>
          <w:spacing w:val="-8"/>
          <w:w w:val="105"/>
          <w:sz w:val="20"/>
        </w:rPr>
        <w:t xml:space="preserve"> </w:t>
      </w:r>
      <w:r>
        <w:rPr>
          <w:w w:val="105"/>
          <w:sz w:val="20"/>
        </w:rPr>
        <w:t>is</w:t>
      </w:r>
      <w:r>
        <w:rPr>
          <w:w w:val="105"/>
          <w:sz w:val="20"/>
          <w:u w:val="single"/>
        </w:rPr>
        <w:t xml:space="preserve"> </w:t>
      </w:r>
      <w:r>
        <w:rPr>
          <w:w w:val="105"/>
          <w:sz w:val="20"/>
          <w:u w:val="single"/>
        </w:rPr>
        <w:tab/>
      </w:r>
      <w:r>
        <w:rPr>
          <w:w w:val="105"/>
          <w:sz w:val="20"/>
        </w:rPr>
        <w:t>?</w:t>
      </w:r>
    </w:p>
    <w:p>
      <w:pPr>
        <w:pStyle w:val="7"/>
        <w:numPr>
          <w:ilvl w:val="1"/>
          <w:numId w:val="1"/>
        </w:numPr>
        <w:tabs>
          <w:tab w:val="left" w:pos="1019"/>
          <w:tab w:val="left" w:pos="4852"/>
        </w:tabs>
        <w:spacing w:before="27" w:after="0" w:line="240" w:lineRule="auto"/>
        <w:ind w:left="1018" w:right="0" w:hanging="268"/>
        <w:jc w:val="left"/>
        <w:rPr>
          <w:sz w:val="20"/>
        </w:rPr>
      </w:pPr>
      <w:r>
        <w:rPr>
          <w:w w:val="105"/>
          <w:sz w:val="20"/>
        </w:rPr>
        <w:t>Positive</w:t>
      </w:r>
      <w:r>
        <w:rPr>
          <w:w w:val="105"/>
          <w:sz w:val="20"/>
        </w:rPr>
        <w:tab/>
      </w:r>
      <w:r>
        <w:rPr>
          <w:w w:val="105"/>
          <w:sz w:val="20"/>
        </w:rPr>
        <w:t>B)</w:t>
      </w:r>
      <w:r>
        <w:rPr>
          <w:spacing w:val="-5"/>
          <w:w w:val="105"/>
          <w:sz w:val="20"/>
        </w:rPr>
        <w:t xml:space="preserve"> </w:t>
      </w:r>
      <w:r>
        <w:rPr>
          <w:w w:val="105"/>
          <w:sz w:val="20"/>
        </w:rPr>
        <w:t>Negative</w:t>
      </w:r>
      <w:r>
        <w:rPr>
          <w:rFonts w:hint="default"/>
          <w:w w:val="105"/>
          <w:sz w:val="20"/>
          <w:lang w:val="en-US"/>
        </w:rPr>
        <w:t xml:space="preserve"> (true)</w:t>
      </w:r>
    </w:p>
    <w:p>
      <w:pPr>
        <w:pStyle w:val="5"/>
        <w:tabs>
          <w:tab w:val="left" w:pos="4852"/>
        </w:tabs>
        <w:spacing w:before="46"/>
        <w:ind w:left="753" w:firstLine="0"/>
      </w:pPr>
      <w:r>
        <w:rPr>
          <w:w w:val="105"/>
        </w:rPr>
        <w:t>C)</w:t>
      </w:r>
      <w:r>
        <w:rPr>
          <w:spacing w:val="-6"/>
          <w:w w:val="105"/>
        </w:rPr>
        <w:t xml:space="preserve"> </w:t>
      </w:r>
      <w:r>
        <w:rPr>
          <w:w w:val="105"/>
        </w:rPr>
        <w:t>Zero</w:t>
      </w:r>
      <w:r>
        <w:rPr>
          <w:w w:val="105"/>
        </w:rPr>
        <w:tab/>
      </w:r>
      <w:r>
        <w:rPr>
          <w:w w:val="105"/>
        </w:rPr>
        <w:t>D)</w:t>
      </w:r>
      <w:r>
        <w:rPr>
          <w:spacing w:val="-2"/>
          <w:w w:val="105"/>
        </w:rPr>
        <w:t xml:space="preserve"> </w:t>
      </w:r>
      <w:r>
        <w:rPr>
          <w:w w:val="105"/>
        </w:rPr>
        <w:t>Undefined</w:t>
      </w:r>
    </w:p>
    <w:p>
      <w:pPr>
        <w:pStyle w:val="7"/>
        <w:numPr>
          <w:ilvl w:val="0"/>
          <w:numId w:val="1"/>
        </w:numPr>
        <w:tabs>
          <w:tab w:val="left" w:pos="789"/>
        </w:tabs>
        <w:spacing w:before="156" w:after="0" w:line="261" w:lineRule="auto"/>
        <w:ind w:left="789" w:right="181" w:hanging="339"/>
        <w:jc w:val="left"/>
        <w:rPr>
          <w:sz w:val="20"/>
        </w:rPr>
      </w:pPr>
      <w:r>
        <w:rPr>
          <w:w w:val="105"/>
          <w:sz w:val="20"/>
        </w:rPr>
        <w:t>Which</w:t>
      </w:r>
      <w:r>
        <w:rPr>
          <w:spacing w:val="-19"/>
          <w:w w:val="105"/>
          <w:sz w:val="20"/>
        </w:rPr>
        <w:t xml:space="preserve"> </w:t>
      </w:r>
      <w:r>
        <w:rPr>
          <w:w w:val="105"/>
          <w:sz w:val="20"/>
        </w:rPr>
        <w:t>of</w:t>
      </w:r>
      <w:r>
        <w:rPr>
          <w:spacing w:val="-16"/>
          <w:w w:val="105"/>
          <w:sz w:val="20"/>
        </w:rPr>
        <w:t xml:space="preserve"> </w:t>
      </w:r>
      <w:r>
        <w:rPr>
          <w:w w:val="105"/>
          <w:sz w:val="20"/>
        </w:rPr>
        <w:t>the</w:t>
      </w:r>
      <w:r>
        <w:rPr>
          <w:spacing w:val="-27"/>
          <w:w w:val="105"/>
          <w:sz w:val="20"/>
        </w:rPr>
        <w:t xml:space="preserve"> </w:t>
      </w:r>
      <w:r>
        <w:rPr>
          <w:w w:val="105"/>
          <w:sz w:val="20"/>
        </w:rPr>
        <w:t>following</w:t>
      </w:r>
      <w:r>
        <w:rPr>
          <w:spacing w:val="-17"/>
          <w:w w:val="105"/>
          <w:sz w:val="20"/>
        </w:rPr>
        <w:t xml:space="preserve"> </w:t>
      </w:r>
      <w:r>
        <w:rPr>
          <w:w w:val="105"/>
          <w:sz w:val="20"/>
        </w:rPr>
        <w:t>will</w:t>
      </w:r>
      <w:r>
        <w:rPr>
          <w:spacing w:val="-17"/>
          <w:w w:val="105"/>
          <w:sz w:val="20"/>
        </w:rPr>
        <w:t xml:space="preserve"> </w:t>
      </w:r>
      <w:r>
        <w:rPr>
          <w:w w:val="105"/>
          <w:sz w:val="20"/>
        </w:rPr>
        <w:t>have</w:t>
      </w:r>
      <w:r>
        <w:rPr>
          <w:spacing w:val="-16"/>
          <w:w w:val="105"/>
          <w:sz w:val="20"/>
        </w:rPr>
        <w:t xml:space="preserve"> </w:t>
      </w:r>
      <w:r>
        <w:rPr>
          <w:w w:val="105"/>
          <w:sz w:val="20"/>
        </w:rPr>
        <w:t>symmetric</w:t>
      </w:r>
      <w:r>
        <w:rPr>
          <w:spacing w:val="-17"/>
          <w:w w:val="105"/>
          <w:sz w:val="20"/>
        </w:rPr>
        <w:t xml:space="preserve"> </w:t>
      </w:r>
      <w:r>
        <w:rPr>
          <w:w w:val="105"/>
          <w:sz w:val="20"/>
        </w:rPr>
        <w:t>relation</w:t>
      </w:r>
      <w:r>
        <w:rPr>
          <w:spacing w:val="-18"/>
          <w:w w:val="105"/>
          <w:sz w:val="20"/>
        </w:rPr>
        <w:t xml:space="preserve"> </w:t>
      </w:r>
      <w:r>
        <w:rPr>
          <w:w w:val="105"/>
          <w:sz w:val="20"/>
        </w:rPr>
        <w:t>between</w:t>
      </w:r>
      <w:r>
        <w:rPr>
          <w:spacing w:val="-18"/>
          <w:w w:val="105"/>
          <w:sz w:val="20"/>
        </w:rPr>
        <w:t xml:space="preserve"> </w:t>
      </w:r>
      <w:r>
        <w:rPr>
          <w:w w:val="105"/>
          <w:sz w:val="20"/>
        </w:rPr>
        <w:t>dependent</w:t>
      </w:r>
      <w:r>
        <w:rPr>
          <w:spacing w:val="-15"/>
          <w:w w:val="105"/>
          <w:sz w:val="20"/>
        </w:rPr>
        <w:t xml:space="preserve"> </w:t>
      </w:r>
      <w:r>
        <w:rPr>
          <w:w w:val="105"/>
          <w:sz w:val="20"/>
        </w:rPr>
        <w:t>variable</w:t>
      </w:r>
      <w:r>
        <w:rPr>
          <w:spacing w:val="-18"/>
          <w:w w:val="105"/>
          <w:sz w:val="20"/>
        </w:rPr>
        <w:t xml:space="preserve"> </w:t>
      </w:r>
      <w:r>
        <w:rPr>
          <w:w w:val="105"/>
          <w:sz w:val="20"/>
        </w:rPr>
        <w:t>and</w:t>
      </w:r>
      <w:r>
        <w:rPr>
          <w:spacing w:val="-19"/>
          <w:w w:val="105"/>
          <w:sz w:val="20"/>
        </w:rPr>
        <w:t xml:space="preserve"> </w:t>
      </w:r>
      <w:r>
        <w:rPr>
          <w:w w:val="105"/>
          <w:sz w:val="20"/>
        </w:rPr>
        <w:t>independent variable?</w:t>
      </w:r>
    </w:p>
    <w:p>
      <w:pPr>
        <w:pStyle w:val="7"/>
        <w:numPr>
          <w:ilvl w:val="1"/>
          <w:numId w:val="1"/>
        </w:numPr>
        <w:tabs>
          <w:tab w:val="left" w:pos="1019"/>
          <w:tab w:val="left" w:pos="4852"/>
        </w:tabs>
        <w:spacing w:before="3" w:after="0" w:line="240" w:lineRule="auto"/>
        <w:ind w:left="1018" w:right="0" w:hanging="268"/>
        <w:jc w:val="left"/>
        <w:rPr>
          <w:sz w:val="20"/>
        </w:rPr>
      </w:pPr>
      <w:r>
        <w:rPr>
          <w:w w:val="105"/>
          <w:sz w:val="20"/>
        </w:rPr>
        <w:t>Regression</w:t>
      </w:r>
      <w:r>
        <w:rPr>
          <w:w w:val="105"/>
          <w:sz w:val="20"/>
        </w:rPr>
        <w:tab/>
      </w:r>
      <w:r>
        <w:rPr>
          <w:w w:val="105"/>
          <w:sz w:val="20"/>
        </w:rPr>
        <w:t>B)</w:t>
      </w:r>
      <w:r>
        <w:rPr>
          <w:spacing w:val="-5"/>
          <w:w w:val="105"/>
          <w:sz w:val="20"/>
        </w:rPr>
        <w:t xml:space="preserve"> </w:t>
      </w:r>
      <w:r>
        <w:rPr>
          <w:w w:val="105"/>
          <w:sz w:val="20"/>
        </w:rPr>
        <w:t>Correlation</w:t>
      </w:r>
    </w:p>
    <w:p>
      <w:pPr>
        <w:pStyle w:val="5"/>
        <w:tabs>
          <w:tab w:val="left" w:pos="4852"/>
        </w:tabs>
        <w:spacing w:before="48"/>
        <w:ind w:left="753" w:firstLine="0"/>
      </w:pPr>
      <w:r>
        <w:rPr>
          <w:w w:val="105"/>
        </w:rPr>
        <w:t>C) Both</w:t>
      </w:r>
      <w:r>
        <w:rPr>
          <w:spacing w:val="-13"/>
          <w:w w:val="105"/>
        </w:rPr>
        <w:t xml:space="preserve"> </w:t>
      </w:r>
      <w:r>
        <w:rPr>
          <w:w w:val="105"/>
        </w:rPr>
        <w:t>of</w:t>
      </w:r>
      <w:r>
        <w:rPr>
          <w:spacing w:val="-6"/>
          <w:w w:val="105"/>
        </w:rPr>
        <w:t xml:space="preserve"> </w:t>
      </w:r>
      <w:r>
        <w:rPr>
          <w:w w:val="105"/>
        </w:rPr>
        <w:t>them</w:t>
      </w:r>
      <w:r>
        <w:rPr>
          <w:w w:val="105"/>
        </w:rPr>
        <w:tab/>
      </w:r>
      <w:r>
        <w:rPr>
          <w:w w:val="105"/>
        </w:rPr>
        <w:t>D) None of</w:t>
      </w:r>
      <w:r>
        <w:rPr>
          <w:spacing w:val="-7"/>
          <w:w w:val="105"/>
        </w:rPr>
        <w:t xml:space="preserve"> </w:t>
      </w:r>
      <w:r>
        <w:rPr>
          <w:w w:val="105"/>
        </w:rPr>
        <w:t>these</w:t>
      </w:r>
    </w:p>
    <w:p>
      <w:pPr>
        <w:pStyle w:val="7"/>
        <w:numPr>
          <w:ilvl w:val="0"/>
          <w:numId w:val="1"/>
        </w:numPr>
        <w:tabs>
          <w:tab w:val="left" w:pos="789"/>
        </w:tabs>
        <w:spacing w:before="154" w:after="0" w:line="240" w:lineRule="auto"/>
        <w:ind w:left="788" w:right="0" w:hanging="338"/>
        <w:jc w:val="left"/>
        <w:rPr>
          <w:sz w:val="20"/>
        </w:rPr>
      </w:pPr>
      <w:r>
        <w:rPr>
          <w:w w:val="105"/>
          <w:sz w:val="20"/>
        </w:rPr>
        <w:t>Which</w:t>
      </w:r>
      <w:r>
        <w:rPr>
          <w:spacing w:val="-7"/>
          <w:w w:val="105"/>
          <w:sz w:val="20"/>
        </w:rPr>
        <w:t xml:space="preserve"> </w:t>
      </w:r>
      <w:r>
        <w:rPr>
          <w:w w:val="105"/>
          <w:sz w:val="20"/>
        </w:rPr>
        <w:t>of</w:t>
      </w:r>
      <w:r>
        <w:rPr>
          <w:spacing w:val="-4"/>
          <w:w w:val="105"/>
          <w:sz w:val="20"/>
        </w:rPr>
        <w:t xml:space="preserve"> </w:t>
      </w:r>
      <w:r>
        <w:rPr>
          <w:w w:val="105"/>
          <w:sz w:val="20"/>
        </w:rPr>
        <w:t>the</w:t>
      </w:r>
      <w:r>
        <w:rPr>
          <w:spacing w:val="-17"/>
          <w:w w:val="105"/>
          <w:sz w:val="20"/>
        </w:rPr>
        <w:t xml:space="preserve"> </w:t>
      </w:r>
      <w:r>
        <w:rPr>
          <w:w w:val="105"/>
          <w:sz w:val="20"/>
        </w:rPr>
        <w:t>following</w:t>
      </w:r>
      <w:r>
        <w:rPr>
          <w:spacing w:val="-4"/>
          <w:w w:val="105"/>
          <w:sz w:val="20"/>
        </w:rPr>
        <w:t xml:space="preserve"> </w:t>
      </w:r>
      <w:r>
        <w:rPr>
          <w:spacing w:val="-3"/>
          <w:w w:val="105"/>
          <w:sz w:val="20"/>
        </w:rPr>
        <w:t>is</w:t>
      </w:r>
      <w:r>
        <w:rPr>
          <w:spacing w:val="-12"/>
          <w:w w:val="105"/>
          <w:sz w:val="20"/>
        </w:rPr>
        <w:t xml:space="preserve"> </w:t>
      </w:r>
      <w:r>
        <w:rPr>
          <w:spacing w:val="-4"/>
          <w:w w:val="105"/>
          <w:sz w:val="20"/>
        </w:rPr>
        <w:t>the</w:t>
      </w:r>
      <w:r>
        <w:rPr>
          <w:spacing w:val="-9"/>
          <w:w w:val="105"/>
          <w:sz w:val="20"/>
        </w:rPr>
        <w:t xml:space="preserve"> </w:t>
      </w:r>
      <w:r>
        <w:rPr>
          <w:spacing w:val="-5"/>
          <w:w w:val="105"/>
          <w:sz w:val="20"/>
        </w:rPr>
        <w:t>reason</w:t>
      </w:r>
      <w:r>
        <w:rPr>
          <w:spacing w:val="-16"/>
          <w:w w:val="105"/>
          <w:sz w:val="20"/>
        </w:rPr>
        <w:t xml:space="preserve"> </w:t>
      </w:r>
      <w:r>
        <w:rPr>
          <w:spacing w:val="-4"/>
          <w:w w:val="105"/>
          <w:sz w:val="20"/>
        </w:rPr>
        <w:t>for</w:t>
      </w:r>
      <w:r>
        <w:rPr>
          <w:spacing w:val="-10"/>
          <w:w w:val="105"/>
          <w:sz w:val="20"/>
        </w:rPr>
        <w:t xml:space="preserve"> </w:t>
      </w:r>
      <w:r>
        <w:rPr>
          <w:spacing w:val="-5"/>
          <w:w w:val="105"/>
          <w:sz w:val="20"/>
        </w:rPr>
        <w:t>over</w:t>
      </w:r>
      <w:r>
        <w:rPr>
          <w:spacing w:val="-11"/>
          <w:w w:val="105"/>
          <w:sz w:val="20"/>
        </w:rPr>
        <w:t xml:space="preserve"> </w:t>
      </w:r>
      <w:r>
        <w:rPr>
          <w:spacing w:val="-5"/>
          <w:w w:val="105"/>
          <w:sz w:val="20"/>
        </w:rPr>
        <w:t>fitting</w:t>
      </w:r>
      <w:r>
        <w:rPr>
          <w:spacing w:val="-11"/>
          <w:w w:val="105"/>
          <w:sz w:val="20"/>
        </w:rPr>
        <w:t xml:space="preserve"> </w:t>
      </w:r>
      <w:r>
        <w:rPr>
          <w:spacing w:val="-5"/>
          <w:w w:val="105"/>
          <w:sz w:val="20"/>
        </w:rPr>
        <w:t>condition?</w:t>
      </w:r>
    </w:p>
    <w:p>
      <w:pPr>
        <w:pStyle w:val="7"/>
        <w:numPr>
          <w:ilvl w:val="1"/>
          <w:numId w:val="1"/>
        </w:numPr>
        <w:tabs>
          <w:tab w:val="left" w:pos="1019"/>
          <w:tab w:val="left" w:pos="4852"/>
        </w:tabs>
        <w:spacing w:before="25" w:after="0" w:line="240" w:lineRule="auto"/>
        <w:ind w:left="1018" w:right="0" w:hanging="268"/>
        <w:jc w:val="left"/>
        <w:rPr>
          <w:sz w:val="20"/>
        </w:rPr>
      </w:pPr>
      <w:r>
        <w:rPr>
          <w:w w:val="105"/>
          <w:sz w:val="20"/>
        </w:rPr>
        <w:t>High bias and</w:t>
      </w:r>
      <w:r>
        <w:rPr>
          <w:spacing w:val="-27"/>
          <w:w w:val="105"/>
          <w:sz w:val="20"/>
        </w:rPr>
        <w:t xml:space="preserve"> </w:t>
      </w:r>
      <w:r>
        <w:rPr>
          <w:w w:val="105"/>
          <w:sz w:val="20"/>
        </w:rPr>
        <w:t>high</w:t>
      </w:r>
      <w:r>
        <w:rPr>
          <w:spacing w:val="-8"/>
          <w:w w:val="105"/>
          <w:sz w:val="20"/>
        </w:rPr>
        <w:t xml:space="preserve"> </w:t>
      </w:r>
      <w:r>
        <w:rPr>
          <w:w w:val="105"/>
          <w:sz w:val="20"/>
        </w:rPr>
        <w:t>variance</w:t>
      </w:r>
      <w:r>
        <w:rPr>
          <w:rFonts w:hint="default"/>
          <w:w w:val="105"/>
          <w:sz w:val="20"/>
          <w:lang w:val="en-US"/>
        </w:rPr>
        <w:t xml:space="preserve"> (true)</w:t>
      </w:r>
      <w:r>
        <w:rPr>
          <w:w w:val="105"/>
          <w:sz w:val="20"/>
        </w:rPr>
        <w:tab/>
      </w:r>
      <w:r>
        <w:rPr>
          <w:w w:val="105"/>
          <w:sz w:val="20"/>
        </w:rPr>
        <w:t xml:space="preserve">B) </w:t>
      </w:r>
      <w:r>
        <w:rPr>
          <w:spacing w:val="-3"/>
          <w:w w:val="105"/>
          <w:sz w:val="20"/>
        </w:rPr>
        <w:t xml:space="preserve">Low </w:t>
      </w:r>
      <w:r>
        <w:rPr>
          <w:spacing w:val="-4"/>
          <w:w w:val="105"/>
          <w:sz w:val="20"/>
        </w:rPr>
        <w:t xml:space="preserve">bias </w:t>
      </w:r>
      <w:r>
        <w:rPr>
          <w:spacing w:val="-3"/>
          <w:w w:val="105"/>
          <w:sz w:val="20"/>
        </w:rPr>
        <w:t xml:space="preserve">and </w:t>
      </w:r>
      <w:r>
        <w:rPr>
          <w:w w:val="105"/>
          <w:sz w:val="20"/>
        </w:rPr>
        <w:t>low</w:t>
      </w:r>
      <w:r>
        <w:rPr>
          <w:spacing w:val="-42"/>
          <w:w w:val="105"/>
          <w:sz w:val="20"/>
        </w:rPr>
        <w:t xml:space="preserve"> </w:t>
      </w:r>
      <w:r>
        <w:rPr>
          <w:spacing w:val="-4"/>
          <w:w w:val="105"/>
          <w:sz w:val="20"/>
        </w:rPr>
        <w:t>variance</w:t>
      </w:r>
    </w:p>
    <w:p>
      <w:pPr>
        <w:pStyle w:val="5"/>
        <w:tabs>
          <w:tab w:val="left" w:pos="4852"/>
        </w:tabs>
        <w:spacing w:before="46"/>
        <w:ind w:left="753" w:firstLine="0"/>
      </w:pPr>
      <w:r>
        <w:rPr>
          <w:w w:val="105"/>
        </w:rPr>
        <w:t xml:space="preserve">C) </w:t>
      </w:r>
      <w:r>
        <w:rPr>
          <w:spacing w:val="-2"/>
          <w:w w:val="105"/>
        </w:rPr>
        <w:t xml:space="preserve">Low </w:t>
      </w:r>
      <w:r>
        <w:rPr>
          <w:w w:val="105"/>
        </w:rPr>
        <w:t xml:space="preserve">bias </w:t>
      </w:r>
      <w:r>
        <w:rPr>
          <w:spacing w:val="-2"/>
          <w:w w:val="105"/>
        </w:rPr>
        <w:t>and</w:t>
      </w:r>
      <w:r>
        <w:rPr>
          <w:spacing w:val="-36"/>
          <w:w w:val="105"/>
        </w:rPr>
        <w:t xml:space="preserve"> </w:t>
      </w:r>
      <w:r>
        <w:rPr>
          <w:spacing w:val="-4"/>
          <w:w w:val="105"/>
        </w:rPr>
        <w:t>high</w:t>
      </w:r>
      <w:r>
        <w:rPr>
          <w:spacing w:val="-7"/>
          <w:w w:val="105"/>
        </w:rPr>
        <w:t xml:space="preserve"> </w:t>
      </w:r>
      <w:r>
        <w:rPr>
          <w:spacing w:val="-3"/>
          <w:w w:val="105"/>
        </w:rPr>
        <w:t>variance</w:t>
      </w:r>
      <w:r>
        <w:rPr>
          <w:spacing w:val="-3"/>
          <w:w w:val="105"/>
        </w:rPr>
        <w:tab/>
      </w:r>
      <w:r>
        <w:rPr>
          <w:w w:val="105"/>
        </w:rPr>
        <w:t>D) none of</w:t>
      </w:r>
      <w:r>
        <w:rPr>
          <w:spacing w:val="-10"/>
          <w:w w:val="105"/>
        </w:rPr>
        <w:t xml:space="preserve"> </w:t>
      </w:r>
      <w:r>
        <w:rPr>
          <w:w w:val="105"/>
        </w:rPr>
        <w:t>these</w:t>
      </w:r>
    </w:p>
    <w:p>
      <w:pPr>
        <w:pStyle w:val="7"/>
        <w:numPr>
          <w:ilvl w:val="0"/>
          <w:numId w:val="1"/>
        </w:numPr>
        <w:tabs>
          <w:tab w:val="left" w:pos="790"/>
        </w:tabs>
        <w:spacing w:before="154" w:after="0" w:line="240" w:lineRule="auto"/>
        <w:ind w:left="789" w:right="0" w:hanging="339"/>
        <w:jc w:val="left"/>
        <w:rPr>
          <w:sz w:val="20"/>
        </w:rPr>
      </w:pPr>
      <w:r>
        <w:rPr>
          <w:color w:val="212428"/>
          <w:w w:val="105"/>
          <w:sz w:val="20"/>
        </w:rPr>
        <w:t>If output involves label then that model is called</w:t>
      </w:r>
      <w:r>
        <w:rPr>
          <w:color w:val="212428"/>
          <w:spacing w:val="-20"/>
          <w:w w:val="105"/>
          <w:sz w:val="20"/>
        </w:rPr>
        <w:t xml:space="preserve"> </w:t>
      </w:r>
      <w:r>
        <w:rPr>
          <w:color w:val="212428"/>
          <w:w w:val="105"/>
          <w:sz w:val="20"/>
        </w:rPr>
        <w:t>as</w:t>
      </w:r>
      <w:r>
        <w:rPr>
          <w:w w:val="105"/>
          <w:sz w:val="20"/>
        </w:rPr>
        <w:t>:</w:t>
      </w:r>
    </w:p>
    <w:p>
      <w:pPr>
        <w:pStyle w:val="7"/>
        <w:numPr>
          <w:ilvl w:val="1"/>
          <w:numId w:val="1"/>
        </w:numPr>
        <w:tabs>
          <w:tab w:val="left" w:pos="1019"/>
          <w:tab w:val="left" w:pos="4852"/>
        </w:tabs>
        <w:spacing w:before="24" w:after="0" w:line="240" w:lineRule="auto"/>
        <w:ind w:left="1018" w:right="0" w:hanging="268"/>
        <w:jc w:val="left"/>
        <w:rPr>
          <w:sz w:val="20"/>
        </w:rPr>
      </w:pPr>
      <w:r>
        <w:rPr>
          <w:w w:val="105"/>
          <w:sz w:val="20"/>
        </w:rPr>
        <w:t>Descriptive</w:t>
      </w:r>
      <w:r>
        <w:rPr>
          <w:spacing w:val="-14"/>
          <w:w w:val="105"/>
          <w:sz w:val="20"/>
        </w:rPr>
        <w:t xml:space="preserve"> </w:t>
      </w:r>
      <w:r>
        <w:rPr>
          <w:w w:val="105"/>
          <w:sz w:val="20"/>
        </w:rPr>
        <w:t>model</w:t>
      </w:r>
      <w:r>
        <w:rPr>
          <w:w w:val="105"/>
          <w:sz w:val="20"/>
        </w:rPr>
        <w:tab/>
      </w:r>
      <w:r>
        <w:rPr>
          <w:w w:val="105"/>
          <w:sz w:val="20"/>
        </w:rPr>
        <w:t xml:space="preserve">B) </w:t>
      </w:r>
      <w:r>
        <w:rPr>
          <w:spacing w:val="-5"/>
          <w:w w:val="105"/>
          <w:sz w:val="20"/>
        </w:rPr>
        <w:t>Predictive</w:t>
      </w:r>
      <w:r>
        <w:rPr>
          <w:spacing w:val="-13"/>
          <w:w w:val="105"/>
          <w:sz w:val="20"/>
        </w:rPr>
        <w:t xml:space="preserve"> </w:t>
      </w:r>
      <w:r>
        <w:rPr>
          <w:spacing w:val="-3"/>
          <w:w w:val="105"/>
          <w:sz w:val="20"/>
        </w:rPr>
        <w:t>modal</w:t>
      </w:r>
      <w:r>
        <w:rPr>
          <w:rFonts w:hint="default"/>
          <w:spacing w:val="-3"/>
          <w:w w:val="105"/>
          <w:sz w:val="20"/>
          <w:lang w:val="en-US"/>
        </w:rPr>
        <w:t xml:space="preserve"> (true)</w:t>
      </w:r>
    </w:p>
    <w:p>
      <w:pPr>
        <w:pStyle w:val="5"/>
        <w:tabs>
          <w:tab w:val="left" w:pos="4852"/>
        </w:tabs>
        <w:spacing w:before="49"/>
        <w:ind w:left="753" w:firstLine="0"/>
      </w:pPr>
      <w:r>
        <w:drawing>
          <wp:anchor distT="0" distB="0" distL="0" distR="0" simplePos="0" relativeHeight="251659264" behindDoc="1" locked="0" layoutInCell="1" allowOverlap="1">
            <wp:simplePos x="0" y="0"/>
            <wp:positionH relativeFrom="page">
              <wp:posOffset>1406525</wp:posOffset>
            </wp:positionH>
            <wp:positionV relativeFrom="paragraph">
              <wp:posOffset>26670</wp:posOffset>
            </wp:positionV>
            <wp:extent cx="4096385" cy="102108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8" cstate="print"/>
                    <a:stretch>
                      <a:fillRect/>
                    </a:stretch>
                  </pic:blipFill>
                  <pic:spPr>
                    <a:xfrm>
                      <a:off x="0" y="0"/>
                      <a:ext cx="4096511" cy="1021079"/>
                    </a:xfrm>
                    <a:prstGeom prst="rect">
                      <a:avLst/>
                    </a:prstGeom>
                  </pic:spPr>
                </pic:pic>
              </a:graphicData>
            </a:graphic>
          </wp:anchor>
        </w:drawing>
      </w:r>
      <w:r>
        <w:rPr>
          <w:w w:val="105"/>
        </w:rPr>
        <w:t>C)</w:t>
      </w:r>
      <w:r>
        <w:rPr>
          <w:spacing w:val="-7"/>
          <w:w w:val="105"/>
        </w:rPr>
        <w:t xml:space="preserve"> </w:t>
      </w:r>
      <w:r>
        <w:rPr>
          <w:spacing w:val="-3"/>
          <w:w w:val="105"/>
        </w:rPr>
        <w:t>Reinforcement</w:t>
      </w:r>
      <w:r>
        <w:rPr>
          <w:spacing w:val="-11"/>
          <w:w w:val="105"/>
        </w:rPr>
        <w:t xml:space="preserve"> </w:t>
      </w:r>
      <w:r>
        <w:rPr>
          <w:spacing w:val="-3"/>
          <w:w w:val="105"/>
        </w:rPr>
        <w:t>learning</w:t>
      </w:r>
      <w:r>
        <w:rPr>
          <w:spacing w:val="-3"/>
          <w:w w:val="105"/>
        </w:rPr>
        <w:tab/>
      </w:r>
      <w:r>
        <w:rPr>
          <w:w w:val="105"/>
        </w:rPr>
        <w:t xml:space="preserve">D) </w:t>
      </w:r>
      <w:r>
        <w:rPr>
          <w:spacing w:val="-3"/>
          <w:w w:val="105"/>
        </w:rPr>
        <w:t xml:space="preserve">All </w:t>
      </w:r>
      <w:r>
        <w:rPr>
          <w:w w:val="105"/>
        </w:rPr>
        <w:t xml:space="preserve">of </w:t>
      </w:r>
      <w:r>
        <w:rPr>
          <w:spacing w:val="-3"/>
          <w:w w:val="105"/>
        </w:rPr>
        <w:t>the</w:t>
      </w:r>
      <w:r>
        <w:rPr>
          <w:spacing w:val="-42"/>
          <w:w w:val="105"/>
        </w:rPr>
        <w:t xml:space="preserve"> </w:t>
      </w:r>
      <w:r>
        <w:rPr>
          <w:spacing w:val="-3"/>
          <w:w w:val="105"/>
        </w:rPr>
        <w:t>above</w:t>
      </w:r>
    </w:p>
    <w:p>
      <w:pPr>
        <w:pStyle w:val="7"/>
        <w:numPr>
          <w:ilvl w:val="0"/>
          <w:numId w:val="1"/>
        </w:numPr>
        <w:tabs>
          <w:tab w:val="left" w:pos="789"/>
          <w:tab w:val="left" w:pos="6422"/>
        </w:tabs>
        <w:spacing w:before="154" w:after="0" w:line="240" w:lineRule="auto"/>
        <w:ind w:left="788" w:right="0" w:hanging="338"/>
        <w:jc w:val="left"/>
        <w:rPr>
          <w:sz w:val="20"/>
        </w:rPr>
      </w:pPr>
      <w:r>
        <w:rPr>
          <w:w w:val="105"/>
          <w:sz w:val="20"/>
        </w:rPr>
        <w:t>Lasso</w:t>
      </w:r>
      <w:r>
        <w:rPr>
          <w:spacing w:val="-11"/>
          <w:w w:val="105"/>
          <w:sz w:val="20"/>
        </w:rPr>
        <w:t xml:space="preserve"> </w:t>
      </w:r>
      <w:r>
        <w:rPr>
          <w:w w:val="105"/>
          <w:sz w:val="20"/>
        </w:rPr>
        <w:t>and</w:t>
      </w:r>
      <w:r>
        <w:rPr>
          <w:spacing w:val="-11"/>
          <w:w w:val="105"/>
          <w:sz w:val="20"/>
        </w:rPr>
        <w:t xml:space="preserve"> </w:t>
      </w:r>
      <w:r>
        <w:rPr>
          <w:w w:val="105"/>
          <w:sz w:val="20"/>
        </w:rPr>
        <w:t>Ridge</w:t>
      </w:r>
      <w:r>
        <w:rPr>
          <w:spacing w:val="-14"/>
          <w:w w:val="105"/>
          <w:sz w:val="20"/>
        </w:rPr>
        <w:t xml:space="preserve"> </w:t>
      </w:r>
      <w:r>
        <w:rPr>
          <w:w w:val="105"/>
          <w:sz w:val="20"/>
        </w:rPr>
        <w:t>regression</w:t>
      </w:r>
      <w:r>
        <w:rPr>
          <w:spacing w:val="-12"/>
          <w:w w:val="105"/>
          <w:sz w:val="20"/>
        </w:rPr>
        <w:t xml:space="preserve"> </w:t>
      </w:r>
      <w:r>
        <w:rPr>
          <w:w w:val="105"/>
          <w:sz w:val="20"/>
        </w:rPr>
        <w:t>techniques</w:t>
      </w:r>
      <w:r>
        <w:rPr>
          <w:spacing w:val="-11"/>
          <w:w w:val="105"/>
          <w:sz w:val="20"/>
        </w:rPr>
        <w:t xml:space="preserve"> </w:t>
      </w:r>
      <w:r>
        <w:rPr>
          <w:w w:val="105"/>
          <w:sz w:val="20"/>
        </w:rPr>
        <w:t>belong</w:t>
      </w:r>
      <w:r>
        <w:rPr>
          <w:spacing w:val="-12"/>
          <w:w w:val="105"/>
          <w:sz w:val="20"/>
        </w:rPr>
        <w:t xml:space="preserve"> </w:t>
      </w:r>
      <w:r>
        <w:rPr>
          <w:w w:val="105"/>
          <w:sz w:val="20"/>
        </w:rPr>
        <w:t>to</w:t>
      </w:r>
      <w:r>
        <w:rPr>
          <w:w w:val="105"/>
          <w:sz w:val="20"/>
          <w:u w:val="single"/>
        </w:rPr>
        <w:t xml:space="preserve"> </w:t>
      </w:r>
      <w:r>
        <w:rPr>
          <w:rFonts w:hint="default"/>
          <w:w w:val="105"/>
          <w:sz w:val="20"/>
          <w:u w:val="single"/>
          <w:lang w:val="en-US"/>
        </w:rPr>
        <w:t>Regularization</w:t>
      </w:r>
      <w:r>
        <w:rPr>
          <w:w w:val="105"/>
          <w:sz w:val="20"/>
          <w:u w:val="single"/>
        </w:rPr>
        <w:tab/>
      </w:r>
      <w:r>
        <w:rPr>
          <w:w w:val="105"/>
          <w:sz w:val="20"/>
        </w:rPr>
        <w:t>?</w:t>
      </w:r>
    </w:p>
    <w:p>
      <w:pPr>
        <w:pStyle w:val="7"/>
        <w:numPr>
          <w:ilvl w:val="1"/>
          <w:numId w:val="1"/>
        </w:numPr>
        <w:tabs>
          <w:tab w:val="left" w:pos="1019"/>
          <w:tab w:val="left" w:pos="4852"/>
        </w:tabs>
        <w:spacing w:before="26" w:after="0" w:line="240" w:lineRule="auto"/>
        <w:ind w:left="1018" w:right="0" w:hanging="268"/>
        <w:jc w:val="left"/>
        <w:rPr>
          <w:sz w:val="20"/>
        </w:rPr>
      </w:pPr>
      <w:r>
        <w:rPr>
          <w:w w:val="105"/>
          <w:sz w:val="20"/>
        </w:rPr>
        <w:t>Cross</w:t>
      </w:r>
      <w:r>
        <w:rPr>
          <w:spacing w:val="-12"/>
          <w:w w:val="105"/>
          <w:sz w:val="20"/>
        </w:rPr>
        <w:t xml:space="preserve"> </w:t>
      </w:r>
      <w:r>
        <w:rPr>
          <w:w w:val="105"/>
          <w:sz w:val="20"/>
        </w:rPr>
        <w:t>validation</w:t>
      </w:r>
      <w:r>
        <w:rPr>
          <w:w w:val="105"/>
          <w:sz w:val="20"/>
        </w:rPr>
        <w:tab/>
      </w:r>
      <w:r>
        <w:rPr>
          <w:w w:val="105"/>
          <w:sz w:val="20"/>
        </w:rPr>
        <w:t xml:space="preserve">B) </w:t>
      </w:r>
      <w:r>
        <w:rPr>
          <w:spacing w:val="-5"/>
          <w:w w:val="105"/>
          <w:sz w:val="20"/>
        </w:rPr>
        <w:t>Removing</w:t>
      </w:r>
      <w:r>
        <w:rPr>
          <w:spacing w:val="-13"/>
          <w:w w:val="105"/>
          <w:sz w:val="20"/>
        </w:rPr>
        <w:t xml:space="preserve"> </w:t>
      </w:r>
      <w:r>
        <w:rPr>
          <w:spacing w:val="-4"/>
          <w:w w:val="105"/>
          <w:sz w:val="20"/>
        </w:rPr>
        <w:t>outliers</w:t>
      </w:r>
    </w:p>
    <w:p>
      <w:pPr>
        <w:pStyle w:val="5"/>
        <w:tabs>
          <w:tab w:val="left" w:pos="4852"/>
        </w:tabs>
        <w:spacing w:before="46"/>
        <w:ind w:left="753" w:firstLine="0"/>
      </w:pPr>
      <w:r>
        <w:rPr>
          <w:w w:val="105"/>
        </w:rPr>
        <w:t>C)</w:t>
      </w:r>
      <w:r>
        <w:rPr>
          <w:spacing w:val="-7"/>
          <w:w w:val="105"/>
        </w:rPr>
        <w:t xml:space="preserve"> </w:t>
      </w:r>
      <w:r>
        <w:rPr>
          <w:spacing w:val="-3"/>
          <w:w w:val="105"/>
        </w:rPr>
        <w:t>SMOTE</w:t>
      </w:r>
      <w:r>
        <w:rPr>
          <w:spacing w:val="-3"/>
          <w:w w:val="105"/>
        </w:rPr>
        <w:tab/>
      </w:r>
      <w:r>
        <w:rPr>
          <w:w w:val="105"/>
        </w:rPr>
        <w:t>D)</w:t>
      </w:r>
      <w:r>
        <w:rPr>
          <w:spacing w:val="-2"/>
          <w:w w:val="105"/>
        </w:rPr>
        <w:t xml:space="preserve"> </w:t>
      </w:r>
      <w:r>
        <w:rPr>
          <w:spacing w:val="-4"/>
          <w:w w:val="105"/>
        </w:rPr>
        <w:t>Regularization</w:t>
      </w:r>
    </w:p>
    <w:p>
      <w:pPr>
        <w:pStyle w:val="7"/>
        <w:numPr>
          <w:ilvl w:val="0"/>
          <w:numId w:val="1"/>
        </w:numPr>
        <w:tabs>
          <w:tab w:val="left" w:pos="789"/>
        </w:tabs>
        <w:spacing w:before="154" w:after="0" w:line="240" w:lineRule="auto"/>
        <w:ind w:left="788" w:right="0" w:hanging="338"/>
        <w:jc w:val="left"/>
        <w:rPr>
          <w:sz w:val="20"/>
        </w:rPr>
      </w:pPr>
      <w:r>
        <w:rPr>
          <w:w w:val="105"/>
          <w:sz w:val="20"/>
        </w:rPr>
        <w:t>To overcome with imbalance dataset which technique can be</w:t>
      </w:r>
      <w:r>
        <w:rPr>
          <w:spacing w:val="-25"/>
          <w:w w:val="105"/>
          <w:sz w:val="20"/>
        </w:rPr>
        <w:t xml:space="preserve"> </w:t>
      </w:r>
      <w:r>
        <w:rPr>
          <w:w w:val="105"/>
          <w:sz w:val="20"/>
        </w:rPr>
        <w:t>used?</w:t>
      </w:r>
    </w:p>
    <w:p>
      <w:pPr>
        <w:pStyle w:val="7"/>
        <w:numPr>
          <w:ilvl w:val="1"/>
          <w:numId w:val="1"/>
        </w:numPr>
        <w:tabs>
          <w:tab w:val="left" w:pos="1019"/>
          <w:tab w:val="left" w:pos="4852"/>
        </w:tabs>
        <w:spacing w:before="25" w:after="0" w:line="240" w:lineRule="auto"/>
        <w:ind w:left="1018" w:right="0" w:hanging="268"/>
        <w:jc w:val="left"/>
        <w:rPr>
          <w:sz w:val="20"/>
        </w:rPr>
      </w:pPr>
      <w:r>
        <w:rPr>
          <w:w w:val="105"/>
          <w:sz w:val="20"/>
        </w:rPr>
        <w:t>Cross</w:t>
      </w:r>
      <w:r>
        <w:rPr>
          <w:spacing w:val="-12"/>
          <w:w w:val="105"/>
          <w:sz w:val="20"/>
        </w:rPr>
        <w:t xml:space="preserve"> </w:t>
      </w:r>
      <w:r>
        <w:rPr>
          <w:w w:val="105"/>
          <w:sz w:val="20"/>
        </w:rPr>
        <w:t>validation</w:t>
      </w:r>
      <w:r>
        <w:rPr>
          <w:w w:val="105"/>
          <w:sz w:val="20"/>
        </w:rPr>
        <w:tab/>
      </w:r>
      <w:r>
        <w:rPr>
          <w:w w:val="105"/>
          <w:sz w:val="20"/>
        </w:rPr>
        <w:t>B)</w:t>
      </w:r>
      <w:r>
        <w:rPr>
          <w:spacing w:val="-4"/>
          <w:w w:val="105"/>
          <w:sz w:val="20"/>
        </w:rPr>
        <w:t xml:space="preserve"> Regularization</w:t>
      </w:r>
    </w:p>
    <w:p>
      <w:pPr>
        <w:pStyle w:val="5"/>
        <w:tabs>
          <w:tab w:val="left" w:pos="4852"/>
        </w:tabs>
        <w:spacing w:before="48"/>
        <w:ind w:left="753" w:firstLine="0"/>
        <w:rPr>
          <w:rFonts w:hint="default"/>
          <w:lang w:val="en-US"/>
        </w:rPr>
      </w:pPr>
      <w:r>
        <w:rPr>
          <w:w w:val="105"/>
        </w:rPr>
        <w:t>C)</w:t>
      </w:r>
      <w:r>
        <w:rPr>
          <w:spacing w:val="-5"/>
          <w:w w:val="105"/>
        </w:rPr>
        <w:t xml:space="preserve"> </w:t>
      </w:r>
      <w:r>
        <w:rPr>
          <w:spacing w:val="-3"/>
          <w:w w:val="105"/>
        </w:rPr>
        <w:t>Kernel</w:t>
      </w:r>
      <w:r>
        <w:rPr>
          <w:spacing w:val="-3"/>
          <w:w w:val="105"/>
        </w:rPr>
        <w:tab/>
      </w:r>
      <w:r>
        <w:rPr>
          <w:w w:val="105"/>
        </w:rPr>
        <w:t>D)</w:t>
      </w:r>
      <w:r>
        <w:rPr>
          <w:spacing w:val="-2"/>
          <w:w w:val="105"/>
        </w:rPr>
        <w:t xml:space="preserve"> </w:t>
      </w:r>
      <w:r>
        <w:rPr>
          <w:spacing w:val="-3"/>
          <w:w w:val="105"/>
        </w:rPr>
        <w:t>SMOTE</w:t>
      </w:r>
      <w:r>
        <w:rPr>
          <w:rFonts w:hint="default"/>
          <w:spacing w:val="-3"/>
          <w:w w:val="105"/>
          <w:lang w:val="en-US"/>
        </w:rPr>
        <w:t xml:space="preserve"> (true)</w:t>
      </w:r>
    </w:p>
    <w:p>
      <w:pPr>
        <w:pStyle w:val="7"/>
        <w:numPr>
          <w:ilvl w:val="0"/>
          <w:numId w:val="1"/>
        </w:numPr>
        <w:tabs>
          <w:tab w:val="left" w:pos="789"/>
          <w:tab w:val="left" w:pos="4283"/>
        </w:tabs>
        <w:spacing w:before="154" w:after="0" w:line="261" w:lineRule="auto"/>
        <w:ind w:left="789" w:right="376" w:hanging="339"/>
        <w:jc w:val="left"/>
        <w:rPr>
          <w:sz w:val="20"/>
        </w:rPr>
      </w:pPr>
      <w:r>
        <w:rPr>
          <w:w w:val="105"/>
          <w:sz w:val="20"/>
        </w:rPr>
        <w:t>The</w:t>
      </w:r>
      <w:r>
        <w:rPr>
          <w:spacing w:val="-12"/>
          <w:w w:val="105"/>
          <w:sz w:val="20"/>
        </w:rPr>
        <w:t xml:space="preserve"> </w:t>
      </w:r>
      <w:r>
        <w:rPr>
          <w:w w:val="105"/>
          <w:sz w:val="20"/>
        </w:rPr>
        <w:t>AUC</w:t>
      </w:r>
      <w:r>
        <w:rPr>
          <w:spacing w:val="-15"/>
          <w:w w:val="105"/>
          <w:sz w:val="20"/>
        </w:rPr>
        <w:t xml:space="preserve"> </w:t>
      </w:r>
      <w:r>
        <w:rPr>
          <w:w w:val="105"/>
          <w:sz w:val="20"/>
        </w:rPr>
        <w:t>Receiver</w:t>
      </w:r>
      <w:r>
        <w:rPr>
          <w:spacing w:val="-11"/>
          <w:w w:val="105"/>
          <w:sz w:val="20"/>
        </w:rPr>
        <w:t xml:space="preserve"> </w:t>
      </w:r>
      <w:r>
        <w:rPr>
          <w:w w:val="105"/>
          <w:sz w:val="20"/>
        </w:rPr>
        <w:t>Operator</w:t>
      </w:r>
      <w:r>
        <w:rPr>
          <w:spacing w:val="-13"/>
          <w:w w:val="105"/>
          <w:sz w:val="20"/>
        </w:rPr>
        <w:t xml:space="preserve"> </w:t>
      </w:r>
      <w:r>
        <w:rPr>
          <w:w w:val="105"/>
          <w:sz w:val="20"/>
        </w:rPr>
        <w:t>Characteristic</w:t>
      </w:r>
      <w:r>
        <w:rPr>
          <w:spacing w:val="-15"/>
          <w:w w:val="105"/>
          <w:sz w:val="20"/>
        </w:rPr>
        <w:t xml:space="preserve"> </w:t>
      </w:r>
      <w:r>
        <w:rPr>
          <w:w w:val="105"/>
          <w:sz w:val="20"/>
        </w:rPr>
        <w:t>(AUCROC)</w:t>
      </w:r>
      <w:r>
        <w:rPr>
          <w:spacing w:val="-13"/>
          <w:w w:val="105"/>
          <w:sz w:val="20"/>
        </w:rPr>
        <w:t xml:space="preserve"> </w:t>
      </w:r>
      <w:r>
        <w:rPr>
          <w:w w:val="105"/>
          <w:sz w:val="20"/>
        </w:rPr>
        <w:t>curve</w:t>
      </w:r>
      <w:r>
        <w:rPr>
          <w:spacing w:val="-15"/>
          <w:w w:val="105"/>
          <w:sz w:val="20"/>
        </w:rPr>
        <w:t xml:space="preserve"> </w:t>
      </w:r>
      <w:r>
        <w:rPr>
          <w:w w:val="105"/>
          <w:sz w:val="20"/>
        </w:rPr>
        <w:t>is</w:t>
      </w:r>
      <w:r>
        <w:rPr>
          <w:spacing w:val="-12"/>
          <w:w w:val="105"/>
          <w:sz w:val="20"/>
        </w:rPr>
        <w:t xml:space="preserve"> </w:t>
      </w:r>
      <w:r>
        <w:rPr>
          <w:w w:val="105"/>
          <w:sz w:val="20"/>
        </w:rPr>
        <w:t>an</w:t>
      </w:r>
      <w:r>
        <w:rPr>
          <w:spacing w:val="-15"/>
          <w:w w:val="105"/>
          <w:sz w:val="20"/>
        </w:rPr>
        <w:t xml:space="preserve"> </w:t>
      </w:r>
      <w:r>
        <w:rPr>
          <w:w w:val="105"/>
          <w:sz w:val="20"/>
        </w:rPr>
        <w:t>evaluation</w:t>
      </w:r>
      <w:r>
        <w:rPr>
          <w:spacing w:val="-15"/>
          <w:w w:val="105"/>
          <w:sz w:val="20"/>
        </w:rPr>
        <w:t xml:space="preserve"> </w:t>
      </w:r>
      <w:r>
        <w:rPr>
          <w:w w:val="105"/>
          <w:sz w:val="20"/>
        </w:rPr>
        <w:t>metric</w:t>
      </w:r>
      <w:r>
        <w:rPr>
          <w:spacing w:val="-15"/>
          <w:w w:val="105"/>
          <w:sz w:val="20"/>
        </w:rPr>
        <w:t xml:space="preserve"> </w:t>
      </w:r>
      <w:r>
        <w:rPr>
          <w:w w:val="105"/>
          <w:sz w:val="20"/>
        </w:rPr>
        <w:t>for</w:t>
      </w:r>
      <w:r>
        <w:rPr>
          <w:spacing w:val="-11"/>
          <w:w w:val="105"/>
          <w:sz w:val="20"/>
        </w:rPr>
        <w:t xml:space="preserve"> </w:t>
      </w:r>
      <w:r>
        <w:rPr>
          <w:w w:val="105"/>
          <w:sz w:val="20"/>
        </w:rPr>
        <w:t>binary classification problems.</w:t>
      </w:r>
      <w:r>
        <w:rPr>
          <w:spacing w:val="-24"/>
          <w:w w:val="105"/>
          <w:sz w:val="20"/>
        </w:rPr>
        <w:t xml:space="preserve"> </w:t>
      </w:r>
      <w:r>
        <w:rPr>
          <w:w w:val="105"/>
          <w:sz w:val="20"/>
        </w:rPr>
        <w:t>It</w:t>
      </w:r>
      <w:r>
        <w:rPr>
          <w:spacing w:val="-9"/>
          <w:w w:val="105"/>
          <w:sz w:val="20"/>
        </w:rPr>
        <w:t xml:space="preserve"> </w:t>
      </w:r>
      <w:r>
        <w:rPr>
          <w:w w:val="105"/>
          <w:sz w:val="20"/>
        </w:rPr>
        <w:t>uses</w:t>
      </w:r>
      <w:r>
        <w:rPr>
          <w:w w:val="105"/>
          <w:sz w:val="20"/>
          <w:u w:val="single"/>
        </w:rPr>
        <w:t xml:space="preserve"> </w:t>
      </w:r>
      <w:r>
        <w:rPr>
          <w:w w:val="105"/>
          <w:sz w:val="20"/>
          <w:u w:val="single"/>
        </w:rPr>
        <w:tab/>
      </w:r>
      <w:r>
        <w:rPr>
          <w:w w:val="105"/>
          <w:sz w:val="20"/>
        </w:rPr>
        <w:t>to make</w:t>
      </w:r>
      <w:r>
        <w:rPr>
          <w:spacing w:val="-8"/>
          <w:w w:val="105"/>
          <w:sz w:val="20"/>
        </w:rPr>
        <w:t xml:space="preserve"> </w:t>
      </w:r>
      <w:r>
        <w:rPr>
          <w:w w:val="105"/>
          <w:sz w:val="20"/>
        </w:rPr>
        <w:t>graph?</w:t>
      </w:r>
    </w:p>
    <w:p>
      <w:pPr>
        <w:pStyle w:val="7"/>
        <w:numPr>
          <w:ilvl w:val="1"/>
          <w:numId w:val="1"/>
        </w:numPr>
        <w:tabs>
          <w:tab w:val="left" w:pos="1019"/>
          <w:tab w:val="left" w:pos="4852"/>
        </w:tabs>
        <w:spacing w:before="3" w:after="0" w:line="240" w:lineRule="auto"/>
        <w:ind w:left="1018" w:right="0" w:hanging="268"/>
        <w:jc w:val="left"/>
        <w:rPr>
          <w:sz w:val="20"/>
        </w:rPr>
      </w:pPr>
      <w:r>
        <w:rPr>
          <w:w w:val="105"/>
          <w:sz w:val="20"/>
        </w:rPr>
        <w:t>TPR</w:t>
      </w:r>
      <w:r>
        <w:rPr>
          <w:spacing w:val="-6"/>
          <w:w w:val="105"/>
          <w:sz w:val="20"/>
        </w:rPr>
        <w:t xml:space="preserve"> </w:t>
      </w:r>
      <w:r>
        <w:rPr>
          <w:w w:val="105"/>
          <w:sz w:val="20"/>
        </w:rPr>
        <w:t>and</w:t>
      </w:r>
      <w:r>
        <w:rPr>
          <w:spacing w:val="-7"/>
          <w:w w:val="105"/>
          <w:sz w:val="20"/>
        </w:rPr>
        <w:t xml:space="preserve"> </w:t>
      </w:r>
      <w:r>
        <w:rPr>
          <w:w w:val="105"/>
          <w:sz w:val="20"/>
        </w:rPr>
        <w:t>FPR</w:t>
      </w:r>
      <w:r>
        <w:rPr>
          <w:w w:val="105"/>
          <w:sz w:val="20"/>
        </w:rPr>
        <w:tab/>
      </w:r>
      <w:r>
        <w:rPr>
          <w:w w:val="105"/>
          <w:sz w:val="20"/>
        </w:rPr>
        <w:t xml:space="preserve">B) </w:t>
      </w:r>
      <w:r>
        <w:rPr>
          <w:spacing w:val="-4"/>
          <w:w w:val="105"/>
          <w:sz w:val="20"/>
        </w:rPr>
        <w:t>Sensitivity and</w:t>
      </w:r>
      <w:r>
        <w:rPr>
          <w:spacing w:val="-21"/>
          <w:w w:val="105"/>
          <w:sz w:val="20"/>
        </w:rPr>
        <w:t xml:space="preserve"> </w:t>
      </w:r>
      <w:r>
        <w:rPr>
          <w:spacing w:val="-4"/>
          <w:w w:val="105"/>
          <w:sz w:val="20"/>
        </w:rPr>
        <w:t>precision</w:t>
      </w:r>
    </w:p>
    <w:p>
      <w:pPr>
        <w:pStyle w:val="5"/>
        <w:tabs>
          <w:tab w:val="left" w:pos="4852"/>
        </w:tabs>
        <w:spacing w:before="48"/>
        <w:ind w:left="753" w:firstLine="0"/>
      </w:pPr>
      <w:r>
        <w:rPr>
          <w:w w:val="105"/>
        </w:rPr>
        <w:t xml:space="preserve">C) </w:t>
      </w:r>
      <w:r>
        <w:rPr>
          <w:spacing w:val="-3"/>
          <w:w w:val="105"/>
        </w:rPr>
        <w:t>Sensitivity</w:t>
      </w:r>
      <w:r>
        <w:rPr>
          <w:spacing w:val="-28"/>
          <w:w w:val="105"/>
        </w:rPr>
        <w:t xml:space="preserve"> </w:t>
      </w:r>
      <w:r>
        <w:rPr>
          <w:spacing w:val="-2"/>
          <w:w w:val="105"/>
        </w:rPr>
        <w:t>and</w:t>
      </w:r>
      <w:r>
        <w:rPr>
          <w:spacing w:val="-13"/>
          <w:w w:val="105"/>
        </w:rPr>
        <w:t xml:space="preserve"> </w:t>
      </w:r>
      <w:r>
        <w:rPr>
          <w:w w:val="105"/>
        </w:rPr>
        <w:t>Specificity</w:t>
      </w:r>
      <w:r>
        <w:rPr>
          <w:rFonts w:hint="default"/>
          <w:w w:val="105"/>
          <w:lang w:val="en-US"/>
        </w:rPr>
        <w:t xml:space="preserve"> (true)</w:t>
      </w:r>
      <w:bookmarkStart w:id="0" w:name="_GoBack"/>
      <w:bookmarkEnd w:id="0"/>
      <w:r>
        <w:rPr>
          <w:w w:val="105"/>
        </w:rPr>
        <w:tab/>
      </w:r>
      <w:r>
        <w:rPr>
          <w:w w:val="105"/>
        </w:rPr>
        <w:t xml:space="preserve">D) </w:t>
      </w:r>
      <w:r>
        <w:rPr>
          <w:spacing w:val="-4"/>
          <w:w w:val="105"/>
        </w:rPr>
        <w:t xml:space="preserve">Recall </w:t>
      </w:r>
      <w:r>
        <w:rPr>
          <w:spacing w:val="-2"/>
          <w:w w:val="105"/>
        </w:rPr>
        <w:t>and</w:t>
      </w:r>
      <w:r>
        <w:rPr>
          <w:spacing w:val="-15"/>
          <w:w w:val="105"/>
        </w:rPr>
        <w:t xml:space="preserve"> </w:t>
      </w:r>
      <w:r>
        <w:rPr>
          <w:spacing w:val="-3"/>
          <w:w w:val="105"/>
        </w:rPr>
        <w:t>precision</w:t>
      </w:r>
    </w:p>
    <w:p>
      <w:pPr>
        <w:pStyle w:val="7"/>
        <w:numPr>
          <w:ilvl w:val="0"/>
          <w:numId w:val="1"/>
        </w:numPr>
        <w:tabs>
          <w:tab w:val="left" w:pos="789"/>
        </w:tabs>
        <w:spacing w:before="154" w:after="0" w:line="261" w:lineRule="auto"/>
        <w:ind w:left="789" w:right="345" w:hanging="339"/>
        <w:jc w:val="left"/>
        <w:rPr>
          <w:sz w:val="20"/>
        </w:rPr>
      </w:pPr>
      <w:r>
        <w:rPr>
          <w:w w:val="105"/>
          <w:sz w:val="20"/>
        </w:rPr>
        <w:t>In</w:t>
      </w:r>
      <w:r>
        <w:rPr>
          <w:spacing w:val="-11"/>
          <w:w w:val="105"/>
          <w:sz w:val="20"/>
        </w:rPr>
        <w:t xml:space="preserve"> </w:t>
      </w:r>
      <w:r>
        <w:rPr>
          <w:w w:val="105"/>
          <w:sz w:val="20"/>
        </w:rPr>
        <w:t>AUC</w:t>
      </w:r>
      <w:r>
        <w:rPr>
          <w:spacing w:val="-13"/>
          <w:w w:val="105"/>
          <w:sz w:val="20"/>
        </w:rPr>
        <w:t xml:space="preserve"> </w:t>
      </w:r>
      <w:r>
        <w:rPr>
          <w:w w:val="105"/>
          <w:sz w:val="20"/>
        </w:rPr>
        <w:t>Receiver</w:t>
      </w:r>
      <w:r>
        <w:rPr>
          <w:spacing w:val="-12"/>
          <w:w w:val="105"/>
          <w:sz w:val="20"/>
        </w:rPr>
        <w:t xml:space="preserve"> </w:t>
      </w:r>
      <w:r>
        <w:rPr>
          <w:w w:val="105"/>
          <w:sz w:val="20"/>
        </w:rPr>
        <w:t>Operator</w:t>
      </w:r>
      <w:r>
        <w:rPr>
          <w:spacing w:val="-11"/>
          <w:w w:val="105"/>
          <w:sz w:val="20"/>
        </w:rPr>
        <w:t xml:space="preserve"> </w:t>
      </w:r>
      <w:r>
        <w:rPr>
          <w:w w:val="105"/>
          <w:sz w:val="20"/>
        </w:rPr>
        <w:t>Characteristic</w:t>
      </w:r>
      <w:r>
        <w:rPr>
          <w:spacing w:val="-12"/>
          <w:w w:val="105"/>
          <w:sz w:val="20"/>
        </w:rPr>
        <w:t xml:space="preserve"> </w:t>
      </w:r>
      <w:r>
        <w:rPr>
          <w:w w:val="105"/>
          <w:sz w:val="20"/>
        </w:rPr>
        <w:t>(AUCROC)</w:t>
      </w:r>
      <w:r>
        <w:rPr>
          <w:spacing w:val="-12"/>
          <w:w w:val="105"/>
          <w:sz w:val="20"/>
        </w:rPr>
        <w:t xml:space="preserve"> </w:t>
      </w:r>
      <w:r>
        <w:rPr>
          <w:w w:val="105"/>
          <w:sz w:val="20"/>
        </w:rPr>
        <w:t>curve</w:t>
      </w:r>
      <w:r>
        <w:rPr>
          <w:spacing w:val="-16"/>
          <w:w w:val="105"/>
          <w:sz w:val="20"/>
        </w:rPr>
        <w:t xml:space="preserve"> </w:t>
      </w:r>
      <w:r>
        <w:rPr>
          <w:w w:val="105"/>
          <w:sz w:val="20"/>
        </w:rPr>
        <w:t>for</w:t>
      </w:r>
      <w:r>
        <w:rPr>
          <w:spacing w:val="-14"/>
          <w:w w:val="105"/>
          <w:sz w:val="20"/>
        </w:rPr>
        <w:t xml:space="preserve"> </w:t>
      </w:r>
      <w:r>
        <w:rPr>
          <w:w w:val="105"/>
          <w:sz w:val="20"/>
        </w:rPr>
        <w:t>the</w:t>
      </w:r>
      <w:r>
        <w:rPr>
          <w:spacing w:val="-14"/>
          <w:w w:val="105"/>
          <w:sz w:val="20"/>
        </w:rPr>
        <w:t xml:space="preserve"> </w:t>
      </w:r>
      <w:r>
        <w:rPr>
          <w:w w:val="105"/>
          <w:sz w:val="20"/>
        </w:rPr>
        <w:t>better</w:t>
      </w:r>
      <w:r>
        <w:rPr>
          <w:spacing w:val="-16"/>
          <w:w w:val="105"/>
          <w:sz w:val="20"/>
        </w:rPr>
        <w:t xml:space="preserve"> </w:t>
      </w:r>
      <w:r>
        <w:rPr>
          <w:w w:val="105"/>
          <w:sz w:val="20"/>
        </w:rPr>
        <w:t>model</w:t>
      </w:r>
      <w:r>
        <w:rPr>
          <w:spacing w:val="-12"/>
          <w:w w:val="105"/>
          <w:sz w:val="20"/>
        </w:rPr>
        <w:t xml:space="preserve"> </w:t>
      </w:r>
      <w:r>
        <w:rPr>
          <w:w w:val="105"/>
          <w:sz w:val="20"/>
        </w:rPr>
        <w:t>area</w:t>
      </w:r>
      <w:r>
        <w:rPr>
          <w:spacing w:val="-14"/>
          <w:w w:val="105"/>
          <w:sz w:val="20"/>
        </w:rPr>
        <w:t xml:space="preserve"> </w:t>
      </w:r>
      <w:r>
        <w:rPr>
          <w:w w:val="105"/>
          <w:sz w:val="20"/>
        </w:rPr>
        <w:t>under</w:t>
      </w:r>
      <w:r>
        <w:rPr>
          <w:spacing w:val="-11"/>
          <w:w w:val="105"/>
          <w:sz w:val="20"/>
        </w:rPr>
        <w:t xml:space="preserve"> </w:t>
      </w:r>
      <w:r>
        <w:rPr>
          <w:w w:val="105"/>
          <w:sz w:val="20"/>
        </w:rPr>
        <w:t>the curve should be</w:t>
      </w:r>
      <w:r>
        <w:rPr>
          <w:spacing w:val="-5"/>
          <w:w w:val="105"/>
          <w:sz w:val="20"/>
        </w:rPr>
        <w:t xml:space="preserve"> </w:t>
      </w:r>
      <w:r>
        <w:rPr>
          <w:w w:val="105"/>
          <w:sz w:val="20"/>
        </w:rPr>
        <w:t>less.</w:t>
      </w:r>
    </w:p>
    <w:p>
      <w:pPr>
        <w:pStyle w:val="7"/>
        <w:numPr>
          <w:ilvl w:val="1"/>
          <w:numId w:val="1"/>
        </w:numPr>
        <w:tabs>
          <w:tab w:val="left" w:pos="1019"/>
          <w:tab w:val="left" w:pos="4852"/>
        </w:tabs>
        <w:spacing w:before="5" w:after="0" w:line="240" w:lineRule="auto"/>
        <w:ind w:left="1018" w:right="0" w:hanging="268"/>
        <w:jc w:val="left"/>
        <w:rPr>
          <w:sz w:val="20"/>
        </w:rPr>
      </w:pPr>
      <w:r>
        <w:rPr>
          <w:w w:val="105"/>
          <w:sz w:val="20"/>
        </w:rPr>
        <w:t>True</w:t>
      </w:r>
      <w:r>
        <w:rPr>
          <w:w w:val="105"/>
          <w:sz w:val="20"/>
        </w:rPr>
        <w:tab/>
      </w:r>
      <w:r>
        <w:rPr>
          <w:w w:val="105"/>
          <w:sz w:val="20"/>
        </w:rPr>
        <w:t>B)</w:t>
      </w:r>
      <w:r>
        <w:rPr>
          <w:spacing w:val="-4"/>
          <w:w w:val="105"/>
          <w:sz w:val="20"/>
        </w:rPr>
        <w:t xml:space="preserve"> </w:t>
      </w:r>
      <w:r>
        <w:rPr>
          <w:spacing w:val="-5"/>
          <w:w w:val="105"/>
          <w:sz w:val="20"/>
        </w:rPr>
        <w:t>False</w:t>
      </w:r>
      <w:r>
        <w:rPr>
          <w:rFonts w:hint="default"/>
          <w:spacing w:val="-5"/>
          <w:w w:val="105"/>
          <w:sz w:val="20"/>
          <w:lang w:val="en-US"/>
        </w:rPr>
        <w:t xml:space="preserve"> (correct)</w:t>
      </w:r>
    </w:p>
    <w:p>
      <w:pPr>
        <w:pStyle w:val="7"/>
        <w:numPr>
          <w:ilvl w:val="0"/>
          <w:numId w:val="1"/>
        </w:numPr>
        <w:tabs>
          <w:tab w:val="left" w:pos="789"/>
        </w:tabs>
        <w:spacing w:before="157" w:after="0" w:line="240" w:lineRule="auto"/>
        <w:ind w:left="788" w:right="0" w:hanging="338"/>
        <w:jc w:val="left"/>
        <w:rPr>
          <w:sz w:val="20"/>
        </w:rPr>
      </w:pPr>
      <w:r>
        <w:rPr>
          <w:w w:val="105"/>
          <w:sz w:val="20"/>
        </w:rPr>
        <w:t>Pick the feature extraction from</w:t>
      </w:r>
      <w:r>
        <w:rPr>
          <w:spacing w:val="-17"/>
          <w:w w:val="105"/>
          <w:sz w:val="20"/>
        </w:rPr>
        <w:t xml:space="preserve"> </w:t>
      </w:r>
      <w:r>
        <w:rPr>
          <w:w w:val="105"/>
          <w:sz w:val="20"/>
        </w:rPr>
        <w:t>below:</w:t>
      </w:r>
    </w:p>
    <w:p>
      <w:pPr>
        <w:pStyle w:val="7"/>
        <w:numPr>
          <w:ilvl w:val="1"/>
          <w:numId w:val="1"/>
        </w:numPr>
        <w:tabs>
          <w:tab w:val="left" w:pos="1019"/>
        </w:tabs>
        <w:spacing w:before="24" w:after="0" w:line="240" w:lineRule="auto"/>
        <w:ind w:left="1018" w:right="0" w:hanging="268"/>
        <w:jc w:val="left"/>
        <w:rPr>
          <w:sz w:val="20"/>
        </w:rPr>
      </w:pPr>
      <w:r>
        <w:rPr>
          <w:w w:val="105"/>
          <w:sz w:val="20"/>
        </w:rPr>
        <w:t>Construction bag of words from a</w:t>
      </w:r>
      <w:r>
        <w:rPr>
          <w:spacing w:val="-7"/>
          <w:w w:val="105"/>
          <w:sz w:val="20"/>
        </w:rPr>
        <w:t xml:space="preserve"> </w:t>
      </w:r>
      <w:r>
        <w:rPr>
          <w:w w:val="105"/>
          <w:sz w:val="20"/>
        </w:rPr>
        <w:t>email</w:t>
      </w:r>
    </w:p>
    <w:p>
      <w:pPr>
        <w:pStyle w:val="7"/>
        <w:numPr>
          <w:ilvl w:val="1"/>
          <w:numId w:val="1"/>
        </w:numPr>
        <w:tabs>
          <w:tab w:val="left" w:pos="1019"/>
        </w:tabs>
        <w:spacing w:before="15" w:after="0" w:line="240" w:lineRule="auto"/>
        <w:ind w:left="1018" w:right="0" w:hanging="268"/>
        <w:jc w:val="left"/>
        <w:rPr>
          <w:sz w:val="20"/>
        </w:rPr>
      </w:pPr>
      <w:r>
        <w:rPr>
          <w:w w:val="105"/>
          <w:sz w:val="20"/>
        </w:rPr>
        <w:t>Apply PCA to project high dimensional</w:t>
      </w:r>
      <w:r>
        <w:rPr>
          <w:spacing w:val="-8"/>
          <w:w w:val="105"/>
          <w:sz w:val="20"/>
        </w:rPr>
        <w:t xml:space="preserve"> </w:t>
      </w:r>
      <w:r>
        <w:rPr>
          <w:w w:val="105"/>
          <w:sz w:val="20"/>
        </w:rPr>
        <w:t>data</w:t>
      </w:r>
    </w:p>
    <w:p>
      <w:pPr>
        <w:pStyle w:val="7"/>
        <w:numPr>
          <w:ilvl w:val="1"/>
          <w:numId w:val="1"/>
        </w:numPr>
        <w:tabs>
          <w:tab w:val="left" w:pos="1030"/>
        </w:tabs>
        <w:spacing w:before="46" w:after="0" w:line="240" w:lineRule="auto"/>
        <w:ind w:left="1029" w:right="0" w:hanging="277"/>
        <w:jc w:val="left"/>
        <w:rPr>
          <w:sz w:val="20"/>
        </w:rPr>
      </w:pPr>
      <w:r>
        <w:rPr>
          <w:spacing w:val="-3"/>
          <w:w w:val="105"/>
          <w:sz w:val="20"/>
        </w:rPr>
        <w:t xml:space="preserve">Removing </w:t>
      </w:r>
      <w:r>
        <w:rPr>
          <w:w w:val="105"/>
          <w:sz w:val="20"/>
        </w:rPr>
        <w:t>stop</w:t>
      </w:r>
      <w:r>
        <w:rPr>
          <w:spacing w:val="-5"/>
          <w:w w:val="105"/>
          <w:sz w:val="20"/>
        </w:rPr>
        <w:t xml:space="preserve"> </w:t>
      </w:r>
      <w:r>
        <w:rPr>
          <w:spacing w:val="-3"/>
          <w:w w:val="105"/>
          <w:sz w:val="20"/>
        </w:rPr>
        <w:t>words</w:t>
      </w:r>
    </w:p>
    <w:p>
      <w:pPr>
        <w:pStyle w:val="7"/>
        <w:numPr>
          <w:ilvl w:val="1"/>
          <w:numId w:val="1"/>
        </w:numPr>
        <w:tabs>
          <w:tab w:val="left" w:pos="1030"/>
        </w:tabs>
        <w:spacing w:before="46" w:after="0" w:line="240" w:lineRule="auto"/>
        <w:ind w:left="1029" w:right="0" w:hanging="277"/>
        <w:jc w:val="left"/>
        <w:rPr>
          <w:sz w:val="20"/>
        </w:rPr>
      </w:pPr>
      <w:r>
        <w:rPr>
          <w:spacing w:val="-4"/>
          <w:w w:val="105"/>
          <w:sz w:val="20"/>
        </w:rPr>
        <w:t>Forward selection</w:t>
      </w:r>
    </w:p>
    <w:p>
      <w:pPr>
        <w:pStyle w:val="2"/>
        <w:spacing w:before="149"/>
      </w:pPr>
      <w:r>
        <w:rPr>
          <w:w w:val="105"/>
        </w:rPr>
        <w:t>In Q12, more than one options are correct, choose all the correct options:</w:t>
      </w:r>
    </w:p>
    <w:p>
      <w:pPr>
        <w:pStyle w:val="7"/>
        <w:numPr>
          <w:ilvl w:val="0"/>
          <w:numId w:val="1"/>
        </w:numPr>
        <w:tabs>
          <w:tab w:val="left" w:pos="789"/>
        </w:tabs>
        <w:spacing w:before="157" w:after="0" w:line="266" w:lineRule="auto"/>
        <w:ind w:left="789" w:right="104" w:hanging="339"/>
        <w:jc w:val="left"/>
        <w:rPr>
          <w:sz w:val="20"/>
        </w:rPr>
      </w:pPr>
      <w:r>
        <w:rPr>
          <w:w w:val="105"/>
          <w:sz w:val="20"/>
        </w:rPr>
        <w:t>Which</w:t>
      </w:r>
      <w:r>
        <w:rPr>
          <w:spacing w:val="-14"/>
          <w:w w:val="105"/>
          <w:sz w:val="20"/>
        </w:rPr>
        <w:t xml:space="preserve"> </w:t>
      </w:r>
      <w:r>
        <w:rPr>
          <w:w w:val="105"/>
          <w:sz w:val="20"/>
        </w:rPr>
        <w:t>of</w:t>
      </w:r>
      <w:r>
        <w:rPr>
          <w:spacing w:val="-12"/>
          <w:w w:val="105"/>
          <w:sz w:val="20"/>
        </w:rPr>
        <w:t xml:space="preserve"> </w:t>
      </w:r>
      <w:r>
        <w:rPr>
          <w:w w:val="105"/>
          <w:sz w:val="20"/>
        </w:rPr>
        <w:t>the</w:t>
      </w:r>
      <w:r>
        <w:rPr>
          <w:spacing w:val="-25"/>
          <w:w w:val="105"/>
          <w:sz w:val="20"/>
        </w:rPr>
        <w:t xml:space="preserve"> </w:t>
      </w:r>
      <w:r>
        <w:rPr>
          <w:w w:val="105"/>
          <w:sz w:val="20"/>
        </w:rPr>
        <w:t>following</w:t>
      </w:r>
      <w:r>
        <w:rPr>
          <w:spacing w:val="-13"/>
          <w:w w:val="105"/>
          <w:sz w:val="20"/>
        </w:rPr>
        <w:t xml:space="preserve"> </w:t>
      </w:r>
      <w:r>
        <w:rPr>
          <w:w w:val="105"/>
          <w:sz w:val="20"/>
        </w:rPr>
        <w:t>is</w:t>
      </w:r>
      <w:r>
        <w:rPr>
          <w:spacing w:val="-9"/>
          <w:w w:val="105"/>
          <w:sz w:val="20"/>
        </w:rPr>
        <w:t xml:space="preserve"> </w:t>
      </w:r>
      <w:r>
        <w:rPr>
          <w:w w:val="105"/>
          <w:sz w:val="20"/>
        </w:rPr>
        <w:t>true</w:t>
      </w:r>
      <w:r>
        <w:rPr>
          <w:spacing w:val="-15"/>
          <w:w w:val="105"/>
          <w:sz w:val="20"/>
        </w:rPr>
        <w:t xml:space="preserve"> </w:t>
      </w:r>
      <w:r>
        <w:rPr>
          <w:w w:val="105"/>
          <w:sz w:val="20"/>
        </w:rPr>
        <w:t>about</w:t>
      </w:r>
      <w:r>
        <w:rPr>
          <w:spacing w:val="-15"/>
          <w:w w:val="105"/>
          <w:sz w:val="20"/>
        </w:rPr>
        <w:t xml:space="preserve"> </w:t>
      </w:r>
      <w:r>
        <w:rPr>
          <w:w w:val="105"/>
          <w:sz w:val="20"/>
        </w:rPr>
        <w:t>Normal</w:t>
      </w:r>
      <w:r>
        <w:rPr>
          <w:spacing w:val="-16"/>
          <w:w w:val="105"/>
          <w:sz w:val="20"/>
        </w:rPr>
        <w:t xml:space="preserve"> </w:t>
      </w:r>
      <w:r>
        <w:rPr>
          <w:w w:val="105"/>
          <w:sz w:val="20"/>
        </w:rPr>
        <w:t>Equation</w:t>
      </w:r>
      <w:r>
        <w:rPr>
          <w:spacing w:val="-12"/>
          <w:w w:val="105"/>
          <w:sz w:val="20"/>
        </w:rPr>
        <w:t xml:space="preserve"> </w:t>
      </w:r>
      <w:r>
        <w:rPr>
          <w:w w:val="105"/>
          <w:sz w:val="20"/>
        </w:rPr>
        <w:t>used</w:t>
      </w:r>
      <w:r>
        <w:rPr>
          <w:spacing w:val="-13"/>
          <w:w w:val="105"/>
          <w:sz w:val="20"/>
        </w:rPr>
        <w:t xml:space="preserve"> </w:t>
      </w:r>
      <w:r>
        <w:rPr>
          <w:w w:val="105"/>
          <w:sz w:val="20"/>
        </w:rPr>
        <w:t>to</w:t>
      </w:r>
      <w:r>
        <w:rPr>
          <w:spacing w:val="-14"/>
          <w:w w:val="105"/>
          <w:sz w:val="20"/>
        </w:rPr>
        <w:t xml:space="preserve"> </w:t>
      </w:r>
      <w:r>
        <w:rPr>
          <w:w w:val="105"/>
          <w:sz w:val="20"/>
        </w:rPr>
        <w:t>compute</w:t>
      </w:r>
      <w:r>
        <w:rPr>
          <w:spacing w:val="-15"/>
          <w:w w:val="105"/>
          <w:sz w:val="20"/>
        </w:rPr>
        <w:t xml:space="preserve"> </w:t>
      </w:r>
      <w:r>
        <w:rPr>
          <w:w w:val="105"/>
          <w:sz w:val="20"/>
        </w:rPr>
        <w:t>the</w:t>
      </w:r>
      <w:r>
        <w:rPr>
          <w:spacing w:val="-13"/>
          <w:w w:val="105"/>
          <w:sz w:val="20"/>
        </w:rPr>
        <w:t xml:space="preserve"> </w:t>
      </w:r>
      <w:r>
        <w:rPr>
          <w:w w:val="105"/>
          <w:sz w:val="20"/>
        </w:rPr>
        <w:t>coefficient</w:t>
      </w:r>
      <w:r>
        <w:rPr>
          <w:spacing w:val="-14"/>
          <w:w w:val="105"/>
          <w:sz w:val="20"/>
        </w:rPr>
        <w:t xml:space="preserve"> </w:t>
      </w:r>
      <w:r>
        <w:rPr>
          <w:w w:val="105"/>
          <w:sz w:val="20"/>
        </w:rPr>
        <w:t>of</w:t>
      </w:r>
      <w:r>
        <w:rPr>
          <w:spacing w:val="-11"/>
          <w:w w:val="105"/>
          <w:sz w:val="20"/>
        </w:rPr>
        <w:t xml:space="preserve"> </w:t>
      </w:r>
      <w:r>
        <w:rPr>
          <w:w w:val="105"/>
          <w:sz w:val="20"/>
        </w:rPr>
        <w:t>the</w:t>
      </w:r>
      <w:r>
        <w:rPr>
          <w:spacing w:val="-11"/>
          <w:w w:val="105"/>
          <w:sz w:val="20"/>
        </w:rPr>
        <w:t xml:space="preserve"> </w:t>
      </w:r>
      <w:r>
        <w:rPr>
          <w:w w:val="105"/>
          <w:sz w:val="20"/>
        </w:rPr>
        <w:t>Linear Regression?</w:t>
      </w:r>
    </w:p>
    <w:p>
      <w:pPr>
        <w:pStyle w:val="7"/>
        <w:numPr>
          <w:ilvl w:val="1"/>
          <w:numId w:val="1"/>
        </w:numPr>
        <w:tabs>
          <w:tab w:val="left" w:pos="1015"/>
        </w:tabs>
        <w:spacing w:before="3" w:after="0" w:line="240" w:lineRule="auto"/>
        <w:ind w:left="1014" w:right="0" w:hanging="264"/>
        <w:jc w:val="left"/>
        <w:rPr>
          <w:sz w:val="20"/>
        </w:rPr>
      </w:pPr>
      <w:r>
        <w:rPr>
          <w:spacing w:val="3"/>
          <w:w w:val="105"/>
          <w:sz w:val="20"/>
        </w:rPr>
        <w:t xml:space="preserve">We </w:t>
      </w:r>
      <w:r>
        <w:rPr>
          <w:w w:val="105"/>
          <w:sz w:val="20"/>
        </w:rPr>
        <w:t>don’t have to choose the learning</w:t>
      </w:r>
      <w:r>
        <w:rPr>
          <w:spacing w:val="-35"/>
          <w:w w:val="105"/>
          <w:sz w:val="20"/>
        </w:rPr>
        <w:t xml:space="preserve"> </w:t>
      </w:r>
      <w:r>
        <w:rPr>
          <w:w w:val="105"/>
          <w:sz w:val="20"/>
        </w:rPr>
        <w:t>rate.</w:t>
      </w:r>
    </w:p>
    <w:p>
      <w:pPr>
        <w:pStyle w:val="7"/>
        <w:numPr>
          <w:ilvl w:val="1"/>
          <w:numId w:val="1"/>
        </w:numPr>
        <w:tabs>
          <w:tab w:val="left" w:pos="1019"/>
        </w:tabs>
        <w:spacing w:before="41" w:after="0" w:line="240" w:lineRule="auto"/>
        <w:ind w:left="1018" w:right="0" w:hanging="268"/>
        <w:jc w:val="left"/>
        <w:rPr>
          <w:sz w:val="20"/>
        </w:rPr>
      </w:pPr>
      <w:r>
        <w:rPr>
          <w:w w:val="105"/>
          <w:sz w:val="20"/>
        </w:rPr>
        <w:t>It</w:t>
      </w:r>
      <w:r>
        <w:rPr>
          <w:spacing w:val="-4"/>
          <w:w w:val="105"/>
          <w:sz w:val="20"/>
        </w:rPr>
        <w:t xml:space="preserve"> </w:t>
      </w:r>
      <w:r>
        <w:rPr>
          <w:w w:val="105"/>
          <w:sz w:val="20"/>
        </w:rPr>
        <w:t>becomes</w:t>
      </w:r>
      <w:r>
        <w:rPr>
          <w:spacing w:val="-8"/>
          <w:w w:val="105"/>
          <w:sz w:val="20"/>
        </w:rPr>
        <w:t xml:space="preserve"> </w:t>
      </w:r>
      <w:r>
        <w:rPr>
          <w:w w:val="105"/>
          <w:sz w:val="20"/>
        </w:rPr>
        <w:t>slow</w:t>
      </w:r>
      <w:r>
        <w:rPr>
          <w:spacing w:val="-5"/>
          <w:w w:val="105"/>
          <w:sz w:val="20"/>
        </w:rPr>
        <w:t xml:space="preserve"> </w:t>
      </w:r>
      <w:r>
        <w:rPr>
          <w:w w:val="105"/>
          <w:sz w:val="20"/>
        </w:rPr>
        <w:t>when</w:t>
      </w:r>
      <w:r>
        <w:rPr>
          <w:spacing w:val="-1"/>
          <w:w w:val="105"/>
          <w:sz w:val="20"/>
        </w:rPr>
        <w:t xml:space="preserve"> </w:t>
      </w:r>
      <w:r>
        <w:rPr>
          <w:w w:val="105"/>
          <w:sz w:val="20"/>
        </w:rPr>
        <w:t>number</w:t>
      </w:r>
      <w:r>
        <w:rPr>
          <w:spacing w:val="-7"/>
          <w:w w:val="105"/>
          <w:sz w:val="20"/>
        </w:rPr>
        <w:t xml:space="preserve"> </w:t>
      </w:r>
      <w:r>
        <w:rPr>
          <w:w w:val="105"/>
          <w:sz w:val="20"/>
        </w:rPr>
        <w:t>of</w:t>
      </w:r>
      <w:r>
        <w:rPr>
          <w:spacing w:val="-6"/>
          <w:w w:val="105"/>
          <w:sz w:val="20"/>
        </w:rPr>
        <w:t xml:space="preserve"> </w:t>
      </w:r>
      <w:r>
        <w:rPr>
          <w:w w:val="105"/>
          <w:sz w:val="20"/>
        </w:rPr>
        <w:t>features</w:t>
      </w:r>
      <w:r>
        <w:rPr>
          <w:spacing w:val="-8"/>
          <w:w w:val="105"/>
          <w:sz w:val="20"/>
        </w:rPr>
        <w:t xml:space="preserve"> </w:t>
      </w:r>
      <w:r>
        <w:rPr>
          <w:w w:val="105"/>
          <w:sz w:val="20"/>
        </w:rPr>
        <w:t>is</w:t>
      </w:r>
      <w:r>
        <w:rPr>
          <w:spacing w:val="-6"/>
          <w:w w:val="105"/>
          <w:sz w:val="20"/>
        </w:rPr>
        <w:t xml:space="preserve"> </w:t>
      </w:r>
      <w:r>
        <w:rPr>
          <w:w w:val="105"/>
          <w:sz w:val="20"/>
        </w:rPr>
        <w:t>very</w:t>
      </w:r>
      <w:r>
        <w:rPr>
          <w:spacing w:val="-4"/>
          <w:w w:val="105"/>
          <w:sz w:val="20"/>
        </w:rPr>
        <w:t xml:space="preserve"> </w:t>
      </w:r>
      <w:r>
        <w:rPr>
          <w:w w:val="105"/>
          <w:sz w:val="20"/>
        </w:rPr>
        <w:t>large.</w:t>
      </w:r>
    </w:p>
    <w:p>
      <w:pPr>
        <w:pStyle w:val="7"/>
        <w:numPr>
          <w:ilvl w:val="1"/>
          <w:numId w:val="1"/>
        </w:numPr>
        <w:tabs>
          <w:tab w:val="left" w:pos="1025"/>
        </w:tabs>
        <w:spacing w:before="44" w:after="0" w:line="240" w:lineRule="auto"/>
        <w:ind w:left="1024" w:right="0" w:hanging="272"/>
        <w:jc w:val="left"/>
        <w:rPr>
          <w:sz w:val="20"/>
        </w:rPr>
      </w:pPr>
      <w:r>
        <w:rPr>
          <w:spacing w:val="2"/>
          <w:w w:val="105"/>
          <w:sz w:val="20"/>
        </w:rPr>
        <w:t xml:space="preserve">We </w:t>
      </w:r>
      <w:r>
        <w:rPr>
          <w:w w:val="105"/>
          <w:sz w:val="20"/>
        </w:rPr>
        <w:t>need to</w:t>
      </w:r>
      <w:r>
        <w:rPr>
          <w:spacing w:val="-17"/>
          <w:w w:val="105"/>
          <w:sz w:val="20"/>
        </w:rPr>
        <w:t xml:space="preserve"> </w:t>
      </w:r>
      <w:r>
        <w:rPr>
          <w:w w:val="105"/>
          <w:sz w:val="20"/>
        </w:rPr>
        <w:t>iterate.</w:t>
      </w:r>
    </w:p>
    <w:p>
      <w:pPr>
        <w:pStyle w:val="7"/>
        <w:numPr>
          <w:ilvl w:val="1"/>
          <w:numId w:val="1"/>
        </w:numPr>
        <w:tabs>
          <w:tab w:val="left" w:pos="1027"/>
        </w:tabs>
        <w:spacing w:before="48" w:after="0" w:line="240" w:lineRule="auto"/>
        <w:ind w:left="1026" w:right="0" w:hanging="276"/>
        <w:jc w:val="left"/>
        <w:rPr>
          <w:sz w:val="20"/>
        </w:rPr>
      </w:pPr>
      <w:r>
        <w:rPr>
          <w:w w:val="105"/>
          <w:sz w:val="20"/>
        </w:rPr>
        <w:t>It does not make use of dependent</w:t>
      </w:r>
      <w:r>
        <w:rPr>
          <w:spacing w:val="-27"/>
          <w:w w:val="105"/>
          <w:sz w:val="20"/>
        </w:rPr>
        <w:t xml:space="preserve"> </w:t>
      </w:r>
      <w:r>
        <w:rPr>
          <w:w w:val="105"/>
          <w:sz w:val="20"/>
        </w:rPr>
        <w:t>variable.</w:t>
      </w:r>
    </w:p>
    <w:p>
      <w:pPr>
        <w:spacing w:after="0" w:line="240" w:lineRule="auto"/>
        <w:jc w:val="left"/>
        <w:rPr>
          <w:sz w:val="20"/>
        </w:rPr>
        <w:sectPr>
          <w:headerReference r:id="rId5" w:type="default"/>
          <w:footerReference r:id="rId6" w:type="default"/>
          <w:type w:val="continuous"/>
          <w:pgSz w:w="12240" w:h="15840"/>
          <w:pgMar w:top="1200" w:right="1380" w:bottom="920" w:left="1080" w:header="230" w:footer="737" w:gutter="0"/>
          <w:cols w:space="720" w:num="1"/>
        </w:sectPr>
      </w:pPr>
    </w:p>
    <w:p>
      <w:pPr>
        <w:pStyle w:val="2"/>
      </w:pPr>
      <w:r>
        <w:rPr>
          <w:w w:val="105"/>
        </w:rPr>
        <w:t>Q13 and Q15 are subjective answer type questions, Answer them briefly.</w:t>
      </w:r>
    </w:p>
    <w:p>
      <w:pPr>
        <w:pStyle w:val="7"/>
        <w:numPr>
          <w:ilvl w:val="0"/>
          <w:numId w:val="1"/>
        </w:numPr>
        <w:tabs>
          <w:tab w:val="left" w:pos="789"/>
        </w:tabs>
        <w:spacing w:before="156" w:after="0" w:line="240" w:lineRule="auto"/>
        <w:ind w:left="788" w:right="0" w:hanging="338"/>
        <w:jc w:val="left"/>
        <w:rPr>
          <w:sz w:val="20"/>
        </w:rPr>
      </w:pPr>
      <w:r>
        <w:rPr>
          <w:w w:val="105"/>
          <w:sz w:val="20"/>
        </w:rPr>
        <w:t>Explain the term regularization?</w:t>
      </w:r>
    </w:p>
    <w:p>
      <w:pPr>
        <w:pStyle w:val="7"/>
        <w:widowControl w:val="0"/>
        <w:numPr>
          <w:ilvl w:val="0"/>
          <w:numId w:val="0"/>
        </w:numPr>
        <w:tabs>
          <w:tab w:val="left" w:pos="789"/>
        </w:tabs>
        <w:autoSpaceDE w:val="0"/>
        <w:autoSpaceDN w:val="0"/>
        <w:spacing w:before="156" w:after="0" w:line="240" w:lineRule="auto"/>
        <w:ind w:left="945" w:right="0" w:rightChars="0" w:hanging="945" w:hangingChars="450"/>
        <w:jc w:val="left"/>
        <w:rPr>
          <w:rFonts w:hint="default"/>
          <w:b/>
          <w:bCs/>
          <w:w w:val="105"/>
          <w:sz w:val="20"/>
          <w:u w:val="none"/>
          <w:lang w:val="en-US"/>
        </w:rPr>
      </w:pPr>
      <w:r>
        <w:rPr>
          <w:rFonts w:hint="default"/>
          <w:w w:val="105"/>
          <w:sz w:val="20"/>
          <w:lang w:val="en-US"/>
        </w:rPr>
        <w:t xml:space="preserve">      --------</w:t>
      </w:r>
      <w:r>
        <w:rPr>
          <w:rFonts w:hint="default"/>
          <w:w w:val="105"/>
          <w:sz w:val="20"/>
          <w:szCs w:val="20"/>
          <w:lang w:val="en-US"/>
        </w:rPr>
        <w:t xml:space="preserve"> </w:t>
      </w:r>
      <w:r>
        <w:rPr>
          <w:rFonts w:ascii="Arial" w:hAnsi="Arial" w:eastAsia="SimSun" w:cs="Arial"/>
          <w:b/>
          <w:bCs/>
          <w:i w:val="0"/>
          <w:iCs w:val="0"/>
          <w:caps w:val="0"/>
          <w:color w:val="202124"/>
          <w:spacing w:val="0"/>
          <w:sz w:val="20"/>
          <w:szCs w:val="20"/>
          <w:u w:val="none"/>
          <w:shd w:val="clear" w:fill="FFFFFF"/>
        </w:rPr>
        <w:t>Regularization is one of the most important concepts of machine learning. It is</w:t>
      </w:r>
      <w:r>
        <w:rPr>
          <w:rFonts w:hint="default" w:ascii="Arial" w:hAnsi="Arial" w:eastAsia="SimSun" w:cs="Arial"/>
          <w:b/>
          <w:bCs/>
          <w:i w:val="0"/>
          <w:iCs w:val="0"/>
          <w:caps w:val="0"/>
          <w:color w:val="202124"/>
          <w:spacing w:val="0"/>
          <w:sz w:val="20"/>
          <w:szCs w:val="20"/>
          <w:u w:val="none"/>
          <w:shd w:val="clear" w:fill="FFFFFF"/>
        </w:rPr>
        <w:t> a technique to prevent the model from overfitting by adding extra information to it. Sometimes the machine learning model performs well with the training data but does not perform well with the test data</w:t>
      </w:r>
      <w:r>
        <w:rPr>
          <w:rFonts w:hint="default" w:eastAsia="SimSun" w:cs="Arial"/>
          <w:b/>
          <w:bCs/>
          <w:i w:val="0"/>
          <w:iCs w:val="0"/>
          <w:caps w:val="0"/>
          <w:color w:val="202124"/>
          <w:spacing w:val="0"/>
          <w:sz w:val="24"/>
          <w:szCs w:val="24"/>
          <w:u w:val="none"/>
          <w:shd w:val="clear" w:fill="FFFFFF"/>
          <w:lang w:val="en-US"/>
        </w:rPr>
        <w:t xml:space="preserve"> .</w:t>
      </w:r>
    </w:p>
    <w:p>
      <w:pPr>
        <w:pStyle w:val="7"/>
        <w:numPr>
          <w:ilvl w:val="0"/>
          <w:numId w:val="1"/>
        </w:numPr>
        <w:tabs>
          <w:tab w:val="left" w:pos="789"/>
        </w:tabs>
        <w:spacing w:before="166" w:after="0" w:line="240" w:lineRule="auto"/>
        <w:ind w:left="788" w:right="0" w:hanging="338"/>
        <w:jc w:val="left"/>
        <w:rPr>
          <w:sz w:val="20"/>
        </w:rPr>
      </w:pPr>
      <w:r>
        <w:rPr>
          <w:w w:val="105"/>
          <w:sz w:val="20"/>
        </w:rPr>
        <w:t>Which particular algorithms are used for</w:t>
      </w:r>
      <w:r>
        <w:rPr>
          <w:rFonts w:hint="default"/>
          <w:w w:val="105"/>
          <w:sz w:val="20"/>
          <w:lang w:val="en-US"/>
        </w:rPr>
        <w:t xml:space="preserve"> </w:t>
      </w:r>
      <w:r>
        <w:rPr>
          <w:spacing w:val="-23"/>
          <w:w w:val="105"/>
          <w:sz w:val="20"/>
        </w:rPr>
        <w:t xml:space="preserve"> </w:t>
      </w:r>
      <w:r>
        <w:rPr>
          <w:w w:val="105"/>
          <w:sz w:val="20"/>
        </w:rPr>
        <w:t>regularization?</w:t>
      </w:r>
    </w:p>
    <w:p>
      <w:pPr>
        <w:pStyle w:val="7"/>
        <w:numPr>
          <w:ilvl w:val="0"/>
          <w:numId w:val="0"/>
        </w:numPr>
        <w:tabs>
          <w:tab w:val="left" w:pos="789"/>
        </w:tabs>
        <w:spacing w:before="166" w:after="0" w:line="240" w:lineRule="auto"/>
        <w:ind w:right="0" w:rightChars="0"/>
        <w:jc w:val="left"/>
        <w:rPr>
          <w:rFonts w:hint="default"/>
          <w:b/>
          <w:bCs/>
          <w:sz w:val="20"/>
          <w:lang w:val="en-US"/>
        </w:rPr>
      </w:pPr>
      <w:r>
        <w:rPr>
          <w:rFonts w:hint="default"/>
          <w:sz w:val="20"/>
          <w:lang w:val="en-US"/>
        </w:rPr>
        <w:t xml:space="preserve">      --------- </w:t>
      </w:r>
      <w:r>
        <w:rPr>
          <w:rFonts w:hint="default"/>
          <w:b/>
          <w:bCs/>
          <w:sz w:val="20"/>
          <w:lang w:val="en-US"/>
        </w:rPr>
        <w:t>Their are 2 important algorithm for regularization :</w:t>
      </w:r>
    </w:p>
    <w:p>
      <w:pPr>
        <w:pStyle w:val="7"/>
        <w:numPr>
          <w:ilvl w:val="0"/>
          <w:numId w:val="2"/>
        </w:numPr>
        <w:tabs>
          <w:tab w:val="left" w:pos="789"/>
        </w:tabs>
        <w:spacing w:before="166" w:after="0" w:line="240" w:lineRule="auto"/>
        <w:ind w:left="1000" w:leftChars="0" w:right="0" w:rightChars="0" w:firstLine="0" w:firstLineChars="0"/>
        <w:jc w:val="left"/>
        <w:rPr>
          <w:rFonts w:hint="default"/>
          <w:b/>
          <w:bCs/>
          <w:sz w:val="20"/>
          <w:lang w:val="en-US"/>
        </w:rPr>
      </w:pPr>
      <w:r>
        <w:rPr>
          <w:rFonts w:hint="default"/>
          <w:b/>
          <w:bCs/>
          <w:sz w:val="20"/>
          <w:lang w:val="en-US"/>
        </w:rPr>
        <w:t xml:space="preserve">Lasso form  (L1 form) </w:t>
      </w:r>
    </w:p>
    <w:p>
      <w:pPr>
        <w:pStyle w:val="7"/>
        <w:numPr>
          <w:ilvl w:val="0"/>
          <w:numId w:val="2"/>
        </w:numPr>
        <w:tabs>
          <w:tab w:val="left" w:pos="789"/>
        </w:tabs>
        <w:spacing w:before="166" w:after="0" w:line="240" w:lineRule="auto"/>
        <w:ind w:left="1000" w:leftChars="0" w:right="0" w:rightChars="0" w:firstLine="0" w:firstLineChars="0"/>
        <w:jc w:val="left"/>
        <w:rPr>
          <w:rFonts w:hint="default"/>
          <w:b/>
          <w:bCs/>
          <w:sz w:val="20"/>
          <w:lang w:val="en-US"/>
        </w:rPr>
      </w:pPr>
      <w:r>
        <w:rPr>
          <w:rFonts w:hint="default"/>
          <w:b/>
          <w:bCs/>
          <w:sz w:val="20"/>
          <w:lang w:val="en-US"/>
        </w:rPr>
        <w:t>Ridge form (L2 form) .</w:t>
      </w:r>
    </w:p>
    <w:p>
      <w:pPr>
        <w:pStyle w:val="7"/>
        <w:numPr>
          <w:ilvl w:val="0"/>
          <w:numId w:val="1"/>
        </w:numPr>
        <w:tabs>
          <w:tab w:val="left" w:pos="789"/>
        </w:tabs>
        <w:spacing w:before="169" w:after="0" w:line="240" w:lineRule="auto"/>
        <w:ind w:left="788" w:right="0" w:hanging="338"/>
        <w:jc w:val="left"/>
        <w:rPr>
          <w:sz w:val="20"/>
        </w:rPr>
      </w:pPr>
      <w:r>
        <w:rPr>
          <w:w w:val="105"/>
          <w:sz w:val="20"/>
        </w:rPr>
        <w:t>Explain the term error present in linear regression</w:t>
      </w:r>
      <w:r>
        <w:rPr>
          <w:spacing w:val="-6"/>
          <w:w w:val="105"/>
          <w:sz w:val="20"/>
        </w:rPr>
        <w:t xml:space="preserve"> </w:t>
      </w:r>
      <w:r>
        <w:rPr>
          <w:w w:val="105"/>
          <w:sz w:val="20"/>
        </w:rPr>
        <w:t>equation?</w:t>
      </w:r>
    </w:p>
    <w:p>
      <w:pPr>
        <w:pStyle w:val="7"/>
        <w:numPr>
          <w:ilvl w:val="0"/>
          <w:numId w:val="0"/>
        </w:numPr>
        <w:tabs>
          <w:tab w:val="left" w:pos="789"/>
        </w:tabs>
        <w:spacing w:before="169" w:after="0" w:line="240" w:lineRule="auto"/>
        <w:ind w:right="0" w:rightChars="0"/>
        <w:jc w:val="left"/>
        <w:rPr>
          <w:rFonts w:hint="default"/>
          <w:b/>
          <w:bCs/>
          <w:sz w:val="20"/>
          <w:szCs w:val="20"/>
          <w:lang w:val="en-US"/>
        </w:rPr>
      </w:pPr>
      <w:r>
        <w:rPr>
          <w:rFonts w:hint="default"/>
          <w:w w:val="105"/>
          <w:sz w:val="20"/>
          <w:lang w:val="en-US"/>
        </w:rPr>
        <w:t xml:space="preserve">     --------- </w:t>
      </w:r>
      <w:r>
        <w:rPr>
          <w:rFonts w:ascii="Arial" w:hAnsi="Arial" w:eastAsia="SimSun" w:cs="Arial"/>
          <w:b/>
          <w:bCs/>
          <w:i w:val="0"/>
          <w:iCs w:val="0"/>
          <w:caps w:val="0"/>
          <w:color w:val="202124"/>
          <w:spacing w:val="0"/>
          <w:sz w:val="20"/>
          <w:szCs w:val="20"/>
          <w:shd w:val="clear" w:fill="FFFFFF"/>
        </w:rPr>
        <w:t> </w:t>
      </w:r>
      <w:r>
        <w:rPr>
          <w:rFonts w:hint="default" w:eastAsia="SimSun" w:cs="Arial"/>
          <w:b/>
          <w:bCs/>
          <w:i w:val="0"/>
          <w:iCs w:val="0"/>
          <w:caps w:val="0"/>
          <w:color w:val="202124"/>
          <w:spacing w:val="0"/>
          <w:sz w:val="20"/>
          <w:szCs w:val="20"/>
          <w:shd w:val="clear" w:fill="FFFFFF"/>
          <w:lang w:val="en-US"/>
        </w:rPr>
        <w:t>T</w:t>
      </w:r>
      <w:r>
        <w:rPr>
          <w:rFonts w:hint="default" w:ascii="Arial" w:hAnsi="Arial" w:eastAsia="SimSun" w:cs="Arial"/>
          <w:b/>
          <w:bCs/>
          <w:i w:val="0"/>
          <w:iCs w:val="0"/>
          <w:caps w:val="0"/>
          <w:color w:val="202124"/>
          <w:spacing w:val="0"/>
          <w:sz w:val="20"/>
          <w:szCs w:val="20"/>
          <w:shd w:val="clear" w:fill="FFFFFF"/>
        </w:rPr>
        <w:t>he error term is the difference between the expected price at a particular time and the price that was actually observed.</w:t>
      </w:r>
    </w:p>
    <w:sectPr>
      <w:pgSz w:w="12240" w:h="15840"/>
      <w:pgMar w:top="1200" w:right="1380" w:bottom="980" w:left="1080" w:header="230" w:footer="73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0" w:line="14" w:lineRule="auto"/>
      <w:ind w:left="0" w:firstLine="0"/>
    </w:pPr>
    <w:r>
      <mc:AlternateContent>
        <mc:Choice Requires="wps">
          <w:drawing>
            <wp:anchor distT="0" distB="0" distL="114300" distR="114300" simplePos="0" relativeHeight="251662336" behindDoc="1" locked="0" layoutInCell="1" allowOverlap="1">
              <wp:simplePos x="0" y="0"/>
              <wp:positionH relativeFrom="page">
                <wp:posOffset>748030</wp:posOffset>
              </wp:positionH>
              <wp:positionV relativeFrom="page">
                <wp:posOffset>9441180</wp:posOffset>
              </wp:positionV>
              <wp:extent cx="6250940" cy="0"/>
              <wp:effectExtent l="0" t="12065" r="16510" b="16510"/>
              <wp:wrapNone/>
              <wp:docPr id="5" name="Lines 3"/>
              <wp:cNvGraphicFramePr/>
              <a:graphic xmlns:a="http://schemas.openxmlformats.org/drawingml/2006/main">
                <a:graphicData uri="http://schemas.microsoft.com/office/word/2010/wordprocessingShape">
                  <wps:wsp>
                    <wps:cNvCnPr/>
                    <wps:spPr>
                      <a:xfrm>
                        <a:off x="0" y="0"/>
                        <a:ext cx="6250940" cy="0"/>
                      </a:xfrm>
                      <a:prstGeom prst="line">
                        <a:avLst/>
                      </a:prstGeom>
                      <a:ln w="24384" cap="flat" cmpd="sng">
                        <a:solidFill>
                          <a:srgbClr val="DA5E5E"/>
                        </a:solidFill>
                        <a:prstDash val="solid"/>
                        <a:headEnd type="none" w="med" len="med"/>
                        <a:tailEnd type="none" w="med" len="med"/>
                      </a:ln>
                    </wps:spPr>
                    <wps:bodyPr upright="1"/>
                  </wps:wsp>
                </a:graphicData>
              </a:graphic>
            </wp:anchor>
          </w:drawing>
        </mc:Choice>
        <mc:Fallback>
          <w:pict>
            <v:line id="Lines 3" o:spid="_x0000_s1026" o:spt="20" style="position:absolute;left:0pt;margin-left:58.9pt;margin-top:743.4pt;height:0pt;width:492.2pt;mso-position-horizontal-relative:page;mso-position-vertical-relative:page;z-index:-251654144;mso-width-relative:page;mso-height-relative:page;" filled="f" stroked="t" coordsize="21600,21600" o:gfxdata="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6mUdytcAAAAOAQAA&#10;DwAAAAAAAAABACAAAAAiAAAAZHJzL2Rvd25yZXYueG1sUEsBAhQAFAAAAAgAh07iQMg6S6bhAQAA&#10;2wMAAA4AAAAAAAAAAQAgAAAAJgEAAGRycy9lMm9Eb2MueG1sUEsFBgAAAAAGAAYAWQEAAHkFAAAA&#10;AA==&#10;">
              <v:fill on="f" focussize="0,0"/>
              <v:stroke weight="1.92pt" color="#DA5E5E" joinstyle="round"/>
              <v:imagedata o:title=""/>
              <o:lock v:ext="edit" aspectratio="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0" w:line="14" w:lineRule="auto"/>
      <w:ind w:left="0" w:firstLine="0"/>
    </w:pPr>
    <w:r>
      <w:drawing>
        <wp:anchor distT="0" distB="0" distL="0" distR="0" simplePos="0" relativeHeight="251659264" behindDoc="1" locked="0" layoutInCell="1" allowOverlap="1">
          <wp:simplePos x="0" y="0"/>
          <wp:positionH relativeFrom="page">
            <wp:posOffset>431165</wp:posOffset>
          </wp:positionH>
          <wp:positionV relativeFrom="page">
            <wp:posOffset>146050</wp:posOffset>
          </wp:positionV>
          <wp:extent cx="1096010" cy="2787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1095756" cy="278891"/>
                  </a:xfrm>
                  <a:prstGeom prst="rect">
                    <a:avLst/>
                  </a:prstGeom>
                </pic:spPr>
              </pic:pic>
            </a:graphicData>
          </a:graphic>
        </wp:anchor>
      </w:drawing>
    </w:r>
    <w:r>
      <mc:AlternateContent>
        <mc:Choice Requires="wps">
          <w:drawing>
            <wp:anchor distT="0" distB="0" distL="114300" distR="114300" simplePos="0" relativeHeight="251660288" behindDoc="1" locked="0" layoutInCell="1" allowOverlap="1">
              <wp:simplePos x="0" y="0"/>
              <wp:positionH relativeFrom="page">
                <wp:posOffset>5727700</wp:posOffset>
              </wp:positionH>
              <wp:positionV relativeFrom="page">
                <wp:posOffset>191770</wp:posOffset>
              </wp:positionV>
              <wp:extent cx="1500505" cy="212725"/>
              <wp:effectExtent l="0" t="0" r="0" b="0"/>
              <wp:wrapNone/>
              <wp:docPr id="2" name="Text Box 1"/>
              <wp:cNvGraphicFramePr/>
              <a:graphic xmlns:a="http://schemas.openxmlformats.org/drawingml/2006/main">
                <a:graphicData uri="http://schemas.microsoft.com/office/word/2010/wordprocessingShape">
                  <wps:wsp>
                    <wps:cNvSpPr txBox="1"/>
                    <wps:spPr>
                      <a:xfrm>
                        <a:off x="0" y="0"/>
                        <a:ext cx="1500505" cy="212725"/>
                      </a:xfrm>
                      <a:prstGeom prst="rect">
                        <a:avLst/>
                      </a:prstGeom>
                      <a:noFill/>
                      <a:ln>
                        <a:noFill/>
                      </a:ln>
                    </wps:spPr>
                    <wps:txbx>
                      <w:txbxContent>
                        <w:p>
                          <w:pPr>
                            <w:spacing w:before="15"/>
                            <w:ind w:left="20" w:right="0" w:firstLine="0"/>
                            <w:jc w:val="left"/>
                            <w:rPr>
                              <w:sz w:val="26"/>
                            </w:rPr>
                          </w:pPr>
                          <w:r>
                            <w:rPr>
                              <w:color w:val="DA5E5E"/>
                              <w:sz w:val="26"/>
                            </w:rPr>
                            <w:t>ASSIGNMENT – 39</w:t>
                          </w:r>
                        </w:p>
                      </w:txbxContent>
                    </wps:txbx>
                    <wps:bodyPr lIns="0" tIns="0" rIns="0" bIns="0" upright="1"/>
                  </wps:wsp>
                </a:graphicData>
              </a:graphic>
            </wp:anchor>
          </w:drawing>
        </mc:Choice>
        <mc:Fallback>
          <w:pict>
            <v:shape id="Text Box 1" o:spid="_x0000_s1026" o:spt="202" type="#_x0000_t202" style="position:absolute;left:0pt;margin-left:451pt;margin-top:15.1pt;height:16.75pt;width:118.15pt;mso-position-horizontal-relative:page;mso-position-vertical-relative:page;z-index:-251656192;mso-width-relative:page;mso-height-relative:page;" filled="f" stroked="f" coordsize="21600,21600" o:gfxdata="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VEK5dkAAAAK&#10;AQAADwAAAAAAAAABACAAAAAiAAAAZHJzL2Rvd25yZXYueG1sUEsBAhQAFAAAAAgAh07iQIoZvVOp&#10;AQAAcQMAAA4AAAAAAAAAAQAgAAAAKAEAAGRycy9lMm9Eb2MueG1sUEsFBgAAAAAGAAYAWQEAAEMF&#10;AAAAAA==&#10;">
              <v:fill on="f" focussize="0,0"/>
              <v:stroke on="f"/>
              <v:imagedata o:title=""/>
              <o:lock v:ext="edit" aspectratio="f"/>
              <v:textbox inset="0mm,0mm,0mm,0mm">
                <w:txbxContent>
                  <w:p>
                    <w:pPr>
                      <w:spacing w:before="15"/>
                      <w:ind w:left="20" w:right="0" w:firstLine="0"/>
                      <w:jc w:val="left"/>
                      <w:rPr>
                        <w:sz w:val="26"/>
                      </w:rPr>
                    </w:pPr>
                    <w:r>
                      <w:rPr>
                        <w:color w:val="DA5E5E"/>
                        <w:sz w:val="26"/>
                      </w:rPr>
                      <w:t>ASSIGNMENT – 39</w:t>
                    </w: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3007360</wp:posOffset>
              </wp:positionH>
              <wp:positionV relativeFrom="page">
                <wp:posOffset>569595</wp:posOffset>
              </wp:positionV>
              <wp:extent cx="1631950" cy="213360"/>
              <wp:effectExtent l="0" t="0" r="0" b="0"/>
              <wp:wrapNone/>
              <wp:docPr id="4" name="Text Box 2"/>
              <wp:cNvGraphicFramePr/>
              <a:graphic xmlns:a="http://schemas.openxmlformats.org/drawingml/2006/main">
                <a:graphicData uri="http://schemas.microsoft.com/office/word/2010/wordprocessingShape">
                  <wps:wsp>
                    <wps:cNvSpPr txBox="1"/>
                    <wps:spPr>
                      <a:xfrm>
                        <a:off x="0" y="0"/>
                        <a:ext cx="1631950" cy="213360"/>
                      </a:xfrm>
                      <a:prstGeom prst="rect">
                        <a:avLst/>
                      </a:prstGeom>
                      <a:noFill/>
                      <a:ln>
                        <a:noFill/>
                      </a:ln>
                    </wps:spPr>
                    <wps:txbx>
                      <w:txbxContent>
                        <w:p>
                          <w:pPr>
                            <w:spacing w:before="15"/>
                            <w:ind w:left="20" w:right="0" w:firstLine="0"/>
                            <w:jc w:val="left"/>
                            <w:rPr>
                              <w:b/>
                              <w:sz w:val="26"/>
                            </w:rPr>
                          </w:pPr>
                          <w:r>
                            <w:rPr>
                              <w:rFonts w:ascii="Times New Roman"/>
                              <w:spacing w:val="-63"/>
                              <w:w w:val="96"/>
                              <w:sz w:val="26"/>
                              <w:u w:val="thick"/>
                            </w:rPr>
                            <w:t xml:space="preserve"> </w:t>
                          </w:r>
                          <w:r>
                            <w:rPr>
                              <w:b/>
                              <w:w w:val="95"/>
                              <w:sz w:val="26"/>
                              <w:u w:val="thick"/>
                            </w:rPr>
                            <w:t>MACHINE LEARNING</w:t>
                          </w:r>
                        </w:p>
                      </w:txbxContent>
                    </wps:txbx>
                    <wps:bodyPr lIns="0" tIns="0" rIns="0" bIns="0" upright="1"/>
                  </wps:wsp>
                </a:graphicData>
              </a:graphic>
            </wp:anchor>
          </w:drawing>
        </mc:Choice>
        <mc:Fallback>
          <w:pict>
            <v:shape id="Text Box 2" o:spid="_x0000_s1026" o:spt="202" type="#_x0000_t202" style="position:absolute;left:0pt;margin-left:236.8pt;margin-top:44.85pt;height:16.8pt;width:128.5pt;mso-position-horizontal-relative:page;mso-position-vertical-relative:page;z-index:-251655168;mso-width-relative:page;mso-height-relative:page;" filled="f" stroked="f" coordsize="21600,21600" o:gfxdata="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tcXSY2QAA&#10;AAoBAAAPAAAAAAAAAAEAIAAAACIAAABkcnMvZG93bnJldi54bWxQSwECFAAUAAAACACHTuJAWsPn&#10;7qsBAABxAwAADgAAAAAAAAABACAAAAAoAQAAZHJzL2Uyb0RvYy54bWxQSwUGAAAAAAYABgBZAQAA&#10;RQUAAAAA&#10;">
              <v:fill on="f" focussize="0,0"/>
              <v:stroke on="f"/>
              <v:imagedata o:title=""/>
              <o:lock v:ext="edit" aspectratio="f"/>
              <v:textbox inset="0mm,0mm,0mm,0mm">
                <w:txbxContent>
                  <w:p>
                    <w:pPr>
                      <w:spacing w:before="15"/>
                      <w:ind w:left="20" w:right="0" w:firstLine="0"/>
                      <w:jc w:val="left"/>
                      <w:rPr>
                        <w:b/>
                        <w:sz w:val="26"/>
                      </w:rPr>
                    </w:pPr>
                    <w:r>
                      <w:rPr>
                        <w:rFonts w:ascii="Times New Roman"/>
                        <w:spacing w:val="-63"/>
                        <w:w w:val="96"/>
                        <w:sz w:val="26"/>
                        <w:u w:val="thick"/>
                      </w:rPr>
                      <w:t xml:space="preserve"> </w:t>
                    </w:r>
                    <w:r>
                      <w:rPr>
                        <w:b/>
                        <w:w w:val="95"/>
                        <w:sz w:val="26"/>
                        <w:u w:val="thick"/>
                      </w:rPr>
                      <w:t>MACHINE LEARNING</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864009"/>
    <w:multiLevelType w:val="singleLevel"/>
    <w:tmpl w:val="D8864009"/>
    <w:lvl w:ilvl="0" w:tentative="0">
      <w:start w:val="1"/>
      <w:numFmt w:val="upperLetter"/>
      <w:suff w:val="space"/>
      <w:lvlText w:val="%1)"/>
      <w:lvlJc w:val="left"/>
      <w:pPr>
        <w:ind w:left="1000" w:leftChars="0" w:firstLine="0" w:firstLineChars="0"/>
      </w:pPr>
    </w:lvl>
  </w:abstractNum>
  <w:abstractNum w:abstractNumId="1">
    <w:nsid w:val="0053208E"/>
    <w:multiLevelType w:val="multilevel"/>
    <w:tmpl w:val="0053208E"/>
    <w:lvl w:ilvl="0" w:tentative="0">
      <w:start w:val="1"/>
      <w:numFmt w:val="decimal"/>
      <w:lvlText w:val="%1."/>
      <w:lvlJc w:val="left"/>
      <w:pPr>
        <w:ind w:left="790" w:hanging="342"/>
        <w:jc w:val="left"/>
      </w:pPr>
      <w:rPr>
        <w:rFonts w:hint="default" w:ascii="Arial" w:hAnsi="Arial" w:eastAsia="Arial" w:cs="Arial"/>
        <w:w w:val="103"/>
        <w:sz w:val="20"/>
        <w:szCs w:val="20"/>
        <w:lang w:val="en-US" w:eastAsia="en-US" w:bidi="en-US"/>
      </w:rPr>
    </w:lvl>
    <w:lvl w:ilvl="1" w:tentative="0">
      <w:start w:val="1"/>
      <w:numFmt w:val="upperLetter"/>
      <w:lvlText w:val="%2)"/>
      <w:lvlJc w:val="left"/>
      <w:pPr>
        <w:ind w:left="1018" w:hanging="268"/>
        <w:jc w:val="left"/>
      </w:pPr>
      <w:rPr>
        <w:rFonts w:hint="default" w:ascii="Arial" w:hAnsi="Arial" w:eastAsia="Arial" w:cs="Arial"/>
        <w:w w:val="103"/>
        <w:sz w:val="20"/>
        <w:szCs w:val="20"/>
        <w:lang w:val="en-US" w:eastAsia="en-US" w:bidi="en-US"/>
      </w:rPr>
    </w:lvl>
    <w:lvl w:ilvl="2" w:tentative="0">
      <w:start w:val="0"/>
      <w:numFmt w:val="bullet"/>
      <w:lvlText w:val="•"/>
      <w:lvlJc w:val="left"/>
      <w:pPr>
        <w:ind w:left="1993" w:hanging="268"/>
      </w:pPr>
      <w:rPr>
        <w:rFonts w:hint="default"/>
        <w:lang w:val="en-US" w:eastAsia="en-US" w:bidi="en-US"/>
      </w:rPr>
    </w:lvl>
    <w:lvl w:ilvl="3" w:tentative="0">
      <w:start w:val="0"/>
      <w:numFmt w:val="bullet"/>
      <w:lvlText w:val="•"/>
      <w:lvlJc w:val="left"/>
      <w:pPr>
        <w:ind w:left="2966" w:hanging="268"/>
      </w:pPr>
      <w:rPr>
        <w:rFonts w:hint="default"/>
        <w:lang w:val="en-US" w:eastAsia="en-US" w:bidi="en-US"/>
      </w:rPr>
    </w:lvl>
    <w:lvl w:ilvl="4" w:tentative="0">
      <w:start w:val="0"/>
      <w:numFmt w:val="bullet"/>
      <w:lvlText w:val="•"/>
      <w:lvlJc w:val="left"/>
      <w:pPr>
        <w:ind w:left="3940" w:hanging="268"/>
      </w:pPr>
      <w:rPr>
        <w:rFonts w:hint="default"/>
        <w:lang w:val="en-US" w:eastAsia="en-US" w:bidi="en-US"/>
      </w:rPr>
    </w:lvl>
    <w:lvl w:ilvl="5" w:tentative="0">
      <w:start w:val="0"/>
      <w:numFmt w:val="bullet"/>
      <w:lvlText w:val="•"/>
      <w:lvlJc w:val="left"/>
      <w:pPr>
        <w:ind w:left="4913" w:hanging="268"/>
      </w:pPr>
      <w:rPr>
        <w:rFonts w:hint="default"/>
        <w:lang w:val="en-US" w:eastAsia="en-US" w:bidi="en-US"/>
      </w:rPr>
    </w:lvl>
    <w:lvl w:ilvl="6" w:tentative="0">
      <w:start w:val="0"/>
      <w:numFmt w:val="bullet"/>
      <w:lvlText w:val="•"/>
      <w:lvlJc w:val="left"/>
      <w:pPr>
        <w:ind w:left="5886" w:hanging="268"/>
      </w:pPr>
      <w:rPr>
        <w:rFonts w:hint="default"/>
        <w:lang w:val="en-US" w:eastAsia="en-US" w:bidi="en-US"/>
      </w:rPr>
    </w:lvl>
    <w:lvl w:ilvl="7" w:tentative="0">
      <w:start w:val="0"/>
      <w:numFmt w:val="bullet"/>
      <w:lvlText w:val="•"/>
      <w:lvlJc w:val="left"/>
      <w:pPr>
        <w:ind w:left="6860" w:hanging="268"/>
      </w:pPr>
      <w:rPr>
        <w:rFonts w:hint="default"/>
        <w:lang w:val="en-US" w:eastAsia="en-US" w:bidi="en-US"/>
      </w:rPr>
    </w:lvl>
    <w:lvl w:ilvl="8" w:tentative="0">
      <w:start w:val="0"/>
      <w:numFmt w:val="bullet"/>
      <w:lvlText w:val="•"/>
      <w:lvlJc w:val="left"/>
      <w:pPr>
        <w:ind w:left="7833" w:hanging="268"/>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7D5786"/>
    <w:rsid w:val="5A6D48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spacing w:before="13"/>
      <w:ind w:left="112"/>
      <w:outlineLvl w:val="1"/>
    </w:pPr>
    <w:rPr>
      <w:rFonts w:ascii="Arial" w:hAnsi="Arial" w:eastAsia="Arial" w:cs="Arial"/>
      <w:b/>
      <w:bCs/>
      <w:sz w:val="20"/>
      <w:szCs w:val="20"/>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before="154"/>
      <w:ind w:left="1018" w:hanging="268"/>
    </w:pPr>
    <w:rPr>
      <w:rFonts w:ascii="Arial" w:hAnsi="Arial" w:eastAsia="Arial" w:cs="Arial"/>
      <w:sz w:val="20"/>
      <w:szCs w:val="20"/>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154"/>
      <w:ind w:left="1018" w:hanging="268"/>
    </w:pPr>
    <w:rPr>
      <w:rFonts w:ascii="Arial" w:hAnsi="Arial" w:eastAsia="Arial" w:cs="Arial"/>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TotalTime>
  <ScaleCrop>false</ScaleCrop>
  <LinksUpToDate>false</LinksUpToDate>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2022-05-18T12:05:00Z</dcterms:created>
  <dc:creator>user</dc:creator>
  <cp:lastModifiedBy>biroo __</cp:lastModifiedBy>
  <dcterms:modified xsi:type="dcterms:W3CDTF">2022-05-20T13:34:47Z</dcterms:modified>
  <dc:title>Microsoft Word - Machine learning worksheet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2021-10-11T00:00:00Z</vt:filetime>
  </property>
  <property fmtid="{D5CDD505-2E9C-101B-9397-08002B2CF9AE}" pid="3" name="LastSaved">
    <vt:filetime>2022-05-18T00:00:00Z</vt:filetime>
  </property>
  <property fmtid="{D5CDD505-2E9C-101B-9397-08002B2CF9AE}" pid="4" name="KSOProductBuildVer">
    <vt:lpwstr>1033-11.2.0.10451</vt:lpwstr>
  </property>
  <property fmtid="{D5CDD505-2E9C-101B-9397-08002B2CF9AE}" pid="5" name="ICV">
    <vt:lpwstr>594AA8948054408E87FBA39BF4FA7F07</vt:lpwstr>
  </property>
</Properties>
</file>