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HEARTFELT CONDOLENCES ARRANGEMENT</w:t>
        <w:br/>
        <w:t>Let this exquisite composition of beautiful white blossoms deliver your sympathy and comfort loved ones grieving a loss. The elegance of this arrangement and its warm, homey basket base makes it an appropriate addition to any wake, funeral or graveside service, or to send to the home of family or friends. Handcrafted by a local ProFlowers artisan florist of individually selected white roses, stock, cushion pompons and larkspur set among complementary greens for a memorable bouquet that evokes a tranquil sense of heavenly hope.</w:t>
        <w:br/>
        <w:br/>
        <w:t>Please Note: The bouquet pictured reflects our original design for this product. While we always try to follow the color palette, we may replace stems to deliver the freshest bouquet possible, and we may sometimes need to use a different basket.</w:t>
        <w:br/>
        <w:t>DETAILS</w:t>
        <w:br/>
        <w:t>The Deluxe Bouquet is approximately 22"H x 21"W.</w:t>
        <w:br/>
        <w:t>Designed by florists, ready to display.</w:t>
        <w:br/>
        <w:t>For long–lasting blooms, add water daily.</w:t>
        <w:br/>
        <w:t>Pet Safety Precautions: This bouquet or plant may include flowers and foliage that are known to be toxic to pets. To keep them safe, be sure to keep this arrangement out of your pet's reach.</w:t>
        <w:br/>
        <w:t>BLOOM DETAILS</w:t>
        <w:br/>
        <w:t>Larkspur</w:t>
        <w:br/>
        <w:t>Rose</w:t>
        <w:br/>
        <w:t>Fresh &amp; Safe Delivery</w:t>
        <w:br/>
        <w:br/>
        <w:t>The health and safety of our customers, florists and growers is top priority. During this time, we will not require a signature for delivery. All orders will no longer be hand delivered, but be left at the front door with no contact and (as always) ready to delight.</w:t>
        <w:br/>
        <w:br/>
        <w:t>View Delivery Details</w:t>
        <w:br/>
        <w:br/>
        <w:t>Designed To Delight</w:t>
        <w:br/>
        <w:br/>
        <w:t xml:space="preserve">We have a simple goal – delight our customers with flowers that are high quality, fresh, and beautiful. While we may occasionally need to substitute for color or flower variety, we promise that the blooms you receive will be fresh and wo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