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7B6F" w14:textId="794130B3" w:rsidR="00AC2632" w:rsidRDefault="008F64C0">
      <w:pPr>
        <w:rPr>
          <w:rFonts w:ascii="Tahoma" w:hAnsi="Tahoma" w:cs="Tahoma"/>
          <w:sz w:val="24"/>
          <w:szCs w:val="24"/>
        </w:rPr>
      </w:pPr>
      <w:r w:rsidRPr="008F64C0">
        <w:rPr>
          <w:rFonts w:ascii="Tahoma" w:hAnsi="Tahoma" w:cs="Tahoma"/>
          <w:sz w:val="24"/>
          <w:szCs w:val="24"/>
        </w:rPr>
        <w:t>Kaynakç</w:t>
      </w:r>
      <w:r>
        <w:rPr>
          <w:rFonts w:ascii="Tahoma" w:hAnsi="Tahoma" w:cs="Tahoma"/>
          <w:sz w:val="24"/>
          <w:szCs w:val="24"/>
        </w:rPr>
        <w:t xml:space="preserve">a: </w:t>
      </w:r>
      <w:hyperlink r:id="rId4" w:history="1">
        <w:r w:rsidRPr="00D352EA">
          <w:rPr>
            <w:rStyle w:val="Kpr"/>
            <w:rFonts w:ascii="Tahoma" w:hAnsi="Tahoma" w:cs="Tahoma"/>
            <w:sz w:val="24"/>
            <w:szCs w:val="24"/>
          </w:rPr>
          <w:t>https://www.daysinlevels.com/?utm_source=article</w:t>
        </w:r>
      </w:hyperlink>
    </w:p>
    <w:p w14:paraId="40241B7D" w14:textId="443F5FAE" w:rsidR="007C6F68" w:rsidRDefault="007C6F68">
      <w:pPr>
        <w:rPr>
          <w:rFonts w:ascii="Tahoma" w:hAnsi="Tahoma" w:cs="Tahoma"/>
          <w:sz w:val="24"/>
          <w:szCs w:val="24"/>
        </w:rPr>
      </w:pPr>
    </w:p>
    <w:p w14:paraId="4E4664CF" w14:textId="7DE6629A" w:rsidR="007C6F68" w:rsidRDefault="007C6F68">
      <w:pPr>
        <w:pBdr>
          <w:bottom w:val="single" w:sz="6" w:space="1" w:color="auto"/>
        </w:pBdr>
        <w:rPr>
          <w:rFonts w:ascii="Tahoma" w:hAnsi="Tahoma" w:cs="Tahoma"/>
          <w:sz w:val="24"/>
          <w:szCs w:val="24"/>
        </w:rPr>
      </w:pPr>
      <w:r>
        <w:rPr>
          <w:rFonts w:ascii="Tahoma" w:hAnsi="Tahoma" w:cs="Tahoma"/>
          <w:sz w:val="24"/>
          <w:szCs w:val="24"/>
        </w:rPr>
        <w:t>Days</w:t>
      </w:r>
    </w:p>
    <w:p w14:paraId="1AD58454" w14:textId="0C4246FC" w:rsidR="007C6F68" w:rsidRDefault="007C6F68">
      <w:pPr>
        <w:rPr>
          <w:rFonts w:ascii="Tahoma" w:hAnsi="Tahoma" w:cs="Tahoma"/>
          <w:sz w:val="24"/>
          <w:szCs w:val="24"/>
        </w:rPr>
      </w:pPr>
    </w:p>
    <w:p w14:paraId="65A9FB6D" w14:textId="37864F90" w:rsidR="007C6F68" w:rsidRDefault="007C6F68">
      <w:pPr>
        <w:rPr>
          <w:rFonts w:ascii="Tahoma" w:hAnsi="Tahoma" w:cs="Tahoma"/>
          <w:sz w:val="24"/>
          <w:szCs w:val="24"/>
        </w:rPr>
      </w:pPr>
      <w:r>
        <w:rPr>
          <w:rFonts w:ascii="Tahoma" w:hAnsi="Tahoma" w:cs="Tahoma"/>
          <w:sz w:val="24"/>
          <w:szCs w:val="24"/>
        </w:rPr>
        <w:t xml:space="preserve">The day the Titanic sank </w:t>
      </w:r>
    </w:p>
    <w:p w14:paraId="36A71850" w14:textId="684AA5C6" w:rsidR="007C6F68" w:rsidRDefault="007C6F68">
      <w:pPr>
        <w:rPr>
          <w:rFonts w:ascii="Tahoma" w:hAnsi="Tahoma" w:cs="Tahoma"/>
          <w:sz w:val="24"/>
          <w:szCs w:val="24"/>
        </w:rPr>
      </w:pPr>
      <w:r>
        <w:rPr>
          <w:rFonts w:ascii="Tahoma" w:hAnsi="Tahoma" w:cs="Tahoma"/>
          <w:sz w:val="24"/>
          <w:szCs w:val="24"/>
        </w:rPr>
        <w:t>It is Semptember 1985. People go underwater in the Atlantic Ocean. The people see the Titanic again. It is at the bottom of the Atlantic Ocean. It is 73 years after the catastrophe.</w:t>
      </w:r>
    </w:p>
    <w:p w14:paraId="12C68648" w14:textId="63F768BB" w:rsidR="007C6F68" w:rsidRDefault="007C6F68">
      <w:pPr>
        <w:rPr>
          <w:rFonts w:ascii="Tahoma" w:hAnsi="Tahoma" w:cs="Tahoma"/>
          <w:sz w:val="24"/>
          <w:szCs w:val="24"/>
        </w:rPr>
      </w:pPr>
      <w:r>
        <w:rPr>
          <w:rFonts w:ascii="Tahoma" w:hAnsi="Tahoma" w:cs="Tahoma"/>
          <w:sz w:val="24"/>
          <w:szCs w:val="24"/>
        </w:rPr>
        <w:t xml:space="preserve">In 1912, the Titanic is the biggest and the most modern ship in the world. Some people say that the ship can’t sink. However, the Titanic sinks during the first trip to New York. </w:t>
      </w:r>
    </w:p>
    <w:p w14:paraId="03992BAA" w14:textId="476E87F4" w:rsidR="007C6F68" w:rsidRDefault="007C6F68">
      <w:pPr>
        <w:rPr>
          <w:rFonts w:ascii="Tahoma" w:hAnsi="Tahoma" w:cs="Tahoma"/>
          <w:sz w:val="24"/>
          <w:szCs w:val="24"/>
        </w:rPr>
      </w:pPr>
      <w:r>
        <w:rPr>
          <w:rFonts w:ascii="Tahoma" w:hAnsi="Tahoma" w:cs="Tahoma"/>
          <w:sz w:val="24"/>
          <w:szCs w:val="24"/>
        </w:rPr>
        <w:t>It is 23:39 pm on April 14, 1912.  One man sees a big iceberg in front of the ship. The ship hits the iceberg. Water starts to go into the ship.</w:t>
      </w:r>
    </w:p>
    <w:p w14:paraId="76627600" w14:textId="452A2D8D" w:rsidR="007C6F68" w:rsidRDefault="007C6F68">
      <w:pPr>
        <w:rPr>
          <w:rFonts w:ascii="Tahoma" w:hAnsi="Tahoma" w:cs="Tahoma"/>
          <w:sz w:val="24"/>
          <w:szCs w:val="24"/>
        </w:rPr>
      </w:pPr>
      <w:r>
        <w:rPr>
          <w:rFonts w:ascii="Tahoma" w:hAnsi="Tahoma" w:cs="Tahoma"/>
          <w:sz w:val="24"/>
          <w:szCs w:val="24"/>
        </w:rPr>
        <w:t xml:space="preserve">Only twenty small boats to save people are on the Titanic. Twenty small boats are not enough for all the people. </w:t>
      </w:r>
    </w:p>
    <w:p w14:paraId="7E225029" w14:textId="2CE64831" w:rsidR="007C6F68" w:rsidRDefault="007C6F68">
      <w:pPr>
        <w:rPr>
          <w:rFonts w:ascii="Tahoma" w:hAnsi="Tahoma" w:cs="Tahoma"/>
          <w:sz w:val="24"/>
          <w:szCs w:val="24"/>
        </w:rPr>
      </w:pPr>
      <w:r>
        <w:rPr>
          <w:rFonts w:ascii="Tahoma" w:hAnsi="Tahoma" w:cs="Tahoma"/>
          <w:sz w:val="24"/>
          <w:szCs w:val="24"/>
        </w:rPr>
        <w:t>1500 people die. It is a big catastrophe.</w:t>
      </w:r>
    </w:p>
    <w:p w14:paraId="1E36F654" w14:textId="77777777" w:rsidR="007C6F68" w:rsidRDefault="007C6F68">
      <w:pPr>
        <w:rPr>
          <w:rFonts w:ascii="Tahoma" w:hAnsi="Tahoma" w:cs="Tahoma"/>
          <w:sz w:val="24"/>
          <w:szCs w:val="24"/>
        </w:rPr>
      </w:pPr>
      <w:r>
        <w:rPr>
          <w:rFonts w:ascii="Tahoma" w:hAnsi="Tahoma" w:cs="Tahoma"/>
          <w:sz w:val="24"/>
          <w:szCs w:val="24"/>
        </w:rPr>
        <w:t xml:space="preserve">Words:  </w:t>
      </w:r>
    </w:p>
    <w:p w14:paraId="196C3D3F" w14:textId="3D94BCBF" w:rsidR="007C6F68" w:rsidRDefault="007C6F68">
      <w:pPr>
        <w:rPr>
          <w:rFonts w:ascii="Tahoma" w:hAnsi="Tahoma" w:cs="Tahoma"/>
          <w:sz w:val="24"/>
          <w:szCs w:val="24"/>
        </w:rPr>
      </w:pPr>
      <w:r>
        <w:rPr>
          <w:rFonts w:ascii="Tahoma" w:hAnsi="Tahoma" w:cs="Tahoma"/>
          <w:sz w:val="24"/>
          <w:szCs w:val="24"/>
        </w:rPr>
        <w:t>Catastrophe: çok kötü bir olay</w:t>
      </w:r>
    </w:p>
    <w:p w14:paraId="0E19C920" w14:textId="4F6AF470" w:rsidR="007C6F68" w:rsidRDefault="007C6F68">
      <w:pPr>
        <w:rPr>
          <w:rFonts w:ascii="Tahoma" w:hAnsi="Tahoma" w:cs="Tahoma"/>
          <w:sz w:val="24"/>
          <w:szCs w:val="24"/>
        </w:rPr>
      </w:pPr>
      <w:r>
        <w:rPr>
          <w:rFonts w:ascii="Tahoma" w:hAnsi="Tahoma" w:cs="Tahoma"/>
          <w:sz w:val="24"/>
          <w:szCs w:val="24"/>
        </w:rPr>
        <w:t>Sink: batmak</w:t>
      </w:r>
    </w:p>
    <w:p w14:paraId="5530500B" w14:textId="2E658941" w:rsidR="007C6F68" w:rsidRDefault="007C6F68">
      <w:pPr>
        <w:rPr>
          <w:rFonts w:ascii="Tahoma" w:hAnsi="Tahoma" w:cs="Tahoma"/>
          <w:sz w:val="24"/>
          <w:szCs w:val="24"/>
        </w:rPr>
      </w:pPr>
      <w:r>
        <w:rPr>
          <w:rFonts w:ascii="Tahoma" w:hAnsi="Tahoma" w:cs="Tahoma"/>
          <w:sz w:val="24"/>
          <w:szCs w:val="24"/>
        </w:rPr>
        <w:t>iceberg: büyük buz parçası (buzdağı)</w:t>
      </w:r>
    </w:p>
    <w:p w14:paraId="084F55CA" w14:textId="1A53D8BA" w:rsidR="007C6F68" w:rsidRDefault="007C6F68">
      <w:pPr>
        <w:rPr>
          <w:rFonts w:ascii="Tahoma" w:hAnsi="Tahoma" w:cs="Tahoma"/>
          <w:sz w:val="24"/>
          <w:szCs w:val="24"/>
        </w:rPr>
      </w:pPr>
      <w:r>
        <w:rPr>
          <w:rFonts w:ascii="Tahoma" w:hAnsi="Tahoma" w:cs="Tahoma"/>
          <w:sz w:val="24"/>
          <w:szCs w:val="24"/>
        </w:rPr>
        <w:t>enough: yeterli</w:t>
      </w:r>
    </w:p>
    <w:p w14:paraId="1DAE1C82" w14:textId="3B885EE6" w:rsidR="007C6F68" w:rsidRDefault="007C6F68">
      <w:pPr>
        <w:pBdr>
          <w:bottom w:val="single" w:sz="6" w:space="1" w:color="auto"/>
        </w:pBdr>
        <w:rPr>
          <w:rFonts w:ascii="Tahoma" w:hAnsi="Tahoma" w:cs="Tahoma"/>
          <w:sz w:val="24"/>
          <w:szCs w:val="24"/>
        </w:rPr>
      </w:pPr>
    </w:p>
    <w:p w14:paraId="3082E300" w14:textId="284B4035" w:rsidR="007C6F68" w:rsidRDefault="007C6F68">
      <w:pPr>
        <w:rPr>
          <w:rFonts w:ascii="Tahoma" w:hAnsi="Tahoma" w:cs="Tahoma"/>
          <w:sz w:val="24"/>
          <w:szCs w:val="24"/>
        </w:rPr>
      </w:pPr>
    </w:p>
    <w:p w14:paraId="112F5DC4" w14:textId="77777777" w:rsidR="009C3E6B" w:rsidRDefault="009C3E6B">
      <w:pPr>
        <w:rPr>
          <w:rFonts w:ascii="Tahoma" w:hAnsi="Tahoma" w:cs="Tahoma"/>
          <w:sz w:val="24"/>
          <w:szCs w:val="24"/>
        </w:rPr>
      </w:pPr>
    </w:p>
    <w:p w14:paraId="1327DA8A" w14:textId="77777777" w:rsidR="009C3E6B" w:rsidRDefault="009C3E6B">
      <w:pPr>
        <w:rPr>
          <w:rFonts w:ascii="Tahoma" w:hAnsi="Tahoma" w:cs="Tahoma"/>
          <w:sz w:val="24"/>
          <w:szCs w:val="24"/>
        </w:rPr>
      </w:pPr>
    </w:p>
    <w:p w14:paraId="0684DDBF" w14:textId="77777777" w:rsidR="009C3E6B" w:rsidRDefault="009C3E6B">
      <w:pPr>
        <w:rPr>
          <w:rFonts w:ascii="Tahoma" w:hAnsi="Tahoma" w:cs="Tahoma"/>
          <w:sz w:val="24"/>
          <w:szCs w:val="24"/>
        </w:rPr>
      </w:pPr>
    </w:p>
    <w:p w14:paraId="69EAF67C" w14:textId="7AF7910F" w:rsidR="007C6F68" w:rsidRDefault="007C6F68">
      <w:pPr>
        <w:rPr>
          <w:rFonts w:ascii="Tahoma" w:hAnsi="Tahoma" w:cs="Tahoma"/>
          <w:sz w:val="24"/>
          <w:szCs w:val="24"/>
        </w:rPr>
      </w:pPr>
      <w:r>
        <w:rPr>
          <w:rFonts w:ascii="Tahoma" w:hAnsi="Tahoma" w:cs="Tahoma"/>
          <w:sz w:val="24"/>
          <w:szCs w:val="24"/>
        </w:rPr>
        <w:t>The day the human DNA was mapped</w:t>
      </w:r>
    </w:p>
    <w:p w14:paraId="1CA0D817" w14:textId="0DB3AAAB" w:rsidR="007C6F68" w:rsidRDefault="007C6F68">
      <w:pPr>
        <w:rPr>
          <w:rFonts w:ascii="Tahoma" w:hAnsi="Tahoma" w:cs="Tahoma"/>
          <w:sz w:val="24"/>
          <w:szCs w:val="24"/>
        </w:rPr>
      </w:pPr>
      <w:r>
        <w:rPr>
          <w:rFonts w:ascii="Tahoma" w:hAnsi="Tahoma" w:cs="Tahoma"/>
          <w:sz w:val="24"/>
          <w:szCs w:val="24"/>
        </w:rPr>
        <w:t xml:space="preserve">In 1990, scientists begin a special project. They want to map </w:t>
      </w:r>
      <w:r w:rsidR="009C3E6B">
        <w:rPr>
          <w:rFonts w:ascii="Tahoma" w:hAnsi="Tahoma" w:cs="Tahoma"/>
          <w:sz w:val="24"/>
          <w:szCs w:val="24"/>
        </w:rPr>
        <w:t>the whole human genome. The human genome is the genetic information in a human body.</w:t>
      </w:r>
    </w:p>
    <w:p w14:paraId="40A7081C" w14:textId="3BE80E8F" w:rsidR="009C3E6B" w:rsidRDefault="009C3E6B">
      <w:pPr>
        <w:rPr>
          <w:rFonts w:ascii="Tahoma" w:hAnsi="Tahoma" w:cs="Tahoma"/>
          <w:sz w:val="24"/>
          <w:szCs w:val="24"/>
        </w:rPr>
      </w:pPr>
      <w:r>
        <w:rPr>
          <w:rFonts w:ascii="Tahoma" w:hAnsi="Tahoma" w:cs="Tahoma"/>
          <w:sz w:val="24"/>
          <w:szCs w:val="24"/>
        </w:rPr>
        <w:t>Scientist from many countries work on project. They are for example, from the US, UK, Japan,France, Germany and China.</w:t>
      </w:r>
    </w:p>
    <w:p w14:paraId="508351B9" w14:textId="30537B95" w:rsidR="009C3E6B" w:rsidRDefault="009C3E6B">
      <w:pPr>
        <w:rPr>
          <w:rFonts w:ascii="Tahoma" w:hAnsi="Tahoma" w:cs="Tahoma"/>
          <w:sz w:val="24"/>
          <w:szCs w:val="24"/>
        </w:rPr>
      </w:pPr>
      <w:r>
        <w:rPr>
          <w:rFonts w:ascii="Tahoma" w:hAnsi="Tahoma" w:cs="Tahoma"/>
          <w:sz w:val="24"/>
          <w:szCs w:val="24"/>
        </w:rPr>
        <w:t>On April 14, 2003, the scientist say that they know human genome.</w:t>
      </w:r>
    </w:p>
    <w:p w14:paraId="0DB8D6D4" w14:textId="45BACAB8" w:rsidR="009C3E6B" w:rsidRDefault="009C3E6B">
      <w:pPr>
        <w:rPr>
          <w:rFonts w:ascii="Tahoma" w:hAnsi="Tahoma" w:cs="Tahoma"/>
          <w:sz w:val="24"/>
          <w:szCs w:val="24"/>
        </w:rPr>
      </w:pPr>
      <w:r>
        <w:rPr>
          <w:rFonts w:ascii="Tahoma" w:hAnsi="Tahoma" w:cs="Tahoma"/>
          <w:sz w:val="24"/>
          <w:szCs w:val="24"/>
        </w:rPr>
        <w:lastRenderedPageBreak/>
        <w:t>The gemone has 3 billion DNA pairs.</w:t>
      </w:r>
    </w:p>
    <w:p w14:paraId="29FFCB8A" w14:textId="4DC1F607" w:rsidR="009C3E6B" w:rsidRDefault="009C3E6B">
      <w:pPr>
        <w:rPr>
          <w:rFonts w:ascii="Tahoma" w:hAnsi="Tahoma" w:cs="Tahoma"/>
          <w:sz w:val="24"/>
          <w:szCs w:val="24"/>
        </w:rPr>
      </w:pPr>
      <w:r>
        <w:rPr>
          <w:rFonts w:ascii="Tahoma" w:hAnsi="Tahoma" w:cs="Tahoma"/>
          <w:sz w:val="24"/>
          <w:szCs w:val="24"/>
        </w:rPr>
        <w:t>This success of the project is important for medicine and biology.</w:t>
      </w:r>
    </w:p>
    <w:p w14:paraId="27A15085" w14:textId="5D7CA690" w:rsidR="009C3E6B" w:rsidRDefault="009C3E6B">
      <w:pPr>
        <w:rPr>
          <w:rFonts w:ascii="Tahoma" w:hAnsi="Tahoma" w:cs="Tahoma"/>
          <w:sz w:val="24"/>
          <w:szCs w:val="24"/>
        </w:rPr>
      </w:pPr>
      <w:r>
        <w:rPr>
          <w:rFonts w:ascii="Tahoma" w:hAnsi="Tahoma" w:cs="Tahoma"/>
          <w:sz w:val="24"/>
          <w:szCs w:val="24"/>
        </w:rPr>
        <w:t xml:space="preserve">Words: </w:t>
      </w:r>
    </w:p>
    <w:p w14:paraId="120EBC61" w14:textId="2B78C3C1" w:rsidR="009C3E6B" w:rsidRDefault="009C3E6B">
      <w:pPr>
        <w:rPr>
          <w:rFonts w:ascii="Tahoma" w:hAnsi="Tahoma" w:cs="Tahoma"/>
          <w:sz w:val="24"/>
          <w:szCs w:val="24"/>
        </w:rPr>
      </w:pPr>
      <w:r>
        <w:rPr>
          <w:rFonts w:ascii="Tahoma" w:hAnsi="Tahoma" w:cs="Tahoma"/>
          <w:sz w:val="24"/>
          <w:szCs w:val="24"/>
        </w:rPr>
        <w:t>Map : harita, yapısı hakkında bilgiyi keşfetmek.</w:t>
      </w:r>
    </w:p>
    <w:p w14:paraId="52FA9B87" w14:textId="778936AC" w:rsidR="009C3E6B" w:rsidRDefault="009C3E6B">
      <w:pPr>
        <w:rPr>
          <w:rFonts w:ascii="Tahoma" w:hAnsi="Tahoma" w:cs="Tahoma"/>
          <w:sz w:val="24"/>
          <w:szCs w:val="24"/>
        </w:rPr>
      </w:pPr>
      <w:r>
        <w:rPr>
          <w:rFonts w:ascii="Tahoma" w:hAnsi="Tahoma" w:cs="Tahoma"/>
          <w:sz w:val="24"/>
          <w:szCs w:val="24"/>
        </w:rPr>
        <w:t>Human: insanlar</w:t>
      </w:r>
    </w:p>
    <w:p w14:paraId="66036F2D" w14:textId="47C554F1" w:rsidR="009C3E6B" w:rsidRDefault="009C3E6B">
      <w:pPr>
        <w:rPr>
          <w:rFonts w:ascii="Tahoma" w:hAnsi="Tahoma" w:cs="Tahoma"/>
          <w:sz w:val="24"/>
          <w:szCs w:val="24"/>
        </w:rPr>
      </w:pPr>
      <w:r>
        <w:rPr>
          <w:rFonts w:ascii="Tahoma" w:hAnsi="Tahoma" w:cs="Tahoma"/>
          <w:sz w:val="24"/>
          <w:szCs w:val="24"/>
        </w:rPr>
        <w:t>Genome: Bir türdeki tüm genler.</w:t>
      </w:r>
    </w:p>
    <w:p w14:paraId="7858783D" w14:textId="76730620" w:rsidR="009C3E6B" w:rsidRDefault="009C3E6B">
      <w:pPr>
        <w:rPr>
          <w:rFonts w:ascii="Tahoma" w:hAnsi="Tahoma" w:cs="Tahoma"/>
          <w:sz w:val="24"/>
          <w:szCs w:val="24"/>
        </w:rPr>
      </w:pPr>
      <w:r>
        <w:rPr>
          <w:rFonts w:ascii="Tahoma" w:hAnsi="Tahoma" w:cs="Tahoma"/>
          <w:sz w:val="24"/>
          <w:szCs w:val="24"/>
        </w:rPr>
        <w:t>Announce: resmen duyurmak.</w:t>
      </w:r>
    </w:p>
    <w:p w14:paraId="35BEF721" w14:textId="10D7850B" w:rsidR="009C3E6B" w:rsidRDefault="009C3E6B">
      <w:pPr>
        <w:rPr>
          <w:rFonts w:ascii="Tahoma" w:hAnsi="Tahoma" w:cs="Tahoma"/>
          <w:sz w:val="24"/>
          <w:szCs w:val="24"/>
        </w:rPr>
      </w:pPr>
      <w:r>
        <w:rPr>
          <w:rFonts w:ascii="Tahoma" w:hAnsi="Tahoma" w:cs="Tahoma"/>
          <w:sz w:val="24"/>
          <w:szCs w:val="24"/>
        </w:rPr>
        <w:t>DNA: bir hücredeki genetik bilgi.</w:t>
      </w:r>
    </w:p>
    <w:p w14:paraId="3717B9C2" w14:textId="0830F3F1" w:rsidR="000D2FDB" w:rsidRDefault="000D2FDB">
      <w:pPr>
        <w:pBdr>
          <w:bottom w:val="single" w:sz="6" w:space="1" w:color="auto"/>
        </w:pBdr>
        <w:rPr>
          <w:rFonts w:ascii="Tahoma" w:hAnsi="Tahoma" w:cs="Tahoma"/>
          <w:sz w:val="24"/>
          <w:szCs w:val="24"/>
        </w:rPr>
      </w:pPr>
    </w:p>
    <w:p w14:paraId="6372E2E2" w14:textId="77777777" w:rsidR="005C4C08" w:rsidRPr="008F64C0" w:rsidRDefault="005C4C08">
      <w:pPr>
        <w:rPr>
          <w:rFonts w:ascii="Tahoma" w:hAnsi="Tahoma" w:cs="Tahoma"/>
          <w:sz w:val="24"/>
          <w:szCs w:val="24"/>
        </w:rPr>
      </w:pPr>
    </w:p>
    <w:sectPr w:rsidR="005C4C08" w:rsidRPr="008F6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33"/>
    <w:rsid w:val="000D2FDB"/>
    <w:rsid w:val="005C4C08"/>
    <w:rsid w:val="007C6F68"/>
    <w:rsid w:val="008F64C0"/>
    <w:rsid w:val="009C3E6B"/>
    <w:rsid w:val="00AC2632"/>
    <w:rsid w:val="00F132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4C5"/>
  <w15:chartTrackingRefBased/>
  <w15:docId w15:val="{A78DFCE1-8112-410A-94BA-B481DCB3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F64C0"/>
    <w:rPr>
      <w:color w:val="0563C1" w:themeColor="hyperlink"/>
      <w:u w:val="single"/>
    </w:rPr>
  </w:style>
  <w:style w:type="character" w:styleId="zmlenmeyenBahsetme">
    <w:name w:val="Unresolved Mention"/>
    <w:basedOn w:val="VarsaylanParagrafYazTipi"/>
    <w:uiPriority w:val="99"/>
    <w:semiHidden/>
    <w:unhideWhenUsed/>
    <w:rsid w:val="008F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ysinlevels.com/?utm_source=arti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233</Words>
  <Characters>1334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DUMAN</dc:creator>
  <cp:keywords/>
  <dc:description/>
  <cp:lastModifiedBy>Deniz DUMAN</cp:lastModifiedBy>
  <cp:revision>5</cp:revision>
  <dcterms:created xsi:type="dcterms:W3CDTF">2023-04-16T19:53:00Z</dcterms:created>
  <dcterms:modified xsi:type="dcterms:W3CDTF">2023-04-16T20:08:00Z</dcterms:modified>
</cp:coreProperties>
</file>