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70759" w14:textId="12CFB19B" w:rsidR="00295C10" w:rsidRDefault="00F959EE" w:rsidP="00411CF2">
      <w:pPr>
        <w:jc w:val="both"/>
      </w:pPr>
      <w:r>
        <w:t xml:space="preserve">Website content: </w:t>
      </w:r>
    </w:p>
    <w:p w14:paraId="7D21BD21" w14:textId="77777777" w:rsidR="00411CF2" w:rsidRDefault="00411CF2" w:rsidP="00411CF2">
      <w:pPr>
        <w:jc w:val="both"/>
      </w:pPr>
    </w:p>
    <w:p w14:paraId="78EB02BF" w14:textId="62A20835" w:rsidR="00F959EE" w:rsidRDefault="00F959EE" w:rsidP="00411CF2">
      <w:pPr>
        <w:jc w:val="both"/>
      </w:pPr>
      <w:r>
        <w:t xml:space="preserve">About Us: </w:t>
      </w:r>
    </w:p>
    <w:p w14:paraId="64891E06" w14:textId="77777777" w:rsidR="00652D71" w:rsidRDefault="00652D71" w:rsidP="00411CF2">
      <w:pPr>
        <w:jc w:val="both"/>
        <w:rPr>
          <w:b/>
          <w:bCs/>
          <w:lang w:val="en-IN"/>
        </w:rPr>
      </w:pPr>
    </w:p>
    <w:p w14:paraId="473D4453" w14:textId="4FF0D0DA" w:rsidR="00F959EE" w:rsidRDefault="00F959EE" w:rsidP="00411CF2">
      <w:pPr>
        <w:jc w:val="both"/>
        <w:rPr>
          <w:b/>
          <w:bCs/>
          <w:lang w:val="en-IN"/>
        </w:rPr>
      </w:pPr>
      <w:r w:rsidRPr="00F959EE">
        <w:rPr>
          <w:b/>
          <w:bCs/>
          <w:lang w:val="en-IN"/>
        </w:rPr>
        <w:t xml:space="preserve">Welcome to </w:t>
      </w:r>
      <w:proofErr w:type="spellStart"/>
      <w:r w:rsidRPr="00F959EE">
        <w:rPr>
          <w:b/>
          <w:bCs/>
          <w:lang w:val="en-IN"/>
        </w:rPr>
        <w:t>EcoField</w:t>
      </w:r>
      <w:proofErr w:type="spellEnd"/>
      <w:r w:rsidRPr="00F959EE">
        <w:rPr>
          <w:b/>
          <w:bCs/>
          <w:lang w:val="en-IN"/>
        </w:rPr>
        <w:t xml:space="preserve"> Export </w:t>
      </w:r>
      <w:proofErr w:type="spellStart"/>
      <w:r w:rsidRPr="00F959EE">
        <w:rPr>
          <w:b/>
          <w:bCs/>
          <w:lang w:val="en-IN"/>
        </w:rPr>
        <w:t>Pvt.</w:t>
      </w:r>
      <w:proofErr w:type="spellEnd"/>
      <w:r w:rsidRPr="00F959EE">
        <w:rPr>
          <w:b/>
          <w:bCs/>
          <w:lang w:val="en-IN"/>
        </w:rPr>
        <w:t xml:space="preserve"> Ltd.</w:t>
      </w:r>
    </w:p>
    <w:p w14:paraId="09B658D3" w14:textId="77777777" w:rsidR="00652D71" w:rsidRPr="00F959EE" w:rsidRDefault="00652D71" w:rsidP="00411CF2">
      <w:pPr>
        <w:jc w:val="both"/>
        <w:rPr>
          <w:lang w:val="en-IN"/>
        </w:rPr>
      </w:pPr>
    </w:p>
    <w:p w14:paraId="14730F01" w14:textId="663A38CD" w:rsidR="00F959EE" w:rsidRDefault="00F959EE" w:rsidP="00411CF2">
      <w:pPr>
        <w:jc w:val="both"/>
        <w:rPr>
          <w:lang w:val="en-IN"/>
        </w:rPr>
      </w:pPr>
      <w:r w:rsidRPr="00F959EE">
        <w:rPr>
          <w:lang w:val="en-IN"/>
        </w:rPr>
        <w:t xml:space="preserve">At </w:t>
      </w:r>
      <w:proofErr w:type="spellStart"/>
      <w:r w:rsidRPr="00F959EE">
        <w:rPr>
          <w:b/>
          <w:bCs/>
          <w:lang w:val="en-IN"/>
        </w:rPr>
        <w:t>EcoField</w:t>
      </w:r>
      <w:proofErr w:type="spellEnd"/>
      <w:r w:rsidRPr="00F959EE">
        <w:rPr>
          <w:b/>
          <w:bCs/>
          <w:lang w:val="en-IN"/>
        </w:rPr>
        <w:t xml:space="preserve"> Export </w:t>
      </w:r>
      <w:proofErr w:type="spellStart"/>
      <w:r w:rsidRPr="00F959EE">
        <w:rPr>
          <w:b/>
          <w:bCs/>
          <w:lang w:val="en-IN"/>
        </w:rPr>
        <w:t>Pvt.</w:t>
      </w:r>
      <w:proofErr w:type="spellEnd"/>
      <w:r w:rsidRPr="00F959EE">
        <w:rPr>
          <w:b/>
          <w:bCs/>
          <w:lang w:val="en-IN"/>
        </w:rPr>
        <w:t xml:space="preserve"> Ltd.</w:t>
      </w:r>
      <w:r w:rsidRPr="00F959EE">
        <w:rPr>
          <w:lang w:val="en-IN"/>
        </w:rPr>
        <w:t xml:space="preserve">, </w:t>
      </w:r>
      <w:r w:rsidR="00652D71">
        <w:rPr>
          <w:lang w:val="en-IN"/>
        </w:rPr>
        <w:t>Our</w:t>
      </w:r>
      <w:r w:rsidRPr="00F959EE">
        <w:rPr>
          <w:lang w:val="en-IN"/>
        </w:rPr>
        <w:t xml:space="preserve"> </w:t>
      </w:r>
      <w:r w:rsidR="00411CF2">
        <w:rPr>
          <w:lang w:val="en-IN"/>
        </w:rPr>
        <w:t>commitment is</w:t>
      </w:r>
      <w:r w:rsidRPr="00F959EE">
        <w:rPr>
          <w:lang w:val="en-IN"/>
        </w:rPr>
        <w:t xml:space="preserve"> to deliver</w:t>
      </w:r>
      <w:r w:rsidR="00411CF2">
        <w:rPr>
          <w:lang w:val="en-IN"/>
        </w:rPr>
        <w:t xml:space="preserve"> </w:t>
      </w:r>
      <w:r w:rsidRPr="00F959EE">
        <w:rPr>
          <w:lang w:val="en-IN"/>
        </w:rPr>
        <w:t xml:space="preserve">the finest agricultural and ecological products across the </w:t>
      </w:r>
      <w:r w:rsidR="00411CF2">
        <w:rPr>
          <w:lang w:val="en-IN"/>
        </w:rPr>
        <w:t>world</w:t>
      </w:r>
      <w:r w:rsidRPr="00F959EE">
        <w:rPr>
          <w:lang w:val="en-IN"/>
        </w:rPr>
        <w:t xml:space="preserve">. </w:t>
      </w:r>
      <w:r w:rsidR="00411CF2">
        <w:rPr>
          <w:lang w:val="en-IN"/>
        </w:rPr>
        <w:t xml:space="preserve"> </w:t>
      </w:r>
      <w:r w:rsidRPr="00F959EE">
        <w:rPr>
          <w:lang w:val="en-IN"/>
        </w:rPr>
        <w:t>As pioneers in the export of high-quality dehydrated fruits, vegetables, and natural extracts, we aim to meet the growing demand for sustainable and eco-friendly food products worldwide.</w:t>
      </w:r>
      <w:r w:rsidR="00411CF2">
        <w:rPr>
          <w:lang w:val="en-IN"/>
        </w:rPr>
        <w:t xml:space="preserve"> With strategic partnerships with our suppliers based in India, we focus on delivering high quality food materials to the people around the world. </w:t>
      </w:r>
    </w:p>
    <w:p w14:paraId="46465011" w14:textId="77777777" w:rsidR="00411CF2" w:rsidRDefault="00411CF2" w:rsidP="00411CF2">
      <w:pPr>
        <w:jc w:val="both"/>
        <w:rPr>
          <w:lang w:val="en-IN"/>
        </w:rPr>
      </w:pPr>
    </w:p>
    <w:p w14:paraId="7F16E8BC" w14:textId="7D06C92D" w:rsidR="00411CF2" w:rsidRPr="00F959EE" w:rsidRDefault="00411CF2" w:rsidP="00411CF2">
      <w:pPr>
        <w:jc w:val="both"/>
        <w:rPr>
          <w:lang w:val="en-IN"/>
        </w:rPr>
      </w:pPr>
      <w:r>
        <w:rPr>
          <w:lang w:val="en-IN"/>
        </w:rPr>
        <w:t xml:space="preserve">We source the raw materials from the farmers directly to ensure we provide high quality products and price advantage to our buyers. With our vast Industrial expertise in consulting and supply chain analysis of the food and beverages industry we believe that we master in providing price advantage to our buyers. </w:t>
      </w:r>
    </w:p>
    <w:p w14:paraId="6B1CF2EB" w14:textId="77777777" w:rsidR="00652D71" w:rsidRDefault="00652D71" w:rsidP="00411CF2">
      <w:pPr>
        <w:jc w:val="both"/>
        <w:rPr>
          <w:b/>
          <w:bCs/>
          <w:lang w:val="en-IN"/>
        </w:rPr>
      </w:pPr>
    </w:p>
    <w:p w14:paraId="1D134D97" w14:textId="195EF656" w:rsidR="00F959EE" w:rsidRPr="00F959EE" w:rsidRDefault="00F959EE" w:rsidP="00411CF2">
      <w:pPr>
        <w:jc w:val="both"/>
        <w:rPr>
          <w:b/>
          <w:bCs/>
          <w:lang w:val="en-IN"/>
        </w:rPr>
      </w:pPr>
      <w:r w:rsidRPr="00F959EE">
        <w:rPr>
          <w:b/>
          <w:bCs/>
          <w:lang w:val="en-IN"/>
        </w:rPr>
        <w:t>Our Primary Products</w:t>
      </w:r>
    </w:p>
    <w:p w14:paraId="0894647D" w14:textId="77777777" w:rsidR="00F959EE" w:rsidRPr="00F959EE" w:rsidRDefault="00F959EE" w:rsidP="00411CF2">
      <w:pPr>
        <w:jc w:val="both"/>
        <w:rPr>
          <w:lang w:val="en-IN"/>
        </w:rPr>
      </w:pPr>
      <w:r w:rsidRPr="00F959EE">
        <w:rPr>
          <w:lang w:val="en-IN"/>
        </w:rPr>
        <w:t>We specialize in the processing, packaging, and export of premium agricultural products, including:</w:t>
      </w:r>
    </w:p>
    <w:p w14:paraId="3FDFBF97" w14:textId="77777777" w:rsidR="00F959EE" w:rsidRPr="00F959EE" w:rsidRDefault="00F959EE" w:rsidP="00411CF2">
      <w:pPr>
        <w:numPr>
          <w:ilvl w:val="0"/>
          <w:numId w:val="1"/>
        </w:numPr>
        <w:jc w:val="both"/>
        <w:rPr>
          <w:lang w:val="en-IN"/>
        </w:rPr>
      </w:pPr>
      <w:r w:rsidRPr="00F959EE">
        <w:rPr>
          <w:b/>
          <w:bCs/>
          <w:lang w:val="en-IN"/>
        </w:rPr>
        <w:t>Onion Powder</w:t>
      </w:r>
      <w:r w:rsidRPr="00F959EE">
        <w:rPr>
          <w:lang w:val="en-IN"/>
        </w:rPr>
        <w:t xml:space="preserve">: Perfect for adding rich </w:t>
      </w:r>
      <w:proofErr w:type="spellStart"/>
      <w:r w:rsidRPr="00F959EE">
        <w:rPr>
          <w:lang w:val="en-IN"/>
        </w:rPr>
        <w:t>flavor</w:t>
      </w:r>
      <w:proofErr w:type="spellEnd"/>
      <w:r w:rsidRPr="00F959EE">
        <w:rPr>
          <w:lang w:val="en-IN"/>
        </w:rPr>
        <w:t xml:space="preserve"> to a variety of dishes.</w:t>
      </w:r>
    </w:p>
    <w:p w14:paraId="05C5D5D5" w14:textId="77777777" w:rsidR="00F959EE" w:rsidRPr="00F959EE" w:rsidRDefault="00F959EE" w:rsidP="00411CF2">
      <w:pPr>
        <w:numPr>
          <w:ilvl w:val="0"/>
          <w:numId w:val="1"/>
        </w:numPr>
        <w:jc w:val="both"/>
        <w:rPr>
          <w:lang w:val="en-IN"/>
        </w:rPr>
      </w:pPr>
      <w:r w:rsidRPr="00F959EE">
        <w:rPr>
          <w:b/>
          <w:bCs/>
          <w:lang w:val="en-IN"/>
        </w:rPr>
        <w:t>Dehydrated Onion, Tomato, and Garlic</w:t>
      </w:r>
      <w:r w:rsidRPr="00F959EE">
        <w:rPr>
          <w:lang w:val="en-IN"/>
        </w:rPr>
        <w:t>: Convenient and long-lasting ingredients for culinary applications.</w:t>
      </w:r>
    </w:p>
    <w:p w14:paraId="11A8F4EB" w14:textId="77777777" w:rsidR="00F959EE" w:rsidRPr="00F959EE" w:rsidRDefault="00F959EE" w:rsidP="00411CF2">
      <w:pPr>
        <w:numPr>
          <w:ilvl w:val="0"/>
          <w:numId w:val="1"/>
        </w:numPr>
        <w:jc w:val="both"/>
        <w:rPr>
          <w:lang w:val="en-IN"/>
        </w:rPr>
      </w:pPr>
      <w:r w:rsidRPr="00F959EE">
        <w:rPr>
          <w:b/>
          <w:bCs/>
          <w:lang w:val="en-IN"/>
        </w:rPr>
        <w:t>Moringa Powder</w:t>
      </w:r>
      <w:r w:rsidRPr="00F959EE">
        <w:rPr>
          <w:lang w:val="en-IN"/>
        </w:rPr>
        <w:t>: A superfood packed with essential nutrients and antioxidants.</w:t>
      </w:r>
    </w:p>
    <w:p w14:paraId="19C8991D" w14:textId="77777777" w:rsidR="00F959EE" w:rsidRPr="00F959EE" w:rsidRDefault="00F959EE" w:rsidP="00411CF2">
      <w:pPr>
        <w:numPr>
          <w:ilvl w:val="0"/>
          <w:numId w:val="1"/>
        </w:numPr>
        <w:jc w:val="both"/>
        <w:rPr>
          <w:lang w:val="en-IN"/>
        </w:rPr>
      </w:pPr>
      <w:r w:rsidRPr="00F959EE">
        <w:rPr>
          <w:b/>
          <w:bCs/>
          <w:lang w:val="en-IN"/>
        </w:rPr>
        <w:t>Banana Powder</w:t>
      </w:r>
      <w:r w:rsidRPr="00F959EE">
        <w:rPr>
          <w:lang w:val="en-IN"/>
        </w:rPr>
        <w:t>: Versatile and nutritious, ideal for beverages, baby food, and baking.</w:t>
      </w:r>
    </w:p>
    <w:p w14:paraId="3FA6BAC9" w14:textId="77777777" w:rsidR="00F959EE" w:rsidRPr="00F959EE" w:rsidRDefault="00F959EE" w:rsidP="00411CF2">
      <w:pPr>
        <w:numPr>
          <w:ilvl w:val="0"/>
          <w:numId w:val="1"/>
        </w:numPr>
        <w:jc w:val="both"/>
        <w:rPr>
          <w:lang w:val="en-IN"/>
        </w:rPr>
      </w:pPr>
      <w:r w:rsidRPr="00F959EE">
        <w:rPr>
          <w:b/>
          <w:bCs/>
          <w:lang w:val="en-IN"/>
        </w:rPr>
        <w:t>Wheat Flour</w:t>
      </w:r>
      <w:r w:rsidRPr="00F959EE">
        <w:rPr>
          <w:lang w:val="en-IN"/>
        </w:rPr>
        <w:t>: Premium quality flour suitable for diverse baking and cooking needs.</w:t>
      </w:r>
    </w:p>
    <w:p w14:paraId="7A589545" w14:textId="77777777" w:rsidR="00F959EE" w:rsidRPr="00F959EE" w:rsidRDefault="00F959EE" w:rsidP="00411CF2">
      <w:pPr>
        <w:numPr>
          <w:ilvl w:val="0"/>
          <w:numId w:val="1"/>
        </w:numPr>
        <w:jc w:val="both"/>
        <w:rPr>
          <w:lang w:val="en-IN"/>
        </w:rPr>
      </w:pPr>
      <w:r w:rsidRPr="00F959EE">
        <w:rPr>
          <w:b/>
          <w:bCs/>
          <w:lang w:val="en-IN"/>
        </w:rPr>
        <w:t>Tulsi Extract</w:t>
      </w:r>
      <w:r w:rsidRPr="00F959EE">
        <w:rPr>
          <w:lang w:val="en-IN"/>
        </w:rPr>
        <w:t>: A herbal remedy known for its health-enhancing properties.</w:t>
      </w:r>
    </w:p>
    <w:p w14:paraId="3363799E" w14:textId="77777777" w:rsidR="00F959EE" w:rsidRPr="00F959EE" w:rsidRDefault="00F959EE" w:rsidP="00411CF2">
      <w:pPr>
        <w:numPr>
          <w:ilvl w:val="0"/>
          <w:numId w:val="1"/>
        </w:numPr>
        <w:jc w:val="both"/>
        <w:rPr>
          <w:lang w:val="en-IN"/>
        </w:rPr>
      </w:pPr>
      <w:r w:rsidRPr="00F959EE">
        <w:rPr>
          <w:b/>
          <w:bCs/>
          <w:lang w:val="en-IN"/>
        </w:rPr>
        <w:t>Black Turmeric Powder</w:t>
      </w:r>
      <w:r w:rsidRPr="00F959EE">
        <w:rPr>
          <w:lang w:val="en-IN"/>
        </w:rPr>
        <w:t>: A rare and powerful medicinal ingredient.</w:t>
      </w:r>
    </w:p>
    <w:p w14:paraId="0A3D7E7D" w14:textId="77777777" w:rsidR="00F959EE" w:rsidRPr="00F959EE" w:rsidRDefault="00F959EE" w:rsidP="00411CF2">
      <w:pPr>
        <w:numPr>
          <w:ilvl w:val="0"/>
          <w:numId w:val="1"/>
        </w:numPr>
        <w:jc w:val="both"/>
        <w:rPr>
          <w:lang w:val="en-IN"/>
        </w:rPr>
      </w:pPr>
      <w:r w:rsidRPr="00F959EE">
        <w:rPr>
          <w:b/>
          <w:bCs/>
          <w:lang w:val="en-IN"/>
        </w:rPr>
        <w:t>Neem Powder</w:t>
      </w:r>
      <w:r w:rsidRPr="00F959EE">
        <w:rPr>
          <w:lang w:val="en-IN"/>
        </w:rPr>
        <w:t>: Widely used in agriculture and skincare for its natural benefits.</w:t>
      </w:r>
    </w:p>
    <w:p w14:paraId="742A3DF3" w14:textId="77777777" w:rsidR="00F959EE" w:rsidRPr="00F959EE" w:rsidRDefault="00F959EE" w:rsidP="00411CF2">
      <w:pPr>
        <w:numPr>
          <w:ilvl w:val="0"/>
          <w:numId w:val="1"/>
        </w:numPr>
        <w:jc w:val="both"/>
        <w:rPr>
          <w:lang w:val="en-IN"/>
        </w:rPr>
      </w:pPr>
      <w:r w:rsidRPr="00F959EE">
        <w:rPr>
          <w:b/>
          <w:bCs/>
          <w:lang w:val="en-IN"/>
        </w:rPr>
        <w:t>Gum Arabic</w:t>
      </w:r>
      <w:r w:rsidRPr="00F959EE">
        <w:rPr>
          <w:lang w:val="en-IN"/>
        </w:rPr>
        <w:t>: A versatile product for food, beverage, and industrial applications.</w:t>
      </w:r>
    </w:p>
    <w:p w14:paraId="13978A7E" w14:textId="77777777" w:rsidR="00F959EE" w:rsidRPr="00F959EE" w:rsidRDefault="00F959EE" w:rsidP="00411CF2">
      <w:pPr>
        <w:numPr>
          <w:ilvl w:val="0"/>
          <w:numId w:val="1"/>
        </w:numPr>
        <w:jc w:val="both"/>
        <w:rPr>
          <w:lang w:val="en-IN"/>
        </w:rPr>
      </w:pPr>
      <w:r w:rsidRPr="00F959EE">
        <w:rPr>
          <w:b/>
          <w:bCs/>
          <w:lang w:val="en-IN"/>
        </w:rPr>
        <w:t>Rice Flour</w:t>
      </w:r>
      <w:r w:rsidRPr="00F959EE">
        <w:rPr>
          <w:lang w:val="en-IN"/>
        </w:rPr>
        <w:t>: Gluten-free and ideal for various culinary uses.</w:t>
      </w:r>
    </w:p>
    <w:p w14:paraId="2BD1C4C9" w14:textId="77777777" w:rsidR="00652D71" w:rsidRDefault="00652D71" w:rsidP="00411CF2">
      <w:pPr>
        <w:jc w:val="both"/>
        <w:rPr>
          <w:b/>
          <w:bCs/>
          <w:lang w:val="en-IN"/>
        </w:rPr>
      </w:pPr>
    </w:p>
    <w:p w14:paraId="58D909EF" w14:textId="77777777" w:rsidR="00652D71" w:rsidRDefault="00652D71" w:rsidP="00411CF2">
      <w:pPr>
        <w:jc w:val="both"/>
        <w:rPr>
          <w:b/>
          <w:bCs/>
          <w:lang w:val="en-IN"/>
        </w:rPr>
      </w:pPr>
    </w:p>
    <w:p w14:paraId="37A8B6F3" w14:textId="297717CE" w:rsidR="00F959EE" w:rsidRPr="00F959EE" w:rsidRDefault="00F959EE" w:rsidP="00411CF2">
      <w:pPr>
        <w:jc w:val="both"/>
        <w:rPr>
          <w:b/>
          <w:bCs/>
          <w:lang w:val="en-IN"/>
        </w:rPr>
      </w:pPr>
      <w:r w:rsidRPr="00F959EE">
        <w:rPr>
          <w:b/>
          <w:bCs/>
          <w:lang w:val="en-IN"/>
        </w:rPr>
        <w:t>Our Vision</w:t>
      </w:r>
    </w:p>
    <w:p w14:paraId="5E7F6470" w14:textId="77777777" w:rsidR="00F959EE" w:rsidRDefault="00F959EE" w:rsidP="00411CF2">
      <w:pPr>
        <w:jc w:val="both"/>
        <w:rPr>
          <w:lang w:val="en-IN"/>
        </w:rPr>
      </w:pPr>
      <w:r w:rsidRPr="00F959EE">
        <w:rPr>
          <w:lang w:val="en-IN"/>
        </w:rPr>
        <w:t xml:space="preserve">At </w:t>
      </w:r>
      <w:proofErr w:type="spellStart"/>
      <w:r w:rsidRPr="00F959EE">
        <w:rPr>
          <w:lang w:val="en-IN"/>
        </w:rPr>
        <w:t>EcoField</w:t>
      </w:r>
      <w:proofErr w:type="spellEnd"/>
      <w:r w:rsidRPr="00F959EE">
        <w:rPr>
          <w:lang w:val="en-IN"/>
        </w:rPr>
        <w:t xml:space="preserve"> Export, we envision a world where sustainable agricultural practices thrive, and high-quality food products are accessible globally. Our mission is to bridge the gap between eco-conscious producers and health-conscious consumers through our commitment to quality, innovation, and sustainability.</w:t>
      </w:r>
    </w:p>
    <w:p w14:paraId="5FE498EF" w14:textId="77777777" w:rsidR="00652D71" w:rsidRPr="00F959EE" w:rsidRDefault="00652D71" w:rsidP="00411CF2">
      <w:pPr>
        <w:jc w:val="both"/>
        <w:rPr>
          <w:lang w:val="en-IN"/>
        </w:rPr>
      </w:pPr>
    </w:p>
    <w:p w14:paraId="583D068F" w14:textId="77777777" w:rsidR="00F959EE" w:rsidRPr="00F959EE" w:rsidRDefault="00F959EE" w:rsidP="00411CF2">
      <w:pPr>
        <w:jc w:val="both"/>
        <w:rPr>
          <w:b/>
          <w:bCs/>
          <w:lang w:val="en-IN"/>
        </w:rPr>
      </w:pPr>
      <w:r w:rsidRPr="00F959EE">
        <w:rPr>
          <w:b/>
          <w:bCs/>
          <w:lang w:val="en-IN"/>
        </w:rPr>
        <w:t>Why Choose Us?</w:t>
      </w:r>
    </w:p>
    <w:p w14:paraId="38318F0A" w14:textId="77777777" w:rsidR="00F959EE" w:rsidRPr="00F959EE" w:rsidRDefault="00F959EE" w:rsidP="00411CF2">
      <w:pPr>
        <w:numPr>
          <w:ilvl w:val="0"/>
          <w:numId w:val="2"/>
        </w:numPr>
        <w:jc w:val="both"/>
        <w:rPr>
          <w:lang w:val="en-IN"/>
        </w:rPr>
      </w:pPr>
      <w:r w:rsidRPr="00F959EE">
        <w:rPr>
          <w:b/>
          <w:bCs/>
          <w:lang w:val="en-IN"/>
        </w:rPr>
        <w:t>Premium Quality</w:t>
      </w:r>
      <w:r w:rsidRPr="00F959EE">
        <w:rPr>
          <w:lang w:val="en-IN"/>
        </w:rPr>
        <w:t>: Our products undergo rigorous quality checks to meet international standards.</w:t>
      </w:r>
    </w:p>
    <w:p w14:paraId="60494C78" w14:textId="77777777" w:rsidR="00F959EE" w:rsidRPr="00F959EE" w:rsidRDefault="00F959EE" w:rsidP="00411CF2">
      <w:pPr>
        <w:numPr>
          <w:ilvl w:val="0"/>
          <w:numId w:val="2"/>
        </w:numPr>
        <w:jc w:val="both"/>
        <w:rPr>
          <w:lang w:val="en-IN"/>
        </w:rPr>
      </w:pPr>
      <w:r w:rsidRPr="00F959EE">
        <w:rPr>
          <w:b/>
          <w:bCs/>
          <w:lang w:val="en-IN"/>
        </w:rPr>
        <w:t>Eco-Friendly Practices</w:t>
      </w:r>
      <w:r w:rsidRPr="00F959EE">
        <w:rPr>
          <w:lang w:val="en-IN"/>
        </w:rPr>
        <w:t>: We prioritize sustainability in every step of our operations.</w:t>
      </w:r>
    </w:p>
    <w:p w14:paraId="77078FA0" w14:textId="77777777" w:rsidR="00F959EE" w:rsidRPr="00F959EE" w:rsidRDefault="00F959EE" w:rsidP="00411CF2">
      <w:pPr>
        <w:numPr>
          <w:ilvl w:val="0"/>
          <w:numId w:val="2"/>
        </w:numPr>
        <w:jc w:val="both"/>
        <w:rPr>
          <w:lang w:val="en-IN"/>
        </w:rPr>
      </w:pPr>
      <w:r w:rsidRPr="00F959EE">
        <w:rPr>
          <w:b/>
          <w:bCs/>
          <w:lang w:val="en-IN"/>
        </w:rPr>
        <w:lastRenderedPageBreak/>
        <w:t>Global Reach</w:t>
      </w:r>
      <w:r w:rsidRPr="00F959EE">
        <w:rPr>
          <w:lang w:val="en-IN"/>
        </w:rPr>
        <w:t>: With an extensive network of partners, we cater to diverse markets worldwide.</w:t>
      </w:r>
    </w:p>
    <w:p w14:paraId="781DECE0" w14:textId="77777777" w:rsidR="00F959EE" w:rsidRPr="00F959EE" w:rsidRDefault="00F959EE" w:rsidP="00411CF2">
      <w:pPr>
        <w:numPr>
          <w:ilvl w:val="0"/>
          <w:numId w:val="2"/>
        </w:numPr>
        <w:jc w:val="both"/>
        <w:rPr>
          <w:lang w:val="en-IN"/>
        </w:rPr>
      </w:pPr>
      <w:r w:rsidRPr="00F959EE">
        <w:rPr>
          <w:b/>
          <w:bCs/>
          <w:lang w:val="en-IN"/>
        </w:rPr>
        <w:t>Customer-Centric Approach</w:t>
      </w:r>
      <w:r w:rsidRPr="00F959EE">
        <w:rPr>
          <w:lang w:val="en-IN"/>
        </w:rPr>
        <w:t>: Your satisfaction is our priority. We tailor our services to meet your unique needs.</w:t>
      </w:r>
    </w:p>
    <w:p w14:paraId="26EA9BF8" w14:textId="77777777" w:rsidR="00652D71" w:rsidRDefault="00652D71" w:rsidP="00411CF2">
      <w:pPr>
        <w:jc w:val="both"/>
        <w:rPr>
          <w:b/>
          <w:bCs/>
          <w:lang w:val="en-IN"/>
        </w:rPr>
      </w:pPr>
    </w:p>
    <w:p w14:paraId="21A949FE" w14:textId="77777777" w:rsidR="00411CF2" w:rsidRDefault="00411CF2" w:rsidP="00411CF2">
      <w:pPr>
        <w:jc w:val="both"/>
        <w:rPr>
          <w:b/>
          <w:bCs/>
          <w:lang w:val="en-IN"/>
        </w:rPr>
      </w:pPr>
    </w:p>
    <w:p w14:paraId="2D68472E" w14:textId="0B85A8CC" w:rsidR="00411CF2" w:rsidRPr="00411CF2" w:rsidRDefault="00411CF2" w:rsidP="00411CF2">
      <w:pPr>
        <w:jc w:val="both"/>
        <w:rPr>
          <w:b/>
          <w:bCs/>
          <w:lang w:val="en-IN"/>
        </w:rPr>
      </w:pPr>
      <w:r w:rsidRPr="00411CF2">
        <w:rPr>
          <w:b/>
          <w:bCs/>
          <w:lang w:val="en-IN"/>
        </w:rPr>
        <w:t xml:space="preserve">The </w:t>
      </w:r>
      <w:proofErr w:type="spellStart"/>
      <w:r w:rsidRPr="00411CF2">
        <w:rPr>
          <w:b/>
          <w:bCs/>
          <w:lang w:val="en-IN"/>
        </w:rPr>
        <w:t>EcoField</w:t>
      </w:r>
      <w:proofErr w:type="spellEnd"/>
      <w:r w:rsidRPr="00411CF2">
        <w:rPr>
          <w:b/>
          <w:bCs/>
          <w:lang w:val="en-IN"/>
        </w:rPr>
        <w:t xml:space="preserve"> Advantage:</w:t>
      </w:r>
    </w:p>
    <w:p w14:paraId="65C05AE5" w14:textId="77777777" w:rsidR="00411CF2" w:rsidRDefault="00411CF2" w:rsidP="00411CF2">
      <w:pPr>
        <w:jc w:val="both"/>
        <w:rPr>
          <w:lang w:val="en-IN"/>
        </w:rPr>
      </w:pPr>
    </w:p>
    <w:p w14:paraId="5DC75672" w14:textId="77777777" w:rsidR="000461F6" w:rsidRDefault="00411CF2" w:rsidP="00411CF2">
      <w:pPr>
        <w:jc w:val="both"/>
        <w:rPr>
          <w:lang w:val="en-IN"/>
        </w:rPr>
      </w:pPr>
      <w:r w:rsidRPr="00411CF2">
        <w:rPr>
          <w:lang w:val="en-IN"/>
        </w:rPr>
        <w:t xml:space="preserve">Our strength lies in our </w:t>
      </w:r>
      <w:r w:rsidR="000461F6">
        <w:rPr>
          <w:lang w:val="en-IN"/>
        </w:rPr>
        <w:t>steadfast</w:t>
      </w:r>
      <w:r w:rsidRPr="00411CF2">
        <w:rPr>
          <w:lang w:val="en-IN"/>
        </w:rPr>
        <w:t xml:space="preserve"> dedication to quality, sustainability, and innovation. </w:t>
      </w:r>
    </w:p>
    <w:p w14:paraId="5C9EE637" w14:textId="77777777" w:rsidR="000461F6" w:rsidRDefault="000461F6" w:rsidP="00411CF2">
      <w:pPr>
        <w:jc w:val="both"/>
        <w:rPr>
          <w:lang w:val="en-IN"/>
        </w:rPr>
      </w:pPr>
    </w:p>
    <w:p w14:paraId="703DFA28" w14:textId="2CFA7203" w:rsidR="00652D71" w:rsidRPr="000461F6" w:rsidRDefault="00411CF2" w:rsidP="00411CF2">
      <w:pPr>
        <w:jc w:val="both"/>
        <w:rPr>
          <w:lang w:val="en-IN"/>
        </w:rPr>
      </w:pPr>
      <w:r w:rsidRPr="00411CF2">
        <w:rPr>
          <w:lang w:val="en-IN"/>
        </w:rPr>
        <w:t xml:space="preserve">By choosing </w:t>
      </w:r>
      <w:proofErr w:type="spellStart"/>
      <w:r w:rsidRPr="00411CF2">
        <w:rPr>
          <w:lang w:val="en-IN"/>
        </w:rPr>
        <w:t>EcoField</w:t>
      </w:r>
      <w:proofErr w:type="spellEnd"/>
      <w:r w:rsidRPr="00411CF2">
        <w:rPr>
          <w:lang w:val="en-IN"/>
        </w:rPr>
        <w:t xml:space="preserve"> Export</w:t>
      </w:r>
      <w:r w:rsidR="000461F6">
        <w:rPr>
          <w:lang w:val="en-IN"/>
        </w:rPr>
        <w:t xml:space="preserve"> Pvt Ltd.</w:t>
      </w:r>
      <w:r w:rsidRPr="00411CF2">
        <w:rPr>
          <w:lang w:val="en-IN"/>
        </w:rPr>
        <w:t xml:space="preserve">, you benefit from a seamless supply chain, </w:t>
      </w:r>
      <w:r w:rsidR="000461F6">
        <w:rPr>
          <w:lang w:val="en-IN"/>
        </w:rPr>
        <w:t>high quality</w:t>
      </w:r>
      <w:r w:rsidRPr="00411CF2">
        <w:rPr>
          <w:lang w:val="en-IN"/>
        </w:rPr>
        <w:t xml:space="preserve"> product consistency, and a partner who </w:t>
      </w:r>
      <w:r w:rsidRPr="00411CF2">
        <w:rPr>
          <w:b/>
          <w:bCs/>
          <w:lang w:val="en-IN"/>
        </w:rPr>
        <w:t>values your success</w:t>
      </w:r>
      <w:r w:rsidRPr="00411CF2">
        <w:rPr>
          <w:lang w:val="en-IN"/>
        </w:rPr>
        <w:t xml:space="preserve">. Our team’s expertise ensures we deliver products that exceed </w:t>
      </w:r>
      <w:r w:rsidR="000461F6">
        <w:rPr>
          <w:lang w:val="en-IN"/>
        </w:rPr>
        <w:t xml:space="preserve">your quality </w:t>
      </w:r>
      <w:r w:rsidRPr="00411CF2">
        <w:rPr>
          <w:lang w:val="en-IN"/>
        </w:rPr>
        <w:t xml:space="preserve">expectations, making us your trusted ally in the global agricultural </w:t>
      </w:r>
      <w:r w:rsidR="000461F6">
        <w:rPr>
          <w:lang w:val="en-IN"/>
        </w:rPr>
        <w:t xml:space="preserve">– trading </w:t>
      </w:r>
      <w:r w:rsidRPr="00411CF2">
        <w:rPr>
          <w:lang w:val="en-IN"/>
        </w:rPr>
        <w:t>market.</w:t>
      </w:r>
    </w:p>
    <w:p w14:paraId="27A314A4" w14:textId="77777777" w:rsidR="00652D71" w:rsidRDefault="00652D71" w:rsidP="00411CF2">
      <w:pPr>
        <w:jc w:val="both"/>
        <w:rPr>
          <w:b/>
          <w:bCs/>
          <w:lang w:val="en-IN"/>
        </w:rPr>
      </w:pPr>
    </w:p>
    <w:p w14:paraId="719082A4" w14:textId="77777777" w:rsidR="00652D71" w:rsidRDefault="00652D71" w:rsidP="00411CF2">
      <w:pPr>
        <w:jc w:val="both"/>
        <w:rPr>
          <w:b/>
          <w:bCs/>
          <w:lang w:val="en-IN"/>
        </w:rPr>
      </w:pPr>
    </w:p>
    <w:p w14:paraId="2F15420A" w14:textId="365B8F2D" w:rsidR="00F959EE" w:rsidRDefault="00F959EE" w:rsidP="00411CF2">
      <w:pPr>
        <w:jc w:val="both"/>
        <w:rPr>
          <w:b/>
          <w:bCs/>
          <w:lang w:val="en-IN"/>
        </w:rPr>
      </w:pPr>
      <w:r w:rsidRPr="00F959EE">
        <w:rPr>
          <w:b/>
          <w:bCs/>
          <w:lang w:val="en-IN"/>
        </w:rPr>
        <w:t>Our Goals</w:t>
      </w:r>
    </w:p>
    <w:p w14:paraId="2A5A59D2" w14:textId="77777777" w:rsidR="000461F6" w:rsidRPr="00F959EE" w:rsidRDefault="000461F6" w:rsidP="00411CF2">
      <w:pPr>
        <w:jc w:val="both"/>
        <w:rPr>
          <w:b/>
          <w:bCs/>
          <w:lang w:val="en-IN"/>
        </w:rPr>
      </w:pPr>
    </w:p>
    <w:p w14:paraId="5D934C6D" w14:textId="77777777" w:rsidR="00F959EE" w:rsidRPr="00F959EE" w:rsidRDefault="00F959EE" w:rsidP="00411CF2">
      <w:pPr>
        <w:jc w:val="both"/>
        <w:rPr>
          <w:b/>
          <w:bCs/>
          <w:lang w:val="en-IN"/>
        </w:rPr>
      </w:pPr>
      <w:r w:rsidRPr="00F959EE">
        <w:rPr>
          <w:b/>
          <w:bCs/>
          <w:lang w:val="en-IN"/>
        </w:rPr>
        <w:t>Core Goals:</w:t>
      </w:r>
    </w:p>
    <w:p w14:paraId="76E7E6C8" w14:textId="77777777" w:rsidR="00F959EE" w:rsidRPr="00F959EE" w:rsidRDefault="00F959EE" w:rsidP="00411CF2">
      <w:pPr>
        <w:numPr>
          <w:ilvl w:val="0"/>
          <w:numId w:val="3"/>
        </w:numPr>
        <w:jc w:val="both"/>
        <w:rPr>
          <w:lang w:val="en-IN"/>
        </w:rPr>
      </w:pPr>
      <w:r w:rsidRPr="00F959EE">
        <w:rPr>
          <w:lang w:val="en-IN"/>
        </w:rPr>
        <w:t xml:space="preserve">To process, manufacture, package, and add value to agricultural and food products such as dehydrated vegetables, moringa powder, banana powder, wheat flour, </w:t>
      </w:r>
      <w:proofErr w:type="spellStart"/>
      <w:r w:rsidRPr="00F959EE">
        <w:rPr>
          <w:lang w:val="en-IN"/>
        </w:rPr>
        <w:t>tulsi</w:t>
      </w:r>
      <w:proofErr w:type="spellEnd"/>
      <w:r w:rsidRPr="00F959EE">
        <w:rPr>
          <w:lang w:val="en-IN"/>
        </w:rPr>
        <w:t xml:space="preserve"> extract, black turmeric powder, neem powder, gum </w:t>
      </w:r>
      <w:proofErr w:type="spellStart"/>
      <w:r w:rsidRPr="00F959EE">
        <w:rPr>
          <w:lang w:val="en-IN"/>
        </w:rPr>
        <w:t>arabic</w:t>
      </w:r>
      <w:proofErr w:type="spellEnd"/>
      <w:r w:rsidRPr="00F959EE">
        <w:rPr>
          <w:lang w:val="en-IN"/>
        </w:rPr>
        <w:t>, rice flour, spices, pulses, grains, and all varieties of vegetables for domestic and international markets.</w:t>
      </w:r>
    </w:p>
    <w:p w14:paraId="398D8A28" w14:textId="77777777" w:rsidR="00F959EE" w:rsidRDefault="00F959EE" w:rsidP="00411CF2">
      <w:pPr>
        <w:numPr>
          <w:ilvl w:val="0"/>
          <w:numId w:val="3"/>
        </w:numPr>
        <w:jc w:val="both"/>
        <w:rPr>
          <w:lang w:val="en-IN"/>
        </w:rPr>
      </w:pPr>
      <w:r w:rsidRPr="00F959EE">
        <w:rPr>
          <w:lang w:val="en-IN"/>
        </w:rPr>
        <w:t>To engage in the import and export of processed and unprocessed food and agricultural products while adhering to all legal and regulatory requirements.</w:t>
      </w:r>
    </w:p>
    <w:p w14:paraId="65FFFC92" w14:textId="77777777" w:rsidR="000461F6" w:rsidRPr="00F959EE" w:rsidRDefault="000461F6" w:rsidP="000461F6">
      <w:pPr>
        <w:ind w:left="720"/>
        <w:jc w:val="both"/>
        <w:rPr>
          <w:lang w:val="en-IN"/>
        </w:rPr>
      </w:pPr>
    </w:p>
    <w:p w14:paraId="05F9F1FB" w14:textId="77777777" w:rsidR="00F959EE" w:rsidRPr="00F959EE" w:rsidRDefault="00F959EE" w:rsidP="00411CF2">
      <w:pPr>
        <w:jc w:val="both"/>
        <w:rPr>
          <w:b/>
          <w:bCs/>
          <w:lang w:val="en-IN"/>
        </w:rPr>
      </w:pPr>
      <w:r w:rsidRPr="00F959EE">
        <w:rPr>
          <w:b/>
          <w:bCs/>
          <w:lang w:val="en-IN"/>
        </w:rPr>
        <w:t>Supporting Goals:</w:t>
      </w:r>
    </w:p>
    <w:p w14:paraId="60C4EEAB" w14:textId="77777777" w:rsidR="00F959EE" w:rsidRPr="00F959EE" w:rsidRDefault="00F959EE" w:rsidP="00411CF2">
      <w:pPr>
        <w:numPr>
          <w:ilvl w:val="0"/>
          <w:numId w:val="4"/>
        </w:numPr>
        <w:jc w:val="both"/>
        <w:rPr>
          <w:lang w:val="en-IN"/>
        </w:rPr>
      </w:pPr>
      <w:r w:rsidRPr="00F959EE">
        <w:rPr>
          <w:lang w:val="en-IN"/>
        </w:rPr>
        <w:t>Establish state-of-the-art facilities for processing, packaging, and storage, ensuring quality and hygiene.</w:t>
      </w:r>
    </w:p>
    <w:p w14:paraId="7E04F0B5" w14:textId="77777777" w:rsidR="00F959EE" w:rsidRPr="00F959EE" w:rsidRDefault="00F959EE" w:rsidP="00411CF2">
      <w:pPr>
        <w:numPr>
          <w:ilvl w:val="0"/>
          <w:numId w:val="4"/>
        </w:numPr>
        <w:jc w:val="both"/>
        <w:rPr>
          <w:lang w:val="en-IN"/>
        </w:rPr>
      </w:pPr>
      <w:r w:rsidRPr="00F959EE">
        <w:rPr>
          <w:lang w:val="en-IN"/>
        </w:rPr>
        <w:t>Forge strategic partnerships with domestic and international entities to strengthen our position in the global market.</w:t>
      </w:r>
    </w:p>
    <w:p w14:paraId="1E9340C0" w14:textId="77777777" w:rsidR="00F959EE" w:rsidRDefault="00F959EE" w:rsidP="00411CF2">
      <w:pPr>
        <w:numPr>
          <w:ilvl w:val="0"/>
          <w:numId w:val="4"/>
        </w:numPr>
        <w:jc w:val="both"/>
        <w:rPr>
          <w:lang w:val="en-IN"/>
        </w:rPr>
      </w:pPr>
      <w:r w:rsidRPr="00F959EE">
        <w:rPr>
          <w:lang w:val="en-IN"/>
        </w:rPr>
        <w:t>Undertake initiatives that complement and enhance our core business goals.</w:t>
      </w:r>
    </w:p>
    <w:p w14:paraId="39482E9C" w14:textId="77777777" w:rsidR="000461F6" w:rsidRPr="00F959EE" w:rsidRDefault="000461F6" w:rsidP="000461F6">
      <w:pPr>
        <w:jc w:val="both"/>
        <w:rPr>
          <w:lang w:val="en-IN"/>
        </w:rPr>
      </w:pPr>
    </w:p>
    <w:p w14:paraId="1227B5EF" w14:textId="77777777" w:rsidR="00F959EE" w:rsidRPr="00F959EE" w:rsidRDefault="00F959EE" w:rsidP="00411CF2">
      <w:pPr>
        <w:jc w:val="both"/>
        <w:rPr>
          <w:b/>
          <w:bCs/>
          <w:lang w:val="en-IN"/>
        </w:rPr>
      </w:pPr>
      <w:r w:rsidRPr="00F959EE">
        <w:rPr>
          <w:b/>
          <w:bCs/>
          <w:lang w:val="en-IN"/>
        </w:rPr>
        <w:t>Other Objectives:</w:t>
      </w:r>
    </w:p>
    <w:p w14:paraId="187B3D6F" w14:textId="77777777" w:rsidR="00F959EE" w:rsidRPr="00F959EE" w:rsidRDefault="00F959EE" w:rsidP="00411CF2">
      <w:pPr>
        <w:numPr>
          <w:ilvl w:val="0"/>
          <w:numId w:val="5"/>
        </w:numPr>
        <w:jc w:val="both"/>
        <w:rPr>
          <w:lang w:val="en-IN"/>
        </w:rPr>
      </w:pPr>
      <w:r w:rsidRPr="00F959EE">
        <w:rPr>
          <w:lang w:val="en-IN"/>
        </w:rPr>
        <w:t>Conduct research and development to innovate and improve food processing techniques.</w:t>
      </w:r>
    </w:p>
    <w:p w14:paraId="4AF09A39" w14:textId="77777777" w:rsidR="00F959EE" w:rsidRDefault="00F959EE" w:rsidP="00411CF2">
      <w:pPr>
        <w:numPr>
          <w:ilvl w:val="0"/>
          <w:numId w:val="5"/>
        </w:numPr>
        <w:jc w:val="both"/>
        <w:rPr>
          <w:lang w:val="en-IN"/>
        </w:rPr>
      </w:pPr>
      <w:r w:rsidRPr="00F959EE">
        <w:rPr>
          <w:lang w:val="en-IN"/>
        </w:rPr>
        <w:t>Implement effective marketing, distribution, and promotional strategies to expand our global footprint.</w:t>
      </w:r>
    </w:p>
    <w:p w14:paraId="6ACD22B0" w14:textId="77777777" w:rsidR="000461F6" w:rsidRDefault="000461F6" w:rsidP="000461F6">
      <w:pPr>
        <w:jc w:val="both"/>
        <w:rPr>
          <w:lang w:val="en-IN"/>
        </w:rPr>
      </w:pPr>
    </w:p>
    <w:p w14:paraId="769124E2" w14:textId="3940EFFB" w:rsidR="000461F6" w:rsidRDefault="000461F6">
      <w:pPr>
        <w:rPr>
          <w:lang w:val="en-IN"/>
        </w:rPr>
      </w:pPr>
      <w:r>
        <w:rPr>
          <w:lang w:val="en-IN"/>
        </w:rPr>
        <w:br w:type="page"/>
      </w:r>
    </w:p>
    <w:p w14:paraId="0B435005" w14:textId="77777777" w:rsidR="000461F6" w:rsidRPr="00F959EE" w:rsidRDefault="000461F6" w:rsidP="000461F6">
      <w:pPr>
        <w:jc w:val="both"/>
        <w:rPr>
          <w:lang w:val="en-IN"/>
        </w:rPr>
      </w:pPr>
    </w:p>
    <w:p w14:paraId="0B5960D1" w14:textId="77777777" w:rsidR="00F959EE" w:rsidRPr="00F959EE" w:rsidRDefault="00F959EE" w:rsidP="00411CF2">
      <w:pPr>
        <w:jc w:val="both"/>
        <w:rPr>
          <w:b/>
          <w:bCs/>
          <w:lang w:val="en-IN"/>
        </w:rPr>
      </w:pPr>
      <w:r w:rsidRPr="00F959EE">
        <w:rPr>
          <w:b/>
          <w:bCs/>
          <w:lang w:val="en-IN"/>
        </w:rPr>
        <w:t>Sustainability at Our Core</w:t>
      </w:r>
    </w:p>
    <w:p w14:paraId="7EE3D8CF" w14:textId="77777777" w:rsidR="00F959EE" w:rsidRDefault="00F959EE" w:rsidP="00411CF2">
      <w:pPr>
        <w:jc w:val="both"/>
        <w:rPr>
          <w:lang w:val="en-IN"/>
        </w:rPr>
      </w:pPr>
      <w:r w:rsidRPr="00F959EE">
        <w:rPr>
          <w:lang w:val="en-IN"/>
        </w:rPr>
        <w:t>We believe in leaving a positive impact on the planet. Our eco-friendly packaging solutions and sustainable sourcing practices reflect our dedication to environmental conservation.</w:t>
      </w:r>
    </w:p>
    <w:p w14:paraId="29CB30D7" w14:textId="77777777" w:rsidR="000461F6" w:rsidRPr="00F959EE" w:rsidRDefault="000461F6" w:rsidP="00411CF2">
      <w:pPr>
        <w:jc w:val="both"/>
        <w:rPr>
          <w:lang w:val="en-IN"/>
        </w:rPr>
      </w:pPr>
    </w:p>
    <w:p w14:paraId="060187D2" w14:textId="77777777" w:rsidR="00F959EE" w:rsidRPr="00F959EE" w:rsidRDefault="00F959EE" w:rsidP="00411CF2">
      <w:pPr>
        <w:jc w:val="both"/>
        <w:rPr>
          <w:b/>
          <w:bCs/>
          <w:lang w:val="en-IN"/>
        </w:rPr>
      </w:pPr>
      <w:r w:rsidRPr="00F959EE">
        <w:rPr>
          <w:b/>
          <w:bCs/>
          <w:lang w:val="en-IN"/>
        </w:rPr>
        <w:t>Partner With Us</w:t>
      </w:r>
    </w:p>
    <w:p w14:paraId="03C4381E" w14:textId="77777777" w:rsidR="00F959EE" w:rsidRDefault="00F959EE" w:rsidP="00411CF2">
      <w:pPr>
        <w:jc w:val="both"/>
        <w:rPr>
          <w:lang w:val="en-IN"/>
        </w:rPr>
      </w:pPr>
      <w:r w:rsidRPr="00F959EE">
        <w:rPr>
          <w:lang w:val="en-IN"/>
        </w:rPr>
        <w:t xml:space="preserve">Whether you're a retailer, wholesaler, or distributor, </w:t>
      </w:r>
      <w:proofErr w:type="spellStart"/>
      <w:r w:rsidRPr="00F959EE">
        <w:rPr>
          <w:lang w:val="en-IN"/>
        </w:rPr>
        <w:t>EcoField</w:t>
      </w:r>
      <w:proofErr w:type="spellEnd"/>
      <w:r w:rsidRPr="00F959EE">
        <w:rPr>
          <w:lang w:val="en-IN"/>
        </w:rPr>
        <w:t xml:space="preserve"> Export </w:t>
      </w:r>
      <w:proofErr w:type="spellStart"/>
      <w:r w:rsidRPr="00F959EE">
        <w:rPr>
          <w:lang w:val="en-IN"/>
        </w:rPr>
        <w:t>Pvt.</w:t>
      </w:r>
      <w:proofErr w:type="spellEnd"/>
      <w:r w:rsidRPr="00F959EE">
        <w:rPr>
          <w:lang w:val="en-IN"/>
        </w:rPr>
        <w:t xml:space="preserve"> Ltd. offers unparalleled quality and reliability. Let’s work together to bring the best agricultural products to every corner of the world.</w:t>
      </w:r>
    </w:p>
    <w:p w14:paraId="4B0F751E" w14:textId="77777777" w:rsidR="000461F6" w:rsidRPr="00F959EE" w:rsidRDefault="000461F6" w:rsidP="00411CF2">
      <w:pPr>
        <w:jc w:val="both"/>
        <w:rPr>
          <w:lang w:val="en-IN"/>
        </w:rPr>
      </w:pPr>
    </w:p>
    <w:p w14:paraId="19A98C8D" w14:textId="77777777" w:rsidR="00F959EE" w:rsidRPr="00F959EE" w:rsidRDefault="00F959EE" w:rsidP="00411CF2">
      <w:pPr>
        <w:jc w:val="both"/>
        <w:rPr>
          <w:b/>
          <w:bCs/>
          <w:lang w:val="en-IN"/>
        </w:rPr>
      </w:pPr>
      <w:r w:rsidRPr="00F959EE">
        <w:rPr>
          <w:b/>
          <w:bCs/>
          <w:lang w:val="en-IN"/>
        </w:rPr>
        <w:t>Contact Us</w:t>
      </w:r>
    </w:p>
    <w:p w14:paraId="1881B2CD" w14:textId="4690C1C1" w:rsidR="00F959EE" w:rsidRPr="00F959EE" w:rsidRDefault="00F959EE" w:rsidP="00411CF2">
      <w:pPr>
        <w:jc w:val="both"/>
        <w:rPr>
          <w:lang w:val="en-IN"/>
        </w:rPr>
      </w:pPr>
      <w:r w:rsidRPr="00F959EE">
        <w:rPr>
          <w:lang w:val="en-IN"/>
        </w:rPr>
        <w:t xml:space="preserve">For inquiries or partnerships, reach out to us at </w:t>
      </w:r>
      <w:r w:rsidR="000461F6">
        <w:rPr>
          <w:b/>
          <w:bCs/>
          <w:lang w:val="en-IN"/>
        </w:rPr>
        <w:t>dinesh</w:t>
      </w:r>
      <w:r w:rsidRPr="00F959EE">
        <w:rPr>
          <w:b/>
          <w:bCs/>
          <w:lang w:val="en-IN"/>
        </w:rPr>
        <w:t>@ecofieldexport.com</w:t>
      </w:r>
      <w:r w:rsidRPr="00F959EE">
        <w:rPr>
          <w:lang w:val="en-IN"/>
        </w:rPr>
        <w:t>. Join us on our mission to create a healthier, greener future!</w:t>
      </w:r>
    </w:p>
    <w:p w14:paraId="4ED2C3D3" w14:textId="6315416C" w:rsidR="00F959EE" w:rsidRDefault="00F959EE" w:rsidP="00411CF2">
      <w:pPr>
        <w:jc w:val="both"/>
      </w:pPr>
    </w:p>
    <w:sectPr w:rsidR="00F95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9322F"/>
    <w:multiLevelType w:val="multilevel"/>
    <w:tmpl w:val="DD54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C0986"/>
    <w:multiLevelType w:val="multilevel"/>
    <w:tmpl w:val="F5B2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57789"/>
    <w:multiLevelType w:val="multilevel"/>
    <w:tmpl w:val="45E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C6EC8"/>
    <w:multiLevelType w:val="multilevel"/>
    <w:tmpl w:val="6204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A0DFD"/>
    <w:multiLevelType w:val="multilevel"/>
    <w:tmpl w:val="B3A2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04304">
    <w:abstractNumId w:val="2"/>
  </w:num>
  <w:num w:numId="2" w16cid:durableId="1536622846">
    <w:abstractNumId w:val="3"/>
  </w:num>
  <w:num w:numId="3" w16cid:durableId="1290667644">
    <w:abstractNumId w:val="1"/>
  </w:num>
  <w:num w:numId="4" w16cid:durableId="224267164">
    <w:abstractNumId w:val="4"/>
  </w:num>
  <w:num w:numId="5" w16cid:durableId="70753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EE"/>
    <w:rsid w:val="000461F6"/>
    <w:rsid w:val="00291CF6"/>
    <w:rsid w:val="00295C10"/>
    <w:rsid w:val="00411CF2"/>
    <w:rsid w:val="00652D71"/>
    <w:rsid w:val="008C6DA9"/>
    <w:rsid w:val="00CB2390"/>
    <w:rsid w:val="00F22383"/>
    <w:rsid w:val="00F95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39B9C8"/>
  <w15:chartTrackingRefBased/>
  <w15:docId w15:val="{A1DFB6EF-68AF-164B-94C2-4128377A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95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9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9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9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9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9E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959E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959E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959E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959E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959E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959E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959E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959E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959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9E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959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9E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959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59EE"/>
    <w:rPr>
      <w:i/>
      <w:iCs/>
      <w:color w:val="404040" w:themeColor="text1" w:themeTint="BF"/>
      <w:lang w:val="en-US"/>
    </w:rPr>
  </w:style>
  <w:style w:type="paragraph" w:styleId="ListParagraph">
    <w:name w:val="List Paragraph"/>
    <w:basedOn w:val="Normal"/>
    <w:uiPriority w:val="34"/>
    <w:qFormat/>
    <w:rsid w:val="00F959EE"/>
    <w:pPr>
      <w:ind w:left="720"/>
      <w:contextualSpacing/>
    </w:pPr>
  </w:style>
  <w:style w:type="character" w:styleId="IntenseEmphasis">
    <w:name w:val="Intense Emphasis"/>
    <w:basedOn w:val="DefaultParagraphFont"/>
    <w:uiPriority w:val="21"/>
    <w:qFormat/>
    <w:rsid w:val="00F959EE"/>
    <w:rPr>
      <w:i/>
      <w:iCs/>
      <w:color w:val="0F4761" w:themeColor="accent1" w:themeShade="BF"/>
    </w:rPr>
  </w:style>
  <w:style w:type="paragraph" w:styleId="IntenseQuote">
    <w:name w:val="Intense Quote"/>
    <w:basedOn w:val="Normal"/>
    <w:next w:val="Normal"/>
    <w:link w:val="IntenseQuoteChar"/>
    <w:uiPriority w:val="30"/>
    <w:qFormat/>
    <w:rsid w:val="00F95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9EE"/>
    <w:rPr>
      <w:i/>
      <w:iCs/>
      <w:color w:val="0F4761" w:themeColor="accent1" w:themeShade="BF"/>
      <w:lang w:val="en-US"/>
    </w:rPr>
  </w:style>
  <w:style w:type="character" w:styleId="IntenseReference">
    <w:name w:val="Intense Reference"/>
    <w:basedOn w:val="DefaultParagraphFont"/>
    <w:uiPriority w:val="32"/>
    <w:qFormat/>
    <w:rsid w:val="00F95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883472">
      <w:bodyDiv w:val="1"/>
      <w:marLeft w:val="0"/>
      <w:marRight w:val="0"/>
      <w:marTop w:val="0"/>
      <w:marBottom w:val="0"/>
      <w:divBdr>
        <w:top w:val="none" w:sz="0" w:space="0" w:color="auto"/>
        <w:left w:val="none" w:sz="0" w:space="0" w:color="auto"/>
        <w:bottom w:val="none" w:sz="0" w:space="0" w:color="auto"/>
        <w:right w:val="none" w:sz="0" w:space="0" w:color="auto"/>
      </w:divBdr>
    </w:div>
    <w:div w:id="646206015">
      <w:bodyDiv w:val="1"/>
      <w:marLeft w:val="0"/>
      <w:marRight w:val="0"/>
      <w:marTop w:val="0"/>
      <w:marBottom w:val="0"/>
      <w:divBdr>
        <w:top w:val="none" w:sz="0" w:space="0" w:color="auto"/>
        <w:left w:val="none" w:sz="0" w:space="0" w:color="auto"/>
        <w:bottom w:val="none" w:sz="0" w:space="0" w:color="auto"/>
        <w:right w:val="none" w:sz="0" w:space="0" w:color="auto"/>
      </w:divBdr>
    </w:div>
    <w:div w:id="1174495555">
      <w:bodyDiv w:val="1"/>
      <w:marLeft w:val="0"/>
      <w:marRight w:val="0"/>
      <w:marTop w:val="0"/>
      <w:marBottom w:val="0"/>
      <w:divBdr>
        <w:top w:val="none" w:sz="0" w:space="0" w:color="auto"/>
        <w:left w:val="none" w:sz="0" w:space="0" w:color="auto"/>
        <w:bottom w:val="none" w:sz="0" w:space="0" w:color="auto"/>
        <w:right w:val="none" w:sz="0" w:space="0" w:color="auto"/>
      </w:divBdr>
    </w:div>
    <w:div w:id="182512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2025-01-22T05:45:00Z</dcterms:created>
  <dcterms:modified xsi:type="dcterms:W3CDTF">2025-01-22T06:11:00Z</dcterms:modified>
</cp:coreProperties>
</file>