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7.png" ContentType="image/png"/>
  <Override PartName="/word/media/image26.jpeg" ContentType="image/jpe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Visual question Scratch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 Put a mark where the Script area 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48380" cy="164401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Please circle the move block</w:t>
      </w:r>
    </w:p>
    <w:p>
      <w:pPr>
        <w:pStyle w:val="Normal"/>
        <w:rPr/>
      </w:pPr>
      <w:r>
        <w:rPr/>
        <w:drawing>
          <wp:inline distT="0" distB="0" distL="0" distR="0">
            <wp:extent cx="1843405" cy="43370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00225" cy="48069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52625" cy="485775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 Put a mark where the new sprite </w:t>
      </w:r>
      <w:r>
        <w:rPr/>
        <w:t>button</w:t>
      </w:r>
      <w:r>
        <w:rPr/>
        <w:t xml:space="preserve"> 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672330" cy="2629535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4. Please mark where the </w:t>
      </w:r>
      <w:r>
        <w:rPr/>
        <w:drawing>
          <wp:inline distT="0" distB="0" distL="0" distR="0">
            <wp:extent cx="1590675" cy="66675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is situated in the code blocks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672330" cy="2629535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Please circle the  Say Hello for 2 sec block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047750" cy="4572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90725" cy="476250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38325" cy="533400"/>
            <wp:effectExtent l="0" t="0" r="0" b="0"/>
            <wp:docPr id="10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Please circle the Forever block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457325" cy="781050"/>
            <wp:effectExtent l="0" t="0" r="0" b="0"/>
            <wp:docPr id="1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09750" cy="904875"/>
            <wp:effectExtent l="0" t="0" r="0" b="0"/>
            <wp:docPr id="1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28775" cy="828675"/>
            <wp:effectExtent l="0" t="0" r="0" b="0"/>
            <wp:docPr id="1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Please circle the pick random block</w:t>
      </w:r>
    </w:p>
    <w:p>
      <w:pPr>
        <w:pStyle w:val="Normal"/>
        <w:rPr/>
      </w:pPr>
      <w:r>
        <w:rPr/>
        <w:drawing>
          <wp:inline distT="0" distB="0" distL="0" distR="0">
            <wp:extent cx="1485900" cy="428625"/>
            <wp:effectExtent l="0" t="0" r="0" b="0"/>
            <wp:docPr id="14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90750" cy="447675"/>
            <wp:effectExtent l="0" t="0" r="0" b="0"/>
            <wp:docPr id="15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00250" cy="495300"/>
            <wp:effectExtent l="0" t="0" r="0" b="0"/>
            <wp:docPr id="16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Please circle the Play sound until done blocks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562100" cy="514350"/>
            <wp:effectExtent l="0" t="0" r="0" b="0"/>
            <wp:docPr id="17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52650" cy="485775"/>
            <wp:effectExtent l="0" t="0" r="0" b="0"/>
            <wp:docPr id="18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81100" cy="457200"/>
            <wp:effectExtent l="0" t="0" r="0" b="0"/>
            <wp:docPr id="19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Put a mark where the the green flag 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48380" cy="1644015"/>
            <wp:effectExtent l="0" t="0" r="0" b="0"/>
            <wp:docPr id="2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 Please circle the touching block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666875" cy="333375"/>
            <wp:effectExtent l="0" t="0" r="0" b="0"/>
            <wp:docPr id="2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00250" cy="438150"/>
            <wp:effectExtent l="0" t="0" r="0" b="0"/>
            <wp:docPr id="2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24075" cy="447675"/>
            <wp:effectExtent l="0" t="0" r="0" b="0"/>
            <wp:docPr id="2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Please circle the mascot for Scratch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600200" cy="1600200"/>
            <wp:effectExtent l="0" t="0" r="0" b="0"/>
            <wp:docPr id="2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</w:t>
      </w:r>
      <w:r>
        <w:rPr/>
        <w:drawing>
          <wp:inline distT="0" distB="3810" distL="0" distR="0">
            <wp:extent cx="1361440" cy="1463040"/>
            <wp:effectExtent l="0" t="0" r="0" b="0"/>
            <wp:docPr id="2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</w:t>
      </w:r>
      <w:bookmarkStart w:id="0" w:name="_GoBack"/>
      <w:bookmarkEnd w:id="0"/>
      <w:r>
        <w:rPr/>
        <w:drawing>
          <wp:inline distT="0" distB="0" distL="0" distR="1905">
            <wp:extent cx="2208530" cy="1226820"/>
            <wp:effectExtent l="0" t="0" r="0" b="0"/>
            <wp:docPr id="2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 Put a mark on where you can go to add sound to your Scratch creation.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48380" cy="1644015"/>
            <wp:effectExtent l="0" t="0" r="0" b="0"/>
            <wp:docPr id="2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jpeg"/><Relationship Id="rId28" Type="http://schemas.openxmlformats.org/officeDocument/2006/relationships/image" Target="media/image27.png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LibreOffice/5.1.6.2$Linux_x86 LibreOffice_project/10m0$Build-2</Application>
  <Pages>3</Pages>
  <Words>110</Words>
  <Characters>450</Characters>
  <CharactersWithSpaces>568</CharactersWithSpaces>
  <Paragraphs>25</Paragraphs>
  <Company>Fujitsu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2019-05-09T11:51:00Z</dcterms:created>
  <dc:creator/>
  <dc:description/>
  <dc:language>en-GB</dc:language>
  <cp:lastModifiedBy>Peter Heylin</cp:lastModifiedBy>
  <dcterms:modified xsi:type="dcterms:W3CDTF">2019-05-10T21:27:00Z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Fujitsu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