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F07F79">
      <w:pPr>
        <w:pStyle w:val="Title"/>
      </w:pPr>
      <w:r>
        <w:t>Privacy Notice</w:t>
      </w:r>
      <w:r w:rsidR="000930F9">
        <w:t xml:space="preserve"> </w:t>
      </w:r>
      <w:r w:rsidR="001A713F">
        <w:t xml:space="preserve">Planning </w:t>
      </w:r>
      <w:r w:rsidR="000930F9">
        <w:t>Form</w:t>
      </w:r>
    </w:p>
    <w:p w:rsidR="005A6AB6" w:rsidRDefault="005A6AB6">
      <w:pPr>
        <w:pStyle w:val="Subtitle"/>
      </w:pPr>
    </w:p>
    <w:p w:rsidR="00865C6E" w:rsidRPr="00865C6E" w:rsidRDefault="00865C6E" w:rsidP="00865C6E">
      <w:pPr>
        <w:pStyle w:val="Subtitle"/>
        <w:jc w:val="both"/>
        <w:rPr>
          <w:b w:val="0"/>
        </w:rPr>
      </w:pPr>
      <w:r w:rsidRPr="00865C6E">
        <w:rPr>
          <w:b w:val="0"/>
        </w:rPr>
        <w:t>This form is intended to be used as part of planning for the creation of a privacy notice for new or changed systems, in accordance with the GDPR.</w:t>
      </w:r>
      <w:r w:rsidR="004D44D6">
        <w:rPr>
          <w:b w:val="0"/>
        </w:rPr>
        <w:t xml:space="preserve"> For details of how to complete it, see </w:t>
      </w:r>
      <w:r w:rsidR="004D44D6" w:rsidRPr="004D44D6">
        <w:rPr>
          <w:b w:val="0"/>
          <w:i/>
        </w:rPr>
        <w:t>Privacy Notice Procedure</w:t>
      </w:r>
      <w:r w:rsidR="004D44D6">
        <w:rPr>
          <w:b w:val="0"/>
        </w:rPr>
        <w:t>.</w:t>
      </w:r>
    </w:p>
    <w:p w:rsidR="00865C6E" w:rsidRDefault="00865C6E">
      <w:pPr>
        <w:pStyle w:val="Subtitle"/>
      </w:pPr>
    </w:p>
    <w:p w:rsidR="00865C6E" w:rsidRDefault="00865C6E" w:rsidP="00865C6E">
      <w:pPr>
        <w:pStyle w:val="Subtitle"/>
      </w:pPr>
      <w:r>
        <w:t>Requirement Details</w:t>
      </w:r>
    </w:p>
    <w:p w:rsidR="00865C6E" w:rsidRDefault="00865C6E" w:rsidP="00865C6E">
      <w:pPr>
        <w:rPr>
          <w:rFonts w:ascii="Arial" w:hAnsi="Arial" w:cs="Arial"/>
        </w:rPr>
      </w:pPr>
    </w:p>
    <w:p w:rsidR="0083668C" w:rsidRDefault="0083668C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865C6E" w:rsidTr="00CB6EB3">
        <w:tc>
          <w:tcPr>
            <w:tcW w:w="2520" w:type="dxa"/>
          </w:tcPr>
          <w:p w:rsidR="00865C6E" w:rsidRDefault="00865C6E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Privacy Notice: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Default="00865C6E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form completion: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Pr="00865C6E" w:rsidRDefault="00865C6E" w:rsidP="00736369">
            <w:pPr>
              <w:rPr>
                <w:rFonts w:ascii="Arial" w:hAnsi="Arial" w:cs="Arial"/>
                <w:b/>
              </w:rPr>
            </w:pPr>
            <w:r w:rsidRPr="00865C6E">
              <w:rPr>
                <w:rFonts w:ascii="Arial" w:hAnsi="Arial" w:cs="Arial"/>
                <w:b/>
              </w:rPr>
              <w:t>Name of person completing the form: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Default="00865C6E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 description of requirement: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5D022F" w:rsidTr="00CB6EB3">
        <w:tc>
          <w:tcPr>
            <w:tcW w:w="2520" w:type="dxa"/>
          </w:tcPr>
          <w:p w:rsidR="005D022F" w:rsidRDefault="0083668C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Situation A - </w:t>
            </w:r>
            <w:r w:rsidR="005D022F">
              <w:rPr>
                <w:rFonts w:ascii="Arial" w:hAnsi="Arial" w:cs="Arial"/>
                <w:b/>
                <w:bCs/>
              </w:rPr>
              <w:t>Personal data will be collected from the data subject:</w:t>
            </w:r>
          </w:p>
        </w:tc>
        <w:tc>
          <w:tcPr>
            <w:tcW w:w="6480" w:type="dxa"/>
          </w:tcPr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</w:p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  /   No</w:t>
            </w:r>
          </w:p>
        </w:tc>
      </w:tr>
      <w:tr w:rsidR="005D022F" w:rsidTr="00CB6EB3">
        <w:tc>
          <w:tcPr>
            <w:tcW w:w="2520" w:type="dxa"/>
          </w:tcPr>
          <w:p w:rsidR="005D022F" w:rsidRDefault="0083668C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Situation B -</w:t>
            </w:r>
            <w:r w:rsidR="005D022F">
              <w:rPr>
                <w:rFonts w:ascii="Arial" w:hAnsi="Arial" w:cs="Arial"/>
                <w:b/>
                <w:bCs/>
              </w:rPr>
              <w:t>Personal data will be obtained from a source other than the data subject:</w:t>
            </w:r>
          </w:p>
        </w:tc>
        <w:tc>
          <w:tcPr>
            <w:tcW w:w="6480" w:type="dxa"/>
          </w:tcPr>
          <w:p w:rsidR="005D022F" w:rsidRDefault="005D022F" w:rsidP="00736369">
            <w:pPr>
              <w:rPr>
                <w:rFonts w:ascii="Arial" w:hAnsi="Arial" w:cs="Arial"/>
              </w:rPr>
            </w:pPr>
          </w:p>
          <w:p w:rsidR="0083668C" w:rsidRDefault="0083668C" w:rsidP="005D022F">
            <w:pPr>
              <w:jc w:val="center"/>
              <w:rPr>
                <w:rFonts w:ascii="Arial" w:hAnsi="Arial" w:cs="Arial"/>
              </w:rPr>
            </w:pPr>
          </w:p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  /   No</w:t>
            </w: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83668C">
      <w:pPr>
        <w:pStyle w:val="Subtitle"/>
      </w:pPr>
      <w:r>
        <w:t>Information to be Provided</w:t>
      </w:r>
    </w:p>
    <w:p w:rsidR="001A713F" w:rsidRDefault="001A713F">
      <w:pPr>
        <w:pStyle w:val="Subtitle"/>
      </w:pPr>
    </w:p>
    <w:p w:rsidR="0083668C" w:rsidRDefault="0083668C">
      <w:pPr>
        <w:pStyle w:val="Subtitle"/>
      </w:pPr>
    </w:p>
    <w:p w:rsidR="005F1E83" w:rsidRDefault="00641BBA" w:rsidP="000930F9">
      <w:pPr>
        <w:pStyle w:val="Heading1"/>
        <w:numPr>
          <w:ilvl w:val="0"/>
          <w:numId w:val="4"/>
        </w:numPr>
      </w:pPr>
      <w:bookmarkStart w:id="0" w:name="_Hlk485134991"/>
      <w:r>
        <w:t>Identity and contact details of the controller and, where applicable, of the controller’s representative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33566F" w:rsidRDefault="0033566F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83668C" w:rsidRDefault="0083668C">
      <w:pPr>
        <w:rPr>
          <w:rFonts w:ascii="Arial" w:hAnsi="Arial" w:cs="Arial"/>
        </w:rPr>
      </w:pPr>
    </w:p>
    <w:p w:rsidR="005F1E83" w:rsidRDefault="00641BBA" w:rsidP="000930F9">
      <w:pPr>
        <w:pStyle w:val="Heading1"/>
        <w:numPr>
          <w:ilvl w:val="0"/>
          <w:numId w:val="4"/>
        </w:numPr>
      </w:pPr>
      <w:r>
        <w:t>Contact details of the data protection officer, where applicable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641BBA" w:rsidRDefault="00641BBA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5F1E83" w:rsidRDefault="00641BBA" w:rsidP="000930F9">
      <w:pPr>
        <w:pStyle w:val="Heading1"/>
        <w:numPr>
          <w:ilvl w:val="0"/>
          <w:numId w:val="4"/>
        </w:numPr>
      </w:pPr>
      <w:r>
        <w:t>The purposes and legal basis of the processing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33566F" w:rsidRDefault="0033566F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33566F" w:rsidRDefault="00641BBA" w:rsidP="000930F9">
      <w:pPr>
        <w:pStyle w:val="Heading1"/>
        <w:numPr>
          <w:ilvl w:val="0"/>
          <w:numId w:val="4"/>
        </w:numPr>
      </w:pPr>
      <w:r>
        <w:t>The legitimate interests pursued by the controller, or by a third party</w:t>
      </w:r>
      <w:r w:rsidR="000843B5">
        <w:t xml:space="preserve"> (Situation A only)</w:t>
      </w:r>
    </w:p>
    <w:p w:rsidR="0033566F" w:rsidRDefault="0033566F" w:rsidP="0033566F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33566F" w:rsidTr="00CB6EB3">
        <w:tc>
          <w:tcPr>
            <w:tcW w:w="9000" w:type="dxa"/>
          </w:tcPr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</w:tc>
      </w:tr>
      <w:bookmarkEnd w:id="0"/>
    </w:tbl>
    <w:p w:rsidR="0033566F" w:rsidRDefault="0033566F" w:rsidP="0033566F">
      <w:pPr>
        <w:rPr>
          <w:rFonts w:ascii="Arial" w:hAnsi="Arial" w:cs="Arial"/>
        </w:rPr>
      </w:pPr>
    </w:p>
    <w:p w:rsidR="0083668C" w:rsidRDefault="0083668C" w:rsidP="0083668C">
      <w:pPr>
        <w:pStyle w:val="Heading1"/>
        <w:numPr>
          <w:ilvl w:val="0"/>
          <w:numId w:val="4"/>
        </w:numPr>
      </w:pPr>
      <w:r>
        <w:t>The categories of personal data concerned (Situation B only)</w:t>
      </w:r>
    </w:p>
    <w:p w:rsidR="0083668C" w:rsidRDefault="0083668C" w:rsidP="0083668C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83668C" w:rsidTr="00CB6EB3">
        <w:tc>
          <w:tcPr>
            <w:tcW w:w="9000" w:type="dxa"/>
          </w:tcPr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</w:tc>
      </w:tr>
    </w:tbl>
    <w:p w:rsidR="0083668C" w:rsidRDefault="0083668C" w:rsidP="0083668C">
      <w:pPr>
        <w:pStyle w:val="Heading1"/>
      </w:pPr>
    </w:p>
    <w:p w:rsidR="0033566F" w:rsidRDefault="00641BBA" w:rsidP="000930F9">
      <w:pPr>
        <w:pStyle w:val="Heading1"/>
        <w:numPr>
          <w:ilvl w:val="0"/>
          <w:numId w:val="4"/>
        </w:numPr>
      </w:pPr>
      <w:r>
        <w:t>The recipients, or categories of recipients, of the data, if any</w:t>
      </w:r>
    </w:p>
    <w:p w:rsidR="0033566F" w:rsidRDefault="0033566F" w:rsidP="0033566F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33566F" w:rsidTr="00CB6EB3">
        <w:tc>
          <w:tcPr>
            <w:tcW w:w="9000" w:type="dxa"/>
          </w:tcPr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</w:tc>
      </w:tr>
    </w:tbl>
    <w:p w:rsidR="00641BBA" w:rsidRDefault="00641BBA" w:rsidP="00641BBA">
      <w:pPr>
        <w:pStyle w:val="Heading1"/>
      </w:pPr>
    </w:p>
    <w:p w:rsidR="00641BBA" w:rsidRDefault="00641BBA" w:rsidP="000930F9">
      <w:pPr>
        <w:pStyle w:val="Heading1"/>
        <w:numPr>
          <w:ilvl w:val="0"/>
          <w:numId w:val="4"/>
        </w:numPr>
      </w:pPr>
      <w:r>
        <w:t>Give details of any planned transfers of personal data to a third country or international organization</w:t>
      </w:r>
    </w:p>
    <w:p w:rsidR="00641BBA" w:rsidRDefault="00641BBA" w:rsidP="00641BBA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641BBA" w:rsidTr="00CB6EB3">
        <w:tc>
          <w:tcPr>
            <w:tcW w:w="9000" w:type="dxa"/>
          </w:tcPr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</w:tc>
      </w:tr>
    </w:tbl>
    <w:p w:rsidR="00641BBA" w:rsidRDefault="00641BBA" w:rsidP="00641BBA">
      <w:pPr>
        <w:rPr>
          <w:rFonts w:ascii="Arial" w:hAnsi="Arial" w:cs="Arial"/>
        </w:rPr>
      </w:pPr>
    </w:p>
    <w:p w:rsidR="000C2C3E" w:rsidRDefault="000C2C3E" w:rsidP="000930F9">
      <w:pPr>
        <w:pStyle w:val="Heading1"/>
        <w:numPr>
          <w:ilvl w:val="0"/>
          <w:numId w:val="4"/>
        </w:numPr>
      </w:pPr>
      <w:r>
        <w:t>How long will the personal data be stored for (or the criteria used to determine that period)</w:t>
      </w:r>
      <w:r w:rsidR="008C10E5">
        <w:t>?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lastRenderedPageBreak/>
        <w:t>Describe the data subject’s rights to access, rectification, erasure and portability of the personal data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t>Describe the data subject’s rights to restriction of, or objection to, processing of their personal data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t>Describe the data subject’s rights to withdraw consent at any time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>
      <w:pPr>
        <w:pStyle w:val="Heading1"/>
        <w:rPr>
          <w:sz w:val="28"/>
        </w:rPr>
      </w:pPr>
    </w:p>
    <w:p w:rsidR="000930F9" w:rsidRDefault="000930F9" w:rsidP="000930F9">
      <w:pPr>
        <w:pStyle w:val="Heading1"/>
        <w:numPr>
          <w:ilvl w:val="0"/>
          <w:numId w:val="4"/>
        </w:numPr>
      </w:pPr>
      <w:r>
        <w:t>Detail the data subject’s right to lodge a complaint with a supervisory authority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930F9" w:rsidRDefault="000930F9" w:rsidP="000930F9">
      <w:pPr>
        <w:rPr>
          <w:rFonts w:ascii="Arial" w:hAnsi="Arial" w:cs="Arial"/>
        </w:rPr>
      </w:pPr>
    </w:p>
    <w:p w:rsidR="000930F9" w:rsidRDefault="000930F9" w:rsidP="000930F9">
      <w:pPr>
        <w:pStyle w:val="Heading1"/>
        <w:numPr>
          <w:ilvl w:val="0"/>
          <w:numId w:val="4"/>
        </w:numPr>
      </w:pPr>
      <w:r>
        <w:t>Is the personal data a statutory or contractual requirement and are they obliged to provide it</w:t>
      </w:r>
      <w:r w:rsidR="000843B5">
        <w:t xml:space="preserve"> (Situation A only)</w:t>
      </w:r>
      <w:r>
        <w:t>?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930F9" w:rsidRDefault="000930F9" w:rsidP="000930F9">
      <w:pPr>
        <w:pStyle w:val="Heading1"/>
        <w:rPr>
          <w:sz w:val="28"/>
        </w:rPr>
      </w:pPr>
    </w:p>
    <w:p w:rsidR="000843B5" w:rsidRDefault="000843B5" w:rsidP="000843B5">
      <w:pPr>
        <w:pStyle w:val="Heading1"/>
        <w:numPr>
          <w:ilvl w:val="0"/>
          <w:numId w:val="4"/>
        </w:numPr>
      </w:pPr>
      <w:r>
        <w:t>The origin of the p</w:t>
      </w:r>
      <w:r w:rsidR="008C10E5">
        <w:t>ersonal data (Situation B only)</w:t>
      </w:r>
    </w:p>
    <w:p w:rsidR="000843B5" w:rsidRDefault="000843B5" w:rsidP="000843B5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843B5" w:rsidTr="00CB6EB3">
        <w:tc>
          <w:tcPr>
            <w:tcW w:w="9000" w:type="dxa"/>
          </w:tcPr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</w:tc>
      </w:tr>
    </w:tbl>
    <w:p w:rsidR="000843B5" w:rsidRDefault="000843B5" w:rsidP="000930F9"/>
    <w:p w:rsidR="000843B5" w:rsidRDefault="000843B5">
      <w:r>
        <w:br w:type="page"/>
      </w:r>
    </w:p>
    <w:p w:rsidR="000930F9" w:rsidRPr="000930F9" w:rsidRDefault="000930F9" w:rsidP="000930F9"/>
    <w:p w:rsidR="000930F9" w:rsidRDefault="000930F9" w:rsidP="000930F9">
      <w:pPr>
        <w:pStyle w:val="Heading1"/>
        <w:numPr>
          <w:ilvl w:val="0"/>
          <w:numId w:val="4"/>
        </w:numPr>
      </w:pPr>
      <w:r>
        <w:t>Will the personal data be subject to automated processing, including profiling? If so describe the logic and potential consequences involved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>
      <w:pPr>
        <w:pStyle w:val="Heading1"/>
        <w:rPr>
          <w:sz w:val="28"/>
        </w:rPr>
      </w:pPr>
    </w:p>
    <w:p w:rsidR="000C2C3E" w:rsidRDefault="000C2C3E">
      <w:pPr>
        <w:pStyle w:val="Heading1"/>
        <w:rPr>
          <w:sz w:val="28"/>
        </w:rPr>
      </w:pPr>
    </w:p>
    <w:p w:rsidR="005F1E83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Once completed, the contents of this form should be used to create an appropriate privacy notice to be draw</w:t>
      </w:r>
      <w:bookmarkStart w:id="1" w:name="_GoBack"/>
      <w:bookmarkEnd w:id="1"/>
      <w:r>
        <w:rPr>
          <w:rFonts w:ascii="Arial" w:hAnsi="Arial" w:cs="Arial"/>
        </w:rPr>
        <w:t>n to the attention of the relevant data subjects.</w:t>
      </w:r>
    </w:p>
    <w:sectPr w:rsidR="005F1E83" w:rsidSect="00492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E9C" w:rsidRDefault="00026E9C">
      <w:r>
        <w:separator/>
      </w:r>
    </w:p>
  </w:endnote>
  <w:endnote w:type="continuationSeparator" w:id="0">
    <w:p w:rsidR="00026E9C" w:rsidRDefault="0002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E4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7B4" w:rsidRPr="00FE47B4" w:rsidRDefault="00FE47B4">
    <w:pPr>
      <w:pStyle w:val="Foo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E4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E9C" w:rsidRDefault="00026E9C">
      <w:r>
        <w:separator/>
      </w:r>
    </w:p>
  </w:footnote>
  <w:footnote w:type="continuationSeparator" w:id="0">
    <w:p w:rsidR="00026E9C" w:rsidRDefault="0002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35933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4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57E54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5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5C556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3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26E9C"/>
    <w:rsid w:val="000843B5"/>
    <w:rsid w:val="000930F9"/>
    <w:rsid w:val="000A7125"/>
    <w:rsid w:val="000C2C3E"/>
    <w:rsid w:val="000D77A2"/>
    <w:rsid w:val="000E5D22"/>
    <w:rsid w:val="001474C0"/>
    <w:rsid w:val="001A3888"/>
    <w:rsid w:val="001A713F"/>
    <w:rsid w:val="002059F7"/>
    <w:rsid w:val="00292E40"/>
    <w:rsid w:val="003200BC"/>
    <w:rsid w:val="00325680"/>
    <w:rsid w:val="0033566F"/>
    <w:rsid w:val="00335D49"/>
    <w:rsid w:val="003756EA"/>
    <w:rsid w:val="003E37C7"/>
    <w:rsid w:val="00402C28"/>
    <w:rsid w:val="004057C0"/>
    <w:rsid w:val="00492731"/>
    <w:rsid w:val="004C544A"/>
    <w:rsid w:val="004D44D6"/>
    <w:rsid w:val="00536307"/>
    <w:rsid w:val="005A6AB6"/>
    <w:rsid w:val="005B5FD0"/>
    <w:rsid w:val="005D022F"/>
    <w:rsid w:val="005E32ED"/>
    <w:rsid w:val="005F1E83"/>
    <w:rsid w:val="00641BBA"/>
    <w:rsid w:val="006B66C3"/>
    <w:rsid w:val="0083668C"/>
    <w:rsid w:val="00865C6E"/>
    <w:rsid w:val="00885E1A"/>
    <w:rsid w:val="008C10E5"/>
    <w:rsid w:val="008C3DA3"/>
    <w:rsid w:val="008F05B1"/>
    <w:rsid w:val="009A22C7"/>
    <w:rsid w:val="00A10036"/>
    <w:rsid w:val="00A31683"/>
    <w:rsid w:val="00AA4DE1"/>
    <w:rsid w:val="00C81B8B"/>
    <w:rsid w:val="00CB6EB3"/>
    <w:rsid w:val="00D2522B"/>
    <w:rsid w:val="00D34605"/>
    <w:rsid w:val="00DF2C37"/>
    <w:rsid w:val="00E0294F"/>
    <w:rsid w:val="00E42D26"/>
    <w:rsid w:val="00E57EB7"/>
    <w:rsid w:val="00E7565C"/>
    <w:rsid w:val="00EE3187"/>
    <w:rsid w:val="00F07F79"/>
    <w:rsid w:val="00F21CE5"/>
    <w:rsid w:val="00F62058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B6EB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322</Words>
  <Characters>1867</Characters>
  <Application>Microsoft Office Word</Application>
  <DocSecurity>0</DocSecurity>
  <Lines>98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18</cp:revision>
  <dcterms:created xsi:type="dcterms:W3CDTF">2017-06-13T15:22:00Z</dcterms:created>
  <dcterms:modified xsi:type="dcterms:W3CDTF">2018-04-25T09:56:00Z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