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21F8" w14:textId="4F51EBFB" w:rsidR="003100A7" w:rsidRDefault="00EB7AC5">
      <w:hyperlink r:id="rId4" w:history="1">
        <w:r w:rsidRPr="002C582D">
          <w:rPr>
            <w:rStyle w:val="Hyperlink"/>
          </w:rPr>
          <w:t>https://deviq.com/design-patterns/repository-pattern</w:t>
        </w:r>
      </w:hyperlink>
    </w:p>
    <w:p w14:paraId="1537A11E" w14:textId="65E5A1CC" w:rsidR="00EB7AC5" w:rsidRDefault="00EB7AC5">
      <w:hyperlink r:id="rId5" w:history="1">
        <w:r w:rsidRPr="002C582D">
          <w:rPr>
            <w:rStyle w:val="Hyperlink"/>
          </w:rPr>
          <w:t>https://makingloops.com/why-should-you-use-the-repository-pattern/</w:t>
        </w:r>
      </w:hyperlink>
    </w:p>
    <w:p w14:paraId="148E3753" w14:textId="77777777" w:rsidR="00EB7AC5" w:rsidRDefault="00EB7AC5"/>
    <w:sectPr w:rsidR="00EB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0B"/>
    <w:rsid w:val="003100A7"/>
    <w:rsid w:val="00CC32F8"/>
    <w:rsid w:val="00EB7AC5"/>
    <w:rsid w:val="00F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FFFB"/>
  <w15:chartTrackingRefBased/>
  <w15:docId w15:val="{6744A59D-725A-4DA3-8C18-830603D5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kingloops.com/why-should-you-use-the-repository-pattern/" TargetMode="External"/><Relationship Id="rId4" Type="http://schemas.openxmlformats.org/officeDocument/2006/relationships/hyperlink" Target="https://deviq.com/design-patterns/repository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2</cp:revision>
  <dcterms:created xsi:type="dcterms:W3CDTF">2022-06-11T22:57:00Z</dcterms:created>
  <dcterms:modified xsi:type="dcterms:W3CDTF">2022-06-11T22:59:00Z</dcterms:modified>
</cp:coreProperties>
</file>