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111" w:rsidRDefault="00C42CBE" w:rsidP="00642111">
      <w:pPr>
        <w:jc w:val="right"/>
      </w:pPr>
      <w:r>
        <w:t>14</w:t>
      </w:r>
      <w:r w:rsidR="00EE1176">
        <w:t xml:space="preserve"> </w:t>
      </w:r>
      <w:r>
        <w:t>April</w:t>
      </w:r>
      <w:r w:rsidR="00642111">
        <w:t xml:space="preserve"> 201</w:t>
      </w:r>
      <w:r>
        <w:t>9</w:t>
      </w:r>
    </w:p>
    <w:p w:rsidR="002667AE" w:rsidRDefault="00400FFF" w:rsidP="00CA5186">
      <w:pPr>
        <w:pStyle w:val="Heading2"/>
        <w:jc w:val="center"/>
      </w:pPr>
      <w:r w:rsidRPr="00400FFF">
        <w:t xml:space="preserve">Strategies to Improve </w:t>
      </w:r>
      <w:r w:rsidR="002667AE" w:rsidRPr="00400FFF">
        <w:t xml:space="preserve">X3D v4 </w:t>
      </w:r>
      <w:r w:rsidRPr="00400FFF">
        <w:t>Sound Component</w:t>
      </w:r>
    </w:p>
    <w:p w:rsidR="00CA5186" w:rsidRPr="00CA5186" w:rsidRDefault="00CA5186" w:rsidP="00CA5186"/>
    <w:p w:rsidR="006F606E" w:rsidRDefault="006F606E" w:rsidP="006F606E">
      <w:pPr>
        <w:ind w:firstLine="360"/>
      </w:pPr>
      <w:r>
        <w:t xml:space="preserve">Summary:  the X3D Graphics International Specification includes a 3D spatialized sound model for inclusion of sound sources in 3D scenes.  Multiple audio sources are supported, with a small set of </w:t>
      </w:r>
      <w:r w:rsidR="00EA73A6">
        <w:t xml:space="preserve">required </w:t>
      </w:r>
      <w:r>
        <w:t>formats</w:t>
      </w:r>
      <w:r w:rsidR="00EA73A6">
        <w:t xml:space="preserve"> </w:t>
      </w:r>
      <w:r w:rsidR="00C42CBE">
        <w:t>as well as</w:t>
      </w:r>
      <w:r w:rsidR="00EA73A6">
        <w:t xml:space="preserve"> options for alternate formats</w:t>
      </w:r>
      <w:r>
        <w:t xml:space="preserve">.  The </w:t>
      </w:r>
      <w:r w:rsidR="00EA73A6">
        <w:t xml:space="preserve">current </w:t>
      </w:r>
      <w:r w:rsidR="00C42CBE">
        <w:t>X3D</w:t>
      </w:r>
      <w:r>
        <w:t xml:space="preserve">v3 sound model is simple </w:t>
      </w:r>
      <w:r w:rsidR="00EA73A6">
        <w:t xml:space="preserve">(circa VRML era) </w:t>
      </w:r>
      <w:r>
        <w:t xml:space="preserve">and </w:t>
      </w:r>
      <w:r w:rsidR="00C42CBE">
        <w:t xml:space="preserve">deserves </w:t>
      </w:r>
      <w:r>
        <w:t>multiple improvements.</w:t>
      </w:r>
      <w:r w:rsidR="00C42CBE">
        <w:t xml:space="preserve">  </w:t>
      </w:r>
      <w:r w:rsidR="002E2883">
        <w:t xml:space="preserve">This document presents a </w:t>
      </w:r>
      <w:r w:rsidR="00C42CBE">
        <w:t>suggested</w:t>
      </w:r>
      <w:r w:rsidR="002E2883">
        <w:t xml:space="preserve"> topic list of potential capabilities and references</w:t>
      </w:r>
      <w:r w:rsidR="00EA73A6">
        <w:t xml:space="preserve"> that can be integrated in a comprehensive manner as part of the forthcoming X3D version 4 specification</w:t>
      </w:r>
      <w:r w:rsidR="002E2883">
        <w:t>.</w:t>
      </w:r>
    </w:p>
    <w:p w:rsidR="00B27B97" w:rsidRPr="00B27B97" w:rsidRDefault="00B27B97" w:rsidP="00B27B97">
      <w:pPr>
        <w:pStyle w:val="ListParagraph"/>
      </w:pPr>
    </w:p>
    <w:p w:rsidR="00400FFF" w:rsidRDefault="00400FFF" w:rsidP="00400FFF">
      <w:pPr>
        <w:pStyle w:val="ListParagraph"/>
        <w:numPr>
          <w:ilvl w:val="0"/>
          <w:numId w:val="1"/>
        </w:numPr>
      </w:pPr>
      <w:r w:rsidRPr="00B74270">
        <w:rPr>
          <w:b/>
        </w:rPr>
        <w:t>3D spatialization algorithms for Sound node  attenuation ellipsoids</w:t>
      </w:r>
    </w:p>
    <w:p w:rsidR="004B4745" w:rsidRDefault="004B4745" w:rsidP="004B4745">
      <w:pPr>
        <w:pStyle w:val="ListParagraph"/>
        <w:numPr>
          <w:ilvl w:val="1"/>
          <w:numId w:val="1"/>
        </w:numPr>
      </w:pPr>
      <w:r>
        <w:t xml:space="preserve">McDermott 2014: </w:t>
      </w:r>
      <w:r w:rsidR="00400FFF">
        <w:t>Bouncing Reflections</w:t>
      </w:r>
      <w:r>
        <w:t xml:space="preserve">, </w:t>
      </w:r>
      <w:r w:rsidR="00400FFF">
        <w:t>Reflected Path</w:t>
      </w:r>
      <w:r w:rsidRPr="004B4745">
        <w:t xml:space="preserve"> </w:t>
      </w:r>
    </w:p>
    <w:p w:rsidR="00400FFF" w:rsidRDefault="004B4745" w:rsidP="004B4745">
      <w:pPr>
        <w:pStyle w:val="ListParagraph"/>
        <w:numPr>
          <w:ilvl w:val="1"/>
          <w:numId w:val="1"/>
        </w:numPr>
      </w:pPr>
      <w:r w:rsidRPr="004B4745">
        <w:t>RESound: Interactive Sound Rendering for Dynamic Virtual Environments</w:t>
      </w:r>
      <w:r>
        <w:t xml:space="preserve">, </w:t>
      </w:r>
      <w:hyperlink r:id="rId7" w:history="1">
        <w:r w:rsidRPr="00100313">
          <w:rPr>
            <w:rStyle w:val="Hyperlink"/>
          </w:rPr>
          <w:t>http://gamma.cs.unc.edu/Sound/RESound</w:t>
        </w:r>
      </w:hyperlink>
    </w:p>
    <w:p w:rsidR="00400FFF" w:rsidRDefault="00400FFF" w:rsidP="00400FFF">
      <w:pPr>
        <w:pStyle w:val="ListParagraph"/>
        <w:numPr>
          <w:ilvl w:val="1"/>
          <w:numId w:val="1"/>
        </w:numPr>
      </w:pPr>
      <w:r>
        <w:t>Others, perhaps including parameterized/extensible algorithms</w:t>
      </w:r>
    </w:p>
    <w:p w:rsidR="00400FFF" w:rsidRDefault="00400FFF" w:rsidP="00400FFF">
      <w:pPr>
        <w:pStyle w:val="ListParagraph"/>
        <w:numPr>
          <w:ilvl w:val="1"/>
          <w:numId w:val="1"/>
        </w:numPr>
      </w:pPr>
      <w:r>
        <w:t>Consider ordered list of supported algorithms, corresponding to computational complexity and X3D player support</w:t>
      </w:r>
    </w:p>
    <w:p w:rsidR="00400FFF" w:rsidRDefault="00400FFF" w:rsidP="00400FFF">
      <w:pPr>
        <w:pStyle w:val="ListParagraph"/>
        <w:numPr>
          <w:ilvl w:val="1"/>
          <w:numId w:val="1"/>
        </w:numPr>
      </w:pPr>
      <w:r>
        <w:t>Define corresponding list of enumerations for each spatialization algorithm</w:t>
      </w:r>
    </w:p>
    <w:p w:rsidR="007C318C" w:rsidRDefault="007C318C" w:rsidP="00400FFF">
      <w:pPr>
        <w:pStyle w:val="ListParagraph"/>
        <w:numPr>
          <w:ilvl w:val="1"/>
          <w:numId w:val="1"/>
        </w:numPr>
      </w:pPr>
      <w:r>
        <w:t xml:space="preserve">Scoping within scene graph: boolean </w:t>
      </w:r>
      <w:r w:rsidRPr="007C318C">
        <w:rPr>
          <w:i/>
        </w:rPr>
        <w:t>g</w:t>
      </w:r>
      <w:r w:rsidR="00400FFF" w:rsidRPr="007C318C">
        <w:rPr>
          <w:i/>
        </w:rPr>
        <w:t>lobal</w:t>
      </w:r>
      <w:r w:rsidR="00400FFF">
        <w:t xml:space="preserve"> variable for</w:t>
      </w:r>
      <w:r>
        <w:t xml:space="preserve"> localization,</w:t>
      </w:r>
      <w:r w:rsidR="00400FFF">
        <w:t xml:space="preserve"> computational efficiency</w:t>
      </w:r>
      <w:r>
        <w:t>?</w:t>
      </w:r>
    </w:p>
    <w:p w:rsidR="00400FFF" w:rsidRDefault="007C318C" w:rsidP="00400FFF">
      <w:pPr>
        <w:pStyle w:val="ListParagraph"/>
        <w:numPr>
          <w:ilvl w:val="1"/>
          <w:numId w:val="1"/>
        </w:numPr>
      </w:pPr>
      <w:r>
        <w:t>Boolean attributes to enable/disable, also to facilitate disabling attenuation effects</w:t>
      </w:r>
    </w:p>
    <w:p w:rsidR="004B4745" w:rsidRDefault="00400FFF" w:rsidP="004B4745">
      <w:pPr>
        <w:pStyle w:val="ListParagraph"/>
        <w:numPr>
          <w:ilvl w:val="1"/>
          <w:numId w:val="1"/>
        </w:numPr>
      </w:pPr>
      <w:r>
        <w:t>Consider composable regions of higher/lower fidelity or salience</w:t>
      </w:r>
      <w:r w:rsidR="004B4745">
        <w:t xml:space="preserve"> </w:t>
      </w:r>
    </w:p>
    <w:p w:rsidR="00F9491A" w:rsidRDefault="00F9491A" w:rsidP="004B4745">
      <w:pPr>
        <w:pStyle w:val="ListParagraph"/>
        <w:numPr>
          <w:ilvl w:val="1"/>
          <w:numId w:val="1"/>
        </w:numPr>
      </w:pPr>
      <w:r>
        <w:t>Various graphics techniques such as ray tracing or radiosity</w:t>
      </w:r>
    </w:p>
    <w:p w:rsidR="00F9491A" w:rsidRDefault="00F9491A" w:rsidP="00F9491A">
      <w:pPr>
        <w:pStyle w:val="ListParagraph"/>
        <w:ind w:left="1440"/>
      </w:pPr>
    </w:p>
    <w:p w:rsidR="00400FFF" w:rsidRPr="00B74270" w:rsidRDefault="00400FFF" w:rsidP="00400FFF">
      <w:pPr>
        <w:pStyle w:val="ListParagraph"/>
        <w:numPr>
          <w:ilvl w:val="0"/>
          <w:numId w:val="1"/>
        </w:numPr>
        <w:rPr>
          <w:b/>
        </w:rPr>
      </w:pPr>
      <w:r w:rsidRPr="00B74270">
        <w:rPr>
          <w:b/>
        </w:rPr>
        <w:t>Audio material properties</w:t>
      </w:r>
    </w:p>
    <w:p w:rsidR="00400FFF" w:rsidRDefault="00400FFF" w:rsidP="00400FFF">
      <w:pPr>
        <w:pStyle w:val="ListParagraph"/>
        <w:numPr>
          <w:ilvl w:val="1"/>
          <w:numId w:val="1"/>
        </w:numPr>
      </w:pPr>
      <w:r>
        <w:t xml:space="preserve">Add to </w:t>
      </w:r>
      <w:r w:rsidRPr="002667AE">
        <w:rPr>
          <w:i/>
        </w:rPr>
        <w:t>Material</w:t>
      </w:r>
      <w:r>
        <w:t xml:space="preserve"> node, or add new </w:t>
      </w:r>
      <w:r w:rsidRPr="002667AE">
        <w:rPr>
          <w:i/>
        </w:rPr>
        <w:t>AcousticMaterial</w:t>
      </w:r>
      <w:r>
        <w:t xml:space="preserve"> within Shape node</w:t>
      </w:r>
    </w:p>
    <w:p w:rsidR="00400FFF" w:rsidRDefault="00400FFF" w:rsidP="00400FFF">
      <w:pPr>
        <w:pStyle w:val="ListParagraph"/>
        <w:numPr>
          <w:ilvl w:val="1"/>
          <w:numId w:val="1"/>
        </w:numPr>
      </w:pPr>
      <w:r>
        <w:t xml:space="preserve">Properties: absorption, dispersion, </w:t>
      </w:r>
      <w:r w:rsidR="00B74270">
        <w:t xml:space="preserve">medium attenuation, </w:t>
      </w:r>
      <w:r>
        <w:t>others</w:t>
      </w:r>
    </w:p>
    <w:p w:rsidR="00400FFF" w:rsidRDefault="00400FFF" w:rsidP="00400FFF">
      <w:pPr>
        <w:pStyle w:val="ListParagraph"/>
        <w:numPr>
          <w:ilvl w:val="1"/>
          <w:numId w:val="1"/>
        </w:numPr>
      </w:pPr>
      <w:r>
        <w:t>Frequency distribution of attenuation</w:t>
      </w:r>
    </w:p>
    <w:p w:rsidR="00400FFF" w:rsidRDefault="00400FFF" w:rsidP="00400FFF">
      <w:pPr>
        <w:pStyle w:val="ListParagraph"/>
        <w:numPr>
          <w:ilvl w:val="1"/>
          <w:numId w:val="1"/>
        </w:numPr>
      </w:pPr>
      <w:r>
        <w:t xml:space="preserve">Characteristics of </w:t>
      </w:r>
      <w:r w:rsidR="00EF6E69">
        <w:t xml:space="preserve">transmission </w:t>
      </w:r>
      <w:r>
        <w:t xml:space="preserve">media, </w:t>
      </w:r>
      <w:r w:rsidR="00EF6E69">
        <w:t xml:space="preserve">perhaps </w:t>
      </w:r>
      <w:r>
        <w:t>refraction</w:t>
      </w:r>
    </w:p>
    <w:p w:rsidR="0092618F" w:rsidRDefault="0092618F" w:rsidP="0092618F">
      <w:pPr>
        <w:pStyle w:val="ListParagraph"/>
        <w:ind w:left="1440"/>
      </w:pPr>
    </w:p>
    <w:p w:rsidR="00400FFF" w:rsidRPr="00B74270" w:rsidRDefault="00EF6E69" w:rsidP="00EF6E69">
      <w:pPr>
        <w:pStyle w:val="ListParagraph"/>
        <w:numPr>
          <w:ilvl w:val="0"/>
          <w:numId w:val="1"/>
        </w:numPr>
        <w:rPr>
          <w:b/>
        </w:rPr>
      </w:pPr>
      <w:r w:rsidRPr="00B74270">
        <w:rPr>
          <w:b/>
        </w:rPr>
        <w:t>Scene graph integration: simpli</w:t>
      </w:r>
      <w:r w:rsidR="004B4745" w:rsidRPr="00B74270">
        <w:rPr>
          <w:b/>
        </w:rPr>
        <w:t>fied</w:t>
      </w:r>
      <w:r w:rsidRPr="00B74270">
        <w:rPr>
          <w:b/>
        </w:rPr>
        <w:t xml:space="preserve"> geometry for </w:t>
      </w:r>
      <w:r w:rsidR="004B4745" w:rsidRPr="00B74270">
        <w:rPr>
          <w:b/>
        </w:rPr>
        <w:t xml:space="preserve">satisfactory </w:t>
      </w:r>
      <w:r w:rsidRPr="00B74270">
        <w:rPr>
          <w:b/>
        </w:rPr>
        <w:t>sound reflection</w:t>
      </w:r>
    </w:p>
    <w:p w:rsidR="00EF6E69" w:rsidRDefault="00EF6E69" w:rsidP="00EF6E69">
      <w:pPr>
        <w:pStyle w:val="ListParagraph"/>
        <w:numPr>
          <w:ilvl w:val="1"/>
          <w:numId w:val="1"/>
        </w:numPr>
      </w:pPr>
      <w:r>
        <w:t xml:space="preserve">Direct integration within </w:t>
      </w:r>
      <w:r w:rsidRPr="002667AE">
        <w:rPr>
          <w:i/>
        </w:rPr>
        <w:t>Shape</w:t>
      </w:r>
      <w:r w:rsidR="002667AE">
        <w:t xml:space="preserve"> node</w:t>
      </w:r>
    </w:p>
    <w:p w:rsidR="00EF6E69" w:rsidRDefault="00EF6E69" w:rsidP="00EF6E69">
      <w:pPr>
        <w:pStyle w:val="ListParagraph"/>
        <w:numPr>
          <w:ilvl w:val="1"/>
          <w:numId w:val="1"/>
        </w:numPr>
      </w:pPr>
      <w:r>
        <w:t xml:space="preserve">Consider further restrictions via </w:t>
      </w:r>
      <w:r w:rsidRPr="002667AE">
        <w:rPr>
          <w:i/>
        </w:rPr>
        <w:t>Collision-proxy</w:t>
      </w:r>
      <w:r>
        <w:t xml:space="preserve"> or </w:t>
      </w:r>
      <w:r w:rsidRPr="002667AE">
        <w:rPr>
          <w:i/>
        </w:rPr>
        <w:t>Collision-acoustic</w:t>
      </w:r>
    </w:p>
    <w:p w:rsidR="00EF6E69" w:rsidRDefault="00EF6E69" w:rsidP="00EF6E69">
      <w:pPr>
        <w:pStyle w:val="ListParagraph"/>
        <w:numPr>
          <w:ilvl w:val="1"/>
          <w:numId w:val="1"/>
        </w:numPr>
      </w:pPr>
      <w:r>
        <w:t>Consider bounding box restrictions in addition to (overriding) outer attenuation ellipsoid</w:t>
      </w:r>
    </w:p>
    <w:p w:rsidR="00EF6E69" w:rsidRDefault="00EF6E69" w:rsidP="00EF6E69">
      <w:pPr>
        <w:pStyle w:val="ListParagraph"/>
        <w:numPr>
          <w:ilvl w:val="1"/>
          <w:numId w:val="1"/>
        </w:numPr>
      </w:pPr>
      <w:r>
        <w:t>Fast Fourier Transform (FFT) precomputations: allow? How to include</w:t>
      </w:r>
      <w:r w:rsidR="00B74270">
        <w:t xml:space="preserve"> precompiled values</w:t>
      </w:r>
      <w:r>
        <w:t>?</w:t>
      </w:r>
    </w:p>
    <w:p w:rsidR="00B74270" w:rsidRDefault="00B74270" w:rsidP="00EF6E69">
      <w:pPr>
        <w:pStyle w:val="ListParagraph"/>
        <w:numPr>
          <w:ilvl w:val="1"/>
          <w:numId w:val="1"/>
        </w:numPr>
      </w:pPr>
      <w:r>
        <w:t>Similarities, differences, relationships with radiosity, haptics, and shadows</w:t>
      </w:r>
    </w:p>
    <w:p w:rsidR="0092618F" w:rsidRDefault="0092618F" w:rsidP="0092618F">
      <w:pPr>
        <w:pStyle w:val="ListParagraph"/>
        <w:ind w:left="1440"/>
      </w:pPr>
    </w:p>
    <w:p w:rsidR="00E25C80" w:rsidRPr="00B74270" w:rsidRDefault="00E25C80" w:rsidP="00513CA6">
      <w:pPr>
        <w:pStyle w:val="ListParagraph"/>
        <w:numPr>
          <w:ilvl w:val="0"/>
          <w:numId w:val="1"/>
        </w:numPr>
        <w:rPr>
          <w:b/>
        </w:rPr>
      </w:pPr>
      <w:r w:rsidRPr="00B74270">
        <w:rPr>
          <w:b/>
        </w:rPr>
        <w:t>World Wide Web Consortium (</w:t>
      </w:r>
      <w:r w:rsidR="00EF6E69" w:rsidRPr="00B74270">
        <w:rPr>
          <w:b/>
        </w:rPr>
        <w:t>W3C</w:t>
      </w:r>
      <w:r w:rsidRPr="00B74270">
        <w:rPr>
          <w:b/>
        </w:rPr>
        <w:t>)</w:t>
      </w:r>
      <w:r w:rsidR="00B74270" w:rsidRPr="00B74270">
        <w:rPr>
          <w:b/>
        </w:rPr>
        <w:t xml:space="preserve"> efforts</w:t>
      </w:r>
    </w:p>
    <w:p w:rsidR="00E25C80" w:rsidRDefault="00E25C80" w:rsidP="00954D05">
      <w:pPr>
        <w:pStyle w:val="ListParagraph"/>
        <w:numPr>
          <w:ilvl w:val="1"/>
          <w:numId w:val="1"/>
        </w:numPr>
      </w:pPr>
      <w:r>
        <w:t xml:space="preserve">W3C </w:t>
      </w:r>
      <w:r w:rsidR="00EF6E69">
        <w:t>Audio Group</w:t>
      </w:r>
      <w:r w:rsidR="00513CA6">
        <w:t xml:space="preserve"> </w:t>
      </w:r>
      <w:hyperlink r:id="rId8" w:history="1">
        <w:r w:rsidR="00513CA6" w:rsidRPr="00100313">
          <w:rPr>
            <w:rStyle w:val="Hyperlink"/>
          </w:rPr>
          <w:t>https://www.w3.org/2011/audio</w:t>
        </w:r>
      </w:hyperlink>
      <w:r w:rsidR="00513CA6">
        <w:t xml:space="preserve"> </w:t>
      </w:r>
      <w:r w:rsidR="00CA5186">
        <w:t>efforts</w:t>
      </w:r>
    </w:p>
    <w:p w:rsidR="00CA5186" w:rsidRDefault="00363527" w:rsidP="00CA5186">
      <w:pPr>
        <w:pStyle w:val="ListParagraph"/>
        <w:numPr>
          <w:ilvl w:val="2"/>
          <w:numId w:val="1"/>
        </w:numPr>
      </w:pPr>
      <w:hyperlink r:id="rId9" w:history="1">
        <w:r w:rsidR="00CA5186" w:rsidRPr="00CA5186">
          <w:rPr>
            <w:rStyle w:val="Hyperlink"/>
          </w:rPr>
          <w:t>Web Audio API</w:t>
        </w:r>
      </w:hyperlink>
      <w:r w:rsidR="00CA5186">
        <w:t xml:space="preserve"> v1, Candidate Recommendation</w:t>
      </w:r>
    </w:p>
    <w:p w:rsidR="00CA5186" w:rsidRDefault="00363527" w:rsidP="00CA5186">
      <w:pPr>
        <w:pStyle w:val="ListParagraph"/>
        <w:numPr>
          <w:ilvl w:val="2"/>
          <w:numId w:val="1"/>
        </w:numPr>
      </w:pPr>
      <w:hyperlink r:id="rId10" w:history="1">
        <w:r w:rsidR="00CA5186" w:rsidRPr="00CA5186">
          <w:rPr>
            <w:rStyle w:val="Hyperlink"/>
          </w:rPr>
          <w:t>Web Midi API</w:t>
        </w:r>
      </w:hyperlink>
      <w:r w:rsidR="00CA5186">
        <w:t>, working draft</w:t>
      </w:r>
    </w:p>
    <w:p w:rsidR="00CA5186" w:rsidRDefault="00363527" w:rsidP="00CA5186">
      <w:pPr>
        <w:pStyle w:val="ListParagraph"/>
        <w:numPr>
          <w:ilvl w:val="2"/>
          <w:numId w:val="1"/>
        </w:numPr>
      </w:pPr>
      <w:hyperlink r:id="rId11" w:history="1">
        <w:r w:rsidR="00CA5186" w:rsidRPr="00CA5186">
          <w:rPr>
            <w:rStyle w:val="Hyperlink"/>
          </w:rPr>
          <w:t>Web Audio Processing: Use Cases and Requirements</w:t>
        </w:r>
      </w:hyperlink>
      <w:r w:rsidR="00CA5186">
        <w:t>, Working Group Note</w:t>
      </w:r>
    </w:p>
    <w:p w:rsidR="00CA5186" w:rsidRDefault="00CA5186" w:rsidP="00CA5186">
      <w:pPr>
        <w:pStyle w:val="ListParagraph"/>
        <w:numPr>
          <w:ilvl w:val="2"/>
          <w:numId w:val="1"/>
        </w:numPr>
      </w:pPr>
      <w:r>
        <w:t>Web Audio API v2 planning, goals and issues list</w:t>
      </w:r>
    </w:p>
    <w:p w:rsidR="00513CA6" w:rsidRDefault="00513CA6" w:rsidP="00954D05">
      <w:pPr>
        <w:pStyle w:val="ListParagraph"/>
        <w:numPr>
          <w:ilvl w:val="1"/>
          <w:numId w:val="1"/>
        </w:numPr>
      </w:pPr>
      <w:r>
        <w:t xml:space="preserve">W3C Audio Publications, </w:t>
      </w:r>
      <w:r w:rsidRPr="00513CA6">
        <w:t>Milestones</w:t>
      </w:r>
      <w:r>
        <w:t xml:space="preserve"> </w:t>
      </w:r>
      <w:hyperlink r:id="rId12" w:history="1">
        <w:r w:rsidRPr="00100313">
          <w:rPr>
            <w:rStyle w:val="Hyperlink"/>
          </w:rPr>
          <w:t>https://www.w3.org/2011/audio/wiki/PubStatus</w:t>
        </w:r>
      </w:hyperlink>
      <w:r>
        <w:t xml:space="preserve"> </w:t>
      </w:r>
    </w:p>
    <w:p w:rsidR="00EF6E69" w:rsidRDefault="00EF6E69" w:rsidP="00EF6E69">
      <w:pPr>
        <w:pStyle w:val="ListParagraph"/>
        <w:numPr>
          <w:ilvl w:val="1"/>
          <w:numId w:val="1"/>
        </w:numPr>
      </w:pPr>
      <w:r>
        <w:t>File formats</w:t>
      </w:r>
      <w:r w:rsidR="00E25C80">
        <w:t>: match accepted standards, royalty-bearing formats can only be optional</w:t>
      </w:r>
    </w:p>
    <w:p w:rsidR="004B4745" w:rsidRDefault="004B4745" w:rsidP="004B4745">
      <w:pPr>
        <w:pStyle w:val="ListParagraph"/>
        <w:numPr>
          <w:ilvl w:val="1"/>
          <w:numId w:val="1"/>
        </w:numPr>
      </w:pPr>
      <w:r>
        <w:t>Streamable input: simply file-format capability? perhaps other aspects with common metadata</w:t>
      </w:r>
    </w:p>
    <w:p w:rsidR="00EF6E69" w:rsidRDefault="00EF6E69" w:rsidP="00513CA6">
      <w:pPr>
        <w:pStyle w:val="ListParagraph"/>
        <w:numPr>
          <w:ilvl w:val="1"/>
          <w:numId w:val="1"/>
        </w:numPr>
      </w:pPr>
      <w:r>
        <w:t>Filter chains</w:t>
      </w:r>
      <w:r w:rsidR="00B74270">
        <w:t xml:space="preserve"> on sound sources</w:t>
      </w:r>
      <w:r w:rsidR="00513CA6">
        <w:t xml:space="preserve">, Web audio models </w:t>
      </w:r>
      <w:hyperlink r:id="rId13" w:history="1">
        <w:r w:rsidR="00513CA6" w:rsidRPr="00100313">
          <w:rPr>
            <w:rStyle w:val="Hyperlink"/>
          </w:rPr>
          <w:t>http://www.webaudiomodules.org</w:t>
        </w:r>
      </w:hyperlink>
      <w:r w:rsidR="00513CA6">
        <w:t xml:space="preserve"> </w:t>
      </w:r>
    </w:p>
    <w:p w:rsidR="00E25C80" w:rsidRDefault="00E25C80" w:rsidP="00E25C80">
      <w:pPr>
        <w:pStyle w:val="ListParagraph"/>
        <w:numPr>
          <w:ilvl w:val="1"/>
          <w:numId w:val="1"/>
        </w:numPr>
      </w:pPr>
      <w:r>
        <w:lastRenderedPageBreak/>
        <w:t xml:space="preserve">W3C Audio and Video </w:t>
      </w:r>
      <w:hyperlink r:id="rId14" w:history="1">
        <w:r w:rsidRPr="00100313">
          <w:rPr>
            <w:rStyle w:val="Hyperlink"/>
          </w:rPr>
          <w:t>https://www.w3.org/standards/webdesign/audiovideo.html</w:t>
        </w:r>
      </w:hyperlink>
      <w:r>
        <w:t xml:space="preserve"> </w:t>
      </w:r>
    </w:p>
    <w:p w:rsidR="00E25C80" w:rsidRDefault="00E25C80" w:rsidP="00E25C80">
      <w:pPr>
        <w:pStyle w:val="ListParagraph"/>
        <w:numPr>
          <w:ilvl w:val="1"/>
          <w:numId w:val="1"/>
        </w:numPr>
      </w:pPr>
      <w:r>
        <w:t xml:space="preserve">W3C Accessibility </w:t>
      </w:r>
      <w:hyperlink r:id="rId15" w:history="1">
        <w:r w:rsidRPr="00100313">
          <w:rPr>
            <w:rStyle w:val="Hyperlink"/>
          </w:rPr>
          <w:t>https://www.w3.org/standards/webdesign/accessibility.html</w:t>
        </w:r>
      </w:hyperlink>
      <w:r>
        <w:t xml:space="preserve"> </w:t>
      </w:r>
    </w:p>
    <w:p w:rsidR="00EF6E69" w:rsidRDefault="00EF6E69" w:rsidP="00EF6E69">
      <w:pPr>
        <w:pStyle w:val="ListParagraph"/>
        <w:numPr>
          <w:ilvl w:val="1"/>
          <w:numId w:val="1"/>
        </w:numPr>
      </w:pPr>
      <w:r>
        <w:t>Compatibility with hardware acceleration developments</w:t>
      </w:r>
    </w:p>
    <w:p w:rsidR="00EF6E69" w:rsidRDefault="001B5F22" w:rsidP="001B5F22">
      <w:pPr>
        <w:pStyle w:val="ListParagraph"/>
        <w:numPr>
          <w:ilvl w:val="1"/>
          <w:numId w:val="1"/>
        </w:numPr>
      </w:pPr>
      <w:r>
        <w:t>Follow</w:t>
      </w:r>
      <w:r w:rsidR="00EF6E69">
        <w:t xml:space="preserve"> WebVR developments</w:t>
      </w:r>
      <w:r>
        <w:t xml:space="preserve"> </w:t>
      </w:r>
      <w:hyperlink r:id="rId16" w:history="1">
        <w:r w:rsidRPr="00100313">
          <w:rPr>
            <w:rStyle w:val="Hyperlink"/>
          </w:rPr>
          <w:t>https://w3c.github.io/webvr</w:t>
        </w:r>
      </w:hyperlink>
      <w:r>
        <w:t xml:space="preserve"> to</w:t>
      </w:r>
      <w:r w:rsidR="00EF6E69">
        <w:t xml:space="preserve"> ensure matching (or at least compatible)</w:t>
      </w:r>
      <w:r w:rsidR="00B94166">
        <w:t xml:space="preserve"> aspects related to wearable devices and user settings/preferences.</w:t>
      </w:r>
    </w:p>
    <w:p w:rsidR="00B74270" w:rsidRDefault="00B74270" w:rsidP="001B5F22">
      <w:pPr>
        <w:pStyle w:val="ListParagraph"/>
        <w:numPr>
          <w:ilvl w:val="1"/>
          <w:numId w:val="1"/>
        </w:numPr>
      </w:pPr>
      <w:r>
        <w:t>Possible discussions, collaboration with Khronos</w:t>
      </w:r>
      <w:r w:rsidR="002E2883">
        <w:t xml:space="preserve"> regarding hardware/driver support for audio.</w:t>
      </w:r>
    </w:p>
    <w:p w:rsidR="006F606E" w:rsidRPr="006F606E" w:rsidRDefault="006F606E" w:rsidP="006F606E">
      <w:pPr>
        <w:pStyle w:val="ListParagraph"/>
      </w:pPr>
    </w:p>
    <w:p w:rsidR="00EF6E69" w:rsidRPr="006F606E" w:rsidRDefault="002667AE" w:rsidP="006F606E">
      <w:pPr>
        <w:pStyle w:val="ListParagraph"/>
        <w:keepNext/>
        <w:keepLines/>
        <w:numPr>
          <w:ilvl w:val="0"/>
          <w:numId w:val="1"/>
        </w:numPr>
      </w:pPr>
      <w:r w:rsidRPr="006F606E">
        <w:rPr>
          <w:b/>
        </w:rPr>
        <w:t xml:space="preserve">X3D </w:t>
      </w:r>
      <w:r w:rsidR="00EF6E69" w:rsidRPr="006F606E">
        <w:rPr>
          <w:b/>
        </w:rPr>
        <w:t>Standards Evolution</w:t>
      </w:r>
    </w:p>
    <w:p w:rsidR="00EF6E69" w:rsidRDefault="00EF6E69" w:rsidP="006F606E">
      <w:pPr>
        <w:pStyle w:val="ListParagraph"/>
        <w:keepNext/>
        <w:keepLines/>
        <w:numPr>
          <w:ilvl w:val="1"/>
          <w:numId w:val="1"/>
        </w:numPr>
      </w:pPr>
      <w:r>
        <w:t>X3D v4.0 scene-related acoustics model</w:t>
      </w:r>
    </w:p>
    <w:p w:rsidR="00EF6E69" w:rsidRDefault="00EF6E69" w:rsidP="006F606E">
      <w:pPr>
        <w:pStyle w:val="ListParagraph"/>
        <w:keepNext/>
        <w:keepLines/>
        <w:numPr>
          <w:ilvl w:val="1"/>
          <w:numId w:val="1"/>
        </w:numPr>
      </w:pPr>
      <w:r>
        <w:t>X3D v4.1 (MAR) user customization for AR/VR</w:t>
      </w:r>
    </w:p>
    <w:p w:rsidR="00EF6E69" w:rsidRDefault="00EF6E69" w:rsidP="006F606E">
      <w:pPr>
        <w:pStyle w:val="ListParagraph"/>
        <w:keepNext/>
        <w:keepLines/>
        <w:numPr>
          <w:ilvl w:val="2"/>
          <w:numId w:val="1"/>
        </w:numPr>
      </w:pPr>
      <w:r>
        <w:t>Head shadow, head motion, pinna and shoulder response, interaural distance</w:t>
      </w:r>
    </w:p>
    <w:p w:rsidR="00EF6E69" w:rsidRDefault="001B5F22" w:rsidP="006F606E">
      <w:pPr>
        <w:pStyle w:val="ListParagraph"/>
        <w:keepNext/>
        <w:keepLines/>
        <w:numPr>
          <w:ilvl w:val="2"/>
          <w:numId w:val="1"/>
        </w:numPr>
      </w:pPr>
      <w:r>
        <w:t>H</w:t>
      </w:r>
      <w:r w:rsidR="00EF6E69">
        <w:t>ead related transfer functions (HRTF)</w:t>
      </w:r>
      <w:r>
        <w:t xml:space="preserve"> </w:t>
      </w:r>
      <w:hyperlink r:id="rId17" w:history="1">
        <w:r w:rsidRPr="00100313">
          <w:rPr>
            <w:rStyle w:val="Hyperlink"/>
          </w:rPr>
          <w:t>https://en.wikipedia.org/wiki/Head-related_transfer_function</w:t>
        </w:r>
      </w:hyperlink>
      <w:r>
        <w:t xml:space="preserve"> </w:t>
      </w:r>
    </w:p>
    <w:p w:rsidR="00B16332" w:rsidRDefault="00B16332" w:rsidP="006F606E">
      <w:pPr>
        <w:pStyle w:val="ListParagraph"/>
        <w:keepNext/>
        <w:keepLines/>
        <w:numPr>
          <w:ilvl w:val="2"/>
          <w:numId w:val="1"/>
        </w:numPr>
      </w:pPr>
      <w:r>
        <w:t>Includes adoption of WebVR specification</w:t>
      </w:r>
    </w:p>
    <w:p w:rsidR="00B16332" w:rsidRDefault="009532A5" w:rsidP="006F606E">
      <w:pPr>
        <w:pStyle w:val="ListParagraph"/>
        <w:keepNext/>
        <w:keepLines/>
        <w:numPr>
          <w:ilvl w:val="2"/>
          <w:numId w:val="1"/>
        </w:numPr>
      </w:pPr>
      <w:r>
        <w:t>I</w:t>
      </w:r>
      <w:r w:rsidR="00B16332">
        <w:t>mpleme</w:t>
      </w:r>
      <w:r>
        <w:t>nt</w:t>
      </w:r>
      <w:r w:rsidR="00B16332">
        <w:t xml:space="preserve"> ISO/IEC SC25/29 WG9, </w:t>
      </w:r>
      <w:r>
        <w:t>Mixed Augmented Reality (MAR) Reference Model</w:t>
      </w:r>
    </w:p>
    <w:p w:rsidR="00EF6E69" w:rsidRDefault="002667AE" w:rsidP="00EF6E69">
      <w:pPr>
        <w:pStyle w:val="ListParagraph"/>
        <w:numPr>
          <w:ilvl w:val="1"/>
          <w:numId w:val="1"/>
        </w:numPr>
      </w:pPr>
      <w:r>
        <w:t>Other ISO and industry standardization efforts</w:t>
      </w:r>
      <w:r w:rsidR="002E2883">
        <w:t xml:space="preserve"> regarding audio and sound presentation</w:t>
      </w:r>
      <w:r>
        <w:t>?</w:t>
      </w:r>
    </w:p>
    <w:p w:rsidR="002667AE" w:rsidRDefault="007C318C" w:rsidP="00EF6E69">
      <w:pPr>
        <w:pStyle w:val="ListParagraph"/>
        <w:numPr>
          <w:ilvl w:val="1"/>
          <w:numId w:val="1"/>
        </w:numPr>
      </w:pPr>
      <w:r>
        <w:t>X3D player i</w:t>
      </w:r>
      <w:r w:rsidR="002667AE">
        <w:t xml:space="preserve">mplementations in C/C++, Java, </w:t>
      </w:r>
      <w:r w:rsidR="00CA5186">
        <w:t>JavaScript</w:t>
      </w:r>
      <w:r w:rsidR="002E2883">
        <w:t>, others emerging</w:t>
      </w:r>
    </w:p>
    <w:p w:rsidR="00513CA6" w:rsidRDefault="00513CA6" w:rsidP="00EF6E69">
      <w:pPr>
        <w:pStyle w:val="ListParagraph"/>
        <w:numPr>
          <w:ilvl w:val="1"/>
          <w:numId w:val="1"/>
        </w:numPr>
      </w:pPr>
      <w:r>
        <w:t>Example scenes demonstrating auralization effects with corresponding visualization assists</w:t>
      </w:r>
    </w:p>
    <w:p w:rsidR="00513CA6" w:rsidRDefault="00B74270" w:rsidP="007C318C">
      <w:pPr>
        <w:pStyle w:val="ListParagraph"/>
        <w:numPr>
          <w:ilvl w:val="1"/>
          <w:numId w:val="1"/>
        </w:numPr>
      </w:pPr>
      <w:r>
        <w:t xml:space="preserve">McDermott </w:t>
      </w:r>
      <w:r w:rsidR="007C318C">
        <w:t>Three Dimensional Sound (TDS) Simulator</w:t>
      </w:r>
      <w:r w:rsidR="002667AE">
        <w:t xml:space="preserve"> improvements</w:t>
      </w:r>
      <w:r w:rsidR="007C318C">
        <w:t xml:space="preserve"> to support</w:t>
      </w:r>
      <w:r w:rsidR="002667AE">
        <w:t>/evaluat</w:t>
      </w:r>
      <w:r w:rsidR="007C318C">
        <w:t>e</w:t>
      </w:r>
      <w:r w:rsidR="002667AE">
        <w:t xml:space="preserve"> X3D</w:t>
      </w:r>
    </w:p>
    <w:p w:rsidR="006F606E" w:rsidRDefault="00513CA6" w:rsidP="00834FBF">
      <w:pPr>
        <w:pStyle w:val="ListParagraph"/>
        <w:numPr>
          <w:ilvl w:val="1"/>
          <w:numId w:val="1"/>
        </w:numPr>
      </w:pPr>
      <w:r>
        <w:t>Careful observance</w:t>
      </w:r>
      <w:r w:rsidR="002E2883">
        <w:t xml:space="preserve"> of</w:t>
      </w:r>
      <w:r>
        <w:t xml:space="preserve"> </w:t>
      </w:r>
      <w:hyperlink r:id="rId18" w:history="1">
        <w:r w:rsidR="002E2883" w:rsidRPr="00834FBF">
          <w:rPr>
            <w:rStyle w:val="Hyperlink"/>
          </w:rPr>
          <w:t xml:space="preserve">Web3D Standards </w:t>
        </w:r>
        <w:r w:rsidR="00834FBF" w:rsidRPr="00834FBF">
          <w:rPr>
            <w:rStyle w:val="Hyperlink"/>
          </w:rPr>
          <w:t>Strategy</w:t>
        </w:r>
      </w:hyperlink>
      <w:r w:rsidR="00834FBF">
        <w:t xml:space="preserve">, </w:t>
      </w:r>
      <w:hyperlink r:id="rId19" w:history="1">
        <w:r w:rsidR="00834FBF" w:rsidRPr="00834FBF">
          <w:rPr>
            <w:rStyle w:val="Hyperlink"/>
          </w:rPr>
          <w:t>Contribution Submission Guidelines</w:t>
        </w:r>
      </w:hyperlink>
      <w:r w:rsidR="002E2883">
        <w:t xml:space="preserve"> and</w:t>
      </w:r>
      <w:r>
        <w:t xml:space="preserve"> </w:t>
      </w:r>
      <w:hyperlink r:id="rId20" w:history="1">
        <w:r w:rsidRPr="002E2883">
          <w:rPr>
            <w:rStyle w:val="Hyperlink"/>
          </w:rPr>
          <w:t>Web3D Intellectual Property Rights (IPR) Policy</w:t>
        </w:r>
      </w:hyperlink>
      <w:r>
        <w:t xml:space="preserve"> to achieve </w:t>
      </w:r>
      <w:r w:rsidR="00834FBF">
        <w:t>widely implementable royalty-</w:t>
      </w:r>
      <w:r>
        <w:t>free (RF) solution</w:t>
      </w:r>
      <w:r w:rsidR="00834FBF">
        <w:t xml:space="preserve">s that </w:t>
      </w:r>
      <w:r w:rsidR="00CA5186">
        <w:t xml:space="preserve">are device-agnostic while </w:t>
      </w:r>
      <w:r w:rsidR="00834FBF">
        <w:t>benefit</w:t>
      </w:r>
      <w:r w:rsidR="00CA5186">
        <w:t>ing</w:t>
      </w:r>
      <w:r w:rsidR="00834FBF">
        <w:t xml:space="preserve"> software developers, content authors and end users</w:t>
      </w:r>
      <w:r w:rsidR="002E2883">
        <w:t>.</w:t>
      </w:r>
    </w:p>
    <w:p w:rsidR="006F606E" w:rsidRPr="006F606E" w:rsidRDefault="006F606E" w:rsidP="006F606E">
      <w:pPr>
        <w:pStyle w:val="ListParagraph"/>
      </w:pPr>
    </w:p>
    <w:p w:rsidR="006F606E" w:rsidRPr="006F606E" w:rsidRDefault="006F606E" w:rsidP="006F606E">
      <w:pPr>
        <w:pStyle w:val="ListParagraph"/>
        <w:numPr>
          <w:ilvl w:val="0"/>
          <w:numId w:val="1"/>
        </w:numPr>
      </w:pPr>
      <w:r w:rsidRPr="006F606E">
        <w:rPr>
          <w:b/>
        </w:rPr>
        <w:t>References</w:t>
      </w:r>
    </w:p>
    <w:p w:rsidR="006F606E" w:rsidRDefault="006F606E" w:rsidP="006F606E">
      <w:pPr>
        <w:pStyle w:val="ListParagraph"/>
        <w:numPr>
          <w:ilvl w:val="0"/>
          <w:numId w:val="2"/>
        </w:numPr>
      </w:pPr>
      <w:r>
        <w:t xml:space="preserve">X3D Abstract Specification: </w:t>
      </w:r>
      <w:hyperlink r:id="rId21" w:history="1">
        <w:r>
          <w:rPr>
            <w:rStyle w:val="Hyperlink"/>
          </w:rPr>
          <w:t>Sound component</w:t>
        </w:r>
      </w:hyperlink>
    </w:p>
    <w:p w:rsidR="0057095E" w:rsidRDefault="0057095E" w:rsidP="0057095E">
      <w:pPr>
        <w:pStyle w:val="ListParagraph"/>
        <w:numPr>
          <w:ilvl w:val="0"/>
          <w:numId w:val="2"/>
        </w:numPr>
      </w:pPr>
      <w:r>
        <w:t xml:space="preserve">X3D Tooltips: </w:t>
      </w:r>
      <w:hyperlink r:id="rId22" w:anchor="AudioClip" w:history="1">
        <w:r w:rsidRPr="006F606E">
          <w:rPr>
            <w:rStyle w:val="Hyperlink"/>
          </w:rPr>
          <w:t>AudioClip</w:t>
        </w:r>
      </w:hyperlink>
      <w:r>
        <w:t xml:space="preserve">, </w:t>
      </w:r>
      <w:hyperlink r:id="rId23" w:anchor="Sound" w:history="1">
        <w:r w:rsidRPr="006F606E">
          <w:rPr>
            <w:rStyle w:val="Hyperlink"/>
          </w:rPr>
          <w:t>Sound</w:t>
        </w:r>
      </w:hyperlink>
    </w:p>
    <w:p w:rsidR="0057095E" w:rsidRDefault="0057095E" w:rsidP="0057095E">
      <w:pPr>
        <w:pStyle w:val="ListParagraph"/>
        <w:numPr>
          <w:ilvl w:val="0"/>
          <w:numId w:val="2"/>
        </w:numPr>
      </w:pPr>
      <w:r>
        <w:t xml:space="preserve">X3D Scene Authoring Hints: </w:t>
      </w:r>
      <w:hyperlink r:id="rId24" w:anchor="Audio" w:history="1">
        <w:r w:rsidRPr="0057095E">
          <w:rPr>
            <w:rStyle w:val="Hyperlink"/>
          </w:rPr>
          <w:t>Audio</w:t>
        </w:r>
      </w:hyperlink>
    </w:p>
    <w:p w:rsidR="0057095E" w:rsidRDefault="0057095E" w:rsidP="0057095E">
      <w:pPr>
        <w:pStyle w:val="ListParagraph"/>
        <w:numPr>
          <w:ilvl w:val="0"/>
          <w:numId w:val="2"/>
        </w:numPr>
      </w:pPr>
      <w:r w:rsidRPr="006F606E">
        <w:t>X3D for Web Authors</w:t>
      </w:r>
      <w:r>
        <w:t xml:space="preserve">, slideset </w:t>
      </w:r>
      <w:hyperlink r:id="rId25" w:history="1">
        <w:r w:rsidRPr="006F606E">
          <w:rPr>
            <w:rStyle w:val="Hyperlink"/>
          </w:rPr>
          <w:t>Environmental Sensor and Sound Nodes</w:t>
        </w:r>
      </w:hyperlink>
      <w:r>
        <w:t xml:space="preserve"> and </w:t>
      </w:r>
      <w:hyperlink r:id="rId26" w:anchor="12" w:history="1">
        <w:r w:rsidRPr="0057095E">
          <w:rPr>
            <w:rStyle w:val="Hyperlink"/>
          </w:rPr>
          <w:t>video</w:t>
        </w:r>
      </w:hyperlink>
    </w:p>
    <w:p w:rsidR="0057095E" w:rsidRDefault="0057095E" w:rsidP="0057095E">
      <w:pPr>
        <w:pStyle w:val="ListParagraph"/>
        <w:numPr>
          <w:ilvl w:val="0"/>
          <w:numId w:val="2"/>
        </w:numPr>
      </w:pPr>
      <w:r w:rsidRPr="00B27B97">
        <w:t>X3D Example Archives</w:t>
      </w:r>
      <w:r>
        <w:t>,</w:t>
      </w:r>
      <w:r w:rsidRPr="00B27B97">
        <w:t xml:space="preserve"> </w:t>
      </w:r>
      <w:r w:rsidRPr="006F606E">
        <w:t>X3D for Web Authors</w:t>
      </w:r>
      <w:r>
        <w:t xml:space="preserve">, </w:t>
      </w:r>
      <w:hyperlink r:id="rId27" w:anchor="Chapter12EnvironmentSensorSound" w:history="1">
        <w:r>
          <w:rPr>
            <w:rStyle w:val="Hyperlink"/>
          </w:rPr>
          <w:t>Chapter 12 Environment Sensor Sound</w:t>
        </w:r>
      </w:hyperlink>
    </w:p>
    <w:p w:rsidR="006F606E" w:rsidRDefault="006F606E" w:rsidP="006F606E">
      <w:pPr>
        <w:pStyle w:val="ListParagraph"/>
        <w:numPr>
          <w:ilvl w:val="0"/>
          <w:numId w:val="2"/>
        </w:numPr>
      </w:pPr>
      <w:r w:rsidRPr="00B27B97">
        <w:t>X3D Examples Archive</w:t>
      </w:r>
      <w:r>
        <w:t xml:space="preserve">, </w:t>
      </w:r>
      <w:r w:rsidRPr="00B27B97">
        <w:t>N</w:t>
      </w:r>
      <w:r>
        <w:t xml:space="preserve">IST </w:t>
      </w:r>
      <w:r w:rsidRPr="00B27B97">
        <w:t>Conformance</w:t>
      </w:r>
      <w:r>
        <w:t xml:space="preserve"> Suite:  </w:t>
      </w:r>
      <w:hyperlink r:id="rId28" w:anchor="Sounds" w:history="1">
        <w:r w:rsidRPr="00B27B97">
          <w:rPr>
            <w:rStyle w:val="Hyperlink"/>
          </w:rPr>
          <w:t>AudioClip, Sound</w:t>
        </w:r>
      </w:hyperlink>
      <w:r>
        <w:t xml:space="preserve"> </w:t>
      </w:r>
    </w:p>
    <w:p w:rsidR="0057095E" w:rsidRDefault="006F606E" w:rsidP="0057095E">
      <w:pPr>
        <w:pStyle w:val="ListParagraph"/>
        <w:numPr>
          <w:ilvl w:val="0"/>
          <w:numId w:val="2"/>
        </w:numPr>
      </w:pPr>
      <w:r w:rsidRPr="00B27B97">
        <w:t>X3D Example Archives</w:t>
      </w:r>
      <w:r w:rsidR="0057095E">
        <w:t>,</w:t>
      </w:r>
      <w:r w:rsidRPr="00B27B97">
        <w:t xml:space="preserve"> VRML 2 Sourcebook, </w:t>
      </w:r>
      <w:hyperlink r:id="rId29" w:history="1">
        <w:r w:rsidRPr="00B27B97">
          <w:rPr>
            <w:rStyle w:val="Hyperlink"/>
          </w:rPr>
          <w:t>Chapter 24 Sound</w:t>
        </w:r>
      </w:hyperlink>
    </w:p>
    <w:p w:rsidR="006F606E" w:rsidRDefault="006F606E" w:rsidP="006F606E">
      <w:pPr>
        <w:pStyle w:val="ListParagraph"/>
        <w:rPr>
          <w:b/>
        </w:rPr>
      </w:pPr>
    </w:p>
    <w:p w:rsidR="004C541C" w:rsidRPr="004C541C" w:rsidRDefault="004C541C" w:rsidP="006F606E">
      <w:pPr>
        <w:pStyle w:val="ListParagraph"/>
        <w:numPr>
          <w:ilvl w:val="0"/>
          <w:numId w:val="1"/>
        </w:numPr>
      </w:pPr>
      <w:r>
        <w:rPr>
          <w:b/>
        </w:rPr>
        <w:t>References</w:t>
      </w:r>
    </w:p>
    <w:p w:rsidR="004C541C" w:rsidRDefault="004C541C" w:rsidP="004C541C">
      <w:pPr>
        <w:pStyle w:val="ListParagraph"/>
        <w:numPr>
          <w:ilvl w:val="1"/>
          <w:numId w:val="1"/>
        </w:numPr>
      </w:pPr>
      <w:r w:rsidRPr="004C541C">
        <w:t xml:space="preserve">Micah Taylor and Francis Meng. </w:t>
      </w:r>
      <w:r>
        <w:t>“</w:t>
      </w:r>
      <w:r w:rsidRPr="004C541C">
        <w:t xml:space="preserve">Web-based </w:t>
      </w:r>
      <w:r>
        <w:t>geometric acoustic simulator</w:t>
      </w:r>
      <w:r w:rsidRPr="004C541C">
        <w:t xml:space="preserve"> </w:t>
      </w:r>
      <w:r>
        <w:t xml:space="preserve">,” </w:t>
      </w:r>
      <w:r w:rsidRPr="004C541C">
        <w:t xml:space="preserve">Proceedings of the 23rd International ACM Conference on 3D Web Technology (Web3D </w:t>
      </w:r>
      <w:r>
        <w:t>20</w:t>
      </w:r>
      <w:r w:rsidRPr="004C541C">
        <w:t xml:space="preserve">18). ACM, New York, NY, USA, Article 6, 5 pages. DOI: </w:t>
      </w:r>
      <w:hyperlink r:id="rId30" w:history="1">
        <w:r w:rsidRPr="005A2FF7">
          <w:rPr>
            <w:rStyle w:val="Hyperlink"/>
          </w:rPr>
          <w:t>https://doi.org/10.1145/3208806.3208817</w:t>
        </w:r>
      </w:hyperlink>
      <w:r>
        <w:t xml:space="preserve"> </w:t>
      </w:r>
    </w:p>
    <w:p w:rsidR="00152E8E" w:rsidRDefault="00152E8E" w:rsidP="00152E8E">
      <w:pPr>
        <w:pStyle w:val="ListParagraph"/>
        <w:numPr>
          <w:ilvl w:val="1"/>
          <w:numId w:val="1"/>
        </w:numPr>
      </w:pPr>
      <w:r>
        <w:t>McDermott 2014: Bouncing Reflections, Reflected Path</w:t>
      </w:r>
      <w:r w:rsidRPr="004B4745">
        <w:t xml:space="preserve"> </w:t>
      </w:r>
    </w:p>
    <w:p w:rsidR="00152E8E" w:rsidRDefault="00152E8E" w:rsidP="00152E8E">
      <w:pPr>
        <w:pStyle w:val="ListParagraph"/>
        <w:numPr>
          <w:ilvl w:val="1"/>
          <w:numId w:val="1"/>
        </w:numPr>
      </w:pPr>
      <w:r w:rsidRPr="004B4745">
        <w:t>RESound: Interactive Sound Rendering for Dynamic Virtual Environments</w:t>
      </w:r>
      <w:r>
        <w:t xml:space="preserve">, </w:t>
      </w:r>
      <w:hyperlink r:id="rId31" w:history="1">
        <w:r w:rsidRPr="00100313">
          <w:rPr>
            <w:rStyle w:val="Hyperlink"/>
          </w:rPr>
          <w:t>http://gamma.cs.unc.edu/Sound/RESound</w:t>
        </w:r>
      </w:hyperlink>
    </w:p>
    <w:p w:rsidR="004C541C" w:rsidRPr="004C541C" w:rsidRDefault="004C541C" w:rsidP="004C541C">
      <w:pPr>
        <w:pStyle w:val="ListParagraph"/>
        <w:ind w:left="1440"/>
      </w:pPr>
    </w:p>
    <w:p w:rsidR="006F606E" w:rsidRPr="006F606E" w:rsidRDefault="006F606E" w:rsidP="006F606E">
      <w:pPr>
        <w:pStyle w:val="ListParagraph"/>
        <w:numPr>
          <w:ilvl w:val="0"/>
          <w:numId w:val="1"/>
        </w:numPr>
        <w:rPr>
          <w:b/>
        </w:rPr>
      </w:pPr>
      <w:r w:rsidRPr="006F606E">
        <w:rPr>
          <w:b/>
        </w:rPr>
        <w:t>Feedback</w:t>
      </w:r>
    </w:p>
    <w:p w:rsidR="00C42CBE" w:rsidRPr="00552713" w:rsidRDefault="006F606E" w:rsidP="00EA73A6">
      <w:pPr>
        <w:pStyle w:val="ListParagraph"/>
        <w:numPr>
          <w:ilvl w:val="1"/>
          <w:numId w:val="1"/>
        </w:numPr>
      </w:pPr>
      <w:r>
        <w:t xml:space="preserve">Comments are welcome, please send them to </w:t>
      </w:r>
      <w:hyperlink r:id="rId32" w:history="1">
        <w:r w:rsidRPr="00F14865">
          <w:rPr>
            <w:rStyle w:val="Hyperlink"/>
          </w:rPr>
          <w:t>brutzman@nps.edu</w:t>
        </w:r>
      </w:hyperlink>
      <w:r>
        <w:t xml:space="preserve"> or X3D public mailing list, </w:t>
      </w:r>
      <w:hyperlink r:id="rId33" w:history="1">
        <w:r w:rsidRPr="00F14865">
          <w:rPr>
            <w:rStyle w:val="Hyperlink"/>
          </w:rPr>
          <w:t>x3d-public@web3d.org</w:t>
        </w:r>
      </w:hyperlink>
      <w:r>
        <w:t xml:space="preserve"> </w:t>
      </w:r>
      <w:bookmarkStart w:id="0" w:name="_GoBack"/>
      <w:bookmarkEnd w:id="0"/>
    </w:p>
    <w:p w:rsidR="00B16332" w:rsidRPr="00552713" w:rsidRDefault="00EE72AB" w:rsidP="00552713">
      <w:pPr>
        <w:rPr>
          <w:sz w:val="20"/>
        </w:rPr>
      </w:pPr>
      <w:r w:rsidRPr="00EA73A6">
        <w:rPr>
          <w:i/>
        </w:rPr>
        <w:t>C</w:t>
      </w:r>
      <w:r w:rsidR="00EA73A6" w:rsidRPr="00EA73A6">
        <w:rPr>
          <w:i/>
        </w:rPr>
        <w:t>ontact for comment:</w:t>
      </w:r>
      <w:r w:rsidR="00EA73A6">
        <w:t xml:space="preserve"> Don Brutzman </w:t>
      </w:r>
      <w:hyperlink r:id="rId34" w:history="1">
        <w:r w:rsidR="00EA73A6" w:rsidRPr="00287EF8">
          <w:rPr>
            <w:rStyle w:val="Hyperlink"/>
          </w:rPr>
          <w:t>brutzman@nps.edu</w:t>
        </w:r>
      </w:hyperlink>
      <w:r w:rsidR="00EA73A6">
        <w:t xml:space="preserve"> and the </w:t>
      </w:r>
      <w:hyperlink r:id="rId35" w:history="1">
        <w:r w:rsidR="00EA73A6" w:rsidRPr="00EA73A6">
          <w:rPr>
            <w:rStyle w:val="Hyperlink"/>
          </w:rPr>
          <w:t>X3D Graphics Working Group</w:t>
        </w:r>
      </w:hyperlink>
      <w:r w:rsidR="00EA73A6">
        <w:t>.</w:t>
      </w:r>
    </w:p>
    <w:sectPr w:rsidR="00B16332" w:rsidRPr="00552713" w:rsidSect="007C318C">
      <w:footerReference w:type="default" r:id="rId36"/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527" w:rsidRDefault="00363527" w:rsidP="00F9491A">
      <w:pPr>
        <w:spacing w:after="0" w:line="240" w:lineRule="auto"/>
      </w:pPr>
      <w:r>
        <w:separator/>
      </w:r>
    </w:p>
  </w:endnote>
  <w:endnote w:type="continuationSeparator" w:id="0">
    <w:p w:rsidR="00363527" w:rsidRDefault="00363527" w:rsidP="00F9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69113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491A" w:rsidRDefault="00F949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271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491A" w:rsidRDefault="00F949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527" w:rsidRDefault="00363527" w:rsidP="00F9491A">
      <w:pPr>
        <w:spacing w:after="0" w:line="240" w:lineRule="auto"/>
      </w:pPr>
      <w:r>
        <w:separator/>
      </w:r>
    </w:p>
  </w:footnote>
  <w:footnote w:type="continuationSeparator" w:id="0">
    <w:p w:rsidR="00363527" w:rsidRDefault="00363527" w:rsidP="00F9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329FD"/>
    <w:multiLevelType w:val="hybridMultilevel"/>
    <w:tmpl w:val="A73C3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E2188"/>
    <w:multiLevelType w:val="hybridMultilevel"/>
    <w:tmpl w:val="4622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E6F21"/>
    <w:multiLevelType w:val="hybridMultilevel"/>
    <w:tmpl w:val="31BE9A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FF"/>
    <w:rsid w:val="00011104"/>
    <w:rsid w:val="00152E8E"/>
    <w:rsid w:val="001B5F22"/>
    <w:rsid w:val="00213AF1"/>
    <w:rsid w:val="002667AE"/>
    <w:rsid w:val="002E2883"/>
    <w:rsid w:val="00363527"/>
    <w:rsid w:val="003F0CFA"/>
    <w:rsid w:val="00400FFF"/>
    <w:rsid w:val="004B4745"/>
    <w:rsid w:val="004C541C"/>
    <w:rsid w:val="00513CA6"/>
    <w:rsid w:val="00552713"/>
    <w:rsid w:val="0057095E"/>
    <w:rsid w:val="0057276E"/>
    <w:rsid w:val="005C028A"/>
    <w:rsid w:val="00642111"/>
    <w:rsid w:val="006748AE"/>
    <w:rsid w:val="006D69C3"/>
    <w:rsid w:val="006F606E"/>
    <w:rsid w:val="007C318C"/>
    <w:rsid w:val="00834FBF"/>
    <w:rsid w:val="00854455"/>
    <w:rsid w:val="0092618F"/>
    <w:rsid w:val="009532A5"/>
    <w:rsid w:val="009740CA"/>
    <w:rsid w:val="009E6DCB"/>
    <w:rsid w:val="00B12612"/>
    <w:rsid w:val="00B16332"/>
    <w:rsid w:val="00B27B97"/>
    <w:rsid w:val="00B74270"/>
    <w:rsid w:val="00B8468A"/>
    <w:rsid w:val="00B94166"/>
    <w:rsid w:val="00C42CBE"/>
    <w:rsid w:val="00C468DD"/>
    <w:rsid w:val="00C47FEC"/>
    <w:rsid w:val="00CA5186"/>
    <w:rsid w:val="00CB5BE1"/>
    <w:rsid w:val="00DC5873"/>
    <w:rsid w:val="00E25C80"/>
    <w:rsid w:val="00EA73A6"/>
    <w:rsid w:val="00EE1176"/>
    <w:rsid w:val="00EE72AB"/>
    <w:rsid w:val="00EF6E69"/>
    <w:rsid w:val="00F9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4DE9"/>
  <w15:chartTrackingRefBased/>
  <w15:docId w15:val="{E85FD596-8639-42C3-8EAC-BE2E513B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F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1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3CA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3C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9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91A"/>
  </w:style>
  <w:style w:type="paragraph" w:styleId="Footer">
    <w:name w:val="footer"/>
    <w:basedOn w:val="Normal"/>
    <w:link w:val="FooterChar"/>
    <w:uiPriority w:val="99"/>
    <w:unhideWhenUsed/>
    <w:rsid w:val="00F9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91A"/>
  </w:style>
  <w:style w:type="character" w:customStyle="1" w:styleId="Heading3Char">
    <w:name w:val="Heading 3 Char"/>
    <w:basedOn w:val="DefaultParagraphFont"/>
    <w:link w:val="Heading3"/>
    <w:uiPriority w:val="9"/>
    <w:semiHidden/>
    <w:rsid w:val="006F60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ebaudiomodules.org" TargetMode="External"/><Relationship Id="rId18" Type="http://schemas.openxmlformats.org/officeDocument/2006/relationships/hyperlink" Target="http://www.web3d.org/strategy" TargetMode="External"/><Relationship Id="rId26" Type="http://schemas.openxmlformats.org/officeDocument/2006/relationships/hyperlink" Target="https://www.movesinstitute.org/Video/Courses/X3dForWebAuthors/X3dForWebAuthorsVideo.html" TargetMode="External"/><Relationship Id="rId21" Type="http://schemas.openxmlformats.org/officeDocument/2006/relationships/hyperlink" Target="http://www.web3d.org/documents/specifications/19775-1/V3.3/Part01/components/sound.html" TargetMode="External"/><Relationship Id="rId34" Type="http://schemas.openxmlformats.org/officeDocument/2006/relationships/hyperlink" Target="mailto:brutzman@nps.edu" TargetMode="External"/><Relationship Id="rId7" Type="http://schemas.openxmlformats.org/officeDocument/2006/relationships/hyperlink" Target="http://gamma.cs.unc.edu/Sound/RESound" TargetMode="External"/><Relationship Id="rId12" Type="http://schemas.openxmlformats.org/officeDocument/2006/relationships/hyperlink" Target="https://www.w3.org/2011/audio/wiki/PubStatus" TargetMode="External"/><Relationship Id="rId17" Type="http://schemas.openxmlformats.org/officeDocument/2006/relationships/hyperlink" Target="https://en.wikipedia.org/wiki/Head-related_transfer_function" TargetMode="External"/><Relationship Id="rId25" Type="http://schemas.openxmlformats.org/officeDocument/2006/relationships/hyperlink" Target="http://x3dgraphics.com/slidesets/X3dForWebAuthors/Chapter12EnvironmentSensorSound.pdf" TargetMode="External"/><Relationship Id="rId33" Type="http://schemas.openxmlformats.org/officeDocument/2006/relationships/hyperlink" Target="mailto:x3d-public@web3d.or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3c.github.io/webvr" TargetMode="External"/><Relationship Id="rId20" Type="http://schemas.openxmlformats.org/officeDocument/2006/relationships/hyperlink" Target="http://www.web3d.org/sites/default/files/page/Join%20the%20Web3D%20Consortium/Web3D_IPR.pdf" TargetMode="External"/><Relationship Id="rId29" Type="http://schemas.openxmlformats.org/officeDocument/2006/relationships/hyperlink" Target="http://www.web3d.org/x3d/content/examples/Vrml2Sourcebook/Chapter24Soun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.org/TR/webaudio-usecases" TargetMode="External"/><Relationship Id="rId24" Type="http://schemas.openxmlformats.org/officeDocument/2006/relationships/hyperlink" Target="http://www.web3d.org/x3d/content/examples/X3dSceneAuthoringHints.html" TargetMode="External"/><Relationship Id="rId32" Type="http://schemas.openxmlformats.org/officeDocument/2006/relationships/hyperlink" Target="mailto:brutzman@nps.edu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w3.org/standards/webdesign/accessibility.html" TargetMode="External"/><Relationship Id="rId23" Type="http://schemas.openxmlformats.org/officeDocument/2006/relationships/hyperlink" Target="http://www.web3d.org/x3d/content/X3dTooltips.html" TargetMode="External"/><Relationship Id="rId28" Type="http://schemas.openxmlformats.org/officeDocument/2006/relationships/hyperlink" Target="http://www.web3d.org/x3d/content/examples/ConformanceNist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w3.org/TR/webmidi" TargetMode="External"/><Relationship Id="rId19" Type="http://schemas.openxmlformats.org/officeDocument/2006/relationships/hyperlink" Target="http://www.web3d.org/standards/contribution-guidelines" TargetMode="External"/><Relationship Id="rId31" Type="http://schemas.openxmlformats.org/officeDocument/2006/relationships/hyperlink" Target="http://gamma.cs.unc.edu/Sound/RESou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webaudio/" TargetMode="External"/><Relationship Id="rId14" Type="http://schemas.openxmlformats.org/officeDocument/2006/relationships/hyperlink" Target="https://www.w3.org/standards/webdesign/audiovideo.html" TargetMode="External"/><Relationship Id="rId22" Type="http://schemas.openxmlformats.org/officeDocument/2006/relationships/hyperlink" Target="http://www.web3d.org/x3d/content/X3dTooltips.html" TargetMode="External"/><Relationship Id="rId27" Type="http://schemas.openxmlformats.org/officeDocument/2006/relationships/hyperlink" Target="http://x3dgraphics.com/examples/X3dForWebAuthors/" TargetMode="External"/><Relationship Id="rId30" Type="http://schemas.openxmlformats.org/officeDocument/2006/relationships/hyperlink" Target="https://doi.org/10.1145/3208806.3208817" TargetMode="External"/><Relationship Id="rId35" Type="http://schemas.openxmlformats.org/officeDocument/2006/relationships/hyperlink" Target="http://www.web3d.org/working-groups/x3d" TargetMode="External"/><Relationship Id="rId8" Type="http://schemas.openxmlformats.org/officeDocument/2006/relationships/hyperlink" Target="https://www.w3.org/2011/audi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Brutzman</dc:creator>
  <cp:keywords/>
  <dc:description/>
  <cp:lastModifiedBy>brutzman</cp:lastModifiedBy>
  <cp:revision>10</cp:revision>
  <dcterms:created xsi:type="dcterms:W3CDTF">2017-11-06T17:36:00Z</dcterms:created>
  <dcterms:modified xsi:type="dcterms:W3CDTF">2019-04-14T15:31:00Z</dcterms:modified>
</cp:coreProperties>
</file>