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3809" w14:textId="71C0DFDA" w:rsidR="005618D5" w:rsidRPr="005618D5" w:rsidRDefault="005618D5" w:rsidP="005618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</w:t>
      </w:r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tep#</w:t>
      </w:r>
      <w:proofErr w:type="gramStart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 :</w:t>
      </w:r>
      <w:proofErr w:type="gramEnd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 Few </w:t>
      </w:r>
      <w:proofErr w:type="spellStart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SHot</w:t>
      </w:r>
      <w:proofErr w:type="spellEnd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examples for better Response Customization</w:t>
      </w:r>
    </w:p>
    <w:p w14:paraId="10DAA1AA" w14:textId="77777777" w:rsidR="005618D5" w:rsidRPr="005618D5" w:rsidRDefault="005618D5" w:rsidP="005618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 xml:space="preserve">Adding few shot examples to instruction set of the assistant </w:t>
      </w:r>
      <w:proofErr w:type="spellStart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 xml:space="preserve"> will tailor the original response into short and sweet response.</w:t>
      </w:r>
    </w:p>
    <w:p w14:paraId="2E78BBEB" w14:textId="77777777" w:rsidR="005618D5" w:rsidRPr="005618D5" w:rsidRDefault="005618D5" w:rsidP="005618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“But P</w:t>
      </w:r>
      <w:r w:rsidRPr="005618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roblem is the OpenAI assistant continues to respond in its default </w:t>
      </w:r>
      <w:proofErr w:type="gramStart"/>
      <w:r w:rsidRPr="005618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style(</w:t>
      </w:r>
      <w:proofErr w:type="gramEnd"/>
      <w:r w:rsidRPr="005618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reads more like something from ChatGPT ) rather than referring to the provided document and tailoring its responses accordingly.”</w:t>
      </w:r>
    </w:p>
    <w:p w14:paraId="68CDF2F2" w14:textId="77777777" w:rsidR="005618D5" w:rsidRPr="005618D5" w:rsidRDefault="005618D5" w:rsidP="005618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STEP#</w:t>
      </w:r>
      <w:proofErr w:type="gramStart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 :</w:t>
      </w:r>
      <w:proofErr w:type="gramEnd"/>
      <w:r w:rsidRPr="005618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Adding Knowledge(RAG)</w:t>
      </w:r>
    </w:p>
    <w:p w14:paraId="3FEE202E" w14:textId="77777777" w:rsidR="005618D5" w:rsidRPr="005618D5" w:rsidRDefault="005618D5" w:rsidP="005618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 xml:space="preserve">Setting up RAG is </w:t>
      </w:r>
      <w:proofErr w:type="gramStart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>complex,</w:t>
      </w:r>
      <w:proofErr w:type="gramEnd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 xml:space="preserve"> it consists of handful of non-trivial steps:</w:t>
      </w:r>
    </w:p>
    <w:p w14:paraId="2D555EA0" w14:textId="77777777" w:rsidR="005618D5" w:rsidRPr="005618D5" w:rsidRDefault="005618D5" w:rsidP="005618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Chunking Documents</w:t>
      </w:r>
    </w:p>
    <w:p w14:paraId="3F1BF8C4" w14:textId="77777777" w:rsidR="005618D5" w:rsidRPr="005618D5" w:rsidRDefault="005618D5" w:rsidP="005618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Setting up Vector Database</w:t>
      </w:r>
    </w:p>
    <w:p w14:paraId="2F234C79" w14:textId="77777777" w:rsidR="005618D5" w:rsidRPr="005618D5" w:rsidRDefault="005618D5" w:rsidP="005618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Building semantic search function</w:t>
      </w:r>
    </w:p>
    <w:p w14:paraId="78398C8E" w14:textId="77777777" w:rsidR="005618D5" w:rsidRPr="005618D5" w:rsidRDefault="005618D5" w:rsidP="005618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Fusing search results into Context Window</w:t>
      </w:r>
    </w:p>
    <w:p w14:paraId="52D2122E" w14:textId="77777777" w:rsidR="005618D5" w:rsidRPr="005618D5" w:rsidRDefault="005618D5" w:rsidP="005618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>However</w:t>
      </w:r>
      <w:proofErr w:type="gramEnd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 xml:space="preserve"> this entire step is not required when building with OpenAI </w:t>
      </w:r>
      <w:proofErr w:type="spellStart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5618D5">
        <w:rPr>
          <w:rFonts w:ascii="Times New Roman" w:eastAsia="Times New Roman" w:hAnsi="Times New Roman" w:cs="Times New Roman"/>
          <w:kern w:val="0"/>
          <w14:ligatures w14:val="none"/>
        </w:rPr>
        <w:t>, we just need to</w:t>
      </w:r>
    </w:p>
    <w:p w14:paraId="60104C72" w14:textId="77777777" w:rsidR="005618D5" w:rsidRPr="005618D5" w:rsidRDefault="005618D5" w:rsidP="005618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Upload our documents for retrieval</w:t>
      </w:r>
    </w:p>
    <w:p w14:paraId="6C51942B" w14:textId="77777777" w:rsidR="005618D5" w:rsidRPr="005618D5" w:rsidRDefault="005618D5" w:rsidP="005618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Add RETRIEVAL CAPABILITY to AI assistant</w:t>
      </w:r>
    </w:p>
    <w:p w14:paraId="10AE1EE6" w14:textId="77777777" w:rsidR="005618D5" w:rsidRPr="005618D5" w:rsidRDefault="005618D5" w:rsidP="005618D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618D5">
        <w:rPr>
          <w:rFonts w:ascii="Times New Roman" w:eastAsia="Times New Roman" w:hAnsi="Times New Roman" w:cs="Times New Roman"/>
          <w:kern w:val="0"/>
          <w14:ligatures w14:val="none"/>
        </w:rPr>
        <w:t>OpenAI automatically parses and chunks your documents, creates and stores the embeddings, and use both vector and keyword search to retrieve relevant content to answer user queries.</w:t>
      </w:r>
    </w:p>
    <w:p w14:paraId="71A7B171" w14:textId="77777777" w:rsidR="0063388F" w:rsidRDefault="0063388F"/>
    <w:sectPr w:rsidR="0063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234C5"/>
    <w:multiLevelType w:val="multilevel"/>
    <w:tmpl w:val="7410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B10434"/>
    <w:multiLevelType w:val="multilevel"/>
    <w:tmpl w:val="DEE4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758817">
    <w:abstractNumId w:val="1"/>
  </w:num>
  <w:num w:numId="2" w16cid:durableId="195417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D5"/>
    <w:rsid w:val="000B583E"/>
    <w:rsid w:val="004725D9"/>
    <w:rsid w:val="004B5AE2"/>
    <w:rsid w:val="005618D5"/>
    <w:rsid w:val="0063388F"/>
    <w:rsid w:val="008021B1"/>
    <w:rsid w:val="00D0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FB4D5"/>
  <w15:chartTrackingRefBased/>
  <w15:docId w15:val="{903045C8-08DC-E047-9887-6C03E26F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8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1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manishbista22@outlook.com</dc:creator>
  <cp:keywords/>
  <dc:description/>
  <cp:lastModifiedBy>manishbista22@outlook.com</cp:lastModifiedBy>
  <cp:revision>1</cp:revision>
  <dcterms:created xsi:type="dcterms:W3CDTF">2024-06-19T15:54:00Z</dcterms:created>
  <dcterms:modified xsi:type="dcterms:W3CDTF">2024-06-19T15:54:00Z</dcterms:modified>
</cp:coreProperties>
</file>