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3D047" id="_x0000_s1027"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DE4833">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DE4833">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Default="00CD7136" w:rsidP="00CD7136">
          <w:pPr>
            <w:pStyle w:val="Verzeichnis2"/>
            <w:ind w:left="216"/>
            <w:rPr>
              <w:lang w:val="en-US"/>
            </w:rPr>
          </w:pPr>
          <w:proofErr w:type="spellStart"/>
          <w:r w:rsidRPr="00DB24E8">
            <w:rPr>
              <w:sz w:val="22"/>
              <w:lang w:val="en-US"/>
            </w:rPr>
            <w:t>Spiel</w:t>
          </w:r>
          <w:r w:rsidR="005051A5" w:rsidRPr="00DB24E8">
            <w:rPr>
              <w:sz w:val="22"/>
              <w:lang w:val="en-US"/>
            </w:rPr>
            <w:t>mechanik</w:t>
          </w:r>
          <w:proofErr w:type="spellEnd"/>
          <w:r w:rsidR="00D90795" w:rsidRPr="00DB24E8">
            <w:rPr>
              <w:sz w:val="22"/>
              <w:lang w:val="en-US"/>
            </w:rPr>
            <w:t xml:space="preserve"> + Features</w:t>
          </w:r>
          <w:r>
            <w:ptab w:relativeTo="margin" w:alignment="right" w:leader="dot"/>
          </w:r>
          <w:r w:rsidR="00057630" w:rsidRPr="00DB24E8">
            <w:rPr>
              <w:lang w:val="en-US"/>
            </w:rPr>
            <w:t>2</w:t>
          </w:r>
        </w:p>
        <w:p w:rsidR="0078740E" w:rsidRPr="00DB24E8" w:rsidRDefault="0078740E" w:rsidP="0078740E">
          <w:pPr>
            <w:pStyle w:val="Verzeichnis2"/>
            <w:ind w:left="216"/>
            <w:rPr>
              <w:lang w:val="en-US"/>
            </w:rPr>
          </w:pPr>
          <w:proofErr w:type="spellStart"/>
          <w:r>
            <w:rPr>
              <w:sz w:val="22"/>
              <w:lang w:val="en-US"/>
            </w:rPr>
            <w:t>Erweiterungen</w:t>
          </w:r>
          <w:proofErr w:type="spellEnd"/>
          <w:r>
            <w:ptab w:relativeTo="margin" w:alignment="right" w:leader="dot"/>
          </w:r>
          <w:r w:rsidR="001F27F6">
            <w:rPr>
              <w:lang w:val="en-US"/>
            </w:rPr>
            <w:t>3</w:t>
          </w:r>
        </w:p>
        <w:p w:rsidR="00683091" w:rsidRPr="00A66E9A" w:rsidRDefault="00FF13D3">
          <w:pPr>
            <w:pStyle w:val="Verzeichnis1"/>
          </w:pPr>
          <w:r w:rsidRPr="00A66E9A">
            <w:rPr>
              <w:b/>
              <w:bCs/>
              <w:sz w:val="24"/>
            </w:rPr>
            <w:t>Spielkarte</w:t>
          </w:r>
          <w:r w:rsidR="00683091">
            <w:ptab w:relativeTo="margin" w:alignment="right" w:leader="dot"/>
          </w:r>
          <w:r w:rsidR="001F27F6">
            <w:rPr>
              <w:b/>
              <w:bCs/>
              <w:sz w:val="22"/>
            </w:rPr>
            <w:t>4</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1F27F6">
            <w:t>4</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1F27F6">
            <w:rPr>
              <w:b/>
              <w:bCs/>
              <w:sz w:val="22"/>
            </w:rPr>
            <w:t>5</w:t>
          </w:r>
        </w:p>
        <w:p w:rsidR="00184682" w:rsidRDefault="00184682" w:rsidP="00184682">
          <w:pPr>
            <w:pStyle w:val="Verzeichnis2"/>
            <w:ind w:left="216"/>
          </w:pPr>
          <w:r>
            <w:rPr>
              <w:sz w:val="22"/>
            </w:rPr>
            <w:t>Klassendiagramm</w:t>
          </w:r>
          <w:r>
            <w:ptab w:relativeTo="margin" w:alignment="right" w:leader="dot"/>
          </w:r>
          <w:r w:rsidR="001F27F6">
            <w:t>5</w:t>
          </w:r>
        </w:p>
        <w:p w:rsidR="00184682" w:rsidRPr="00184682" w:rsidRDefault="00184682" w:rsidP="00D71DB5">
          <w:pPr>
            <w:pStyle w:val="Verzeichnis2"/>
            <w:ind w:left="216"/>
          </w:pPr>
          <w:r>
            <w:rPr>
              <w:sz w:val="22"/>
            </w:rPr>
            <w:t>Programmiertechnische Elemente</w:t>
          </w:r>
          <w:r>
            <w:ptab w:relativeTo="margin" w:alignment="right" w:leader="dot"/>
          </w:r>
          <w:r w:rsidR="001F27F6">
            <w:t>6</w:t>
          </w:r>
        </w:p>
        <w:p w:rsidR="00B35415" w:rsidRDefault="00F04058" w:rsidP="00B35415">
          <w:pPr>
            <w:pStyle w:val="Verzeichnis1"/>
            <w:rPr>
              <w:b/>
              <w:bCs/>
              <w:sz w:val="22"/>
            </w:rPr>
          </w:pPr>
          <w:r>
            <w:rPr>
              <w:b/>
              <w:bCs/>
              <w:sz w:val="24"/>
            </w:rPr>
            <w:t>Screenshots</w:t>
          </w:r>
          <w:r w:rsidR="00B35415" w:rsidRPr="00FF13D3">
            <w:ptab w:relativeTo="margin" w:alignment="right" w:leader="dot"/>
          </w:r>
          <w:r w:rsidR="001F27F6">
            <w:rPr>
              <w:b/>
              <w:bCs/>
              <w:sz w:val="22"/>
            </w:rPr>
            <w:t>7</w:t>
          </w:r>
        </w:p>
        <w:p w:rsidR="00D71DB5" w:rsidRDefault="00D71DB5" w:rsidP="00D71DB5">
          <w:pPr>
            <w:pStyle w:val="Verzeichnis2"/>
            <w:ind w:left="216"/>
          </w:pPr>
          <w:r>
            <w:rPr>
              <w:sz w:val="22"/>
            </w:rPr>
            <w:t>Dynam</w:t>
          </w:r>
          <w:r w:rsidR="00C93D7C">
            <w:rPr>
              <w:sz w:val="22"/>
            </w:rPr>
            <w:t>ischer Spielverlauf</w:t>
          </w:r>
          <w:r>
            <w:ptab w:relativeTo="margin" w:alignment="right" w:leader="dot"/>
          </w:r>
          <w:r w:rsidR="001F27F6">
            <w:t>7</w:t>
          </w:r>
        </w:p>
        <w:p w:rsidR="007528BA" w:rsidRDefault="007528BA" w:rsidP="007528BA">
          <w:pPr>
            <w:pStyle w:val="Verzeichnis2"/>
            <w:ind w:left="216"/>
          </w:pPr>
          <w:r>
            <w:rPr>
              <w:sz w:val="22"/>
            </w:rPr>
            <w:t>Art-Design</w:t>
          </w:r>
          <w:r>
            <w:ptab w:relativeTo="margin" w:alignment="right" w:leader="dot"/>
          </w:r>
          <w:r w:rsidR="001F27F6">
            <w:t>8</w:t>
          </w:r>
        </w:p>
        <w:p w:rsidR="00B35415" w:rsidRDefault="007528BA" w:rsidP="005D57E1">
          <w:pPr>
            <w:pStyle w:val="Verzeichnis2"/>
            <w:ind w:left="216"/>
          </w:pPr>
          <w:r>
            <w:rPr>
              <w:sz w:val="22"/>
            </w:rPr>
            <w:t>Story &amp; Erzählung</w:t>
          </w:r>
          <w:r>
            <w:ptab w:relativeTo="margin" w:alignment="right" w:leader="dot"/>
          </w:r>
          <w:r w:rsidR="001F27F6">
            <w:t>9</w:t>
          </w:r>
        </w:p>
        <w:p w:rsidR="001F27F6" w:rsidRDefault="00163FAB" w:rsidP="008957DC">
          <w:pPr>
            <w:pStyle w:val="Verzeichnis2"/>
          </w:pPr>
          <w:r w:rsidRPr="00A66E9A">
            <w:rPr>
              <w:b/>
              <w:sz w:val="22"/>
            </w:rPr>
            <w:t>Spiele-Guide</w:t>
          </w:r>
          <w:r>
            <w:ptab w:relativeTo="margin" w:alignment="right" w:leader="dot"/>
          </w:r>
          <w:r w:rsidR="001F27F6">
            <w:t>10</w:t>
          </w:r>
        </w:p>
      </w:sdtContent>
    </w:sdt>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Default="001F27F6" w:rsidP="001F27F6"/>
    <w:p w:rsidR="001F27F6" w:rsidRDefault="001F27F6" w:rsidP="001F27F6">
      <w:pPr>
        <w:tabs>
          <w:tab w:val="left" w:pos="6430"/>
        </w:tabs>
      </w:pPr>
      <w:r>
        <w:tab/>
      </w:r>
    </w:p>
    <w:p w:rsidR="002E1897" w:rsidRPr="001F27F6" w:rsidRDefault="001F27F6" w:rsidP="001F27F6">
      <w:pPr>
        <w:tabs>
          <w:tab w:val="left" w:pos="6430"/>
        </w:tabs>
        <w:sectPr w:rsidR="002E1897" w:rsidRPr="001F27F6" w:rsidSect="00D31B46">
          <w:headerReference w:type="even" r:id="rId11"/>
          <w:headerReference w:type="default" r:id="rId12"/>
          <w:footerReference w:type="even" r:id="rId13"/>
          <w:footerReference w:type="default" r:id="rId14"/>
          <w:headerReference w:type="first" r:id="rId15"/>
          <w:footerReference w:type="first" r:id="rId16"/>
          <w:pgSz w:w="11907" w:h="16839" w:code="9"/>
          <w:pgMar w:top="2678" w:right="1512" w:bottom="1913" w:left="1512" w:header="918" w:footer="709" w:gutter="0"/>
          <w:pgNumType w:start="0"/>
          <w:cols w:space="720"/>
          <w:titlePg/>
          <w:docGrid w:linePitch="360"/>
        </w:sectPr>
      </w:pPr>
      <w:r>
        <w:tab/>
      </w:r>
    </w:p>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w:t>
      </w:r>
      <w:proofErr w:type="spellStart"/>
      <w:r w:rsidR="00DC362B" w:rsidRPr="0070542D">
        <w:rPr>
          <w:sz w:val="22"/>
        </w:rPr>
        <w:t>Svaard</w:t>
      </w:r>
      <w:proofErr w:type="spellEnd"/>
      <w:r w:rsidR="00DC362B" w:rsidRPr="0070542D">
        <w:rPr>
          <w:sz w:val="22"/>
        </w:rPr>
        <w:t xml:space="preserve">“, einen vom Drachen </w:t>
      </w:r>
      <w:proofErr w:type="spellStart"/>
      <w:r w:rsidR="00DC362B" w:rsidRPr="0070542D">
        <w:rPr>
          <w:sz w:val="22"/>
        </w:rPr>
        <w:t>Kralkatorrik</w:t>
      </w:r>
      <w:proofErr w:type="spellEnd"/>
      <w:r w:rsidR="00DC362B" w:rsidRPr="0070542D">
        <w:rPr>
          <w:sz w:val="22"/>
        </w:rPr>
        <w:t xml:space="preserve">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w:t>
      </w:r>
      <w:proofErr w:type="spellStart"/>
      <w:r w:rsidR="00314110">
        <w:rPr>
          <w:sz w:val="22"/>
        </w:rPr>
        <w:t>Gaheron</w:t>
      </w:r>
      <w:proofErr w:type="spellEnd"/>
      <w:r w:rsidR="00314110">
        <w:rPr>
          <w:sz w:val="22"/>
        </w:rPr>
        <w:t xml:space="preserve"> </w:t>
      </w:r>
      <w:proofErr w:type="spellStart"/>
      <w:r w:rsidR="00314110">
        <w:rPr>
          <w:sz w:val="22"/>
        </w:rPr>
        <w:t>Baelfeuer</w:t>
      </w:r>
      <w:proofErr w:type="spellEnd"/>
      <w:r w:rsidR="00314110">
        <w:rPr>
          <w:sz w:val="22"/>
        </w:rPr>
        <w:t xml:space="preserve">“, der seine Festung im Herzen des Vulkans errichtet hat, aus dem Weg zu gehen. Immer wieder hinterfragt der Charakter seine eigene Existenz und wird im Laufe seines Weges mehr und mehr mit der Wahrheit konfrontiert. Gelingt es nun auch, </w:t>
      </w:r>
      <w:proofErr w:type="spellStart"/>
      <w:r w:rsidR="00314110">
        <w:rPr>
          <w:sz w:val="22"/>
        </w:rPr>
        <w:t>Gaheron</w:t>
      </w:r>
      <w:proofErr w:type="spellEnd"/>
      <w:r w:rsidR="00314110">
        <w:rPr>
          <w:sz w:val="22"/>
        </w:rPr>
        <w:t xml:space="preserve">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 xml:space="preserve">Rankenzorn-Dschungel (Dschungel-Biom): Auf der anderen Seite des Vulkans ruht der majestätische Rankenzorn-Dschungel. Doch der Drache </w:t>
      </w:r>
      <w:proofErr w:type="spellStart"/>
      <w:r w:rsidRPr="001F338A">
        <w:rPr>
          <w:sz w:val="22"/>
        </w:rPr>
        <w:t>Kralkatorrik</w:t>
      </w:r>
      <w:proofErr w:type="spellEnd"/>
      <w:r w:rsidRPr="001F338A">
        <w:rPr>
          <w:sz w:val="22"/>
        </w:rPr>
        <w:t>, bzw. das Böse, das aus ihm bei seiner Tötung vor Jahrtausenden entwichen ist, haust im nördlichen Teil des Dschungels und emittiert von dort aus Verdorbe</w:t>
      </w:r>
      <w:r w:rsidR="00774AA3" w:rsidRPr="001F338A">
        <w:rPr>
          <w:sz w:val="22"/>
        </w:rPr>
        <w:t xml:space="preserve">nheit, die anfällige umliegende Lebewesen „infiziert“, wie es </w:t>
      </w:r>
      <w:proofErr w:type="spellStart"/>
      <w:r w:rsidR="00774AA3" w:rsidRPr="001F338A">
        <w:rPr>
          <w:sz w:val="22"/>
        </w:rPr>
        <w:t>Svaard</w:t>
      </w:r>
      <w:proofErr w:type="spellEnd"/>
      <w:r w:rsidR="00774AA3" w:rsidRPr="001F338A">
        <w:rPr>
          <w:sz w:val="22"/>
        </w:rPr>
        <w:t xml:space="preserve"> und </w:t>
      </w:r>
      <w:proofErr w:type="spellStart"/>
      <w:r w:rsidR="00774AA3" w:rsidRPr="001F338A">
        <w:rPr>
          <w:sz w:val="22"/>
        </w:rPr>
        <w:t>Gaheron</w:t>
      </w:r>
      <w:proofErr w:type="spellEnd"/>
      <w:r w:rsidR="00774AA3" w:rsidRPr="001F338A">
        <w:rPr>
          <w:sz w:val="22"/>
        </w:rPr>
        <w:t xml:space="preserve"> widerfahren ist. Der Spieler muss sich nun, ausgestattet mit einer von </w:t>
      </w:r>
      <w:proofErr w:type="spellStart"/>
      <w:r w:rsidR="00774AA3" w:rsidRPr="001F338A">
        <w:rPr>
          <w:sz w:val="22"/>
        </w:rPr>
        <w:t>Gaherons</w:t>
      </w:r>
      <w:proofErr w:type="spellEnd"/>
      <w:r w:rsidR="00774AA3" w:rsidRPr="001F338A">
        <w:rPr>
          <w:sz w:val="22"/>
        </w:rPr>
        <w:t xml:space="preserve"> Flammenwaffen, in den nördlichen Dschungel begeben, in den auch das Forschungsteam aufgebrochen ist.</w:t>
      </w:r>
      <w:r w:rsidR="00E629CC" w:rsidRPr="001F338A">
        <w:rPr>
          <w:sz w:val="22"/>
        </w:rPr>
        <w:t xml:space="preserve"> Schnell bemerkt man, dass </w:t>
      </w:r>
      <w:proofErr w:type="spellStart"/>
      <w:r w:rsidR="00E629CC" w:rsidRPr="001F338A">
        <w:rPr>
          <w:sz w:val="22"/>
        </w:rPr>
        <w:t>Kralkatorriks</w:t>
      </w:r>
      <w:proofErr w:type="spellEnd"/>
      <w:r w:rsidR="00E629CC" w:rsidRPr="001F338A">
        <w:rPr>
          <w:sz w:val="22"/>
        </w:rPr>
        <w:t xml:space="preserve"> Inkarnation nur durch jene Waffe besiegbar ist. Gelingt es dem Spieler, den Boss zu besiegen, erhält er (auf Anweisung einer unterbewussten Stimme) de</w:t>
      </w:r>
      <w:r w:rsidR="00A43FAE">
        <w:rPr>
          <w:sz w:val="22"/>
        </w:rPr>
        <w:t>n Zutritt zum südlichen Teil des</w:t>
      </w:r>
      <w:r w:rsidR="00E629CC" w:rsidRPr="001F338A">
        <w:rPr>
          <w:sz w:val="22"/>
        </w:rPr>
        <w:t xml:space="preserve"> Dschungels, der </w:t>
      </w:r>
      <w:r w:rsidR="00691173">
        <w:rPr>
          <w:sz w:val="22"/>
        </w:rPr>
        <w:t>größtenteils aus</w:t>
      </w:r>
      <w:r w:rsidR="00E629CC" w:rsidRPr="001F338A">
        <w:rPr>
          <w:sz w:val="22"/>
        </w:rPr>
        <w:t xml:space="preserve"> der vergessenen Stadt </w:t>
      </w:r>
      <w:proofErr w:type="spellStart"/>
      <w:r w:rsidR="00E629CC" w:rsidRPr="001F338A">
        <w:rPr>
          <w:sz w:val="22"/>
        </w:rPr>
        <w:t>Tarir</w:t>
      </w:r>
      <w:proofErr w:type="spellEnd"/>
      <w:r w:rsidR="00E629CC" w:rsidRPr="001F338A">
        <w:rPr>
          <w:sz w:val="22"/>
        </w:rPr>
        <w:t xml:space="preserve">, errichtet von den Erhabenen aus purem Gold, </w:t>
      </w:r>
      <w:r w:rsidR="00691173">
        <w:rPr>
          <w:sz w:val="22"/>
        </w:rPr>
        <w:t>besteht</w:t>
      </w:r>
      <w:r w:rsidR="00E629CC" w:rsidRPr="001F338A">
        <w:rPr>
          <w:sz w:val="22"/>
        </w:rPr>
        <w:t>.</w:t>
      </w:r>
      <w:r w:rsidR="00F36E4E" w:rsidRPr="001F338A">
        <w:rPr>
          <w:sz w:val="22"/>
        </w:rPr>
        <w:t xml:space="preserve"> Dort erfährt man die Wahrheit über die Erhabenen, </w:t>
      </w:r>
      <w:r w:rsidR="000E33D2" w:rsidRPr="001F338A">
        <w:rPr>
          <w:sz w:val="22"/>
        </w:rPr>
        <w:t xml:space="preserve">ein Volk, welches Macht aus Wissen bezieht, </w:t>
      </w:r>
      <w:proofErr w:type="spellStart"/>
      <w:r w:rsidR="00F36E4E" w:rsidRPr="001F338A">
        <w:rPr>
          <w:sz w:val="22"/>
        </w:rPr>
        <w:lastRenderedPageBreak/>
        <w:t>Kralkatorrik</w:t>
      </w:r>
      <w:proofErr w:type="spellEnd"/>
      <w:r w:rsidR="00F36E4E" w:rsidRPr="001F338A">
        <w:rPr>
          <w:sz w:val="22"/>
        </w:rPr>
        <w:t xml:space="preserve">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w:t>
      </w:r>
      <w:proofErr w:type="spellStart"/>
      <w:r w:rsidR="00EE2CE4" w:rsidRPr="001F338A">
        <w:rPr>
          <w:sz w:val="22"/>
        </w:rPr>
        <w:t>Kralkatorriks</w:t>
      </w:r>
      <w:proofErr w:type="spellEnd"/>
      <w:r w:rsidR="00EE2CE4" w:rsidRPr="001F338A">
        <w:rPr>
          <w:sz w:val="22"/>
        </w:rPr>
        <w:t xml:space="preserve">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w:t>
      </w:r>
      <w:proofErr w:type="spellStart"/>
      <w:r w:rsidRPr="00FE548A">
        <w:rPr>
          <w:sz w:val="22"/>
        </w:rPr>
        <w:t>Artworks</w:t>
      </w:r>
      <w:proofErr w:type="spellEnd"/>
      <w:r w:rsidRPr="00FE548A">
        <w:rPr>
          <w:sz w:val="22"/>
        </w:rPr>
        <w:t xml:space="preserve">,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 xml:space="preserve">Soundtracks und sogar ein verstecktes </w:t>
      </w:r>
      <w:proofErr w:type="spellStart"/>
      <w:r w:rsidR="00113D67">
        <w:rPr>
          <w:sz w:val="22"/>
        </w:rPr>
        <w:t>Easteregg</w:t>
      </w:r>
      <w:proofErr w:type="spellEnd"/>
      <w:r w:rsidR="00113D67">
        <w:rPr>
          <w:sz w:val="22"/>
        </w:rPr>
        <w:t xml:space="preserve"> bietet.</w:t>
      </w:r>
    </w:p>
    <w:p w:rsidR="00895952" w:rsidRDefault="00FD1672" w:rsidP="00FE548A">
      <w:pPr>
        <w:pStyle w:val="Listenabsatz"/>
        <w:numPr>
          <w:ilvl w:val="0"/>
          <w:numId w:val="28"/>
        </w:numPr>
        <w:rPr>
          <w:sz w:val="22"/>
        </w:rPr>
      </w:pPr>
      <w:r>
        <w:rPr>
          <w:sz w:val="22"/>
        </w:rPr>
        <w:t xml:space="preserve">Die Nutzerfreundlichkeit wird durch einfache Mechanik (Click-Steuerung) sowie faire </w:t>
      </w:r>
      <w:proofErr w:type="spellStart"/>
      <w:r>
        <w:rPr>
          <w:sz w:val="22"/>
        </w:rPr>
        <w:t>Respawns</w:t>
      </w:r>
      <w:proofErr w:type="spellEnd"/>
      <w:r>
        <w:rPr>
          <w:sz w:val="22"/>
        </w:rPr>
        <w:t xml:space="preserve">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w:t>
      </w:r>
      <w:proofErr w:type="gramStart"/>
      <w:r w:rsidR="008B6B7D">
        <w:rPr>
          <w:sz w:val="22"/>
        </w:rPr>
        <w:t>hat</w:t>
      </w:r>
      <w:proofErr w:type="gramEnd"/>
      <w:r w:rsidR="008B6B7D">
        <w:rPr>
          <w:sz w:val="22"/>
        </w:rPr>
        <w:t>, seine Lösung zu überdenken un</w:t>
      </w:r>
      <w:r w:rsidR="001F01BE">
        <w:rPr>
          <w:sz w:val="22"/>
        </w:rPr>
        <w:t>d (im Notfall) sogar per Suchmaschine zu recherchieren.</w:t>
      </w:r>
    </w:p>
    <w:p w:rsidR="00443ED7" w:rsidRDefault="00F568C4" w:rsidP="00987FEC">
      <w:pPr>
        <w:pStyle w:val="Listenabsatz"/>
        <w:numPr>
          <w:ilvl w:val="0"/>
          <w:numId w:val="28"/>
        </w:numPr>
        <w:rPr>
          <w:sz w:val="22"/>
        </w:rPr>
      </w:pPr>
      <w:r w:rsidRPr="00EF241F">
        <w:rPr>
          <w:sz w:val="22"/>
        </w:rPr>
        <w:t xml:space="preserve">Die </w:t>
      </w:r>
      <w:proofErr w:type="spellStart"/>
      <w:r w:rsidRPr="00EF241F">
        <w:rPr>
          <w:sz w:val="22"/>
        </w:rPr>
        <w:t>Map</w:t>
      </w:r>
      <w:proofErr w:type="spellEnd"/>
      <w:r w:rsidRPr="00EF241F">
        <w:rPr>
          <w:sz w:val="22"/>
        </w:rPr>
        <w:t xml:space="preserve">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9D6B80" w:rsidRDefault="009D6B80" w:rsidP="009D6B80">
      <w:pPr>
        <w:pStyle w:val="berschrift1"/>
        <w:rPr>
          <w:caps/>
          <w:sz w:val="36"/>
        </w:rPr>
      </w:pPr>
      <w:r>
        <w:rPr>
          <w:caps/>
          <w:sz w:val="36"/>
        </w:rPr>
        <w:lastRenderedPageBreak/>
        <w:t>ERWEITERUNGEN</w:t>
      </w:r>
    </w:p>
    <w:p w:rsidR="008A4772" w:rsidRDefault="008A4772">
      <w:pPr>
        <w:rPr>
          <w:sz w:val="22"/>
        </w:rPr>
      </w:pPr>
    </w:p>
    <w:p w:rsidR="008A4772" w:rsidRDefault="008A4772" w:rsidP="008A4772">
      <w:pPr>
        <w:pStyle w:val="Listenabsatz"/>
        <w:numPr>
          <w:ilvl w:val="0"/>
          <w:numId w:val="32"/>
        </w:numPr>
        <w:rPr>
          <w:sz w:val="22"/>
        </w:rPr>
      </w:pPr>
      <w:r>
        <w:rPr>
          <w:sz w:val="22"/>
        </w:rPr>
        <w:t xml:space="preserve">Komplette Überarbeitung der </w:t>
      </w:r>
      <w:proofErr w:type="spellStart"/>
      <w:r>
        <w:rPr>
          <w:sz w:val="22"/>
        </w:rPr>
        <w:t>Map</w:t>
      </w:r>
      <w:proofErr w:type="spellEnd"/>
      <w:r>
        <w:rPr>
          <w:sz w:val="22"/>
        </w:rPr>
        <w:t xml:space="preserve"> durch:</w:t>
      </w:r>
    </w:p>
    <w:p w:rsidR="008A4772" w:rsidRDefault="008A4772" w:rsidP="008A4772">
      <w:pPr>
        <w:pStyle w:val="Listenabsatz"/>
        <w:numPr>
          <w:ilvl w:val="1"/>
          <w:numId w:val="32"/>
        </w:numPr>
        <w:rPr>
          <w:sz w:val="22"/>
        </w:rPr>
      </w:pPr>
      <w:r>
        <w:rPr>
          <w:sz w:val="22"/>
        </w:rPr>
        <w:t>Erstellung von 43 (52) Räumen</w:t>
      </w:r>
    </w:p>
    <w:p w:rsidR="008A4772" w:rsidRDefault="008A4772" w:rsidP="008A4772">
      <w:pPr>
        <w:pStyle w:val="Listenabsatz"/>
        <w:numPr>
          <w:ilvl w:val="1"/>
          <w:numId w:val="32"/>
        </w:numPr>
        <w:rPr>
          <w:sz w:val="22"/>
        </w:rPr>
      </w:pPr>
      <w:r>
        <w:rPr>
          <w:sz w:val="22"/>
        </w:rPr>
        <w:t>Einführung dynamischer Grenzen, die nur durch ein Item überschritten werden können</w:t>
      </w:r>
    </w:p>
    <w:p w:rsidR="008A4772" w:rsidRDefault="008A4772" w:rsidP="008A4772">
      <w:pPr>
        <w:pStyle w:val="Listenabsatz"/>
        <w:numPr>
          <w:ilvl w:val="1"/>
          <w:numId w:val="32"/>
        </w:numPr>
        <w:rPr>
          <w:sz w:val="22"/>
        </w:rPr>
      </w:pPr>
      <w:r>
        <w:rPr>
          <w:sz w:val="22"/>
        </w:rPr>
        <w:t>Implementierung einer Button-Navigation, die sich an die Namen der Räume anpasst</w:t>
      </w:r>
    </w:p>
    <w:p w:rsidR="008A4772" w:rsidRDefault="008A4772" w:rsidP="008A4772">
      <w:pPr>
        <w:pStyle w:val="Listenabsatz"/>
        <w:numPr>
          <w:ilvl w:val="1"/>
          <w:numId w:val="32"/>
        </w:numPr>
        <w:rPr>
          <w:sz w:val="22"/>
        </w:rPr>
      </w:pPr>
      <w:proofErr w:type="spellStart"/>
      <w:r>
        <w:rPr>
          <w:sz w:val="22"/>
        </w:rPr>
        <w:t>Artworks</w:t>
      </w:r>
      <w:proofErr w:type="spellEnd"/>
      <w:r>
        <w:rPr>
          <w:sz w:val="22"/>
        </w:rPr>
        <w:t xml:space="preserve"> und Bosse + Rätsel</w:t>
      </w:r>
    </w:p>
    <w:p w:rsidR="00103113" w:rsidRDefault="00103113" w:rsidP="008A4772">
      <w:pPr>
        <w:pStyle w:val="Listenabsatz"/>
        <w:numPr>
          <w:ilvl w:val="1"/>
          <w:numId w:val="32"/>
        </w:numPr>
        <w:rPr>
          <w:sz w:val="22"/>
        </w:rPr>
      </w:pPr>
      <w:r>
        <w:rPr>
          <w:sz w:val="22"/>
        </w:rPr>
        <w:t>Soundtrack</w:t>
      </w:r>
    </w:p>
    <w:p w:rsidR="00920DAE" w:rsidRDefault="00920DAE" w:rsidP="00920DAE">
      <w:pPr>
        <w:pStyle w:val="Listenabsatz"/>
        <w:ind w:left="1440"/>
        <w:rPr>
          <w:sz w:val="22"/>
        </w:rPr>
      </w:pPr>
    </w:p>
    <w:p w:rsidR="008A4772" w:rsidRDefault="008A4772" w:rsidP="008A4772">
      <w:pPr>
        <w:pStyle w:val="Listenabsatz"/>
        <w:numPr>
          <w:ilvl w:val="0"/>
          <w:numId w:val="32"/>
        </w:numPr>
        <w:rPr>
          <w:sz w:val="22"/>
        </w:rPr>
      </w:pPr>
      <w:proofErr w:type="spellStart"/>
      <w:r>
        <w:rPr>
          <w:sz w:val="22"/>
        </w:rPr>
        <w:t>Guided</w:t>
      </w:r>
      <w:proofErr w:type="spellEnd"/>
      <w:r>
        <w:rPr>
          <w:sz w:val="22"/>
        </w:rPr>
        <w:t xml:space="preserve"> User Interface (GUI) mit:</w:t>
      </w:r>
    </w:p>
    <w:p w:rsidR="008A4772" w:rsidRDefault="008A4772" w:rsidP="008A4772">
      <w:pPr>
        <w:pStyle w:val="Listenabsatz"/>
        <w:numPr>
          <w:ilvl w:val="1"/>
          <w:numId w:val="32"/>
        </w:numPr>
        <w:rPr>
          <w:sz w:val="22"/>
        </w:rPr>
      </w:pPr>
      <w:r>
        <w:rPr>
          <w:sz w:val="22"/>
        </w:rPr>
        <w:t>Inventar</w:t>
      </w:r>
    </w:p>
    <w:p w:rsidR="008A4772" w:rsidRDefault="008A4772" w:rsidP="008A4772">
      <w:pPr>
        <w:pStyle w:val="Listenabsatz"/>
        <w:numPr>
          <w:ilvl w:val="1"/>
          <w:numId w:val="32"/>
        </w:numPr>
        <w:rPr>
          <w:sz w:val="22"/>
        </w:rPr>
      </w:pPr>
      <w:r>
        <w:rPr>
          <w:sz w:val="22"/>
        </w:rPr>
        <w:t>Item-Such-Funktion</w:t>
      </w:r>
    </w:p>
    <w:p w:rsidR="008A4772" w:rsidRDefault="008A4772" w:rsidP="008A4772">
      <w:pPr>
        <w:pStyle w:val="Listenabsatz"/>
        <w:numPr>
          <w:ilvl w:val="1"/>
          <w:numId w:val="32"/>
        </w:numPr>
        <w:rPr>
          <w:sz w:val="22"/>
        </w:rPr>
      </w:pPr>
      <w:r>
        <w:rPr>
          <w:sz w:val="22"/>
        </w:rPr>
        <w:t>Bild des Charakters und der Bosse</w:t>
      </w:r>
    </w:p>
    <w:p w:rsidR="00920DAE" w:rsidRDefault="008A4772" w:rsidP="00920DAE">
      <w:pPr>
        <w:pStyle w:val="Listenabsatz"/>
        <w:numPr>
          <w:ilvl w:val="1"/>
          <w:numId w:val="32"/>
        </w:numPr>
        <w:rPr>
          <w:sz w:val="22"/>
        </w:rPr>
      </w:pPr>
      <w:r>
        <w:rPr>
          <w:sz w:val="22"/>
        </w:rPr>
        <w:t>Navigationsleiste am oberen Bildschirmrand</w:t>
      </w:r>
    </w:p>
    <w:p w:rsidR="00920DAE" w:rsidRDefault="00920DAE" w:rsidP="00920DAE">
      <w:pPr>
        <w:pStyle w:val="Listenabsatz"/>
        <w:ind w:left="1440"/>
        <w:rPr>
          <w:sz w:val="22"/>
        </w:rPr>
      </w:pPr>
    </w:p>
    <w:p w:rsidR="00504259" w:rsidRDefault="00920DAE" w:rsidP="00504259">
      <w:pPr>
        <w:pStyle w:val="Listenabsatz"/>
        <w:numPr>
          <w:ilvl w:val="0"/>
          <w:numId w:val="32"/>
        </w:numPr>
        <w:rPr>
          <w:sz w:val="22"/>
        </w:rPr>
      </w:pPr>
      <w:r>
        <w:rPr>
          <w:sz w:val="22"/>
        </w:rPr>
        <w:t>Einführung von Klassen und Objekten mit hoher Kohärenz und geringer Kopplung</w:t>
      </w:r>
      <w:r w:rsidR="00622F45">
        <w:rPr>
          <w:sz w:val="22"/>
        </w:rPr>
        <w:t xml:space="preserve"> zur möglichst individuellen Funktionsweise im Programm</w:t>
      </w:r>
    </w:p>
    <w:p w:rsidR="00504259" w:rsidRDefault="00504259" w:rsidP="00504259">
      <w:pPr>
        <w:pStyle w:val="Listenabsatz"/>
        <w:rPr>
          <w:sz w:val="22"/>
        </w:rPr>
      </w:pPr>
    </w:p>
    <w:p w:rsidR="0052284C" w:rsidRDefault="00504259" w:rsidP="00504259">
      <w:pPr>
        <w:pStyle w:val="Listenabsatz"/>
        <w:numPr>
          <w:ilvl w:val="0"/>
          <w:numId w:val="32"/>
        </w:numPr>
        <w:rPr>
          <w:sz w:val="22"/>
        </w:rPr>
      </w:pPr>
      <w:r>
        <w:rPr>
          <w:sz w:val="22"/>
        </w:rPr>
        <w:t>72 Rätsel, auf den Spieler zugeschnitten, und Charaktererstellung</w:t>
      </w:r>
    </w:p>
    <w:p w:rsidR="0052284C" w:rsidRPr="0052284C" w:rsidRDefault="0052284C" w:rsidP="0052284C">
      <w:pPr>
        <w:pStyle w:val="Listenabsatz"/>
        <w:rPr>
          <w:sz w:val="22"/>
        </w:rPr>
      </w:pPr>
    </w:p>
    <w:p w:rsidR="00443ED7" w:rsidRPr="00504259" w:rsidRDefault="0052284C" w:rsidP="00504259">
      <w:pPr>
        <w:pStyle w:val="Listenabsatz"/>
        <w:numPr>
          <w:ilvl w:val="0"/>
          <w:numId w:val="32"/>
        </w:numPr>
        <w:rPr>
          <w:sz w:val="22"/>
        </w:rPr>
      </w:pPr>
      <w:r>
        <w:rPr>
          <w:sz w:val="22"/>
        </w:rPr>
        <w:t>Packende Story, mit kompletter Inszenierung als Word-Dokument</w:t>
      </w:r>
      <w:r w:rsidR="00443ED7" w:rsidRPr="00504259">
        <w:rPr>
          <w:sz w:val="22"/>
        </w:rPr>
        <w:br w:type="page"/>
      </w:r>
    </w:p>
    <w:p w:rsidR="009D75A1" w:rsidRDefault="009D75A1" w:rsidP="00987FEC">
      <w:pPr>
        <w:pStyle w:val="Listenabsatz"/>
        <w:numPr>
          <w:ilvl w:val="0"/>
          <w:numId w:val="28"/>
        </w:numPr>
        <w:rPr>
          <w:sz w:val="22"/>
        </w:rPr>
        <w:sectPr w:rsidR="009D75A1" w:rsidSect="00927C15">
          <w:headerReference w:type="even" r:id="rId17"/>
          <w:headerReference w:type="default" r:id="rId18"/>
          <w:footerReference w:type="default" r:id="rId19"/>
          <w:headerReference w:type="first" r:id="rId20"/>
          <w:pgSz w:w="11907" w:h="16839" w:code="9"/>
          <w:pgMar w:top="2678" w:right="1512" w:bottom="1913" w:left="1512" w:header="918" w:footer="709" w:gutter="0"/>
          <w:pgNumType w:start="1"/>
          <w:cols w:space="720"/>
          <w:docGrid w:linePitch="360"/>
        </w:sectPr>
      </w:pP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21"/>
          <w:footerReference w:type="default" r:id="rId22"/>
          <w:pgSz w:w="11907" w:h="16839" w:code="9"/>
          <w:pgMar w:top="2678" w:right="1512" w:bottom="1913" w:left="1512" w:header="918" w:footer="709" w:gutter="0"/>
          <w:pgNumType w:start="1"/>
          <w:cols w:space="720"/>
          <w:docGrid w:linePitch="360"/>
        </w:sectPr>
      </w:pPr>
      <w:r w:rsidRPr="00FA51DD">
        <w:rPr>
          <w:noProof/>
          <w:sz w:val="22"/>
          <w:lang w:eastAsia="de-DE"/>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DE483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3" o:title="Map_Readme"/>
          </v:shape>
        </w:pict>
      </w:r>
      <w:r w:rsidR="00DE4833">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4" o:title="Map"/>
          </v:shape>
        </w:pict>
      </w:r>
    </w:p>
    <w:p w:rsidR="00E14996" w:rsidRDefault="00E14996" w:rsidP="00E14996">
      <w:pPr>
        <w:pStyle w:val="berschrift1"/>
        <w:rPr>
          <w:caps/>
          <w:sz w:val="36"/>
        </w:rPr>
      </w:pPr>
      <w:r>
        <w:rPr>
          <w:caps/>
          <w:sz w:val="36"/>
        </w:rPr>
        <w:lastRenderedPageBreak/>
        <w:t>KLASSENDIAGRAMM</w:t>
      </w:r>
    </w:p>
    <w:p w:rsidR="00550593" w:rsidRPr="00EF241F" w:rsidRDefault="000B0E5A" w:rsidP="0018106D">
      <w:pPr>
        <w:pStyle w:val="Listenabsatz"/>
        <w:rPr>
          <w:sz w:val="22"/>
        </w:rPr>
      </w:pPr>
      <w:bookmarkStart w:id="0" w:name="_GoBack"/>
      <w:bookmarkEnd w:id="0"/>
      <w:r>
        <w:rPr>
          <w:noProof/>
          <w:sz w:val="22"/>
          <w:lang w:eastAsia="de-DE"/>
        </w:rPr>
        <w:drawing>
          <wp:anchor distT="0" distB="0" distL="114300" distR="114300" simplePos="0" relativeHeight="251671552" behindDoc="1" locked="0" layoutInCell="1" allowOverlap="1" wp14:anchorId="54A00E10" wp14:editId="1B487187">
            <wp:simplePos x="0" y="0"/>
            <wp:positionH relativeFrom="margin">
              <wp:align>center</wp:align>
            </wp:positionH>
            <wp:positionV relativeFrom="paragraph">
              <wp:posOffset>404761</wp:posOffset>
            </wp:positionV>
            <wp:extent cx="6757671" cy="544387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m.png"/>
                    <pic:cNvPicPr/>
                  </pic:nvPicPr>
                  <pic:blipFill>
                    <a:blip r:embed="rId25">
                      <a:extLst>
                        <a:ext uri="{28A0092B-C50C-407E-A947-70E740481C1C}">
                          <a14:useLocalDpi xmlns:a14="http://schemas.microsoft.com/office/drawing/2010/main" val="0"/>
                        </a:ext>
                      </a:extLst>
                    </a:blip>
                    <a:stretch>
                      <a:fillRect/>
                    </a:stretch>
                  </pic:blipFill>
                  <pic:spPr>
                    <a:xfrm>
                      <a:off x="0" y="0"/>
                      <a:ext cx="6757671" cy="5443870"/>
                    </a:xfrm>
                    <a:prstGeom prst="rect">
                      <a:avLst/>
                    </a:prstGeom>
                  </pic:spPr>
                </pic:pic>
              </a:graphicData>
            </a:graphic>
            <wp14:sizeRelH relativeFrom="margin">
              <wp14:pctWidth>0</wp14:pctWidth>
            </wp14:sizeRelH>
            <wp14:sizeRelV relativeFrom="margin">
              <wp14:pctHeight>0</wp14:pctHeight>
            </wp14:sizeRelV>
          </wp:anchor>
        </w:drawing>
      </w:r>
    </w:p>
    <w:sectPr w:rsidR="00550593" w:rsidRPr="00EF241F" w:rsidSect="00EF241F">
      <w:headerReference w:type="default" r:id="rId26"/>
      <w:footerReference w:type="default" r:id="rId27"/>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833" w:rsidRDefault="00DE4833">
      <w:pPr>
        <w:spacing w:after="0" w:line="240" w:lineRule="auto"/>
      </w:pPr>
      <w:r>
        <w:separator/>
      </w:r>
    </w:p>
  </w:endnote>
  <w:endnote w:type="continuationSeparator" w:id="0">
    <w:p w:rsidR="00DE4833" w:rsidRDefault="00DE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06" w:rsidRDefault="00032A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06" w:rsidRDefault="00032A0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A06" w:rsidRDefault="00032A06">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925422">
      <w:rPr>
        <w:noProof/>
      </w:rPr>
      <w:t>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443ED7">
    <w:pPr>
      <w:pStyle w:val="Fuzeile1"/>
    </w:pPr>
    <w:r>
      <w:t>Seite 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032A06">
    <w:pPr>
      <w:pStyle w:val="Fuzeile1"/>
    </w:pPr>
    <w:r>
      <w:t>Seite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833" w:rsidRDefault="00DE4833">
      <w:pPr>
        <w:spacing w:after="0" w:line="240" w:lineRule="auto"/>
      </w:pPr>
      <w:r>
        <w:separator/>
      </w:r>
    </w:p>
  </w:footnote>
  <w:footnote w:type="continuationSeparator" w:id="0">
    <w:p w:rsidR="00DE4833" w:rsidRDefault="00DE4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E48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DE4833">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E48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E48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DE4833">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E483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E14996">
    <w:pPr>
      <w:pStyle w:val="Kopfzeileschattiert"/>
      <w:rPr>
        <w:sz w:val="40"/>
        <w:szCs w:val="40"/>
      </w:rPr>
    </w:pPr>
    <w:r>
      <w:rPr>
        <w:noProof/>
        <w:lang w:eastAsia="de-DE"/>
      </w:rPr>
      <mc:AlternateContent>
        <mc:Choice Requires="wps">
          <w:drawing>
            <wp:anchor distT="0" distB="0" distL="114300" distR="114300" simplePos="0" relativeHeight="251671552"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5" o:spid="_x0000_s1031" type="#_x0000_t202" style="position:absolute;left:0;text-align:left;margin-left:0;margin-top:0;width:306.15pt;height:612.3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AkkENS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201B05">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2512C4"/>
    <w:multiLevelType w:val="hybridMultilevel"/>
    <w:tmpl w:val="2D2AF11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EE7DC0"/>
    <w:multiLevelType w:val="hybridMultilevel"/>
    <w:tmpl w:val="2A5E9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D937FE4"/>
    <w:multiLevelType w:val="hybridMultilevel"/>
    <w:tmpl w:val="58A40606"/>
    <w:lvl w:ilvl="0" w:tplc="04070001">
      <w:start w:val="1"/>
      <w:numFmt w:val="bullet"/>
      <w:lvlText w:val=""/>
      <w:lvlJc w:val="left"/>
      <w:pPr>
        <w:ind w:left="7200" w:hanging="360"/>
      </w:pPr>
      <w:rPr>
        <w:rFonts w:ascii="Symbol" w:hAnsi="Symbol" w:hint="default"/>
      </w:rPr>
    </w:lvl>
    <w:lvl w:ilvl="1" w:tplc="04070003" w:tentative="1">
      <w:start w:val="1"/>
      <w:numFmt w:val="bullet"/>
      <w:lvlText w:val="o"/>
      <w:lvlJc w:val="left"/>
      <w:pPr>
        <w:ind w:left="7920" w:hanging="360"/>
      </w:pPr>
      <w:rPr>
        <w:rFonts w:ascii="Courier New" w:hAnsi="Courier New" w:cs="Courier New" w:hint="default"/>
      </w:rPr>
    </w:lvl>
    <w:lvl w:ilvl="2" w:tplc="04070005" w:tentative="1">
      <w:start w:val="1"/>
      <w:numFmt w:val="bullet"/>
      <w:lvlText w:val=""/>
      <w:lvlJc w:val="left"/>
      <w:pPr>
        <w:ind w:left="8640" w:hanging="360"/>
      </w:pPr>
      <w:rPr>
        <w:rFonts w:ascii="Wingdings" w:hAnsi="Wingdings" w:hint="default"/>
      </w:rPr>
    </w:lvl>
    <w:lvl w:ilvl="3" w:tplc="04070001" w:tentative="1">
      <w:start w:val="1"/>
      <w:numFmt w:val="bullet"/>
      <w:lvlText w:val=""/>
      <w:lvlJc w:val="left"/>
      <w:pPr>
        <w:ind w:left="9360" w:hanging="360"/>
      </w:pPr>
      <w:rPr>
        <w:rFonts w:ascii="Symbol" w:hAnsi="Symbol" w:hint="default"/>
      </w:rPr>
    </w:lvl>
    <w:lvl w:ilvl="4" w:tplc="04070003" w:tentative="1">
      <w:start w:val="1"/>
      <w:numFmt w:val="bullet"/>
      <w:lvlText w:val="o"/>
      <w:lvlJc w:val="left"/>
      <w:pPr>
        <w:ind w:left="10080" w:hanging="360"/>
      </w:pPr>
      <w:rPr>
        <w:rFonts w:ascii="Courier New" w:hAnsi="Courier New" w:cs="Courier New" w:hint="default"/>
      </w:rPr>
    </w:lvl>
    <w:lvl w:ilvl="5" w:tplc="04070005" w:tentative="1">
      <w:start w:val="1"/>
      <w:numFmt w:val="bullet"/>
      <w:lvlText w:val=""/>
      <w:lvlJc w:val="left"/>
      <w:pPr>
        <w:ind w:left="10800" w:hanging="360"/>
      </w:pPr>
      <w:rPr>
        <w:rFonts w:ascii="Wingdings" w:hAnsi="Wingdings" w:hint="default"/>
      </w:rPr>
    </w:lvl>
    <w:lvl w:ilvl="6" w:tplc="04070001" w:tentative="1">
      <w:start w:val="1"/>
      <w:numFmt w:val="bullet"/>
      <w:lvlText w:val=""/>
      <w:lvlJc w:val="left"/>
      <w:pPr>
        <w:ind w:left="11520" w:hanging="360"/>
      </w:pPr>
      <w:rPr>
        <w:rFonts w:ascii="Symbol" w:hAnsi="Symbol" w:hint="default"/>
      </w:rPr>
    </w:lvl>
    <w:lvl w:ilvl="7" w:tplc="04070003" w:tentative="1">
      <w:start w:val="1"/>
      <w:numFmt w:val="bullet"/>
      <w:lvlText w:val="o"/>
      <w:lvlJc w:val="left"/>
      <w:pPr>
        <w:ind w:left="12240" w:hanging="360"/>
      </w:pPr>
      <w:rPr>
        <w:rFonts w:ascii="Courier New" w:hAnsi="Courier New" w:cs="Courier New" w:hint="default"/>
      </w:rPr>
    </w:lvl>
    <w:lvl w:ilvl="8" w:tplc="04070005" w:tentative="1">
      <w:start w:val="1"/>
      <w:numFmt w:val="bullet"/>
      <w:lvlText w:val=""/>
      <w:lvlJc w:val="left"/>
      <w:pPr>
        <w:ind w:left="12960" w:hanging="360"/>
      </w:pPr>
      <w:rPr>
        <w:rFonts w:ascii="Wingdings" w:hAnsi="Wingdings" w:hint="default"/>
      </w:rPr>
    </w:lvl>
  </w:abstractNum>
  <w:abstractNum w:abstractNumId="23"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AC47A1A"/>
    <w:multiLevelType w:val="hybridMultilevel"/>
    <w:tmpl w:val="14402C7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1"/>
  </w:num>
  <w:num w:numId="17">
    <w:abstractNumId w:val="11"/>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4"/>
  </w:num>
  <w:num w:numId="26">
    <w:abstractNumId w:val="20"/>
  </w:num>
  <w:num w:numId="27">
    <w:abstractNumId w:val="16"/>
  </w:num>
  <w:num w:numId="28">
    <w:abstractNumId w:val="23"/>
  </w:num>
  <w:num w:numId="29">
    <w:abstractNumId w:val="13"/>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2A06"/>
    <w:rsid w:val="00033785"/>
    <w:rsid w:val="00035D06"/>
    <w:rsid w:val="00042147"/>
    <w:rsid w:val="000559A7"/>
    <w:rsid w:val="00055CDF"/>
    <w:rsid w:val="00057630"/>
    <w:rsid w:val="000726A4"/>
    <w:rsid w:val="000912A2"/>
    <w:rsid w:val="000968D9"/>
    <w:rsid w:val="000A2C93"/>
    <w:rsid w:val="000A386F"/>
    <w:rsid w:val="000A52F0"/>
    <w:rsid w:val="000B0E5A"/>
    <w:rsid w:val="000B4230"/>
    <w:rsid w:val="000D0FCE"/>
    <w:rsid w:val="000D1B9C"/>
    <w:rsid w:val="000E0CC6"/>
    <w:rsid w:val="000E33D2"/>
    <w:rsid w:val="000F2651"/>
    <w:rsid w:val="00102A62"/>
    <w:rsid w:val="00103113"/>
    <w:rsid w:val="00113D67"/>
    <w:rsid w:val="00117423"/>
    <w:rsid w:val="00141A9B"/>
    <w:rsid w:val="00141D84"/>
    <w:rsid w:val="00163FAB"/>
    <w:rsid w:val="00175858"/>
    <w:rsid w:val="0018106D"/>
    <w:rsid w:val="00184682"/>
    <w:rsid w:val="001B061D"/>
    <w:rsid w:val="001B3552"/>
    <w:rsid w:val="001C169B"/>
    <w:rsid w:val="001E40CF"/>
    <w:rsid w:val="001F0125"/>
    <w:rsid w:val="001F01BE"/>
    <w:rsid w:val="001F1344"/>
    <w:rsid w:val="001F14CA"/>
    <w:rsid w:val="001F1543"/>
    <w:rsid w:val="001F27F6"/>
    <w:rsid w:val="001F338A"/>
    <w:rsid w:val="00201A6F"/>
    <w:rsid w:val="00201B05"/>
    <w:rsid w:val="00204D3F"/>
    <w:rsid w:val="00213E2B"/>
    <w:rsid w:val="002204E5"/>
    <w:rsid w:val="002337DC"/>
    <w:rsid w:val="00235BD4"/>
    <w:rsid w:val="00237E92"/>
    <w:rsid w:val="00256BA0"/>
    <w:rsid w:val="00257425"/>
    <w:rsid w:val="00280B9F"/>
    <w:rsid w:val="002838FE"/>
    <w:rsid w:val="00284148"/>
    <w:rsid w:val="002C676C"/>
    <w:rsid w:val="002D28A6"/>
    <w:rsid w:val="002D2E87"/>
    <w:rsid w:val="002E02CA"/>
    <w:rsid w:val="002E1897"/>
    <w:rsid w:val="00314110"/>
    <w:rsid w:val="00314D83"/>
    <w:rsid w:val="00322FEE"/>
    <w:rsid w:val="00335A83"/>
    <w:rsid w:val="00383847"/>
    <w:rsid w:val="00393E21"/>
    <w:rsid w:val="003A2AB8"/>
    <w:rsid w:val="003C2A65"/>
    <w:rsid w:val="003D3F33"/>
    <w:rsid w:val="003D46C5"/>
    <w:rsid w:val="003F1AB9"/>
    <w:rsid w:val="003F2497"/>
    <w:rsid w:val="00406643"/>
    <w:rsid w:val="0042169D"/>
    <w:rsid w:val="00437966"/>
    <w:rsid w:val="00443ED7"/>
    <w:rsid w:val="004613CF"/>
    <w:rsid w:val="004645F2"/>
    <w:rsid w:val="004736AF"/>
    <w:rsid w:val="004814DB"/>
    <w:rsid w:val="00491EEA"/>
    <w:rsid w:val="004A2E09"/>
    <w:rsid w:val="004A3CF9"/>
    <w:rsid w:val="004A3F85"/>
    <w:rsid w:val="004A4A89"/>
    <w:rsid w:val="004A79B7"/>
    <w:rsid w:val="004B3FD5"/>
    <w:rsid w:val="004E1F26"/>
    <w:rsid w:val="004E3972"/>
    <w:rsid w:val="004E5B61"/>
    <w:rsid w:val="00504259"/>
    <w:rsid w:val="005051A5"/>
    <w:rsid w:val="00510FE8"/>
    <w:rsid w:val="0051126E"/>
    <w:rsid w:val="0051623E"/>
    <w:rsid w:val="00520C8F"/>
    <w:rsid w:val="0052284C"/>
    <w:rsid w:val="00527A16"/>
    <w:rsid w:val="00531F69"/>
    <w:rsid w:val="00535248"/>
    <w:rsid w:val="00550593"/>
    <w:rsid w:val="005637C5"/>
    <w:rsid w:val="00567283"/>
    <w:rsid w:val="00570F29"/>
    <w:rsid w:val="005861FD"/>
    <w:rsid w:val="00587A97"/>
    <w:rsid w:val="00590995"/>
    <w:rsid w:val="0059148B"/>
    <w:rsid w:val="005A0E35"/>
    <w:rsid w:val="005A5D4B"/>
    <w:rsid w:val="005A70D3"/>
    <w:rsid w:val="005B0F12"/>
    <w:rsid w:val="005C3A7E"/>
    <w:rsid w:val="005D57E1"/>
    <w:rsid w:val="005F0017"/>
    <w:rsid w:val="005F35A4"/>
    <w:rsid w:val="005F7602"/>
    <w:rsid w:val="005F7981"/>
    <w:rsid w:val="0061221F"/>
    <w:rsid w:val="0061280F"/>
    <w:rsid w:val="0061770D"/>
    <w:rsid w:val="00622F45"/>
    <w:rsid w:val="00631567"/>
    <w:rsid w:val="00641835"/>
    <w:rsid w:val="00656B7E"/>
    <w:rsid w:val="00656FA2"/>
    <w:rsid w:val="0066093D"/>
    <w:rsid w:val="0066213C"/>
    <w:rsid w:val="00672B15"/>
    <w:rsid w:val="00675930"/>
    <w:rsid w:val="00683091"/>
    <w:rsid w:val="00691173"/>
    <w:rsid w:val="006A61A5"/>
    <w:rsid w:val="006B1358"/>
    <w:rsid w:val="006B5272"/>
    <w:rsid w:val="006B593B"/>
    <w:rsid w:val="006F5927"/>
    <w:rsid w:val="0070542D"/>
    <w:rsid w:val="00723545"/>
    <w:rsid w:val="007528BA"/>
    <w:rsid w:val="00756CA4"/>
    <w:rsid w:val="00773928"/>
    <w:rsid w:val="00774AA3"/>
    <w:rsid w:val="007811A1"/>
    <w:rsid w:val="00781A6B"/>
    <w:rsid w:val="0078740E"/>
    <w:rsid w:val="007B13CD"/>
    <w:rsid w:val="007C332A"/>
    <w:rsid w:val="007C55F8"/>
    <w:rsid w:val="007D0B33"/>
    <w:rsid w:val="007D4BB5"/>
    <w:rsid w:val="007E147C"/>
    <w:rsid w:val="007F1ED8"/>
    <w:rsid w:val="008078AF"/>
    <w:rsid w:val="00811933"/>
    <w:rsid w:val="00822BD9"/>
    <w:rsid w:val="008276F0"/>
    <w:rsid w:val="00836AC0"/>
    <w:rsid w:val="00852084"/>
    <w:rsid w:val="00870887"/>
    <w:rsid w:val="0088077C"/>
    <w:rsid w:val="008941C6"/>
    <w:rsid w:val="008957DC"/>
    <w:rsid w:val="00895952"/>
    <w:rsid w:val="008A44D9"/>
    <w:rsid w:val="008A4772"/>
    <w:rsid w:val="008A7ACF"/>
    <w:rsid w:val="008B6B7D"/>
    <w:rsid w:val="008D0405"/>
    <w:rsid w:val="008D1476"/>
    <w:rsid w:val="008D1FC5"/>
    <w:rsid w:val="00907DD0"/>
    <w:rsid w:val="00920A93"/>
    <w:rsid w:val="00920DAE"/>
    <w:rsid w:val="00925422"/>
    <w:rsid w:val="00927C15"/>
    <w:rsid w:val="0093129F"/>
    <w:rsid w:val="00941553"/>
    <w:rsid w:val="00951D97"/>
    <w:rsid w:val="00951DB3"/>
    <w:rsid w:val="00963233"/>
    <w:rsid w:val="00970944"/>
    <w:rsid w:val="00973D43"/>
    <w:rsid w:val="009861CE"/>
    <w:rsid w:val="009D6B80"/>
    <w:rsid w:val="009D75A1"/>
    <w:rsid w:val="009E5F67"/>
    <w:rsid w:val="00A135BB"/>
    <w:rsid w:val="00A27917"/>
    <w:rsid w:val="00A35D80"/>
    <w:rsid w:val="00A3703E"/>
    <w:rsid w:val="00A43FAE"/>
    <w:rsid w:val="00A55E74"/>
    <w:rsid w:val="00A56E0E"/>
    <w:rsid w:val="00A62C4C"/>
    <w:rsid w:val="00A66E9A"/>
    <w:rsid w:val="00A75971"/>
    <w:rsid w:val="00A7693F"/>
    <w:rsid w:val="00A92A6C"/>
    <w:rsid w:val="00AC76C7"/>
    <w:rsid w:val="00AE24D5"/>
    <w:rsid w:val="00AE3693"/>
    <w:rsid w:val="00B06229"/>
    <w:rsid w:val="00B22913"/>
    <w:rsid w:val="00B35415"/>
    <w:rsid w:val="00B36B2C"/>
    <w:rsid w:val="00B4153E"/>
    <w:rsid w:val="00B46FC2"/>
    <w:rsid w:val="00B53CA8"/>
    <w:rsid w:val="00B615B7"/>
    <w:rsid w:val="00B73411"/>
    <w:rsid w:val="00B73956"/>
    <w:rsid w:val="00B8375F"/>
    <w:rsid w:val="00B91C69"/>
    <w:rsid w:val="00B95CF1"/>
    <w:rsid w:val="00BA039C"/>
    <w:rsid w:val="00BA2076"/>
    <w:rsid w:val="00BA6E4A"/>
    <w:rsid w:val="00BB0DD3"/>
    <w:rsid w:val="00BB1613"/>
    <w:rsid w:val="00BC5BA9"/>
    <w:rsid w:val="00C1024B"/>
    <w:rsid w:val="00C242AB"/>
    <w:rsid w:val="00C3511C"/>
    <w:rsid w:val="00C42B9C"/>
    <w:rsid w:val="00C46E0B"/>
    <w:rsid w:val="00C527FC"/>
    <w:rsid w:val="00C82B83"/>
    <w:rsid w:val="00C90CCC"/>
    <w:rsid w:val="00C91114"/>
    <w:rsid w:val="00C93D7C"/>
    <w:rsid w:val="00CB43D0"/>
    <w:rsid w:val="00CC0746"/>
    <w:rsid w:val="00CD7136"/>
    <w:rsid w:val="00D05EDA"/>
    <w:rsid w:val="00D21264"/>
    <w:rsid w:val="00D2645F"/>
    <w:rsid w:val="00D26799"/>
    <w:rsid w:val="00D277C7"/>
    <w:rsid w:val="00D31B46"/>
    <w:rsid w:val="00D3763C"/>
    <w:rsid w:val="00D4441A"/>
    <w:rsid w:val="00D47300"/>
    <w:rsid w:val="00D504FD"/>
    <w:rsid w:val="00D527C0"/>
    <w:rsid w:val="00D5382B"/>
    <w:rsid w:val="00D71DB5"/>
    <w:rsid w:val="00D71FDF"/>
    <w:rsid w:val="00D73DD1"/>
    <w:rsid w:val="00D82F4D"/>
    <w:rsid w:val="00D862A3"/>
    <w:rsid w:val="00D90795"/>
    <w:rsid w:val="00DB24E8"/>
    <w:rsid w:val="00DC0F8D"/>
    <w:rsid w:val="00DC362B"/>
    <w:rsid w:val="00DD3E42"/>
    <w:rsid w:val="00DE472E"/>
    <w:rsid w:val="00DE4833"/>
    <w:rsid w:val="00DE6EA2"/>
    <w:rsid w:val="00DF16B3"/>
    <w:rsid w:val="00DF1950"/>
    <w:rsid w:val="00DF4875"/>
    <w:rsid w:val="00E01D69"/>
    <w:rsid w:val="00E07F2C"/>
    <w:rsid w:val="00E14996"/>
    <w:rsid w:val="00E31C51"/>
    <w:rsid w:val="00E40696"/>
    <w:rsid w:val="00E55EB6"/>
    <w:rsid w:val="00E629CC"/>
    <w:rsid w:val="00E6368A"/>
    <w:rsid w:val="00E75D37"/>
    <w:rsid w:val="00E834E0"/>
    <w:rsid w:val="00EA5FE1"/>
    <w:rsid w:val="00EB1D2B"/>
    <w:rsid w:val="00EB4C4C"/>
    <w:rsid w:val="00EB6859"/>
    <w:rsid w:val="00EC02A2"/>
    <w:rsid w:val="00EC18F7"/>
    <w:rsid w:val="00EC1D6C"/>
    <w:rsid w:val="00EC23BD"/>
    <w:rsid w:val="00EC5319"/>
    <w:rsid w:val="00ED1DBC"/>
    <w:rsid w:val="00ED5493"/>
    <w:rsid w:val="00ED6A00"/>
    <w:rsid w:val="00ED731B"/>
    <w:rsid w:val="00EE18A4"/>
    <w:rsid w:val="00EE2CE4"/>
    <w:rsid w:val="00EE60A6"/>
    <w:rsid w:val="00EF241F"/>
    <w:rsid w:val="00EF2FE1"/>
    <w:rsid w:val="00F02009"/>
    <w:rsid w:val="00F04058"/>
    <w:rsid w:val="00F050B9"/>
    <w:rsid w:val="00F062AB"/>
    <w:rsid w:val="00F266E7"/>
    <w:rsid w:val="00F36E4E"/>
    <w:rsid w:val="00F55247"/>
    <w:rsid w:val="00F568C4"/>
    <w:rsid w:val="00F5732E"/>
    <w:rsid w:val="00F70F8F"/>
    <w:rsid w:val="00F824D3"/>
    <w:rsid w:val="00F971C5"/>
    <w:rsid w:val="00FA51DD"/>
    <w:rsid w:val="00FC6CA0"/>
    <w:rsid w:val="00FD1672"/>
    <w:rsid w:val="00FE38DE"/>
    <w:rsid w:val="00FE548A"/>
    <w:rsid w:val="00FF13D3"/>
    <w:rsid w:val="00FF1580"/>
    <w:rsid w:val="00FF61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7534D2F7-37E5-4EBE-80FE-BBEED92D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7</Pages>
  <Words>829</Words>
  <Characters>5228</Characters>
  <Application>Microsoft Office Word</Application>
  <DocSecurity>0</DocSecurity>
  <Lines>43</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342</cp:revision>
  <dcterms:created xsi:type="dcterms:W3CDTF">2016-02-17T17:47:00Z</dcterms:created>
  <dcterms:modified xsi:type="dcterms:W3CDTF">2016-02-18T20:48:00Z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