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6A7E4B" w14:textId="77777777" w:rsidR="00075516" w:rsidRPr="008A65CF" w:rsidRDefault="00075516" w:rsidP="00075516">
      <w:pPr>
        <w:jc w:val="both"/>
        <w:rPr>
          <w:rFonts w:ascii="Times New Roman" w:hAnsi="Times New Roman" w:cs="Times New Roman"/>
          <w:sz w:val="28"/>
          <w:szCs w:val="28"/>
        </w:rPr>
      </w:pPr>
      <w:r w:rsidRPr="008A65CF">
        <w:rPr>
          <w:rFonts w:ascii="Times New Roman" w:hAnsi="Times New Roman" w:cs="Times New Roman"/>
          <w:sz w:val="28"/>
          <w:szCs w:val="28"/>
        </w:rPr>
        <w:t>Trung tâm phân phối S là nơi tập kết rất nhiều nông sản. Mỗi ngày, trung tâm cần cử các xe giao hàng để vận chuyển nông sản đến các thành phố/điểm bán lẻ khác nhau. Mỗi xe đi đến một địa điểm riêng biệt. Các thành phố được kết nối với nhau và với trung tâm bằng những tuyến đường.  Mỗi tuyến đường có một thời gian di chuyển nhất định.</w:t>
      </w:r>
    </w:p>
    <w:p w14:paraId="317BB5AD" w14:textId="77777777" w:rsidR="00075516" w:rsidRPr="008A65CF" w:rsidRDefault="00075516" w:rsidP="00075516">
      <w:pPr>
        <w:jc w:val="both"/>
        <w:rPr>
          <w:rFonts w:ascii="Times New Roman" w:hAnsi="Times New Roman" w:cs="Times New Roman"/>
          <w:sz w:val="28"/>
          <w:szCs w:val="28"/>
        </w:rPr>
      </w:pPr>
      <w:r w:rsidRPr="008A65CF">
        <w:rPr>
          <w:rFonts w:ascii="Times New Roman" w:hAnsi="Times New Roman" w:cs="Times New Roman"/>
          <w:sz w:val="28"/>
          <w:szCs w:val="28"/>
        </w:rPr>
        <w:t>Hãy tìm ra thời gian di chuyển ngắn nhất từ trung tâm phân phối (S) đến tất cả các thành phố/điểm bán lẻ khác trong mạng lưới. Việc này giúp tài xế giao hàng hiệu quả nhất, đảm bảo nông sản tươi ngon đến tay khách hàng nhanh chóng.</w:t>
      </w:r>
    </w:p>
    <w:p w14:paraId="71F56AB0" w14:textId="77777777" w:rsidR="00075516" w:rsidRPr="008A65CF" w:rsidRDefault="00075516" w:rsidP="00075516">
      <w:pPr>
        <w:jc w:val="both"/>
        <w:rPr>
          <w:rFonts w:ascii="Times New Roman" w:hAnsi="Times New Roman" w:cs="Times New Roman"/>
          <w:sz w:val="28"/>
          <w:szCs w:val="28"/>
        </w:rPr>
      </w:pPr>
      <w:r w:rsidRPr="008A65CF">
        <w:rPr>
          <w:rFonts w:ascii="Times New Roman" w:hAnsi="Times New Roman" w:cs="Times New Roman"/>
          <w:b/>
          <w:bCs/>
          <w:sz w:val="28"/>
          <w:szCs w:val="28"/>
        </w:rPr>
        <w:t xml:space="preserve">Dữ liệu vào </w:t>
      </w:r>
      <w:r w:rsidRPr="008A65CF">
        <w:rPr>
          <w:rFonts w:ascii="Times New Roman" w:hAnsi="Times New Roman" w:cs="Times New Roman"/>
          <w:sz w:val="28"/>
          <w:szCs w:val="28"/>
        </w:rPr>
        <w:t xml:space="preserve">từ file </w:t>
      </w:r>
      <w:proofErr w:type="gramStart"/>
      <w:r w:rsidRPr="008A65CF">
        <w:rPr>
          <w:rFonts w:ascii="Times New Roman" w:hAnsi="Times New Roman" w:cs="Times New Roman"/>
          <w:b/>
          <w:bCs/>
          <w:sz w:val="28"/>
          <w:szCs w:val="28"/>
        </w:rPr>
        <w:t xml:space="preserve">nongsan.inp </w:t>
      </w:r>
      <w:r w:rsidRPr="008A65CF">
        <w:rPr>
          <w:rFonts w:ascii="Times New Roman" w:hAnsi="Times New Roman" w:cs="Times New Roman"/>
          <w:sz w:val="28"/>
          <w:szCs w:val="28"/>
        </w:rPr>
        <w:t xml:space="preserve"> gồm</w:t>
      </w:r>
      <w:proofErr w:type="gramEnd"/>
      <w:r w:rsidRPr="008A65CF">
        <w:rPr>
          <w:rFonts w:ascii="Times New Roman" w:hAnsi="Times New Roman" w:cs="Times New Roman"/>
          <w:sz w:val="28"/>
          <w:szCs w:val="28"/>
        </w:rPr>
        <w:t>:</w:t>
      </w:r>
    </w:p>
    <w:p w14:paraId="6F0ACEA8" w14:textId="77777777" w:rsidR="00075516" w:rsidRPr="008A65CF" w:rsidRDefault="00075516" w:rsidP="00075516">
      <w:pPr>
        <w:numPr>
          <w:ilvl w:val="0"/>
          <w:numId w:val="1"/>
        </w:numPr>
        <w:jc w:val="both"/>
        <w:rPr>
          <w:rFonts w:ascii="Times New Roman" w:hAnsi="Times New Roman" w:cs="Times New Roman"/>
          <w:sz w:val="28"/>
          <w:szCs w:val="28"/>
        </w:rPr>
      </w:pPr>
      <w:r w:rsidRPr="008A65CF">
        <w:rPr>
          <w:rFonts w:ascii="Times New Roman" w:hAnsi="Times New Roman" w:cs="Times New Roman"/>
          <w:sz w:val="28"/>
          <w:szCs w:val="28"/>
        </w:rPr>
        <w:t>Dòng 1: Ba số nguyên N, M, S.</w:t>
      </w:r>
    </w:p>
    <w:p w14:paraId="0CA6F274" w14:textId="77777777" w:rsidR="00075516" w:rsidRPr="008A65CF" w:rsidRDefault="00075516" w:rsidP="00075516">
      <w:pPr>
        <w:numPr>
          <w:ilvl w:val="1"/>
          <w:numId w:val="1"/>
        </w:numPr>
        <w:jc w:val="both"/>
        <w:rPr>
          <w:rFonts w:ascii="Times New Roman" w:hAnsi="Times New Roman" w:cs="Times New Roman"/>
          <w:sz w:val="28"/>
          <w:szCs w:val="28"/>
        </w:rPr>
      </w:pPr>
      <w:r w:rsidRPr="008A65CF">
        <w:rPr>
          <w:rFonts w:ascii="Times New Roman" w:hAnsi="Times New Roman" w:cs="Times New Roman"/>
          <w:sz w:val="28"/>
          <w:szCs w:val="28"/>
        </w:rPr>
        <w:t>N: Tổng số địa điểm (bao gồm Trung tâm phân phối và các thành phố/điểm bán lẻ), được đánh số từ 1 đến N.</w:t>
      </w:r>
    </w:p>
    <w:p w14:paraId="7BB00382" w14:textId="77777777" w:rsidR="00075516" w:rsidRPr="008A65CF" w:rsidRDefault="00075516" w:rsidP="00075516">
      <w:pPr>
        <w:numPr>
          <w:ilvl w:val="1"/>
          <w:numId w:val="1"/>
        </w:numPr>
        <w:jc w:val="both"/>
        <w:rPr>
          <w:rFonts w:ascii="Times New Roman" w:hAnsi="Times New Roman" w:cs="Times New Roman"/>
          <w:sz w:val="28"/>
          <w:szCs w:val="28"/>
        </w:rPr>
      </w:pPr>
      <w:r w:rsidRPr="008A65CF">
        <w:rPr>
          <w:rFonts w:ascii="Times New Roman" w:hAnsi="Times New Roman" w:cs="Times New Roman"/>
          <w:sz w:val="28"/>
          <w:szCs w:val="28"/>
        </w:rPr>
        <w:t>M: Số lượng tuyến đường kết nối các địa điểm.</w:t>
      </w:r>
    </w:p>
    <w:p w14:paraId="2A839B59" w14:textId="77777777" w:rsidR="00075516" w:rsidRPr="008A65CF" w:rsidRDefault="00075516" w:rsidP="00075516">
      <w:pPr>
        <w:numPr>
          <w:ilvl w:val="1"/>
          <w:numId w:val="1"/>
        </w:numPr>
        <w:jc w:val="both"/>
        <w:rPr>
          <w:rFonts w:ascii="Times New Roman" w:hAnsi="Times New Roman" w:cs="Times New Roman"/>
          <w:sz w:val="28"/>
          <w:szCs w:val="28"/>
        </w:rPr>
      </w:pPr>
      <w:r w:rsidRPr="008A65CF">
        <w:rPr>
          <w:rFonts w:ascii="Times New Roman" w:hAnsi="Times New Roman" w:cs="Times New Roman"/>
          <w:sz w:val="28"/>
          <w:szCs w:val="28"/>
        </w:rPr>
        <w:t>S:  Trung tâm phân phối nông sản.</w:t>
      </w:r>
    </w:p>
    <w:p w14:paraId="15EB6865" w14:textId="77777777" w:rsidR="00075516" w:rsidRPr="008A65CF" w:rsidRDefault="00075516" w:rsidP="00075516">
      <w:pPr>
        <w:numPr>
          <w:ilvl w:val="0"/>
          <w:numId w:val="1"/>
        </w:numPr>
        <w:jc w:val="both"/>
        <w:rPr>
          <w:rFonts w:ascii="Times New Roman" w:hAnsi="Times New Roman" w:cs="Times New Roman"/>
          <w:sz w:val="28"/>
          <w:szCs w:val="28"/>
        </w:rPr>
      </w:pPr>
      <w:r w:rsidRPr="008A65CF">
        <w:rPr>
          <w:rFonts w:ascii="Times New Roman" w:hAnsi="Times New Roman" w:cs="Times New Roman"/>
          <w:sz w:val="28"/>
          <w:szCs w:val="28"/>
        </w:rPr>
        <w:t xml:space="preserve">M dòng tiếp theo: Mỗi dòng gồm ba số nguyên </w:t>
      </w:r>
      <w:proofErr w:type="gramStart"/>
      <w:r w:rsidRPr="008A65CF">
        <w:rPr>
          <w:rFonts w:ascii="Times New Roman" w:hAnsi="Times New Roman" w:cs="Times New Roman"/>
          <w:sz w:val="28"/>
          <w:szCs w:val="28"/>
        </w:rPr>
        <w:t>U,V</w:t>
      </w:r>
      <w:proofErr w:type="gramEnd"/>
      <w:r w:rsidRPr="008A65CF">
        <w:rPr>
          <w:rFonts w:ascii="Times New Roman" w:hAnsi="Times New Roman" w:cs="Times New Roman"/>
          <w:sz w:val="28"/>
          <w:szCs w:val="28"/>
        </w:rPr>
        <w:t>,W.</w:t>
      </w:r>
    </w:p>
    <w:p w14:paraId="0310B3FA" w14:textId="77777777" w:rsidR="00075516" w:rsidRPr="008A65CF" w:rsidRDefault="00075516" w:rsidP="00075516">
      <w:pPr>
        <w:numPr>
          <w:ilvl w:val="1"/>
          <w:numId w:val="1"/>
        </w:numPr>
        <w:jc w:val="both"/>
        <w:rPr>
          <w:rFonts w:ascii="Times New Roman" w:hAnsi="Times New Roman" w:cs="Times New Roman"/>
          <w:sz w:val="28"/>
          <w:szCs w:val="28"/>
        </w:rPr>
      </w:pPr>
      <w:r w:rsidRPr="008A65CF">
        <w:rPr>
          <w:rFonts w:ascii="Times New Roman" w:hAnsi="Times New Roman" w:cs="Times New Roman"/>
          <w:sz w:val="28"/>
          <w:szCs w:val="28"/>
        </w:rPr>
        <w:t>U,</w:t>
      </w:r>
      <w:r>
        <w:rPr>
          <w:rFonts w:ascii="Times New Roman" w:hAnsi="Times New Roman" w:cs="Times New Roman"/>
          <w:sz w:val="28"/>
          <w:szCs w:val="28"/>
        </w:rPr>
        <w:t xml:space="preserve"> </w:t>
      </w:r>
      <w:r w:rsidRPr="008A65CF">
        <w:rPr>
          <w:rFonts w:ascii="Times New Roman" w:hAnsi="Times New Roman" w:cs="Times New Roman"/>
          <w:sz w:val="28"/>
          <w:szCs w:val="28"/>
        </w:rPr>
        <w:t>V: Hai địa điểm được kết nối bởi một tuyến đường.</w:t>
      </w:r>
    </w:p>
    <w:p w14:paraId="32D523A9" w14:textId="77777777" w:rsidR="00075516" w:rsidRPr="008A65CF" w:rsidRDefault="00075516" w:rsidP="00075516">
      <w:pPr>
        <w:numPr>
          <w:ilvl w:val="1"/>
          <w:numId w:val="1"/>
        </w:numPr>
        <w:jc w:val="both"/>
        <w:rPr>
          <w:rFonts w:ascii="Times New Roman" w:hAnsi="Times New Roman" w:cs="Times New Roman"/>
          <w:sz w:val="28"/>
          <w:szCs w:val="28"/>
        </w:rPr>
      </w:pPr>
      <w:r w:rsidRPr="008A65CF">
        <w:rPr>
          <w:rFonts w:ascii="Times New Roman" w:hAnsi="Times New Roman" w:cs="Times New Roman"/>
          <w:sz w:val="28"/>
          <w:szCs w:val="28"/>
        </w:rPr>
        <w:t>W: Thời gian di chuyển giữa U và V.</w:t>
      </w:r>
    </w:p>
    <w:p w14:paraId="35C5D9D2" w14:textId="77777777" w:rsidR="00075516" w:rsidRPr="008A65CF" w:rsidRDefault="00075516" w:rsidP="00075516">
      <w:pPr>
        <w:jc w:val="both"/>
        <w:rPr>
          <w:rFonts w:ascii="Times New Roman" w:hAnsi="Times New Roman" w:cs="Times New Roman"/>
          <w:sz w:val="28"/>
          <w:szCs w:val="28"/>
        </w:rPr>
      </w:pPr>
      <w:r w:rsidRPr="008A65CF">
        <w:rPr>
          <w:rFonts w:ascii="Times New Roman" w:hAnsi="Times New Roman" w:cs="Times New Roman"/>
          <w:b/>
          <w:bCs/>
          <w:sz w:val="28"/>
          <w:szCs w:val="28"/>
        </w:rPr>
        <w:t xml:space="preserve">Kết quả ra </w:t>
      </w:r>
      <w:r w:rsidRPr="008A65CF">
        <w:rPr>
          <w:rFonts w:ascii="Times New Roman" w:hAnsi="Times New Roman" w:cs="Times New Roman"/>
          <w:sz w:val="28"/>
          <w:szCs w:val="28"/>
        </w:rPr>
        <w:t xml:space="preserve">ghi file văn bản </w:t>
      </w:r>
      <w:r w:rsidRPr="008A65CF">
        <w:rPr>
          <w:rFonts w:ascii="Times New Roman" w:hAnsi="Times New Roman" w:cs="Times New Roman"/>
          <w:b/>
          <w:bCs/>
          <w:sz w:val="28"/>
          <w:szCs w:val="28"/>
        </w:rPr>
        <w:t>nongsan.out</w:t>
      </w:r>
      <w:r w:rsidRPr="008A65CF">
        <w:rPr>
          <w:rFonts w:ascii="Times New Roman" w:hAnsi="Times New Roman" w:cs="Times New Roman"/>
          <w:sz w:val="28"/>
          <w:szCs w:val="28"/>
        </w:rPr>
        <w:t xml:space="preserve"> gồm N dòng, trong đó dòng thứ i in ra </w:t>
      </w:r>
      <w:r w:rsidRPr="008A65CF">
        <w:rPr>
          <w:rFonts w:ascii="Times New Roman" w:hAnsi="Times New Roman" w:cs="Times New Roman"/>
          <w:b/>
          <w:bCs/>
          <w:sz w:val="28"/>
          <w:szCs w:val="28"/>
        </w:rPr>
        <w:t>thời gian di chuyển ngắn nhất</w:t>
      </w:r>
      <w:r w:rsidRPr="008A65CF">
        <w:rPr>
          <w:rFonts w:ascii="Times New Roman" w:hAnsi="Times New Roman" w:cs="Times New Roman"/>
          <w:sz w:val="28"/>
          <w:szCs w:val="28"/>
        </w:rPr>
        <w:t xml:space="preserve"> từ Trung tâm phân phối S đến địa điểm i. Nếu không có đường đi đến một địa điểm nào đó, in ra -1</w:t>
      </w:r>
    </w:p>
    <w:tbl>
      <w:tblPr>
        <w:tblStyle w:val="TableGrid"/>
        <w:tblW w:w="0" w:type="auto"/>
        <w:tblLook w:val="04A0" w:firstRow="1" w:lastRow="0" w:firstColumn="1" w:lastColumn="0" w:noHBand="0" w:noVBand="1"/>
      </w:tblPr>
      <w:tblGrid>
        <w:gridCol w:w="4628"/>
        <w:gridCol w:w="4722"/>
      </w:tblGrid>
      <w:tr w:rsidR="00075516" w:rsidRPr="00351EAF" w14:paraId="5ECF0106" w14:textId="77777777" w:rsidTr="00307425">
        <w:tc>
          <w:tcPr>
            <w:tcW w:w="6475" w:type="dxa"/>
          </w:tcPr>
          <w:p w14:paraId="02422C74" w14:textId="77777777" w:rsidR="00075516" w:rsidRPr="00351EAF" w:rsidRDefault="00075516" w:rsidP="00307425">
            <w:pPr>
              <w:spacing w:after="160" w:line="259" w:lineRule="auto"/>
              <w:jc w:val="center"/>
              <w:rPr>
                <w:rFonts w:ascii="Times New Roman" w:hAnsi="Times New Roman" w:cs="Times New Roman"/>
                <w:b/>
                <w:bCs/>
                <w:sz w:val="26"/>
                <w:szCs w:val="26"/>
              </w:rPr>
            </w:pPr>
            <w:r w:rsidRPr="00351EAF">
              <w:rPr>
                <w:rFonts w:ascii="Times New Roman" w:hAnsi="Times New Roman" w:cs="Times New Roman"/>
                <w:b/>
                <w:bCs/>
                <w:sz w:val="26"/>
                <w:szCs w:val="26"/>
              </w:rPr>
              <w:t>INPUT</w:t>
            </w:r>
          </w:p>
        </w:tc>
        <w:tc>
          <w:tcPr>
            <w:tcW w:w="6475" w:type="dxa"/>
          </w:tcPr>
          <w:p w14:paraId="3FB0057A" w14:textId="77777777" w:rsidR="00075516" w:rsidRPr="00351EAF" w:rsidRDefault="00075516" w:rsidP="00307425">
            <w:pPr>
              <w:spacing w:after="160" w:line="259" w:lineRule="auto"/>
              <w:jc w:val="center"/>
              <w:rPr>
                <w:rFonts w:ascii="Times New Roman" w:hAnsi="Times New Roman" w:cs="Times New Roman"/>
                <w:b/>
                <w:bCs/>
                <w:sz w:val="26"/>
                <w:szCs w:val="26"/>
              </w:rPr>
            </w:pPr>
            <w:r w:rsidRPr="00351EAF">
              <w:rPr>
                <w:rFonts w:ascii="Times New Roman" w:hAnsi="Times New Roman" w:cs="Times New Roman"/>
                <w:b/>
                <w:bCs/>
                <w:sz w:val="26"/>
                <w:szCs w:val="26"/>
              </w:rPr>
              <w:t>OUTPUT</w:t>
            </w:r>
          </w:p>
        </w:tc>
      </w:tr>
      <w:tr w:rsidR="00075516" w:rsidRPr="008A65CF" w14:paraId="3E745CBD" w14:textId="77777777" w:rsidTr="00307425">
        <w:tc>
          <w:tcPr>
            <w:tcW w:w="6475" w:type="dxa"/>
          </w:tcPr>
          <w:p w14:paraId="46671CA5" w14:textId="77777777" w:rsidR="00075516" w:rsidRPr="0052298C" w:rsidRDefault="00075516" w:rsidP="00307425">
            <w:pPr>
              <w:jc w:val="both"/>
              <w:rPr>
                <w:rFonts w:ascii="Times New Roman" w:hAnsi="Times New Roman" w:cs="Times New Roman"/>
                <w:sz w:val="28"/>
                <w:szCs w:val="28"/>
              </w:rPr>
            </w:pPr>
            <w:r w:rsidRPr="0052298C">
              <w:rPr>
                <w:rFonts w:ascii="Times New Roman" w:hAnsi="Times New Roman" w:cs="Times New Roman"/>
                <w:sz w:val="28"/>
                <w:szCs w:val="28"/>
              </w:rPr>
              <w:t>5 6 1</w:t>
            </w:r>
          </w:p>
          <w:p w14:paraId="7CC2BB22" w14:textId="77777777" w:rsidR="00075516" w:rsidRPr="0052298C" w:rsidRDefault="00075516" w:rsidP="00307425">
            <w:pPr>
              <w:jc w:val="both"/>
              <w:rPr>
                <w:rFonts w:ascii="Times New Roman" w:hAnsi="Times New Roman" w:cs="Times New Roman"/>
                <w:sz w:val="28"/>
                <w:szCs w:val="28"/>
              </w:rPr>
            </w:pPr>
            <w:r w:rsidRPr="0052298C">
              <w:rPr>
                <w:rFonts w:ascii="Times New Roman" w:hAnsi="Times New Roman" w:cs="Times New Roman"/>
                <w:sz w:val="28"/>
                <w:szCs w:val="28"/>
              </w:rPr>
              <w:t>1 2 10</w:t>
            </w:r>
          </w:p>
          <w:p w14:paraId="5591F558" w14:textId="77777777" w:rsidR="00075516" w:rsidRPr="0052298C" w:rsidRDefault="00075516" w:rsidP="00307425">
            <w:pPr>
              <w:jc w:val="both"/>
              <w:rPr>
                <w:rFonts w:ascii="Times New Roman" w:hAnsi="Times New Roman" w:cs="Times New Roman"/>
                <w:sz w:val="28"/>
                <w:szCs w:val="28"/>
              </w:rPr>
            </w:pPr>
            <w:r w:rsidRPr="0052298C">
              <w:rPr>
                <w:rFonts w:ascii="Times New Roman" w:hAnsi="Times New Roman" w:cs="Times New Roman"/>
                <w:sz w:val="28"/>
                <w:szCs w:val="28"/>
              </w:rPr>
              <w:t>1 3 30</w:t>
            </w:r>
          </w:p>
          <w:p w14:paraId="5B7E23AF" w14:textId="77777777" w:rsidR="00075516" w:rsidRPr="0052298C" w:rsidRDefault="00075516" w:rsidP="00307425">
            <w:pPr>
              <w:jc w:val="both"/>
              <w:rPr>
                <w:rFonts w:ascii="Times New Roman" w:hAnsi="Times New Roman" w:cs="Times New Roman"/>
                <w:sz w:val="28"/>
                <w:szCs w:val="28"/>
              </w:rPr>
            </w:pPr>
            <w:r w:rsidRPr="0052298C">
              <w:rPr>
                <w:rFonts w:ascii="Times New Roman" w:hAnsi="Times New Roman" w:cs="Times New Roman"/>
                <w:sz w:val="28"/>
                <w:szCs w:val="28"/>
              </w:rPr>
              <w:t>2 3 5</w:t>
            </w:r>
          </w:p>
          <w:p w14:paraId="112BCDF0" w14:textId="77777777" w:rsidR="00075516" w:rsidRPr="0052298C" w:rsidRDefault="00075516" w:rsidP="00307425">
            <w:pPr>
              <w:jc w:val="both"/>
              <w:rPr>
                <w:rFonts w:ascii="Times New Roman" w:hAnsi="Times New Roman" w:cs="Times New Roman"/>
                <w:sz w:val="28"/>
                <w:szCs w:val="28"/>
              </w:rPr>
            </w:pPr>
            <w:r w:rsidRPr="0052298C">
              <w:rPr>
                <w:rFonts w:ascii="Times New Roman" w:hAnsi="Times New Roman" w:cs="Times New Roman"/>
                <w:sz w:val="28"/>
                <w:szCs w:val="28"/>
              </w:rPr>
              <w:t>2 4 20</w:t>
            </w:r>
          </w:p>
          <w:p w14:paraId="5888301A" w14:textId="77777777" w:rsidR="00075516" w:rsidRPr="0052298C" w:rsidRDefault="00075516" w:rsidP="00307425">
            <w:pPr>
              <w:jc w:val="both"/>
              <w:rPr>
                <w:rFonts w:ascii="Times New Roman" w:hAnsi="Times New Roman" w:cs="Times New Roman"/>
                <w:sz w:val="28"/>
                <w:szCs w:val="28"/>
              </w:rPr>
            </w:pPr>
            <w:r w:rsidRPr="0052298C">
              <w:rPr>
                <w:rFonts w:ascii="Times New Roman" w:hAnsi="Times New Roman" w:cs="Times New Roman"/>
                <w:sz w:val="28"/>
                <w:szCs w:val="28"/>
              </w:rPr>
              <w:t>3 5 15</w:t>
            </w:r>
          </w:p>
          <w:p w14:paraId="7BAA2CF5" w14:textId="77777777" w:rsidR="00075516" w:rsidRPr="008A65CF" w:rsidRDefault="00075516" w:rsidP="00307425">
            <w:pPr>
              <w:spacing w:after="160" w:line="259" w:lineRule="auto"/>
              <w:jc w:val="both"/>
              <w:rPr>
                <w:rFonts w:ascii="Times New Roman" w:hAnsi="Times New Roman" w:cs="Times New Roman"/>
                <w:sz w:val="28"/>
                <w:szCs w:val="28"/>
              </w:rPr>
            </w:pPr>
            <w:r w:rsidRPr="0052298C">
              <w:rPr>
                <w:rFonts w:ascii="Times New Roman" w:hAnsi="Times New Roman" w:cs="Times New Roman"/>
                <w:sz w:val="28"/>
                <w:szCs w:val="28"/>
              </w:rPr>
              <w:t>4 5 10</w:t>
            </w:r>
          </w:p>
        </w:tc>
        <w:tc>
          <w:tcPr>
            <w:tcW w:w="6475" w:type="dxa"/>
          </w:tcPr>
          <w:p w14:paraId="4A8BB933" w14:textId="77777777" w:rsidR="00075516" w:rsidRPr="00A040E7" w:rsidRDefault="00075516" w:rsidP="00307425">
            <w:pPr>
              <w:jc w:val="both"/>
              <w:rPr>
                <w:rFonts w:ascii="Times New Roman" w:hAnsi="Times New Roman" w:cs="Times New Roman"/>
                <w:sz w:val="28"/>
                <w:szCs w:val="28"/>
              </w:rPr>
            </w:pPr>
            <w:r w:rsidRPr="00A040E7">
              <w:rPr>
                <w:rFonts w:ascii="Times New Roman" w:hAnsi="Times New Roman" w:cs="Times New Roman"/>
                <w:sz w:val="28"/>
                <w:szCs w:val="28"/>
              </w:rPr>
              <w:t>1: 0</w:t>
            </w:r>
          </w:p>
          <w:p w14:paraId="6D4CBFA7" w14:textId="77777777" w:rsidR="00075516" w:rsidRPr="00A040E7" w:rsidRDefault="00075516" w:rsidP="00307425">
            <w:pPr>
              <w:jc w:val="both"/>
              <w:rPr>
                <w:rFonts w:ascii="Times New Roman" w:hAnsi="Times New Roman" w:cs="Times New Roman"/>
                <w:sz w:val="28"/>
                <w:szCs w:val="28"/>
              </w:rPr>
            </w:pPr>
            <w:r w:rsidRPr="00A040E7">
              <w:rPr>
                <w:rFonts w:ascii="Times New Roman" w:hAnsi="Times New Roman" w:cs="Times New Roman"/>
                <w:sz w:val="28"/>
                <w:szCs w:val="28"/>
              </w:rPr>
              <w:t>2: 10</w:t>
            </w:r>
          </w:p>
          <w:p w14:paraId="3461599D" w14:textId="77777777" w:rsidR="00075516" w:rsidRPr="00A040E7" w:rsidRDefault="00075516" w:rsidP="00307425">
            <w:pPr>
              <w:jc w:val="both"/>
              <w:rPr>
                <w:rFonts w:ascii="Times New Roman" w:hAnsi="Times New Roman" w:cs="Times New Roman"/>
                <w:sz w:val="28"/>
                <w:szCs w:val="28"/>
              </w:rPr>
            </w:pPr>
            <w:r w:rsidRPr="00A040E7">
              <w:rPr>
                <w:rFonts w:ascii="Times New Roman" w:hAnsi="Times New Roman" w:cs="Times New Roman"/>
                <w:sz w:val="28"/>
                <w:szCs w:val="28"/>
              </w:rPr>
              <w:t>3: 15</w:t>
            </w:r>
          </w:p>
          <w:p w14:paraId="15B79DE6" w14:textId="77777777" w:rsidR="00075516" w:rsidRPr="00A040E7" w:rsidRDefault="00075516" w:rsidP="00307425">
            <w:pPr>
              <w:jc w:val="both"/>
              <w:rPr>
                <w:rFonts w:ascii="Times New Roman" w:hAnsi="Times New Roman" w:cs="Times New Roman"/>
                <w:sz w:val="28"/>
                <w:szCs w:val="28"/>
              </w:rPr>
            </w:pPr>
            <w:r w:rsidRPr="00A040E7">
              <w:rPr>
                <w:rFonts w:ascii="Times New Roman" w:hAnsi="Times New Roman" w:cs="Times New Roman"/>
                <w:sz w:val="28"/>
                <w:szCs w:val="28"/>
              </w:rPr>
              <w:t>4: 30</w:t>
            </w:r>
          </w:p>
          <w:p w14:paraId="40314D6E" w14:textId="77777777" w:rsidR="00075516" w:rsidRPr="008A65CF" w:rsidRDefault="00075516" w:rsidP="00307425">
            <w:pPr>
              <w:spacing w:after="160" w:line="259" w:lineRule="auto"/>
              <w:jc w:val="both"/>
              <w:rPr>
                <w:rFonts w:ascii="Times New Roman" w:hAnsi="Times New Roman" w:cs="Times New Roman"/>
                <w:sz w:val="28"/>
                <w:szCs w:val="28"/>
              </w:rPr>
            </w:pPr>
            <w:r w:rsidRPr="00A040E7">
              <w:rPr>
                <w:rFonts w:ascii="Times New Roman" w:hAnsi="Times New Roman" w:cs="Times New Roman"/>
                <w:sz w:val="28"/>
                <w:szCs w:val="28"/>
              </w:rPr>
              <w:t>5: 30</w:t>
            </w:r>
          </w:p>
        </w:tc>
      </w:tr>
    </w:tbl>
    <w:p w14:paraId="11168818" w14:textId="77777777" w:rsidR="00075516" w:rsidRPr="008A65CF" w:rsidRDefault="00075516" w:rsidP="00075516">
      <w:pPr>
        <w:jc w:val="both"/>
        <w:rPr>
          <w:rFonts w:ascii="Times New Roman" w:hAnsi="Times New Roman" w:cs="Times New Roman"/>
          <w:sz w:val="28"/>
          <w:szCs w:val="28"/>
        </w:rPr>
      </w:pPr>
    </w:p>
    <w:p w14:paraId="286FB47F" w14:textId="77777777" w:rsidR="00075516" w:rsidRPr="008A65CF" w:rsidRDefault="00075516" w:rsidP="00075516">
      <w:pPr>
        <w:jc w:val="both"/>
        <w:rPr>
          <w:rFonts w:ascii="Times New Roman" w:hAnsi="Times New Roman" w:cs="Times New Roman"/>
          <w:b/>
          <w:bCs/>
          <w:sz w:val="28"/>
          <w:szCs w:val="28"/>
        </w:rPr>
      </w:pPr>
      <w:r w:rsidRPr="008A65CF">
        <w:rPr>
          <w:rFonts w:ascii="Times New Roman" w:hAnsi="Times New Roman" w:cs="Times New Roman"/>
          <w:b/>
          <w:bCs/>
          <w:sz w:val="28"/>
          <w:szCs w:val="28"/>
        </w:rPr>
        <w:t>Ràng buộc:</w:t>
      </w:r>
    </w:p>
    <w:p w14:paraId="606C3351" w14:textId="77777777" w:rsidR="00075516" w:rsidRPr="008A65CF" w:rsidRDefault="00075516" w:rsidP="00075516">
      <w:pPr>
        <w:numPr>
          <w:ilvl w:val="0"/>
          <w:numId w:val="1"/>
        </w:numPr>
        <w:jc w:val="both"/>
        <w:rPr>
          <w:rFonts w:ascii="Times New Roman" w:hAnsi="Times New Roman" w:cs="Times New Roman"/>
          <w:sz w:val="28"/>
          <w:szCs w:val="28"/>
        </w:rPr>
      </w:pPr>
      <w:proofErr w:type="gramStart"/>
      <w:r w:rsidRPr="008A65CF">
        <w:rPr>
          <w:rFonts w:ascii="Times New Roman" w:hAnsi="Times New Roman" w:cs="Times New Roman"/>
          <w:sz w:val="28"/>
          <w:szCs w:val="28"/>
        </w:rPr>
        <w:lastRenderedPageBreak/>
        <w:t>1  ≤</w:t>
      </w:r>
      <w:proofErr w:type="gramEnd"/>
      <w:r w:rsidRPr="008A65CF">
        <w:rPr>
          <w:rFonts w:ascii="Times New Roman" w:hAnsi="Times New Roman" w:cs="Times New Roman"/>
          <w:sz w:val="28"/>
          <w:szCs w:val="28"/>
        </w:rPr>
        <w:t xml:space="preserve">  N  ≤  10</w:t>
      </w:r>
      <w:r w:rsidRPr="008A65CF">
        <w:rPr>
          <w:rFonts w:ascii="Times New Roman" w:hAnsi="Times New Roman" w:cs="Times New Roman"/>
          <w:sz w:val="28"/>
          <w:szCs w:val="28"/>
          <w:vertAlign w:val="superscript"/>
        </w:rPr>
        <w:t>3</w:t>
      </w:r>
    </w:p>
    <w:p w14:paraId="31F999B2" w14:textId="77777777" w:rsidR="00075516" w:rsidRPr="008A65CF" w:rsidRDefault="00075516" w:rsidP="00075516">
      <w:pPr>
        <w:numPr>
          <w:ilvl w:val="0"/>
          <w:numId w:val="1"/>
        </w:numPr>
        <w:jc w:val="both"/>
        <w:rPr>
          <w:rFonts w:ascii="Times New Roman" w:hAnsi="Times New Roman" w:cs="Times New Roman"/>
          <w:sz w:val="28"/>
          <w:szCs w:val="28"/>
        </w:rPr>
      </w:pPr>
      <w:proofErr w:type="gramStart"/>
      <w:r w:rsidRPr="008A65CF">
        <w:rPr>
          <w:rFonts w:ascii="Times New Roman" w:hAnsi="Times New Roman" w:cs="Times New Roman"/>
          <w:sz w:val="28"/>
          <w:szCs w:val="28"/>
        </w:rPr>
        <w:t>1  ≤</w:t>
      </w:r>
      <w:proofErr w:type="gramEnd"/>
      <w:r w:rsidRPr="008A65CF">
        <w:rPr>
          <w:rFonts w:ascii="Times New Roman" w:hAnsi="Times New Roman" w:cs="Times New Roman"/>
          <w:sz w:val="28"/>
          <w:szCs w:val="28"/>
        </w:rPr>
        <w:t xml:space="preserve">  S  ≤  10</w:t>
      </w:r>
      <w:r w:rsidRPr="008A65CF">
        <w:rPr>
          <w:rFonts w:ascii="Times New Roman" w:hAnsi="Times New Roman" w:cs="Times New Roman"/>
          <w:sz w:val="28"/>
          <w:szCs w:val="28"/>
          <w:vertAlign w:val="superscript"/>
        </w:rPr>
        <w:t>3</w:t>
      </w:r>
    </w:p>
    <w:p w14:paraId="4F8A1163" w14:textId="77777777" w:rsidR="00075516" w:rsidRPr="008A65CF" w:rsidRDefault="00075516" w:rsidP="00075516">
      <w:pPr>
        <w:numPr>
          <w:ilvl w:val="0"/>
          <w:numId w:val="1"/>
        </w:numPr>
        <w:jc w:val="both"/>
        <w:rPr>
          <w:rFonts w:ascii="Times New Roman" w:hAnsi="Times New Roman" w:cs="Times New Roman"/>
          <w:sz w:val="28"/>
          <w:szCs w:val="28"/>
        </w:rPr>
      </w:pPr>
      <w:proofErr w:type="gramStart"/>
      <w:r w:rsidRPr="008A65CF">
        <w:rPr>
          <w:rFonts w:ascii="Times New Roman" w:hAnsi="Times New Roman" w:cs="Times New Roman"/>
          <w:sz w:val="28"/>
          <w:szCs w:val="28"/>
        </w:rPr>
        <w:t>1  ≤</w:t>
      </w:r>
      <w:proofErr w:type="gramEnd"/>
      <w:r w:rsidRPr="008A65CF">
        <w:rPr>
          <w:rFonts w:ascii="Times New Roman" w:hAnsi="Times New Roman" w:cs="Times New Roman"/>
          <w:sz w:val="28"/>
          <w:szCs w:val="28"/>
        </w:rPr>
        <w:t xml:space="preserve">  M  ≤  N×(N−1)/2 </w:t>
      </w:r>
    </w:p>
    <w:p w14:paraId="7EC9E6FE" w14:textId="77777777" w:rsidR="00075516" w:rsidRPr="008A65CF" w:rsidRDefault="00075516" w:rsidP="00075516">
      <w:pPr>
        <w:numPr>
          <w:ilvl w:val="0"/>
          <w:numId w:val="1"/>
        </w:numPr>
        <w:jc w:val="both"/>
        <w:rPr>
          <w:rFonts w:ascii="Times New Roman" w:hAnsi="Times New Roman" w:cs="Times New Roman"/>
          <w:sz w:val="28"/>
          <w:szCs w:val="28"/>
        </w:rPr>
      </w:pPr>
      <w:proofErr w:type="gramStart"/>
      <w:r w:rsidRPr="008A65CF">
        <w:rPr>
          <w:rFonts w:ascii="Times New Roman" w:hAnsi="Times New Roman" w:cs="Times New Roman"/>
          <w:sz w:val="28"/>
          <w:szCs w:val="28"/>
        </w:rPr>
        <w:t>1  ≤</w:t>
      </w:r>
      <w:proofErr w:type="gramEnd"/>
      <w:r w:rsidRPr="008A65CF">
        <w:rPr>
          <w:rFonts w:ascii="Times New Roman" w:hAnsi="Times New Roman" w:cs="Times New Roman"/>
          <w:sz w:val="28"/>
          <w:szCs w:val="28"/>
        </w:rPr>
        <w:t xml:space="preserve">  W  ≤  10</w:t>
      </w:r>
      <w:r w:rsidRPr="008A65CF">
        <w:rPr>
          <w:rFonts w:ascii="Times New Roman" w:hAnsi="Times New Roman" w:cs="Times New Roman"/>
          <w:sz w:val="28"/>
          <w:szCs w:val="28"/>
          <w:vertAlign w:val="superscript"/>
        </w:rPr>
        <w:t>9</w:t>
      </w:r>
    </w:p>
    <w:p w14:paraId="70C9EF2D" w14:textId="77777777" w:rsidR="00B23116" w:rsidRDefault="00B23116">
      <w:bookmarkStart w:id="0" w:name="_GoBack"/>
      <w:bookmarkEnd w:id="0"/>
    </w:p>
    <w:sectPr w:rsidR="00B231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E70D52"/>
    <w:multiLevelType w:val="multilevel"/>
    <w:tmpl w:val="5016E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516"/>
    <w:rsid w:val="00075516"/>
    <w:rsid w:val="00B23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780D1"/>
  <w15:chartTrackingRefBased/>
  <w15:docId w15:val="{A0BCB2FD-85B9-4F21-A01C-7ABD39410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755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5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200</Words>
  <Characters>1141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CMC</dc:creator>
  <cp:keywords/>
  <dc:description/>
  <cp:lastModifiedBy>CMC</cp:lastModifiedBy>
  <cp:revision>1</cp:revision>
  <dcterms:created xsi:type="dcterms:W3CDTF">2025-11-12T07:28:00Z</dcterms:created>
  <dcterms:modified xsi:type="dcterms:W3CDTF">2025-11-12T07:28:00Z</dcterms:modified>
</cp:coreProperties>
</file>