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tzOC-1634818562960" w:id="1"/>
      <w:bookmarkEnd w:id="1"/>
      <w:r>
        <w:rPr>
          <w:rFonts w:ascii="微软雅黑" w:hAnsi="微软雅黑" w:cs="微软雅黑" w:eastAsia="微软雅黑"/>
          <w:b w:val="true"/>
          <w:sz w:val="42"/>
        </w:rPr>
        <w:t>字符串</w:t>
      </w:r>
    </w:p>
    <w:p>
      <w:pPr>
        <w:ind w:firstLine="420"/>
      </w:pPr>
      <w:bookmarkStart w:name="NJPi-1634818571313" w:id="2"/>
      <w:bookmarkEnd w:id="2"/>
      <w:r>
        <w:rPr/>
        <w:t>——在底层是以字符数组的形式保存的</w:t>
      </w:r>
    </w:p>
    <w:p>
      <w:pPr>
        <w:ind w:firstLine="420"/>
      </w:pPr>
      <w:bookmarkStart w:name="HyG3-1635230711031" w:id="3"/>
      <w:bookmarkEnd w:id="3"/>
      <w:r>
        <w:rPr/>
        <w:t>注意: ECMAScript 中的</w:t>
      </w:r>
      <w:r>
        <w:rPr>
          <w:color w:val="F33232"/>
        </w:rPr>
        <w:t>字符串是不可变的</w:t>
      </w:r>
      <w:r>
        <w:rPr/>
        <w:t>; 也就是说，字符串一旦创建，它们的值就不能改变.
</w:t>
      </w:r>
    </w:p>
    <w:p>
      <w:pPr>
        <w:ind w:firstLine="840"/>
      </w:pPr>
      <w:bookmarkStart w:name="Jcgm-1635233638850" w:id="4"/>
      <w:bookmarkEnd w:id="4"/>
      <w:r>
        <w:rPr/>
        <w:t>例如:    var str = “亲,包邮哦”;
</w:t>
      </w:r>
    </w:p>
    <w:p>
      <w:pPr>
        <w:ind w:left="420" w:firstLine="1260"/>
      </w:pPr>
      <w:bookmarkStart w:name="0Fck-1635233638850" w:id="5"/>
      <w:bookmarkEnd w:id="5"/>
      <w:r>
        <w:rPr/>
        <w:t>str[0] = “唉”;  //不会改变
</w:t>
      </w:r>
    </w:p>
    <w:p>
      <w:pPr>
        <w:ind w:left="420"/>
      </w:pPr>
      <w:bookmarkStart w:name="e3AG-1635233638850" w:id="6"/>
      <w:bookmarkEnd w:id="6"/>
      <w:r>
        <w:rPr/>
        <w:t>
</w:t>
      </w:r>
    </w:p>
    <w:p>
      <w:pPr>
        <w:ind w:left="420" w:firstLine="840"/>
      </w:pPr>
      <w:bookmarkStart w:name="87YA-1635233638850" w:id="7"/>
      <w:bookmarkEnd w:id="7"/>
      <w:r>
        <w:rPr/>
        <w:t>如果要改变某个变量保存的字符串，首先要销毁原来的字符串，然后再用另一个包含新值的字符串填充该变量.
</w:t>
      </w:r>
    </w:p>
    <w:p>
      <w:pPr>
        <w:ind w:firstLine="1260"/>
      </w:pPr>
      <w:bookmarkStart w:name="gXiX-1635233638850" w:id="8"/>
      <w:bookmarkEnd w:id="8"/>
      <w:r>
        <w:rPr/>
        <w:t>var str =  “Hello”;
</w:t>
      </w:r>
    </w:p>
    <w:p>
      <w:pPr>
        <w:ind w:firstLine="1260"/>
      </w:pPr>
      <w:bookmarkStart w:name="I4Hl-1635233638850" w:id="9"/>
      <w:bookmarkEnd w:id="9"/>
      <w:r>
        <w:rPr/>
        <w:t>str = str+” world!”;
</w:t>
      </w:r>
    </w:p>
    <w:p>
      <w:pPr/>
      <w:bookmarkStart w:name="c5uK-1635233638850" w:id="10"/>
      <w:bookmarkEnd w:id="10"/>
    </w:p>
    <w:p>
      <w:pPr/>
      <w:bookmarkStart w:name="Xf3k-1634818664484" w:id="11"/>
      <w:bookmarkEnd w:id="11"/>
      <w:r>
        <w:drawing>
          <wp:inline distT="0" distR="0" distB="0" distL="0">
            <wp:extent cx="4559300" cy="172282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7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AGS-1634818664484" w:id="12"/>
      <w:bookmarkEnd w:id="12"/>
      <w:r>
        <w:rPr/>
        <w:t>var str ="Hello";</w:t>
      </w:r>
    </w:p>
    <w:p>
      <w:pPr/>
      <w:bookmarkStart w:name="ojuM-1634818750179" w:id="13"/>
      <w:bookmarkEnd w:id="13"/>
      <w:r>
        <w:rPr/>
        <w:t>≈["H","e","l","l","o"]</w:t>
      </w:r>
    </w:p>
    <w:p>
      <w:pPr/>
      <w:bookmarkStart w:name="sOEt-1634818792956" w:id="14"/>
      <w:bookmarkEnd w:id="1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39lO-1634818792956" w:id="15"/>
      <w:bookmarkEnd w:id="15"/>
      <w:r>
        <w:rPr>
          <w:rFonts w:ascii="微软雅黑" w:hAnsi="微软雅黑" w:cs="微软雅黑" w:eastAsia="微软雅黑"/>
          <w:b w:val="true"/>
          <w:sz w:val="42"/>
        </w:rPr>
        <w:t>属性：length</w:t>
      </w:r>
    </w:p>
    <w:p>
      <w:pPr>
        <w:ind w:firstLine="420"/>
      </w:pPr>
      <w:bookmarkStart w:name="Ts86-1634818811750" w:id="16"/>
      <w:bookmarkEnd w:id="16"/>
      <w:r>
        <w:rPr/>
        <w:t>——用来获取字符串的长度</w:t>
      </w:r>
    </w:p>
    <w:p>
      <w:pPr>
        <w:ind w:firstLine="420"/>
      </w:pPr>
      <w:bookmarkStart w:name="bObk-1634818820594" w:id="17"/>
      <w:bookmarkEnd w:id="17"/>
      <w:r>
        <w:rPr/>
        <w:t>语法：var str = "hello";</w:t>
      </w:r>
    </w:p>
    <w:p>
      <w:pPr>
        <w:ind w:firstLine="1260"/>
      </w:pPr>
      <w:bookmarkStart w:name="fbbM-1634818835673" w:id="18"/>
      <w:bookmarkEnd w:id="18"/>
      <w:r>
        <w:rPr/>
        <w:t>document.write(str.length);</w:t>
      </w:r>
    </w:p>
    <w:p>
      <w:pPr/>
      <w:bookmarkStart w:name="9RVj-1634818870089" w:id="19"/>
      <w:bookmarkEnd w:id="1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ip1W-1634818870090" w:id="20"/>
      <w:bookmarkEnd w:id="20"/>
      <w:r>
        <w:rPr>
          <w:rFonts w:ascii="微软雅黑" w:hAnsi="微软雅黑" w:cs="微软雅黑" w:eastAsia="微软雅黑"/>
          <w:b w:val="true"/>
          <w:sz w:val="42"/>
        </w:rPr>
        <w:t>字符</w:t>
      </w:r>
    </w:p>
    <w:p>
      <w:pPr>
        <w:pStyle w:val="2"/>
        <w:spacing w:line="240" w:lineRule="auto" w:before="0" w:after="0"/>
      </w:pPr>
      <w:bookmarkStart w:name="2aka-1634818883611" w:id="21"/>
      <w:bookmarkEnd w:id="21"/>
      <w:r>
        <w:rPr>
          <w:rFonts w:ascii="微软雅黑" w:hAnsi="微软雅黑" w:cs="微软雅黑" w:eastAsia="微软雅黑"/>
          <w:b w:val="true"/>
          <w:sz w:val="30"/>
        </w:rPr>
        <w:t>1.charAt(index)
</w:t>
      </w:r>
    </w:p>
    <w:p>
      <w:pPr>
        <w:ind w:left="420"/>
      </w:pPr>
      <w:bookmarkStart w:name="clv5-1634818879580" w:id="22"/>
      <w:bookmarkEnd w:id="22"/>
      <w:r>
        <w:rPr/>
        <w:t>——可以返回字符串中指定位置的字符</w:t>
      </w:r>
    </w:p>
    <w:p>
      <w:pPr>
        <w:ind w:left="420" w:firstLine="0"/>
      </w:pPr>
      <w:bookmarkStart w:name="moDF-1634818918042" w:id="23"/>
      <w:bookmarkEnd w:id="23"/>
      <w:r>
        <w:rPr/>
        <w:t>——根据索引获取指定位置的字符</w:t>
      </w:r>
    </w:p>
    <w:p>
      <w:pPr>
        <w:ind w:left="420" w:firstLine="0"/>
      </w:pPr>
      <w:bookmarkStart w:name="12qx-1636504892537" w:id="24"/>
      <w:bookmarkEnd w:id="24"/>
      <w:r>
        <w:rPr/>
        <w:t>——</w:t>
      </w:r>
      <w:r>
        <w:rPr>
          <w:highlight w:val="lightGray"/>
        </w:rPr>
        <w:t>如果index不在0-str.length(不包含str.length)之间，返回空字符串。</w:t>
      </w:r>
    </w:p>
    <w:p>
      <w:pPr>
        <w:pStyle w:val="3"/>
        <w:spacing w:line="240" w:lineRule="auto" w:before="0" w:after="0"/>
        <w:ind w:left="420" w:firstLine="0"/>
      </w:pPr>
      <w:bookmarkStart w:name="ekAo-1634818926474" w:id="25"/>
      <w:bookmarkEnd w:id="25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rME0-1634818942535" w:id="26"/>
      <w:bookmarkEnd w:id="26"/>
      <w:r>
        <w:rPr/>
        <w:t>var result = str.charAt(6);</w:t>
      </w:r>
    </w:p>
    <w:p>
      <w:pPr>
        <w:ind w:firstLine="840"/>
      </w:pPr>
      <w:bookmarkStart w:name="JKyR-1634818947951" w:id="27"/>
      <w:bookmarkEnd w:id="27"/>
      <w:r>
        <w:rPr/>
        <w:t>var result = str[6];</w:t>
      </w:r>
    </w:p>
    <w:p>
      <w:pPr>
        <w:pStyle w:val="2"/>
        <w:spacing w:line="240" w:lineRule="auto" w:before="0" w:after="0"/>
      </w:pPr>
      <w:bookmarkStart w:name="HBCC-1634818978722" w:id="28"/>
      <w:bookmarkEnd w:id="28"/>
      <w:r>
        <w:rPr>
          <w:rFonts w:ascii="微软雅黑" w:hAnsi="微软雅黑" w:cs="微软雅黑" w:eastAsia="微软雅黑"/>
          <w:b w:val="true"/>
          <w:sz w:val="28"/>
        </w:rPr>
        <w:t>2.charCodeAt(index)</w:t>
      </w:r>
    </w:p>
    <w:p>
      <w:pPr>
        <w:ind w:firstLine="420"/>
      </w:pPr>
      <w:bookmarkStart w:name="Qwnq-1634818983728" w:id="29"/>
      <w:bookmarkEnd w:id="29"/>
      <w:r>
        <w:rPr/>
        <w:t>——返回在指定的位置的字符的Unicode编码</w:t>
      </w:r>
    </w:p>
    <w:p>
      <w:pPr>
        <w:ind w:firstLine="420"/>
      </w:pPr>
      <w:bookmarkStart w:name="q5oG-1636504924813" w:id="30"/>
      <w:bookmarkEnd w:id="30"/>
      <w:r>
        <w:rPr/>
        <w:t>——这个返回值是 0 - 65535 之间的整数。</w:t>
      </w:r>
    </w:p>
    <w:p>
      <w:pPr>
        <w:pStyle w:val="3"/>
        <w:spacing w:line="240" w:lineRule="auto" w:before="0" w:after="0"/>
        <w:ind w:left="420" w:firstLine="0"/>
      </w:pPr>
      <w:bookmarkStart w:name="Ut5S-1634819058832" w:id="31"/>
      <w:bookmarkEnd w:id="31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aCPr-1634819059262" w:id="32"/>
      <w:bookmarkEnd w:id="32"/>
      <w:r>
        <w:rPr/>
        <w:t>var result = str.charCodeAt(6);</w:t>
      </w:r>
    </w:p>
    <w:p>
      <w:pPr>
        <w:pStyle w:val="2"/>
        <w:spacing w:line="240" w:lineRule="auto" w:before="0" w:after="0"/>
      </w:pPr>
      <w:bookmarkStart w:name="8J6Y-1634819127915" w:id="33"/>
      <w:bookmarkEnd w:id="33"/>
      <w:r>
        <w:rPr>
          <w:rFonts w:ascii="微软雅黑" w:hAnsi="微软雅黑" w:cs="微软雅黑" w:eastAsia="微软雅黑"/>
          <w:b w:val="true"/>
          <w:sz w:val="30"/>
        </w:rPr>
        <w:t>3.String.fromCharCode( )</w:t>
      </w:r>
    </w:p>
    <w:p>
      <w:pPr>
        <w:ind w:firstLine="420"/>
      </w:pPr>
      <w:bookmarkStart w:name="zoAd-1634819130413" w:id="34"/>
      <w:bookmarkEnd w:id="34"/>
      <w:r>
        <w:rPr/>
        <w:t>——可以根据Unicode字符编码去获取字符</w:t>
      </w:r>
    </w:p>
    <w:p>
      <w:pPr>
        <w:ind w:firstLine="420"/>
      </w:pPr>
      <w:bookmarkStart w:name="kdV3-1634821533039" w:id="35"/>
      <w:bookmarkEnd w:id="35"/>
      <w:r>
        <w:rPr/>
        <w:t>——可传入多个参数
</w:t>
      </w:r>
    </w:p>
    <w:p>
      <w:pPr>
        <w:pStyle w:val="3"/>
        <w:spacing w:line="240" w:lineRule="auto" w:before="0" w:after="0"/>
        <w:ind w:firstLine="420"/>
      </w:pPr>
      <w:bookmarkStart w:name="RY1Z-1634819211747" w:id="36"/>
      <w:bookmarkEnd w:id="36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h3H6-1634819217183" w:id="37"/>
      <w:bookmarkEnd w:id="37"/>
      <w:r>
        <w:rPr/>
        <w:t>result = String.fromCharCode(0x2692);//0x表示16进制
</w:t>
      </w:r>
    </w:p>
    <w:p>
      <w:pPr>
        <w:ind w:firstLine="840"/>
      </w:pPr>
      <w:bookmarkStart w:name="MpYx-1634819219311" w:id="38"/>
      <w:bookmarkEnd w:id="38"/>
      <w:r>
        <w:rPr/>
        <w:t>console.log(result);</w:t>
      </w:r>
    </w:p>
    <w:p>
      <w:pPr/>
      <w:bookmarkStart w:name="1UDI-1635234159528" w:id="39"/>
      <w:bookmarkEnd w:id="3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XAAH-1634819295471" w:id="40"/>
      <w:bookmarkEnd w:id="40"/>
      <w:r>
        <w:rPr>
          <w:rFonts w:ascii="微软雅黑" w:hAnsi="微软雅黑" w:cs="微软雅黑" w:eastAsia="微软雅黑"/>
          <w:b w:val="true"/>
          <w:sz w:val="42"/>
        </w:rPr>
        <w:t>合并</w:t>
      </w:r>
    </w:p>
    <w:p>
      <w:pPr>
        <w:pStyle w:val="1"/>
        <w:spacing w:line="240" w:lineRule="auto" w:before="0" w:after="0"/>
      </w:pPr>
      <w:bookmarkStart w:name="1r1H-1635234161022" w:id="41"/>
      <w:bookmarkEnd w:id="41"/>
      <w:r>
        <w:rPr>
          <w:rFonts w:ascii="微软雅黑" w:hAnsi="微软雅黑" w:cs="微软雅黑" w:eastAsia="微软雅黑"/>
          <w:b w:val="true"/>
          <w:sz w:val="42"/>
        </w:rPr>
        <w:t>4.concat()
</w:t>
      </w:r>
    </w:p>
    <w:p>
      <w:pPr>
        <w:ind w:firstLine="420"/>
      </w:pPr>
      <w:bookmarkStart w:name="Z1eI-1634819295763" w:id="42"/>
      <w:bookmarkEnd w:id="42"/>
      <w:r>
        <w:rPr/>
        <w:t>——可以用来连接两个或多个字符串</w:t>
      </w:r>
    </w:p>
    <w:p>
      <w:pPr>
        <w:ind w:firstLine="420"/>
      </w:pPr>
      <w:bookmarkStart w:name="t7Em-1634819305279" w:id="43"/>
      <w:bookmarkEnd w:id="43"/>
      <w:r>
        <w:rPr/>
        <w:t>——作用和+—样</w:t>
      </w:r>
    </w:p>
    <w:p>
      <w:pPr>
        <w:pStyle w:val="3"/>
        <w:spacing w:line="240" w:lineRule="auto" w:before="0" w:after="0"/>
        <w:ind w:firstLine="420"/>
      </w:pPr>
      <w:bookmarkStart w:name="11cJ-1634819313161" w:id="44"/>
      <w:bookmarkEnd w:id="44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RYYB-1634819314447" w:id="45"/>
      <w:bookmarkEnd w:id="45"/>
      <w:r>
        <w:rPr/>
        <w:t>result = str.concat("你好","再见");</w:t>
      </w:r>
    </w:p>
    <w:p>
      <w:pPr>
        <w:ind w:firstLine="840"/>
      </w:pPr>
      <w:bookmarkStart w:name="9Npm-1635234176991" w:id="46"/>
      <w:bookmarkEnd w:id="46"/>
      <w:r>
        <w:rPr/>
        <w:t>等于result  = "你好"+"再见";</w:t>
      </w:r>
    </w:p>
    <w:p>
      <w:pPr/>
      <w:bookmarkStart w:name="QF4O-1634819651461" w:id="47"/>
      <w:bookmarkEnd w:id="4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LFNi-1634819400473" w:id="48"/>
      <w:bookmarkEnd w:id="48"/>
      <w:r>
        <w:rPr>
          <w:rFonts w:ascii="微软雅黑" w:hAnsi="微软雅黑" w:cs="微软雅黑" w:eastAsia="微软雅黑"/>
          <w:b w:val="true"/>
          <w:sz w:val="42"/>
        </w:rPr>
        <w:t>查找</w:t>
      </w:r>
    </w:p>
    <w:p>
      <w:pPr>
        <w:pStyle w:val="1"/>
        <w:spacing w:line="240" w:lineRule="auto" w:before="0" w:after="0"/>
      </w:pPr>
      <w:bookmarkStart w:name="I9GF-1635233258385" w:id="49"/>
      <w:bookmarkEnd w:id="49"/>
      <w:r>
        <w:rPr>
          <w:rFonts w:ascii="微软雅黑" w:hAnsi="微软雅黑" w:cs="微软雅黑" w:eastAsia="微软雅黑"/>
          <w:b w:val="true"/>
          <w:sz w:val="30"/>
        </w:rPr>
        <w:t>5.indexOf( )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>
        <w:ind w:firstLine="420"/>
      </w:pPr>
      <w:bookmarkStart w:name="5UYW-1634819402176" w:id="50"/>
      <w:bookmarkEnd w:id="50"/>
      <w:r>
        <w:rPr/>
        <w:t>——该方法可以检索一个字符串中是否含有指定内容
</w:t>
      </w:r>
    </w:p>
    <w:p>
      <w:pPr>
        <w:ind w:firstLine="420"/>
      </w:pPr>
      <w:bookmarkStart w:name="ldSY-1634819402176" w:id="51"/>
      <w:bookmarkEnd w:id="51"/>
      <w:r>
        <w:rPr/>
        <w:t>——如果字符串中含有该内容，则会返回其第一次出现的索引
</w:t>
      </w:r>
    </w:p>
    <w:p>
      <w:pPr>
        <w:ind w:firstLine="840"/>
      </w:pPr>
      <w:bookmarkStart w:name="oNp6-1634819402176" w:id="52"/>
      <w:bookmarkEnd w:id="52"/>
      <w:r>
        <w:rPr>
          <w:highlight w:val="lightGray"/>
        </w:rPr>
        <w:t>如果没有找到指定的内容，则返回-1</w:t>
      </w:r>
    </w:p>
    <w:p>
      <w:pPr>
        <w:ind w:firstLine="420"/>
      </w:pPr>
      <w:bookmarkStart w:name="xGbR-1634819431802" w:id="53"/>
      <w:bookmarkEnd w:id="53"/>
      <w:r>
        <w:rPr/>
        <w:t>——可以指定一个第二个参数，指定开始查找的位置</w:t>
      </w:r>
    </w:p>
    <w:p>
      <w:pPr>
        <w:ind w:firstLine="840"/>
      </w:pPr>
      <w:bookmarkStart w:name="FhXl-1635233411530" w:id="54"/>
      <w:bookmarkEnd w:id="54"/>
      <w:r>
        <w:rPr/>
        <w:t>不写第二个参数则从0开始</w:t>
      </w:r>
    </w:p>
    <w:p>
      <w:pPr>
        <w:pStyle w:val="2"/>
        <w:spacing w:line="240" w:lineRule="auto" w:before="0" w:after="0"/>
        <w:ind w:firstLine="420"/>
      </w:pPr>
      <w:bookmarkStart w:name="gTCd-1634819450372" w:id="55"/>
      <w:bookmarkEnd w:id="55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Zd7s-1634819453809" w:id="56"/>
      <w:bookmarkEnd w:id="56"/>
      <w:r>
        <w:rPr/>
        <w:t>str ="hello h";
</w:t>
      </w:r>
    </w:p>
    <w:p>
      <w:pPr>
        <w:ind w:firstLine="840"/>
      </w:pPr>
      <w:bookmarkStart w:name="Ierr-1634819455124" w:id="57"/>
      <w:bookmarkEnd w:id="57"/>
      <w:r>
        <w:rPr/>
        <w:t>result = str.indexof("h",2);</w:t>
      </w:r>
    </w:p>
    <w:p>
      <w:pPr>
        <w:ind w:firstLine="0"/>
      </w:pPr>
      <w:bookmarkStart w:name="pCyd-1640229324742" w:id="58"/>
      <w:bookmarkEnd w:id="58"/>
      <w:r>
        <w:rPr>
          <w:highlight w:val="lightGray"/>
        </w:rPr>
        <w:t>所有字符串indexOf("")索引都是0</w:t>
      </w:r>
    </w:p>
    <w:p>
      <w:pPr>
        <w:ind w:firstLine="840"/>
      </w:pPr>
      <w:bookmarkStart w:name="irah-1635234109614" w:id="59"/>
      <w:bookmarkEnd w:id="59"/>
    </w:p>
    <w:p>
      <w:pPr>
        <w:pStyle w:val="1"/>
        <w:spacing w:line="240" w:lineRule="auto" w:before="0" w:after="0"/>
      </w:pPr>
      <w:bookmarkStart w:name="hr6H-1634819478515" w:id="60"/>
      <w:bookmarkEnd w:id="60"/>
      <w:r>
        <w:rPr>
          <w:rFonts w:ascii="微软雅黑" w:hAnsi="微软雅黑" w:cs="微软雅黑" w:eastAsia="微软雅黑"/>
          <w:b w:val="true"/>
          <w:sz w:val="42"/>
        </w:rPr>
        <w:t>6.lastIndexOf( )
</w:t>
      </w:r>
    </w:p>
    <w:p>
      <w:pPr>
        <w:ind w:firstLine="420"/>
      </w:pPr>
      <w:bookmarkStart w:name="eyok-1634819479297" w:id="61"/>
      <w:bookmarkEnd w:id="61"/>
      <w:r>
        <w:rPr/>
        <w:t>——该方法的用法和indexOf()一样</w:t>
      </w:r>
    </w:p>
    <w:p>
      <w:pPr>
        <w:ind w:firstLine="840"/>
      </w:pPr>
      <w:bookmarkStart w:name="XKFv-1634819507752" w:id="62"/>
      <w:bookmarkEnd w:id="62"/>
      <w:r>
        <w:rPr/>
        <w:t>不同的是indexOf是从前往后找</w:t>
      </w:r>
    </w:p>
    <w:p>
      <w:pPr>
        <w:ind w:firstLine="840"/>
      </w:pPr>
      <w:bookmarkStart w:name="pYYT-1634819531678" w:id="63"/>
      <w:bookmarkEnd w:id="63"/>
      <w:r>
        <w:rPr/>
        <w:t>而lastIndexOf()是从后往前找</w:t>
      </w:r>
    </w:p>
    <w:p>
      <w:pPr>
        <w:ind w:firstLine="420"/>
      </w:pPr>
      <w:bookmarkStart w:name="P56L-1634819548247" w:id="64"/>
      <w:bookmarkEnd w:id="64"/>
      <w:r>
        <w:rPr/>
        <w:t>——也可以用第二个参数指定开始查找的位置</w:t>
      </w:r>
    </w:p>
    <w:p>
      <w:pPr>
        <w:pStyle w:val="2"/>
        <w:spacing w:line="240" w:lineRule="auto" w:before="0" w:after="0"/>
        <w:ind w:firstLine="420"/>
      </w:pPr>
      <w:bookmarkStart w:name="FcM0-1634819583280" w:id="65"/>
      <w:bookmarkEnd w:id="65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oyjL-1634819583652" w:id="66"/>
      <w:bookmarkEnd w:id="66"/>
      <w:r>
        <w:rPr/>
        <w:t>str ="hello h";
</w:t>
      </w:r>
    </w:p>
    <w:p>
      <w:pPr>
        <w:ind w:firstLine="840"/>
      </w:pPr>
      <w:bookmarkStart w:name="n6jW-1634819583652" w:id="67"/>
      <w:bookmarkEnd w:id="67"/>
      <w:r>
        <w:rPr/>
        <w:t>result = str.lastIndexof("h",1);</w:t>
      </w:r>
    </w:p>
    <w:p>
      <w:pPr>
        <w:ind w:firstLine="840"/>
      </w:pPr>
      <w:bookmarkStart w:name="4KHr-1635234108380" w:id="68"/>
      <w:bookmarkEnd w:id="68"/>
    </w:p>
    <w:p>
      <w:pPr>
        <w:pStyle w:val="1"/>
        <w:spacing w:line="240" w:lineRule="auto" w:before="0" w:after="0"/>
      </w:pPr>
      <w:bookmarkStart w:name="MnGa-1634821625453" w:id="69"/>
      <w:bookmarkEnd w:id="69"/>
      <w:r>
        <w:rPr>
          <w:rFonts w:ascii="微软雅黑" w:hAnsi="微软雅黑" w:cs="微软雅黑" w:eastAsia="微软雅黑"/>
          <w:b w:val="true"/>
          <w:sz w:val="42"/>
        </w:rPr>
        <w:t>7.search()</w:t>
      </w:r>
    </w:p>
    <w:p>
      <w:pPr>
        <w:ind w:firstLine="420"/>
      </w:pPr>
      <w:bookmarkStart w:name="YXDQ-1634821630041" w:id="70"/>
      <w:bookmarkEnd w:id="70"/>
      <w:r>
        <w:rPr/>
        <w:t>——正则匹配 (返回第一次出现的索引)</w:t>
      </w:r>
    </w:p>
    <w:p>
      <w:pPr>
        <w:ind w:firstLine="420"/>
      </w:pPr>
      <w:bookmarkStart w:name="9ABm-1635233515726" w:id="71"/>
      <w:bookmarkEnd w:id="71"/>
      <w:r>
        <w:rPr/>
        <w:t>——为了支持正则表达式而诞生的一种方法  支持字符也支持正则表达式</w:t>
      </w:r>
    </w:p>
    <w:p>
      <w:pPr>
        <w:pStyle w:val="2"/>
        <w:spacing w:line="240" w:lineRule="auto" w:before="0" w:after="0"/>
        <w:ind w:firstLine="420"/>
      </w:pPr>
      <w:bookmarkStart w:name="NTne-1635233924114" w:id="72"/>
      <w:bookmarkEnd w:id="72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j5qX-1635233930693" w:id="73"/>
      <w:bookmarkEnd w:id="73"/>
      <w:r>
        <w:rPr/>
        <w:t>str.search("c")
</w:t>
      </w:r>
    </w:p>
    <w:p>
      <w:pPr>
        <w:pStyle w:val="3"/>
        <w:spacing w:line="240" w:lineRule="auto" w:before="0" w:after="0"/>
        <w:ind w:firstLine="420"/>
      </w:pPr>
      <w:bookmarkStart w:name="SdFX-1635234086474" w:id="74"/>
      <w:bookmarkEnd w:id="74"/>
      <w:r>
        <w:rPr>
          <w:rFonts w:ascii="微软雅黑" w:hAnsi="微软雅黑" w:cs="微软雅黑" w:eastAsia="微软雅黑"/>
          <w:b w:val="true"/>
          <w:sz w:val="24"/>
        </w:rPr>
        <w:t>正则语法:</w:t>
      </w:r>
    </w:p>
    <w:p>
      <w:pPr>
        <w:ind w:firstLine="840"/>
      </w:pPr>
      <w:bookmarkStart w:name="6DrW-1634885209521" w:id="75"/>
      <w:bookmarkEnd w:id="75"/>
      <w:r>
        <w:rPr/>
        <w:t>var str = “Abcdabcd”;
</w:t>
      </w:r>
    </w:p>
    <w:p>
      <w:pPr>
        <w:ind w:firstLine="840"/>
      </w:pPr>
      <w:bookmarkStart w:name="j56D-1634885216018" w:id="76"/>
      <w:bookmarkEnd w:id="76"/>
      <w:r>
        <w:rPr/>
        <w:t>var index = str.search(/abc/gi);
</w:t>
      </w:r>
    </w:p>
    <w:p>
      <w:pPr/>
      <w:bookmarkStart w:name="4Obm-1634885172501" w:id="77"/>
      <w:bookmarkEnd w:id="77"/>
      <w:r>
        <w:rPr/>
        <w:t xml:space="preserve">          注: g表示进行全局匹配，i表示匹配的时候忽略大小写</w:t>
      </w:r>
    </w:p>
    <w:p>
      <w:pPr/>
      <w:bookmarkStart w:name="SfmS-1635234107533" w:id="78"/>
      <w:bookmarkEnd w:id="78"/>
    </w:p>
    <w:p>
      <w:pPr>
        <w:ind w:firstLine="420"/>
      </w:pPr>
      <w:bookmarkStart w:name="HeK4-1635233514222" w:id="79"/>
      <w:bookmarkEnd w:id="79"/>
      <w:r>
        <w:rPr/>
        <w:t>
</w:t>
      </w:r>
    </w:p>
    <w:p>
      <w:pPr>
        <w:pStyle w:val="1"/>
        <w:spacing w:line="240" w:lineRule="auto" w:before="0" w:after="0"/>
      </w:pPr>
      <w:bookmarkStart w:name="xVNB-1634821626951" w:id="80"/>
      <w:bookmarkEnd w:id="80"/>
      <w:r>
        <w:rPr>
          <w:rFonts w:ascii="微软雅黑" w:hAnsi="微软雅黑" w:cs="微软雅黑" w:eastAsia="微软雅黑"/>
          <w:b w:val="true"/>
          <w:sz w:val="42"/>
        </w:rPr>
        <w:t>8.match()</w:t>
      </w:r>
    </w:p>
    <w:p>
      <w:pPr>
        <w:ind w:firstLine="420"/>
      </w:pPr>
      <w:bookmarkStart w:name="qSI5-1635233571138" w:id="81"/>
      <w:bookmarkEnd w:id="81"/>
      <w:r>
        <w:rPr/>
        <w:t>——找到了返回数组，找不到返回null</w:t>
      </w:r>
    </w:p>
    <w:p>
      <w:pPr>
        <w:ind w:firstLine="420"/>
      </w:pPr>
      <w:bookmarkStart w:name="lSXc-1635233727387" w:id="82"/>
      <w:bookmarkEnd w:id="82"/>
      <w:r>
        <w:rPr/>
        <w:t xml:space="preserve">——也既支持字符，也支持正则表达式 </w:t>
      </w:r>
    </w:p>
    <w:p>
      <w:pPr>
        <w:pStyle w:val="2"/>
        <w:spacing w:line="240" w:lineRule="auto" w:before="0" w:after="0"/>
        <w:ind w:firstLine="420"/>
      </w:pPr>
      <w:bookmarkStart w:name="45kD-1635233926422" w:id="83"/>
      <w:bookmarkEnd w:id="83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K9OV-1635233932328" w:id="84"/>
      <w:bookmarkEnd w:id="84"/>
      <w:r>
        <w:rPr/>
        <w:t>str.match("c")</w:t>
      </w:r>
    </w:p>
    <w:p>
      <w:pPr/>
      <w:bookmarkStart w:name="axCz-1634819649759" w:id="85"/>
      <w:bookmarkEnd w:id="8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6yFO-1634819649761" w:id="86"/>
      <w:bookmarkEnd w:id="86"/>
      <w:r>
        <w:rPr>
          <w:rFonts w:ascii="微软雅黑" w:hAnsi="微软雅黑" w:cs="微软雅黑" w:eastAsia="微软雅黑"/>
          <w:b w:val="true"/>
          <w:sz w:val="42"/>
        </w:rPr>
        <w:t>截取</w:t>
      </w:r>
    </w:p>
    <w:p>
      <w:pPr>
        <w:pStyle w:val="1"/>
        <w:spacing w:line="240" w:lineRule="auto" w:before="0" w:after="0"/>
      </w:pPr>
      <w:bookmarkStart w:name="OwcY-1635233691776" w:id="87"/>
      <w:bookmarkEnd w:id="87"/>
      <w:r>
        <w:rPr>
          <w:rFonts w:ascii="微软雅黑" w:hAnsi="微软雅黑" w:cs="微软雅黑" w:eastAsia="微软雅黑"/>
          <w:b w:val="true"/>
          <w:sz w:val="42"/>
        </w:rPr>
        <w:t>9.slice()
</w:t>
      </w:r>
    </w:p>
    <w:p>
      <w:pPr>
        <w:ind w:firstLine="420"/>
      </w:pPr>
      <w:bookmarkStart w:name="1Hlu-1634819663514" w:id="88"/>
      <w:bookmarkEnd w:id="88"/>
      <w:r>
        <w:rPr/>
        <w:t>——可以从字符串中截取指定的内容
</w:t>
      </w:r>
    </w:p>
    <w:p>
      <w:pPr>
        <w:ind w:firstLine="420"/>
      </w:pPr>
      <w:bookmarkStart w:name="g8Ss-1634819663514" w:id="89"/>
      <w:bookmarkEnd w:id="89"/>
      <w:r>
        <w:rPr/>
        <w:t>——</w:t>
      </w:r>
      <w:r>
        <w:rPr>
          <w:highlight w:val="lightGray"/>
        </w:rPr>
        <w:t>不会影响原字符串</w:t>
      </w:r>
      <w:r>
        <w:rPr/>
        <w:t>，而是</w:t>
      </w:r>
      <w:r>
        <w:rPr>
          <w:highlight w:val="lightGray"/>
        </w:rPr>
        <w:t>将截取到内容返回</w:t>
      </w:r>
    </w:p>
    <w:p>
      <w:pPr>
        <w:ind w:firstLine="420"/>
      </w:pPr>
      <w:bookmarkStart w:name="sWtw-1634819676577" w:id="90"/>
      <w:bookmarkEnd w:id="90"/>
      <w:r>
        <w:rPr/>
        <w:t>——参数：
</w:t>
      </w:r>
    </w:p>
    <w:p>
      <w:pPr>
        <w:ind w:firstLine="840"/>
      </w:pPr>
      <w:bookmarkStart w:name="p9r3-1634819663514" w:id="91"/>
      <w:bookmarkEnd w:id="91"/>
      <w:r>
        <w:rPr/>
        <w:t>1.开始位置的索引（包括开始位置)</w:t>
      </w:r>
    </w:p>
    <w:p>
      <w:pPr>
        <w:ind w:firstLine="840"/>
      </w:pPr>
      <w:bookmarkStart w:name="1uWJ-1634819685787" w:id="92"/>
      <w:bookmarkEnd w:id="92"/>
      <w:r>
        <w:rPr/>
        <w:t>2.结束位置的索引（不包括结束位置)</w:t>
      </w:r>
    </w:p>
    <w:p>
      <w:pPr>
        <w:ind w:firstLine="1260"/>
      </w:pPr>
      <w:bookmarkStart w:name="PaUb-1634819700695" w:id="93"/>
      <w:bookmarkEnd w:id="93"/>
      <w:r>
        <w:rPr/>
        <w:t>——如果省略第二个参数，则会截取到后边所有的</w:t>
      </w:r>
    </w:p>
    <w:p>
      <w:pPr>
        <w:ind w:firstLine="1260"/>
      </w:pPr>
      <w:bookmarkStart w:name="tfyv-1634819707450" w:id="94"/>
      <w:bookmarkEnd w:id="94"/>
      <w:r>
        <w:rPr/>
        <w:t>——也可以传递一个负数作为参数，负数的话将会从后边计算</w:t>
      </w:r>
    </w:p>
    <w:p>
      <w:pPr>
        <w:pStyle w:val="2"/>
        <w:spacing w:line="240" w:lineRule="auto" w:before="0" w:after="0"/>
        <w:ind w:firstLine="420"/>
      </w:pPr>
      <w:bookmarkStart w:name="C1kF-1634819790381" w:id="95"/>
      <w:bookmarkEnd w:id="95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4Y0I-1634819793294" w:id="96"/>
      <w:bookmarkEnd w:id="96"/>
      <w:r>
        <w:rPr/>
        <w:t>result = str.slice(1,4);</w:t>
      </w:r>
    </w:p>
    <w:p>
      <w:pPr>
        <w:ind w:firstLine="840"/>
      </w:pPr>
      <w:bookmarkStart w:name="ppNP-1634819797462" w:id="97"/>
      <w:bookmarkEnd w:id="97"/>
      <w:r>
        <w:rPr/>
        <w:t>result = str.slice(1,-1);</w:t>
      </w:r>
    </w:p>
    <w:p>
      <w:pPr>
        <w:pStyle w:val="1"/>
        <w:spacing w:line="240" w:lineRule="auto" w:before="0" w:after="0"/>
      </w:pPr>
      <w:bookmarkStart w:name="hNa9-1634819800942" w:id="98"/>
      <w:bookmarkEnd w:id="98"/>
      <w:r>
        <w:rPr>
          <w:rFonts w:ascii="微软雅黑" w:hAnsi="微软雅黑" w:cs="微软雅黑" w:eastAsia="微软雅黑"/>
          <w:b w:val="true"/>
          <w:sz w:val="42"/>
        </w:rPr>
        <w:t>10.substring()
</w:t>
      </w:r>
    </w:p>
    <w:p>
      <w:pPr>
        <w:ind w:left="420"/>
      </w:pPr>
      <w:bookmarkStart w:name="pv2y-1634819979836" w:id="99"/>
      <w:bookmarkEnd w:id="99"/>
      <w:r>
        <w:rPr/>
        <w:t>——可以用来截取一个字符串，可以slice( )类似</w:t>
      </w:r>
    </w:p>
    <w:p>
      <w:pPr>
        <w:ind w:left="420"/>
      </w:pPr>
      <w:bookmarkStart w:name="dFDK-1634819994795" w:id="100"/>
      <w:bookmarkEnd w:id="100"/>
      <w:r>
        <w:rPr/>
        <w:t>——参数:
</w:t>
      </w:r>
    </w:p>
    <w:p>
      <w:pPr>
        <w:ind w:firstLine="840"/>
      </w:pPr>
      <w:bookmarkStart w:name="ynWa-1634819979836" w:id="101"/>
      <w:bookmarkEnd w:id="101"/>
      <w:r>
        <w:rPr/>
        <w:t>1.开始截取位置的索引(包括开始位置)</w:t>
      </w:r>
    </w:p>
    <w:p>
      <w:pPr>
        <w:ind w:firstLine="840"/>
      </w:pPr>
      <w:bookmarkStart w:name="1BuN-1634820003420" w:id="102"/>
      <w:bookmarkEnd w:id="102"/>
      <w:r>
        <w:rPr/>
        <w:t>2.结束位置的索引(不包括结束位置)</w:t>
      </w:r>
    </w:p>
    <w:p>
      <w:pPr>
        <w:ind w:firstLine="1260"/>
      </w:pPr>
      <w:bookmarkStart w:name="L3nw-1635233883221" w:id="103"/>
      <w:bookmarkEnd w:id="103"/>
      <w:r>
        <w:rPr/>
        <w:t>——如果省略第二个参数，则会截取到后边所有的</w:t>
      </w:r>
    </w:p>
    <w:p>
      <w:pPr>
        <w:ind w:firstLine="420"/>
      </w:pPr>
      <w:bookmarkStart w:name="Yrgi-1634820005311" w:id="104"/>
      <w:bookmarkEnd w:id="104"/>
      <w:r>
        <w:rPr/>
        <w:t>——不同的是这个方法</w:t>
      </w:r>
      <w:r>
        <w:rPr>
          <w:highlight w:val="lightGray"/>
        </w:rPr>
        <w:t>不能接受负值作为参数</w:t>
      </w:r>
      <w:r>
        <w:rPr/>
        <w:t>，
</w:t>
      </w:r>
    </w:p>
    <w:p>
      <w:pPr>
        <w:ind w:firstLine="1260"/>
      </w:pPr>
      <w:bookmarkStart w:name="DbbD-1634819979836" w:id="105"/>
      <w:bookmarkEnd w:id="105"/>
      <w:r>
        <w:rPr/>
        <w:t>如果传递了一个负值，则默认使用0</w:t>
      </w:r>
    </w:p>
    <w:p>
      <w:pPr>
        <w:ind w:firstLine="840"/>
      </w:pPr>
      <w:bookmarkStart w:name="5ukp-1634820023753" w:id="106"/>
      <w:bookmarkEnd w:id="106"/>
      <w:r>
        <w:rPr/>
        <w:t>而且它还自动调整参数的位置，</w:t>
      </w:r>
      <w:r>
        <w:rPr>
          <w:highlight w:val="lightGray"/>
        </w:rPr>
        <w:t>如果第二个参数小于第一个，则自动交换</w:t>
      </w:r>
    </w:p>
    <w:p>
      <w:pPr>
        <w:ind w:firstLine="420"/>
      </w:pPr>
      <w:bookmarkStart w:name="Ntdx-1634820402834" w:id="107"/>
      <w:bookmarkEnd w:id="107"/>
    </w:p>
    <w:p>
      <w:pPr>
        <w:pStyle w:val="2"/>
        <w:spacing w:line="240" w:lineRule="auto" w:before="0" w:after="0"/>
        <w:ind w:firstLine="420"/>
      </w:pPr>
      <w:bookmarkStart w:name="KGax-1634820408919" w:id="108"/>
      <w:bookmarkEnd w:id="108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gv8J-1634820414160" w:id="109"/>
      <w:bookmarkEnd w:id="109"/>
      <w:r>
        <w:rPr/>
        <w:t>result = str.substring(1,0);等于(0,1)</w:t>
      </w:r>
    </w:p>
    <w:p>
      <w:pPr>
        <w:pStyle w:val="1"/>
        <w:spacing w:line="240" w:lineRule="auto" w:before="0" w:after="0"/>
      </w:pPr>
      <w:bookmarkStart w:name="nMWZ-1634820494624" w:id="110"/>
      <w:bookmarkEnd w:id="110"/>
      <w:r>
        <w:rPr>
          <w:rFonts w:ascii="微软雅黑" w:hAnsi="微软雅黑" w:cs="微软雅黑" w:eastAsia="微软雅黑"/>
          <w:b w:val="true"/>
          <w:sz w:val="42"/>
        </w:rPr>
        <w:t>11.substr( )
</w:t>
      </w:r>
    </w:p>
    <w:p>
      <w:pPr>
        <w:ind w:firstLine="420"/>
      </w:pPr>
      <w:bookmarkStart w:name="44V9-1634820495512" w:id="111"/>
      <w:bookmarkEnd w:id="111"/>
      <w:r>
        <w:rPr/>
        <w:t>——用来截取字符串-参数;
</w:t>
      </w:r>
    </w:p>
    <w:p>
      <w:pPr>
        <w:ind w:firstLine="420"/>
      </w:pPr>
      <w:bookmarkStart w:name="xrU8-1634820495512" w:id="112"/>
      <w:bookmarkEnd w:id="112"/>
      <w:r>
        <w:rPr/>
        <w:t>——参数:</w:t>
      </w:r>
    </w:p>
    <w:p>
      <w:pPr>
        <w:ind w:firstLine="840"/>
      </w:pPr>
      <w:bookmarkStart w:name="0J1m-1634820532631" w:id="113"/>
      <w:bookmarkEnd w:id="113"/>
      <w:r>
        <w:rPr/>
        <w:t>1.截取开始位置的索引</w:t>
      </w:r>
    </w:p>
    <w:p>
      <w:pPr>
        <w:ind w:firstLine="840"/>
      </w:pPr>
      <w:bookmarkStart w:name="Ak50-1634820525030" w:id="114"/>
      <w:bookmarkEnd w:id="114"/>
      <w:r>
        <w:rPr/>
        <w:t>2.截取的长度</w:t>
      </w:r>
    </w:p>
    <w:p>
      <w:pPr>
        <w:pStyle w:val="2"/>
        <w:spacing w:line="240" w:lineRule="auto" w:before="0" w:after="0"/>
        <w:ind w:firstLine="420"/>
      </w:pPr>
      <w:bookmarkStart w:name="wUlP-1634820594397" w:id="115"/>
      <w:bookmarkEnd w:id="115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vzfk-1634820598413" w:id="116"/>
      <w:bookmarkEnd w:id="116"/>
      <w:r>
        <w:rPr/>
        <w:t>str = "abcdefg";
</w:t>
      </w:r>
    </w:p>
    <w:p>
      <w:pPr>
        <w:ind w:firstLine="840"/>
      </w:pPr>
      <w:bookmarkStart w:name="OQ0a-1634820599128" w:id="117"/>
      <w:bookmarkEnd w:id="117"/>
      <w:r>
        <w:rPr/>
        <w:t>result = str.substr( 3,2);</w:t>
      </w:r>
    </w:p>
    <w:p>
      <w:pPr/>
      <w:bookmarkStart w:name="mqhK-1634820574357" w:id="118"/>
      <w:bookmarkEnd w:id="118"/>
      <w:r>
        <w:rPr>
          <w:color w:val="F33232"/>
        </w:rPr>
        <w:t>ECMAscript 没有对该方法进行标准化，因此反对使用它。</w:t>
      </w:r>
    </w:p>
    <w:p>
      <w:pPr/>
      <w:bookmarkStart w:name="Airj-1635234257807" w:id="119"/>
      <w:bookmarkEnd w:id="11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284n-1634820726642" w:id="120"/>
      <w:bookmarkEnd w:id="120"/>
      <w:r>
        <w:rPr>
          <w:rFonts w:ascii="微软雅黑" w:hAnsi="微软雅黑" w:cs="微软雅黑" w:eastAsia="微软雅黑"/>
          <w:b w:val="true"/>
          <w:sz w:val="42"/>
        </w:rPr>
        <w:t>切割</w:t>
      </w:r>
    </w:p>
    <w:p>
      <w:pPr>
        <w:pStyle w:val="1"/>
        <w:spacing w:line="240" w:lineRule="auto" w:before="0" w:after="0"/>
      </w:pPr>
      <w:bookmarkStart w:name="Ktrf-1635234263843" w:id="121"/>
      <w:bookmarkEnd w:id="121"/>
      <w:r>
        <w:rPr>
          <w:rFonts w:ascii="微软雅黑" w:hAnsi="微软雅黑" w:cs="微软雅黑" w:eastAsia="微软雅黑"/>
          <w:b w:val="true"/>
          <w:sz w:val="42"/>
        </w:rPr>
        <w:t>12.split()
</w:t>
      </w:r>
    </w:p>
    <w:p>
      <w:pPr>
        <w:ind w:left="420"/>
      </w:pPr>
      <w:bookmarkStart w:name="6KGY-1634820727622" w:id="122"/>
      <w:bookmarkEnd w:id="122"/>
      <w:r>
        <w:rPr/>
        <w:t>——可以将一个字符串拆分为一个数组</w:t>
      </w:r>
    </w:p>
    <w:p>
      <w:pPr>
        <w:ind w:left="420"/>
      </w:pPr>
      <w:bookmarkStart w:name="z01g-1634825378815" w:id="123"/>
      <w:bookmarkEnd w:id="123"/>
      <w:r>
        <w:rPr/>
        <w:t>——参数:
</w:t>
      </w:r>
    </w:p>
    <w:p>
      <w:pPr>
        <w:ind w:left="420" w:firstLine="420"/>
      </w:pPr>
      <w:bookmarkStart w:name="LdmO-1634820727622" w:id="124"/>
      <w:bookmarkEnd w:id="124"/>
      <w:r>
        <w:rPr/>
        <w:t>——需要一个字符串作为参数，将会根据该字符串去拆分数组</w:t>
      </w:r>
    </w:p>
    <w:p>
      <w:pPr>
        <w:ind w:left="420" w:firstLine="840"/>
      </w:pPr>
      <w:bookmarkStart w:name="I932-1634820931627" w:id="125"/>
      <w:bookmarkEnd w:id="125"/>
      <w:r>
        <w:rPr>
          <w:color w:val="F33232"/>
        </w:rPr>
        <w:t>如果传递一个空串作为参数，则会将每个字符都拆分为数组中的一个元素</w:t>
      </w:r>
    </w:p>
    <w:p>
      <w:pPr>
        <w:pStyle w:val="2"/>
        <w:spacing w:line="240" w:lineRule="auto" w:before="0" w:after="0"/>
        <w:ind w:left="420"/>
      </w:pPr>
      <w:bookmarkStart w:name="LMYV-1634820743512" w:id="126"/>
      <w:bookmarkEnd w:id="126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apWN-1634820745546" w:id="127"/>
      <w:bookmarkEnd w:id="127"/>
      <w:r>
        <w:rPr/>
        <w:t>str = "abc , bcd ,efg,hij";
</w:t>
      </w:r>
    </w:p>
    <w:p>
      <w:pPr>
        <w:ind w:firstLine="840"/>
      </w:pPr>
      <w:bookmarkStart w:name="LlRH-1634820746453" w:id="128"/>
      <w:bookmarkEnd w:id="128"/>
      <w:r>
        <w:rPr/>
        <w:t>result = str.split( ", ");//根据逗号拆分 把逗号当做分隔符</w:t>
      </w:r>
    </w:p>
    <w:p>
      <w:pPr/>
      <w:bookmarkStart w:name="RGeY-1634820788178" w:id="129"/>
      <w:bookmarkEnd w:id="12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kNNt-1634820788180" w:id="130"/>
      <w:bookmarkEnd w:id="130"/>
      <w:r>
        <w:rPr>
          <w:rFonts w:ascii="微软雅黑" w:hAnsi="微软雅黑" w:cs="微软雅黑" w:eastAsia="微软雅黑"/>
          <w:b w:val="true"/>
          <w:sz w:val="42"/>
        </w:rPr>
        <w:t>大小写转换</w:t>
      </w:r>
    </w:p>
    <w:p>
      <w:pPr>
        <w:pStyle w:val="1"/>
        <w:spacing w:line="240" w:lineRule="auto" w:before="0" w:after="0"/>
      </w:pPr>
      <w:bookmarkStart w:name="qz1r-1635234274209" w:id="131"/>
      <w:bookmarkEnd w:id="131"/>
      <w:r>
        <w:rPr>
          <w:rFonts w:ascii="微软雅黑" w:hAnsi="微软雅黑" w:cs="微软雅黑" w:eastAsia="微软雅黑"/>
          <w:b w:val="true"/>
          <w:sz w:val="42"/>
        </w:rPr>
        <w:t>13.toUpperCase()
</w:t>
      </w:r>
    </w:p>
    <w:p>
      <w:pPr>
        <w:ind w:firstLine="420"/>
      </w:pPr>
      <w:bookmarkStart w:name="rjtw-1634820860491" w:id="132"/>
      <w:bookmarkEnd w:id="132"/>
      <w:r>
        <w:rPr/>
        <w:t>——将一个字符串转换为大写并返回</w:t>
      </w:r>
    </w:p>
    <w:p>
      <w:pPr>
        <w:pStyle w:val="2"/>
        <w:spacing w:line="240" w:lineRule="auto" w:before="0" w:after="0"/>
        <w:ind w:firstLine="420"/>
      </w:pPr>
      <w:bookmarkStart w:name="TsiI-1634820875416" w:id="133"/>
      <w:bookmarkEnd w:id="133"/>
      <w:r>
        <w:rPr>
          <w:rFonts w:ascii="微软雅黑" w:hAnsi="微软雅黑" w:cs="微软雅黑" w:eastAsia="微软雅黑"/>
          <w:b w:val="true"/>
          <w:sz w:val="30"/>
        </w:rPr>
        <w:t>语法：
</w:t>
      </w:r>
    </w:p>
    <w:p>
      <w:pPr>
        <w:ind w:firstLine="840"/>
      </w:pPr>
      <w:bookmarkStart w:name="dU84-1634820860491" w:id="134"/>
      <w:bookmarkEnd w:id="134"/>
      <w:r>
        <w:rPr/>
        <w:t>result = str.toUpperCase();</w:t>
      </w:r>
    </w:p>
    <w:p>
      <w:pPr>
        <w:pStyle w:val="1"/>
        <w:spacing w:line="240" w:lineRule="auto" w:before="0" w:after="0"/>
      </w:pPr>
      <w:bookmarkStart w:name="tE4J-1634821006537" w:id="135"/>
      <w:bookmarkEnd w:id="135"/>
      <w:r>
        <w:rPr>
          <w:rFonts w:ascii="微软雅黑" w:hAnsi="微软雅黑" w:cs="微软雅黑" w:eastAsia="微软雅黑"/>
          <w:b w:val="true"/>
          <w:sz w:val="30"/>
        </w:rPr>
        <w:t>14.toLowerCase()
</w:t>
      </w:r>
    </w:p>
    <w:p>
      <w:pPr>
        <w:ind w:firstLine="420"/>
      </w:pPr>
      <w:bookmarkStart w:name="gIwO-1634821006746" w:id="136"/>
      <w:bookmarkEnd w:id="136"/>
      <w:r>
        <w:rPr/>
        <w:t>——将一个字符串转换为小写并返回</w:t>
      </w:r>
    </w:p>
    <w:p>
      <w:pPr>
        <w:pStyle w:val="2"/>
        <w:spacing w:line="240" w:lineRule="auto" w:before="0" w:after="0"/>
        <w:ind w:firstLine="420"/>
      </w:pPr>
      <w:bookmarkStart w:name="oWjq-1634821006739" w:id="137"/>
      <w:bookmarkEnd w:id="137"/>
      <w:r>
        <w:rPr>
          <w:rFonts w:ascii="微软雅黑" w:hAnsi="微软雅黑" w:cs="微软雅黑" w:eastAsia="微软雅黑"/>
          <w:b w:val="true"/>
          <w:sz w:val="28"/>
        </w:rPr>
        <w:t>语法：
</w:t>
      </w:r>
    </w:p>
    <w:p>
      <w:pPr>
        <w:ind w:firstLine="840"/>
      </w:pPr>
      <w:bookmarkStart w:name="1Cdr-1634821006746" w:id="138"/>
      <w:bookmarkEnd w:id="138"/>
      <w:r>
        <w:rPr/>
        <w:t>result = str.toLowerCase();</w:t>
      </w:r>
    </w:p>
    <w:p>
      <w:pPr/>
      <w:bookmarkStart w:name="Ipd1-1634823549981" w:id="139"/>
      <w:bookmarkEnd w:id="13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PTP4-1634823549986" w:id="140"/>
      <w:bookmarkEnd w:id="140"/>
      <w:r>
        <w:rPr>
          <w:rFonts w:ascii="微软雅黑" w:hAnsi="微软雅黑" w:cs="微软雅黑" w:eastAsia="微软雅黑"/>
          <w:b w:val="true"/>
          <w:sz w:val="42"/>
        </w:rPr>
        <w:t>替换</w:t>
      </w:r>
    </w:p>
    <w:p>
      <w:pPr>
        <w:pStyle w:val="1"/>
        <w:spacing w:line="240" w:lineRule="auto" w:before="0" w:after="0"/>
      </w:pPr>
      <w:bookmarkStart w:name="I3mo-1635234128268" w:id="141"/>
      <w:bookmarkEnd w:id="141"/>
      <w:r>
        <w:rPr>
          <w:rFonts w:ascii="微软雅黑" w:hAnsi="微软雅黑" w:cs="微软雅黑" w:eastAsia="微软雅黑"/>
          <w:b w:val="true"/>
          <w:sz w:val="42"/>
        </w:rPr>
        <w:t>15.replace()</w:t>
      </w:r>
    </w:p>
    <w:p>
      <w:pPr>
        <w:ind w:firstLine="420"/>
      </w:pPr>
      <w:bookmarkStart w:name="kbLm-1634863787063" w:id="142"/>
      <w:bookmarkEnd w:id="142"/>
      <w:r>
        <w:rPr/>
        <w:t>替换字符串</w:t>
      </w:r>
    </w:p>
    <w:p>
      <w:pPr>
        <w:pStyle w:val="2"/>
        <w:spacing w:line="240" w:lineRule="auto" w:before="0" w:after="0"/>
        <w:ind w:firstLine="420"/>
      </w:pPr>
      <w:bookmarkStart w:name="2PBX-1634863805399" w:id="143"/>
      <w:bookmarkEnd w:id="143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MBXG-1634863810608" w:id="144"/>
      <w:bookmarkEnd w:id="144"/>
      <w:r>
        <w:rPr/>
        <w:t>var newStr = str.replace(“are”, “old are”);</w:t>
      </w:r>
    </w:p>
    <w:p>
      <w:pPr>
        <w:ind w:firstLine="840"/>
      </w:pPr>
      <w:bookmarkStart w:name="5p1u-1634863828954" w:id="145"/>
      <w:bookmarkEnd w:id="145"/>
      <w:r>
        <w:rPr/>
        <w:t>这种写法替换只能执行一次，不能够进行全局匹配，如果需要全局匹配，则应使用正则表达式： 
</w:t>
      </w:r>
    </w:p>
    <w:p>
      <w:pPr/>
      <w:bookmarkStart w:name="O1dw-1634863830430" w:id="146"/>
      <w:bookmarkEnd w:id="146"/>
      <w:r>
        <w:rPr/>
        <w:t>str.replace(/are/gi, "old are")</w:t>
      </w:r>
    </w:p>
    <w:p>
      <w:pPr>
        <w:ind w:firstLine="420"/>
      </w:pPr>
      <w:bookmarkStart w:name="AK07-1634863863625" w:id="147"/>
      <w:bookmarkEnd w:id="147"/>
      <w:r>
        <w:rPr/>
        <w:t>注意：</w:t>
      </w:r>
      <w:r>
        <w:rPr>
          <w:highlight w:val="lightGray"/>
        </w:rPr>
        <w:t>这个函数不修改原字符串  会返回修改后的字符串</w:t>
      </w:r>
      <w:r>
        <w:rPr/>
        <w:t>；</w:t>
      </w:r>
    </w:p>
    <w:p>
      <w:pPr/>
      <w:bookmarkStart w:name="gU2W-1635234573767" w:id="148"/>
      <w:bookmarkEnd w:id="14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n8P6-1634885181887" w:id="149"/>
      <w:bookmarkEnd w:id="149"/>
      <w:r>
        <w:rPr>
          <w:rFonts w:ascii="微软雅黑" w:hAnsi="微软雅黑" w:cs="微软雅黑" w:eastAsia="微软雅黑"/>
          <w:b w:val="true"/>
          <w:sz w:val="42"/>
        </w:rPr>
        <w:t>去掉前后空白</w:t>
      </w:r>
    </w:p>
    <w:p>
      <w:pPr>
        <w:pStyle w:val="1"/>
        <w:spacing w:line="240" w:lineRule="auto" w:before="0" w:after="0"/>
      </w:pPr>
      <w:bookmarkStart w:name="xUY3-1635234580766" w:id="150"/>
      <w:bookmarkEnd w:id="150"/>
      <w:r>
        <w:rPr>
          <w:rFonts w:ascii="微软雅黑" w:hAnsi="微软雅黑" w:cs="微软雅黑" w:eastAsia="微软雅黑"/>
          <w:b w:val="true"/>
          <w:sz w:val="42"/>
        </w:rPr>
        <w:t>16.trim()</w:t>
      </w:r>
    </w:p>
    <w:p>
      <w:pPr>
        <w:ind w:firstLine="420"/>
      </w:pPr>
      <w:bookmarkStart w:name="OLZW-1635234595203" w:id="151"/>
      <w:bookmarkEnd w:id="151"/>
      <w:r>
        <w:rPr/>
        <w:t>——用于去掉前后空白，保留中间的空白</w:t>
      </w:r>
    </w:p>
    <w:p>
      <w:pPr>
        <w:pStyle w:val="2"/>
        <w:spacing w:line="240" w:lineRule="auto" w:before="0" w:after="0"/>
        <w:ind w:firstLine="420"/>
      </w:pPr>
      <w:bookmarkStart w:name="7fwn-1635234614278" w:id="152"/>
      <w:bookmarkEnd w:id="152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uq0R-1635234617175" w:id="153"/>
      <w:bookmarkEnd w:id="153"/>
      <w:r>
        <w:rPr/>
        <w:t>str.trim();</w:t>
      </w:r>
    </w:p>
    <w:p>
      <w:pPr/>
      <w:bookmarkStart w:name="tnvQ-1635234829961" w:id="154"/>
      <w:bookmarkEnd w:id="154"/>
      <w:r/>
    </w:p>
    <w:p>
      <w:pPr>
        <w:pBdr>
          <w:bottom w:val="single"/>
        </w:pBdr>
      </w:pPr>
    </w:p>
    <w:p>
      <w:pPr>
        <w:ind w:firstLine="420"/>
      </w:pPr>
      <w:bookmarkStart w:name="Y4mL-1634885180425" w:id="155"/>
      <w:bookmarkEnd w:id="155"/>
      <w:r>
        <w:rPr/>
        <w:t>
</w:t>
      </w:r>
    </w:p>
    <w:p>
      <w:pPr/>
      <w:bookmarkStart w:name="FRaD-1634863830430" w:id="156"/>
      <w:bookmarkEnd w:id="156"/>
      <w:r>
        <w:rPr/>
        <w:t>
</w:t>
      </w:r>
    </w:p>
    <w:p>
      <w:pPr>
        <w:pStyle w:val="1"/>
        <w:spacing w:line="240" w:lineRule="auto" w:before="0" w:after="0"/>
      </w:pPr>
      <w:bookmarkStart w:name="usZs-1634863813905" w:id="157"/>
      <w:bookmarkEnd w:id="157"/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>
        <w:pStyle w:val="1"/>
        <w:spacing w:line="240" w:lineRule="auto" w:before="0" w:after="0"/>
      </w:pPr>
      <w:bookmarkStart w:name="VQGA-1634885172501" w:id="158"/>
      <w:bookmarkEnd w:id="158"/>
      <w:r>
        <w:rPr>
          <w:rFonts w:ascii="微软雅黑" w:hAnsi="微软雅黑" w:cs="微软雅黑" w:eastAsia="微软雅黑"/>
          <w:b w:val="true"/>
          <w:sz w:val="42"/>
        </w:rPr>
        <w:t>保留小数</w:t>
      </w:r>
    </w:p>
    <w:p>
      <w:pPr>
        <w:pStyle w:val="1"/>
        <w:spacing w:line="240" w:lineRule="auto" w:before="0" w:after="0"/>
        <w:ind w:firstLine="0"/>
      </w:pPr>
      <w:bookmarkStart w:name="IBQd-1635234839197" w:id="159"/>
      <w:bookmarkEnd w:id="159"/>
      <w:r>
        <w:rPr>
          <w:rFonts w:ascii="微软雅黑" w:hAnsi="微软雅黑" w:cs="微软雅黑" w:eastAsia="微软雅黑"/>
          <w:b w:val="true"/>
          <w:sz w:val="42"/>
        </w:rPr>
        <w:t>17.toFixed(n)</w:t>
      </w:r>
    </w:p>
    <w:p>
      <w:pPr>
        <w:ind w:firstLine="420"/>
      </w:pPr>
      <w:bookmarkStart w:name="njgX-1635234857317" w:id="160"/>
      <w:bookmarkEnd w:id="160"/>
      <w:r>
        <w:rPr/>
        <w:t>——保留小数点后n位</w:t>
      </w:r>
    </w:p>
    <w:p>
      <w:pPr>
        <w:pStyle w:val="2"/>
        <w:spacing w:line="240" w:lineRule="auto" w:before="0" w:after="0"/>
        <w:ind w:firstLine="420"/>
      </w:pPr>
      <w:bookmarkStart w:name="fg1S-1635234869214" w:id="161"/>
      <w:bookmarkEnd w:id="161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hyMo-1635234872210" w:id="162"/>
      <w:bookmarkEnd w:id="162"/>
      <w:r>
        <w:rPr/>
        <w:t>var str = 12.1231231;</w:t>
      </w:r>
    </w:p>
    <w:p>
      <w:pPr>
        <w:ind w:firstLine="840"/>
      </w:pPr>
      <w:bookmarkStart w:name="hMyj-1635234881400" w:id="163"/>
      <w:bookmarkEnd w:id="163"/>
      <w:r>
        <w:rPr/>
        <w:t>str.toFixed(2);</w:t>
      </w:r>
    </w:p>
    <w:p>
      <w:pPr/>
      <w:bookmarkStart w:name="syxO-1635746169675" w:id="164"/>
      <w:bookmarkEnd w:id="16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PPMr-1635234848990" w:id="165"/>
      <w:bookmarkEnd w:id="165"/>
      <w:r>
        <w:rPr>
          <w:rFonts w:ascii="微软雅黑" w:hAnsi="微软雅黑" w:cs="微软雅黑" w:eastAsia="微软雅黑"/>
          <w:b w:val="true"/>
          <w:sz w:val="42"/>
        </w:rPr>
        <w:t>模板字符串</w:t>
      </w:r>
    </w:p>
    <w:p>
      <w:pPr/>
      <w:bookmarkStart w:name="vS5w-1635746184514" w:id="166"/>
      <w:bookmarkEnd w:id="166"/>
      <w:r>
        <w:rPr/>
        <w:t>ES6允许我们使用反引号（数字1旁边的那个）来定义字符串，然后在字符串中使用${变量名}来引用变量，引用时可以对变量进行一些运算。</w:t>
      </w:r>
    </w:p>
    <w:p>
      <w:pPr/>
      <w:bookmarkStart w:name="H9fb-1635746202215" w:id="167"/>
      <w:bookmarkEnd w:id="167"/>
      <w:r/>
    </w:p>
    <w:p>
      <w:pPr/>
      <w:bookmarkStart w:name="sanK-1635746202217" w:id="168"/>
      <w:bookmarkEnd w:id="168"/>
      <w:r>
        <w:rPr/>
        <w:t>这一方式也让我们能够很好地使用html元素，而不用不断地使用字符串来拼接。</w:t>
      </w:r>
    </w:p>
    <w:p>
      <w:pPr/>
      <w:bookmarkStart w:name="Ta4h-1635746415920" w:id="169"/>
      <w:bookmarkEnd w:id="169"/>
      <w:r>
        <w:drawing>
          <wp:inline distT="0" distR="0" distB="0" distL="0">
            <wp:extent cx="2781300" cy="2981325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Ax5-1635746239637" w:id="170"/>
      <w:bookmarkEnd w:id="170"/>
      <w:r>
        <w:rPr/>
        <w:t>另外，模板字符串是允许嵌套的。</w:t>
      </w:r>
    </w:p>
    <w:p>
      <w:pPr/>
      <w:bookmarkStart w:name="Bdfc-1635746348287" w:id="171"/>
      <w:bookmarkEnd w:id="171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rJaw-1635746239826" w:id="172"/>
      <w:bookmarkEnd w:id="172"/>
      <w:r>
        <w:rPr>
          <w:rFonts w:ascii="微软雅黑" w:hAnsi="微软雅黑" w:cs="微软雅黑" w:eastAsia="微软雅黑"/>
          <w:b w:val="true"/>
          <w:sz w:val="34"/>
        </w:rPr>
        <w:t>标签模板字符串</w:t>
      </w:r>
    </w:p>
    <w:p>
      <w:pPr/>
      <w:bookmarkStart w:name="NSkA-1635746373843" w:id="173"/>
      <w:bookmarkEnd w:id="173"/>
      <w:r>
        <w:rPr/>
        <w:t>模板字符串里主要分为两种元素，一种就是普通的字符串，还有一种就是引用的变量。</w:t>
      </w:r>
    </w:p>
    <w:p>
      <w:pPr/>
      <w:bookmarkStart w:name="X0S8-1635746394475" w:id="174"/>
      <w:bookmarkEnd w:id="174"/>
      <w:r>
        <w:rPr/>
        <w:t>可以在模板字符串前添加一个无分隔的标签。然后使用该标签名建立函数时，就能获取到模板字符串里的元素，并加以处理。</w:t>
      </w:r>
    </w:p>
    <w:p>
      <w:pPr/>
      <w:bookmarkStart w:name="LOVX-1635746374927" w:id="175"/>
      <w:bookmarkEnd w:id="175"/>
      <w:r>
        <w:drawing>
          <wp:inline distT="0" distR="0" distB="0" distL="0">
            <wp:extent cx="4483100" cy="258896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PmPK-1635746239955" w:id="176"/>
      <w:bookmarkEnd w:id="176"/>
      <w:r>
        <w:rPr>
          <w:rFonts w:ascii="微软雅黑" w:hAnsi="微软雅黑" w:cs="微软雅黑" w:eastAsia="微软雅黑"/>
          <w:b w:val="true"/>
          <w:sz w:val="34"/>
        </w:rPr>
        <w:t>要注意的几个地方</w:t>
      </w:r>
    </w:p>
    <w:p>
      <w:pPr/>
      <w:bookmarkStart w:name="2C77-1635746514071" w:id="177"/>
      <w:bookmarkEnd w:id="177"/>
    </w:p>
    <w:p>
      <w:pPr>
        <w:numPr>
          <w:ilvl w:val="0"/>
          <w:numId w:val="1"/>
        </w:numPr>
      </w:pPr>
      <w:bookmarkStart w:name="MmV7-1635746514071" w:id="178"/>
      <w:bookmarkEnd w:id="178"/>
      <w:r>
        <w:rPr>
          <w:sz w:val="28"/>
        </w:rPr>
        <w:t>因为js中函数无法通过类型来确定，所以函数会第一个接收字符串数组，然后各变量按顺序传递。</w:t>
      </w:r>
    </w:p>
    <w:p>
      <w:pPr/>
      <w:bookmarkStart w:name="GdLG-1635746514071" w:id="179"/>
      <w:bookmarkEnd w:id="179"/>
    </w:p>
    <w:p>
      <w:pPr>
        <w:numPr>
          <w:ilvl w:val="0"/>
          <w:numId w:val="1"/>
        </w:numPr>
      </w:pPr>
      <w:bookmarkStart w:name="XVSk-1635746514071" w:id="180"/>
      <w:bookmarkEnd w:id="180"/>
      <w:r>
        <w:rPr>
          <w:sz w:val="28"/>
        </w:rPr>
        <w:t>字符串会被引用的变量分隔，然后拆成一个字符串数组。而且如果变量在模板字符串的第一个或者最后一个位置，获取的字符串数组就会在前或后多一个空字符串。</w:t>
      </w:r>
    </w:p>
    <w:p>
      <w:pPr/>
      <w:bookmarkStart w:name="agMR-1635746514071" w:id="181"/>
      <w:bookmarkEnd w:id="181"/>
    </w:p>
    <w:p>
      <w:pPr>
        <w:numPr>
          <w:ilvl w:val="0"/>
          <w:numId w:val="1"/>
        </w:numPr>
      </w:pPr>
      <w:bookmarkStart w:name="BaXx-1635746514071" w:id="182"/>
      <w:bookmarkEnd w:id="182"/>
      <w:r>
        <w:rPr>
          <w:sz w:val="28"/>
        </w:rPr>
        <w:t>如果参数直接使用变量相同的名字，就可以直接获取，不管有没有在参数中明确定义。（但是字符串数组的参数不可省）。</w:t>
      </w:r>
    </w:p>
    <w:p>
      <w:pPr/>
      <w:bookmarkStart w:name="edI1-1635746514071" w:id="183"/>
      <w:bookmarkEnd w:id="183"/>
    </w:p>
    <w:p>
      <w:pPr>
        <w:numPr>
          <w:ilvl w:val="0"/>
          <w:numId w:val="1"/>
        </w:numPr>
      </w:pPr>
      <w:bookmarkStart w:name="c7oG-1635746514071" w:id="184"/>
      <w:bookmarkEnd w:id="184"/>
      <w:r>
        <w:rPr>
          <w:sz w:val="28"/>
        </w:rPr>
        <w:t>如果变量太多，可以使用剩余参数的形式来定义，此时会将所有的变量存进一个数组。</w:t>
      </w:r>
    </w:p>
    <w:p>
      <w:pPr/>
      <w:bookmarkStart w:name="GgjS-1635746545687" w:id="185"/>
      <w:bookmarkEnd w:id="185"/>
      <w:r>
        <w:rPr/>
        <w:t>function result(strings, ...values){ //剩余参数用三个点来表示</w:t>
      </w:r>
    </w:p>
    <w:p>
      <w:pPr/>
      <w:bookmarkStart w:name="GgjS-1635746545687" w:id="186"/>
      <w:bookmarkEnd w:id="186"/>
      <w:r>
        <w:rPr/>
        <w:t xml:space="preserve">     console.log(strings);  //["","今年"，"岁了！]</w:t>
      </w:r>
    </w:p>
    <w:p>
      <w:pPr/>
      <w:bookmarkStart w:name="GgjS-1635746545687" w:id="187"/>
      <w:bookmarkEnd w:id="187"/>
      <w:r>
        <w:rPr/>
        <w:t xml:space="preserve">     console.log(values); //["jack",15 ]</w:t>
      </w:r>
    </w:p>
    <w:p>
      <w:pPr/>
      <w:bookmarkStart w:name="GgjS-1635746545687" w:id="188"/>
      <w:bookmarkEnd w:id="188"/>
      <w:r>
        <w:rPr/>
        <w:t>}</w:t>
      </w:r>
    </w:p>
    <w:p>
      <w:pPr/>
      <w:bookmarkStart w:name="v5GW-1635746545687" w:id="189"/>
      <w:bookmarkEnd w:id="189"/>
      <w:r>
        <w:rPr/>
        <w:t>以上三个点的表示方法用于接收剩余参数（剩余参数只能放在最后），另一方面，也可以用该表示方法来对数据进行展开，比如</w:t>
      </w:r>
    </w:p>
    <w:p>
      <w:pPr/>
      <w:bookmarkStart w:name="RhFq-1635746572792" w:id="190"/>
      <w:bookmarkEnd w:id="190"/>
      <w:r>
        <w:rPr/>
        <w:t>const arr1 = [1, 2, 3, 4];</w:t>
      </w:r>
    </w:p>
    <w:p>
      <w:pPr/>
      <w:bookmarkStart w:name="RhFq-1635746572792" w:id="191"/>
      <w:bookmarkEnd w:id="191"/>
      <w:r>
        <w:rPr/>
        <w:t>const arr2 = [5, 6, 7, 8];</w:t>
      </w:r>
    </w:p>
    <w:p>
      <w:pPr/>
      <w:bookmarkStart w:name="RhFq-1635746572792" w:id="192"/>
      <w:bookmarkEnd w:id="192"/>
      <w:r>
        <w:rPr/>
        <w:t xml:space="preserve"> </w:t>
      </w:r>
    </w:p>
    <w:p>
      <w:pPr/>
      <w:bookmarkStart w:name="RhFq-1635746572792" w:id="193"/>
      <w:bookmarkEnd w:id="193"/>
      <w:r>
        <w:rPr/>
        <w:t>const arr = [...arr1, ...arr2];</w:t>
      </w:r>
    </w:p>
    <w:p>
      <w:pPr/>
      <w:bookmarkStart w:name="RhFq-1635746572792" w:id="194"/>
      <w:bookmarkEnd w:id="194"/>
      <w:r>
        <w:rPr/>
        <w:t>//效果相当于</w:t>
      </w:r>
    </w:p>
    <w:p>
      <w:pPr/>
      <w:bookmarkStart w:name="RhFq-1635746572792" w:id="195"/>
      <w:bookmarkEnd w:id="195"/>
      <w:r>
        <w:rPr/>
        <w:t>const arr = [1, 2, 3, 4, 5, 6, 7, 8];</w:t>
      </w:r>
    </w:p>
    <w:p>
      <w:pPr/>
      <w:bookmarkStart w:name="OKln-1635746572792" w:id="196"/>
      <w:bookmarkEnd w:id="196"/>
      <w:r>
        <w:rPr/>
        <w:t>同理也可以对json进行展开。
</w:t>
      </w:r>
    </w:p>
    <w:p>
      <w:pPr/>
      <w:bookmarkStart w:name="DhVT-1635746592567" w:id="197"/>
      <w:bookmarkEnd w:id="197"/>
      <w:r>
        <w:rPr/>
        <w:t>
</w:t>
      </w:r>
    </w:p>
    <w:p>
      <w:pPr/>
      <w:bookmarkStart w:name="zC2u-1635746592567" w:id="198"/>
      <w:bookmarkEnd w:id="198"/>
      <w:r>
        <w:rPr/>
        <w:t>另外还有很多字符串处理方法，具体可以参考js参考文档</w:t>
      </w:r>
      <w:hyperlink r:id="rId7">
        <w:r>
          <w:rPr>
            <w:color w:val="0366d6"/>
            <w:u w:val="single"/>
          </w:rPr>
          <w:t>https://www.w3school.com.cn/jsref/jsref_obj_string.asp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numbering.xml" Type="http://schemas.openxmlformats.org/officeDocument/2006/relationships/numbering"/><Relationship Id="rId7" Target="https://www.w3school.com.cn/jsref/jsref_obj_string.asp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2021-12-25T02:57:25Z</dcterms:created>
  <dc:creator>Apache POI</dc:creator>
</cp:coreProperties>
</file>