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uh0k-1634914313270" w:id="1"/>
      <w:bookmarkEnd w:id="1"/>
      <w:r>
        <w:rPr>
          <w:rFonts w:ascii="微软雅黑" w:hAnsi="微软雅黑" w:cs="微软雅黑" w:eastAsia="微软雅黑"/>
          <w:b w:val="true"/>
          <w:sz w:val="42"/>
        </w:rPr>
        <w:t>什么是 DOM？</w:t>
      </w:r>
    </w:p>
    <w:p>
      <w:pPr>
        <w:ind w:firstLine="420"/>
      </w:pPr>
      <w:bookmarkStart w:name="3xdy-1634951136373" w:id="2"/>
      <w:bookmarkEnd w:id="2"/>
      <w:r>
        <w:rPr/>
        <w:t>通过 JavaScript，您可以重构整个 HTML 文档。您可以添加、移除、改变或重排页面上的项目。
</w:t>
      </w:r>
    </w:p>
    <w:p>
      <w:pPr/>
      <w:bookmarkStart w:name="P7NF-1634951136681" w:id="3"/>
      <w:bookmarkEnd w:id="3"/>
      <w:r>
        <w:rPr/>
        <w:t>
</w:t>
      </w:r>
    </w:p>
    <w:p>
      <w:pPr>
        <w:ind w:firstLine="420"/>
      </w:pPr>
      <w:bookmarkStart w:name="reh5-1634951136681" w:id="4"/>
      <w:bookmarkEnd w:id="4"/>
      <w:r>
        <w:rPr/>
        <w:t>要改变页面的某个东西，JavaScript 就需要对 HTML 文档中所有元素进行访问的入口。这个入口，连同对 HTML 元素进行添加、移动、改变或移除的方法和	属性，都是通过文档对象模型来获得的（DOM）。
</w:t>
      </w:r>
    </w:p>
    <w:p>
      <w:pPr/>
      <w:bookmarkStart w:name="WzgI-1634951136681" w:id="5"/>
      <w:bookmarkEnd w:id="5"/>
      <w:r>
        <w:rPr/>
        <w:t>
</w:t>
      </w:r>
    </w:p>
    <w:p>
      <w:pPr>
        <w:ind w:firstLine="420"/>
      </w:pPr>
      <w:bookmarkStart w:name="Nje9-1634951136681" w:id="6"/>
      <w:bookmarkEnd w:id="6"/>
      <w:r>
        <w:rPr/>
        <w:t>在 1998 年，W3C 发布了第一级的 DOM 规范。这个规范允许访问和操作 HTML 页面中的每一个单独的元素。
</w:t>
      </w:r>
    </w:p>
    <w:p>
      <w:pPr/>
      <w:bookmarkStart w:name="xuLe-1634951136682" w:id="7"/>
      <w:bookmarkEnd w:id="7"/>
      <w:r>
        <w:rPr/>
        <w:t>
</w:t>
      </w:r>
    </w:p>
    <w:p>
      <w:pPr>
        <w:ind w:firstLine="420"/>
      </w:pPr>
      <w:bookmarkStart w:name="lJhD-1634951136682" w:id="8"/>
      <w:bookmarkEnd w:id="8"/>
      <w:r>
        <w:rPr/>
        <w:t>所有的浏览器都执行了这个标准，因此，DOM 的兼容性问题也几乎难觅踪影了。
</w:t>
      </w:r>
    </w:p>
    <w:p>
      <w:pPr/>
      <w:bookmarkStart w:name="S5kb-1634951136682" w:id="9"/>
      <w:bookmarkEnd w:id="9"/>
      <w:r>
        <w:rPr/>
        <w:t>
</w:t>
      </w:r>
    </w:p>
    <w:p>
      <w:pPr>
        <w:ind w:firstLine="420"/>
      </w:pPr>
      <w:bookmarkStart w:name="40Pf-1634951136682" w:id="10"/>
      <w:bookmarkEnd w:id="10"/>
      <w:r>
        <w:rPr/>
        <w:t>DOM 可被 JavaScript 用来读取、改变 HTML、XHTML 以及 XML 文档。
</w:t>
      </w:r>
    </w:p>
    <w:p>
      <w:pPr/>
      <w:bookmarkStart w:name="zrmz-1634951136682" w:id="11"/>
      <w:bookmarkEnd w:id="11"/>
      <w:r>
        <w:rPr/>
        <w:t>
</w:t>
      </w:r>
    </w:p>
    <w:p>
      <w:pPr/>
      <w:bookmarkStart w:name="PtwR-1634951123389" w:id="12"/>
      <w:bookmarkEnd w:id="12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</w:pPr>
      <w:bookmarkStart w:name="zC79-1634951123397" w:id="13"/>
      <w:bookmarkEnd w:id="13"/>
      <w:r>
        <w:rPr>
          <w:rFonts w:ascii="微软雅黑" w:hAnsi="微软雅黑" w:cs="微软雅黑" w:eastAsia="微软雅黑"/>
          <w:b w:val="true"/>
          <w:sz w:val="42"/>
        </w:rPr>
        <w:t>节点：Node</w:t>
      </w:r>
    </w:p>
    <w:p>
      <w:pPr/>
      <w:bookmarkStart w:name="f1mg-1634951192179" w:id="14"/>
      <w:bookmarkEnd w:id="14"/>
      <w:r>
        <w:rPr/>
        <w:t>根据 DOM，HTML 文档中的每个成分都是一个节点。节点是构成网页的最基本的组成部分。</w:t>
      </w:r>
    </w:p>
    <w:p>
      <w:pPr/>
      <w:bookmarkStart w:name="0H68-1634951433149" w:id="15"/>
      <w:bookmarkEnd w:id="15"/>
      <w:r>
        <w:drawing>
          <wp:inline distT="0" distR="0" distB="0" distL="0">
            <wp:extent cx="3911600" cy="1170625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17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M22-1634951433150" w:id="16"/>
      <w:bookmarkEnd w:id="16"/>
      <w:r>
        <w:rPr/>
        <w:t>
</w:t>
      </w:r>
    </w:p>
    <w:p>
      <w:pPr/>
      <w:bookmarkStart w:name="21OL-1634951192179" w:id="17"/>
      <w:bookmarkEnd w:id="17"/>
      <w:r>
        <w:rPr/>
        <w:t>
</w:t>
      </w:r>
    </w:p>
    <w:p>
      <w:pPr/>
      <w:bookmarkStart w:name="qXug-1634951192179" w:id="18"/>
      <w:bookmarkEnd w:id="18"/>
      <w:r>
        <w:rPr/>
        <w:t>DOM 是这样规定的：</w:t>
      </w:r>
      <w:r>
        <w:rPr>
          <w:highlight w:val="lightGray"/>
        </w:rPr>
        <w:t>
</w:t>
      </w:r>
    </w:p>
    <w:p>
      <w:pPr/>
      <w:bookmarkStart w:name="UsRk-1634951192179" w:id="19"/>
      <w:bookmarkEnd w:id="19"/>
      <w:r>
        <w:rPr>
          <w:highlight w:val="lightGray"/>
        </w:rPr>
        <w:t>
</w:t>
      </w:r>
    </w:p>
    <w:p>
      <w:pPr>
        <w:ind w:firstLine="420"/>
      </w:pPr>
      <w:bookmarkStart w:name="PFRG-1634951192180" w:id="20"/>
      <w:bookmarkEnd w:id="20"/>
      <w:r>
        <w:rPr>
          <w:highlight w:val="lightGray"/>
        </w:rPr>
        <w:t>文档节点 ：html文档
</w:t>
      </w:r>
    </w:p>
    <w:p>
      <w:pPr>
        <w:ind w:firstLine="420"/>
      </w:pPr>
      <w:bookmarkStart w:name="InsK-1634951192180" w:id="21"/>
      <w:bookmarkEnd w:id="21"/>
      <w:r>
        <w:rPr>
          <w:highlight w:val="lightGray"/>
        </w:rPr>
        <w:t>元素节点 ：html标签
</w:t>
      </w:r>
    </w:p>
    <w:p>
      <w:pPr>
        <w:ind w:firstLine="420"/>
      </w:pPr>
      <w:bookmarkStart w:name="4gmL-1634951192180" w:id="22"/>
      <w:bookmarkEnd w:id="22"/>
      <w:r>
        <w:rPr>
          <w:highlight w:val="lightGray"/>
        </w:rPr>
        <w:t>文本节点 ：标签的文本
</w:t>
      </w:r>
    </w:p>
    <w:p>
      <w:pPr>
        <w:ind w:firstLine="420"/>
      </w:pPr>
      <w:bookmarkStart w:name="Uzbj-1634951192180" w:id="23"/>
      <w:bookmarkEnd w:id="23"/>
      <w:r>
        <w:rPr>
          <w:highlight w:val="lightGray"/>
        </w:rPr>
        <w:t>属性节点：元素的属性</w:t>
      </w:r>
      <w:r>
        <w:rPr/>
        <w:t>
</w:t>
      </w:r>
    </w:p>
    <w:p>
      <w:pPr>
        <w:ind w:firstLine="420"/>
      </w:pPr>
      <w:bookmarkStart w:name="C8LV-1634951192180" w:id="24"/>
      <w:bookmarkEnd w:id="24"/>
      <w:r>
        <w:rPr/>
        <w:t xml:space="preserve">注释属于注释节点   </w:t>
      </w:r>
    </w:p>
    <w:p>
      <w:pPr>
        <w:ind w:firstLine="420"/>
      </w:pPr>
      <w:bookmarkStart w:name="5f5J-1634951403342" w:id="25"/>
      <w:bookmarkEnd w:id="25"/>
    </w:p>
    <w:p>
      <w:pPr>
        <w:ind w:firstLine="420"/>
      </w:pPr>
      <w:bookmarkStart w:name="j4lY-1634951403459" w:id="26"/>
      <w:bookmarkEnd w:id="26"/>
      <w:r>
        <w:rPr>
          <w:highlight w:val="lightGray"/>
        </w:rPr>
        <w:t>高亮常用节点</w:t>
      </w:r>
    </w:p>
    <w:p>
      <w:pPr/>
      <w:bookmarkStart w:name="YELw-1634951190663" w:id="27"/>
      <w:bookmarkEnd w:id="27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</w:pPr>
      <w:bookmarkStart w:name="d4Eg-1634951190664" w:id="28"/>
      <w:bookmarkEnd w:id="28"/>
      <w:r>
        <w:rPr>
          <w:rFonts w:ascii="微软雅黑" w:hAnsi="微软雅黑" w:cs="微软雅黑" w:eastAsia="微软雅黑"/>
          <w:b w:val="true"/>
          <w:sz w:val="42"/>
        </w:rPr>
        <w:t>模型：Node层次</w:t>
      </w:r>
    </w:p>
    <w:p>
      <w:pPr/>
      <w:bookmarkStart w:name="ZCI7-1634951180077" w:id="29"/>
      <w:bookmarkEnd w:id="29"/>
      <w:r>
        <w:rPr/>
        <w:t>节点彼此都有等级关系。
</w:t>
      </w:r>
    </w:p>
    <w:p>
      <w:pPr/>
      <w:bookmarkStart w:name="ISYz-1634951180627" w:id="30"/>
      <w:bookmarkEnd w:id="30"/>
      <w:r>
        <w:rPr/>
        <w:t>
</w:t>
      </w:r>
    </w:p>
    <w:p>
      <w:pPr/>
      <w:bookmarkStart w:name="viSL-1634951180627" w:id="31"/>
      <w:bookmarkEnd w:id="31"/>
      <w:r>
        <w:rPr/>
        <w:t>HTML 文档中的所有节点组成了一个文档树（或节点树）。HTML 文档中的每个元素、属性、文本等都代表着树中的一个节点。树起始于文档节点，并由此继续伸出枝条，直到处于这棵树最低级别的所有文本节点为止。
</w:t>
      </w:r>
    </w:p>
    <w:p>
      <w:pPr/>
      <w:bookmarkStart w:name="b8Tc-1634951180627" w:id="32"/>
      <w:bookmarkEnd w:id="32"/>
      <w:r>
        <w:rPr/>
        <w:t>
</w:t>
      </w:r>
    </w:p>
    <w:p>
      <w:pPr/>
      <w:bookmarkStart w:name="GMkA-1634951180627" w:id="33"/>
      <w:bookmarkEnd w:id="33"/>
      <w:r>
        <w:rPr/>
        <w:t>下面这个图片表示一个文档树（节点树）：
</w:t>
      </w:r>
    </w:p>
    <w:p>
      <w:pPr/>
      <w:bookmarkStart w:name="2xK6-1634951180627" w:id="34"/>
      <w:bookmarkEnd w:id="34"/>
      <w:r>
        <w:rPr/>
        <w:t>
</w:t>
      </w:r>
    </w:p>
    <w:p>
      <w:pPr/>
      <w:bookmarkStart w:name="Eoxc-1634914434391" w:id="35"/>
      <w:bookmarkEnd w:id="35"/>
      <w:r>
        <w:drawing>
          <wp:inline distT="0" distR="0" distB="0" distL="0">
            <wp:extent cx="4673600" cy="2493856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4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DwC-1634914434393" w:id="36"/>
      <w:bookmarkEnd w:id="36"/>
    </w:p>
    <w:p>
      <w:pPr/>
      <w:bookmarkStart w:name="11Fp-1634914607903" w:id="37"/>
      <w:bookmarkEnd w:id="37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</w:pPr>
      <w:bookmarkStart w:name="1onc-1634914599963" w:id="38"/>
      <w:bookmarkEnd w:id="38"/>
      <w:r>
        <w:rPr>
          <w:rFonts w:ascii="微软雅黑" w:hAnsi="微软雅黑" w:cs="微软雅黑" w:eastAsia="微软雅黑"/>
          <w:b w:val="true"/>
          <w:sz w:val="42"/>
        </w:rPr>
        <w:t>节点的属性</w:t>
      </w:r>
    </w:p>
    <w:p>
      <w:pPr>
        <w:pStyle w:val="2"/>
        <w:spacing w:line="240" w:lineRule="auto" w:before="0" w:after="0"/>
      </w:pPr>
      <w:bookmarkStart w:name="9pkH-1634914620670" w:id="39"/>
      <w:bookmarkEnd w:id="39"/>
      <w:r>
        <w:rPr>
          <w:rFonts w:ascii="微软雅黑" w:hAnsi="微软雅黑" w:cs="微软雅黑" w:eastAsia="微软雅黑"/>
          <w:b w:val="true"/>
          <w:sz w:val="30"/>
        </w:rPr>
        <w:t>1.nodeName：属性含有某个节点的名称。</w:t>
      </w:r>
    </w:p>
    <w:p>
      <w:pPr>
        <w:pStyle w:val="2"/>
        <w:spacing w:line="240" w:lineRule="auto" w:before="0" w:after="0"/>
      </w:pPr>
      <w:bookmarkStart w:name="GJQd-1635469965321" w:id="40"/>
      <w:bookmarkEnd w:id="40"/>
      <w:r>
        <w:rPr>
          <w:rFonts w:ascii="微软雅黑" w:hAnsi="微软雅黑" w:cs="微软雅黑" w:eastAsia="微软雅黑"/>
          <w:b w:val="true"/>
          <w:sz w:val="30"/>
        </w:rPr>
        <w:t>
</w:t>
      </w:r>
    </w:p>
    <w:p>
      <w:pPr>
        <w:numPr>
          <w:ilvl w:val="0"/>
          <w:numId w:val="1"/>
        </w:numPr>
      </w:pPr>
      <w:bookmarkStart w:name="RH59-1634914637833" w:id="41"/>
      <w:bookmarkEnd w:id="41"/>
      <w:r>
        <w:rPr>
          <w:sz w:val="24"/>
        </w:rPr>
        <w:t>元素节点的 nodeName 是标签名</w:t>
      </w:r>
      <w:r>
        <w:rPr>
          <w:sz w:val="24"/>
        </w:rPr>
        <w:t xml:space="preserve"> </w:t>
      </w:r>
      <w:r>
        <w:rPr>
          <w:sz w:val="24"/>
          <w:highlight w:val="lightGray"/>
        </w:rPr>
        <w:t>大写</w:t>
      </w:r>
      <w:r>
        <w:rPr>
          <w:sz w:val="24"/>
        </w:rPr>
        <w:t>
</w:t>
      </w:r>
    </w:p>
    <w:p>
      <w:pPr>
        <w:numPr>
          <w:ilvl w:val="0"/>
          <w:numId w:val="1"/>
        </w:numPr>
      </w:pPr>
      <w:bookmarkStart w:name="gw7j-1634914643358" w:id="42"/>
      <w:bookmarkEnd w:id="42"/>
      <w:r>
        <w:rPr>
          <w:sz w:val="24"/>
        </w:rPr>
        <w:t>属性节点的 nodeName 是属性名
</w:t>
      </w:r>
    </w:p>
    <w:p>
      <w:pPr>
        <w:numPr>
          <w:ilvl w:val="0"/>
          <w:numId w:val="1"/>
        </w:numPr>
      </w:pPr>
      <w:bookmarkStart w:name="59Hi-1634914643358" w:id="43"/>
      <w:bookmarkEnd w:id="43"/>
      <w:r>
        <w:rPr>
          <w:sz w:val="24"/>
        </w:rPr>
        <w:t>文本节点的 nodeName 永远是 #text 
</w:t>
      </w:r>
    </w:p>
    <w:p>
      <w:pPr>
        <w:numPr>
          <w:ilvl w:val="0"/>
          <w:numId w:val="1"/>
        </w:numPr>
      </w:pPr>
      <w:bookmarkStart w:name="jF9y-1634914643358" w:id="44"/>
      <w:bookmarkEnd w:id="44"/>
      <w:r>
        <w:rPr>
          <w:sz w:val="24"/>
        </w:rPr>
        <w:t xml:space="preserve">文档节点的 nodeName 永远是 #document </w:t>
      </w:r>
    </w:p>
    <w:p>
      <w:pPr>
        <w:pStyle w:val="2"/>
        <w:spacing w:line="240" w:lineRule="auto" w:before="0" w:after="0"/>
      </w:pPr>
      <w:bookmarkStart w:name="wiRp-1634914654827" w:id="45"/>
      <w:bookmarkEnd w:id="45"/>
      <w:r>
        <w:rPr>
          <w:rFonts w:ascii="微软雅黑" w:hAnsi="微软雅黑" w:cs="微软雅黑" w:eastAsia="微软雅黑"/>
          <w:b w:val="true"/>
          <w:sz w:val="24"/>
        </w:rPr>
        <w:t>2.</w:t>
      </w:r>
      <w:r>
        <w:rPr>
          <w:rFonts w:ascii="微软雅黑" w:hAnsi="微软雅黑" w:cs="微软雅黑" w:eastAsia="微软雅黑"/>
          <w:b w:val="true"/>
          <w:sz w:val="30"/>
        </w:rPr>
        <w:t>nodeValue</w:t>
      </w:r>
    </w:p>
    <w:p>
      <w:pPr>
        <w:numPr>
          <w:ilvl w:val="0"/>
          <w:numId w:val="2"/>
        </w:numPr>
      </w:pPr>
      <w:bookmarkStart w:name="x6Kz-1634914682748" w:id="46"/>
      <w:bookmarkEnd w:id="46"/>
      <w:r>
        <w:rPr/>
        <w:t>对于文本节点，nodeValue 属性包含文本。</w:t>
      </w:r>
    </w:p>
    <w:p>
      <w:pPr>
        <w:numPr>
          <w:ilvl w:val="0"/>
          <w:numId w:val="2"/>
        </w:numPr>
      </w:pPr>
      <w:bookmarkStart w:name="ffdU-1634914683507" w:id="47"/>
      <w:bookmarkEnd w:id="47"/>
      <w:r>
        <w:rPr/>
        <w:t>对于属性节点，nodeValue 属性包含属性值。</w:t>
      </w:r>
    </w:p>
    <w:p>
      <w:pPr>
        <w:numPr>
          <w:ilvl w:val="0"/>
          <w:numId w:val="2"/>
        </w:numPr>
      </w:pPr>
      <w:bookmarkStart w:name="ZAq9-1634951482392" w:id="48"/>
      <w:bookmarkEnd w:id="48"/>
      <w:r>
        <w:rPr/>
        <w:t>文档节点和元素节点的nodeValue是null。</w:t>
      </w:r>
    </w:p>
    <w:p>
      <w:pPr/>
      <w:bookmarkStart w:name="quIb-1634914715983" w:id="49"/>
      <w:bookmarkEnd w:id="49"/>
      <w:r>
        <w:rPr/>
        <w:t>
</w:t>
      </w:r>
    </w:p>
    <w:p>
      <w:pPr>
        <w:pStyle w:val="2"/>
        <w:spacing w:line="240" w:lineRule="auto" w:before="0" w:after="0"/>
      </w:pPr>
      <w:bookmarkStart w:name="dXWj-1634914683507" w:id="50"/>
      <w:bookmarkEnd w:id="50"/>
      <w:r>
        <w:rPr>
          <w:rFonts w:ascii="微软雅黑" w:hAnsi="微软雅黑" w:cs="微软雅黑" w:eastAsia="微软雅黑"/>
          <w:b w:val="true"/>
          <w:sz w:val="30"/>
        </w:rPr>
        <w:t>3.nodeType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180"/>
        <w:gridCol w:w="1120"/>
      </w:tblGrid>
      <w:tr>
        <w:trPr>
          <w:trHeight w:val="600"/>
        </w:trPr>
        <w:tc>
          <w:tcPr>
            <w:tcW w:w="1180"/>
            <w:vAlign w:val="center"/>
          </w:tcPr>
          <w:p>
            <w:pPr/>
            <w:r>
              <w:rPr/>
              <w:t>元素类型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 xml:space="preserve">节点类型 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r>
              <w:rPr/>
              <w:t>元素节点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>1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r>
              <w:rPr/>
              <w:t>属性节点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>2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r>
              <w:rPr/>
              <w:t xml:space="preserve">文本节点 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>3</w:t>
            </w:r>
          </w:p>
        </w:tc>
      </w:tr>
      <w:tr>
        <w:trPr>
          <w:trHeight w:val="600"/>
        </w:trPr>
        <w:tc>
          <w:tcPr>
            <w:tcW w:w="1180"/>
            <w:vAlign w:val="center"/>
          </w:tcPr>
          <w:p>
            <w:pPr/>
            <w:r>
              <w:rPr/>
              <w:t xml:space="preserve">文档节点 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>9</w:t>
            </w:r>
          </w:p>
        </w:tc>
      </w:tr>
      <w:tr>
        <w:trPr>
          <w:trHeight w:val="700"/>
        </w:trPr>
        <w:tc>
          <w:tcPr>
            <w:tcW w:w="1180"/>
            <w:vAlign w:val="center"/>
          </w:tcPr>
          <w:p>
            <w:pPr/>
            <w:r>
              <w:rPr/>
              <w:t xml:space="preserve">注释节点 </w:t>
            </w:r>
          </w:p>
        </w:tc>
        <w:tc>
          <w:tcPr>
            <w:tcW w:w="1120"/>
            <w:vAlign w:val="center"/>
          </w:tcPr>
          <w:p>
            <w:pPr/>
            <w:r>
              <w:rPr/>
              <w:t>8</w:t>
            </w:r>
          </w:p>
        </w:tc>
      </w:tr>
    </w:tbl>
    <w:p>
      <w:pPr>
        <w:pStyle w:val="2"/>
        <w:spacing w:line="240" w:lineRule="auto" w:before="0" w:after="0"/>
      </w:pPr>
      <w:bookmarkStart w:name="TmmP-1634951548845" w:id="51"/>
      <w:bookmarkEnd w:id="51"/>
      <w:r>
        <w:rPr>
          <w:rFonts w:ascii="微软雅黑" w:hAnsi="微软雅黑" w:cs="微软雅黑" w:eastAsia="微软雅黑"/>
          <w:b w:val="true"/>
          <w:sz w:val="30"/>
        </w:rPr>
        <w:t>
</w:t>
      </w:r>
    </w:p>
    <w:p>
      <w:pPr/>
      <w:bookmarkStart w:name="tAff-1634952277370" w:id="52"/>
      <w:bookmarkEnd w:id="52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</w:pPr>
      <w:bookmarkStart w:name="sEkB-1634952277372" w:id="53"/>
      <w:bookmarkEnd w:id="53"/>
      <w:r>
        <w:rPr>
          <w:rFonts w:ascii="微软雅黑" w:hAnsi="微软雅黑" w:cs="微软雅黑" w:eastAsia="微软雅黑"/>
          <w:b w:val="true"/>
          <w:sz w:val="42"/>
        </w:rPr>
        <w:t>事件</w:t>
      </w:r>
    </w:p>
    <w:p>
      <w:pPr>
        <w:ind w:firstLine="420"/>
      </w:pPr>
      <w:bookmarkStart w:name="PrZD-1634952296762" w:id="54"/>
      <w:bookmarkEnd w:id="54"/>
      <w:r>
        <w:rPr/>
        <w:t>就是用户和浏览器之间的交互行为</w:t>
      </w:r>
    </w:p>
    <w:p>
      <w:pPr>
        <w:ind w:firstLine="420"/>
      </w:pPr>
      <w:bookmarkStart w:name="e4qV-1634952306113" w:id="55"/>
      <w:bookmarkEnd w:id="55"/>
      <w:r>
        <w:rPr/>
        <w:t>比如：点击按钮、鼠标移动、关闭窗口</w:t>
      </w:r>
    </w:p>
    <w:p>
      <w:pPr>
        <w:pStyle w:val="2"/>
        <w:spacing w:line="240" w:lineRule="auto" w:before="0" w:after="0"/>
      </w:pPr>
      <w:bookmarkStart w:name="uiew-1634952273855" w:id="56"/>
      <w:bookmarkEnd w:id="56"/>
      <w:r>
        <w:rPr>
          <w:rFonts w:ascii="微软雅黑" w:hAnsi="微软雅黑" w:cs="微软雅黑" w:eastAsia="微软雅黑"/>
          <w:b w:val="true"/>
          <w:sz w:val="30"/>
        </w:rPr>
        <w:t>处理事件</w:t>
      </w:r>
    </w:p>
    <w:p>
      <w:pPr>
        <w:ind w:firstLine="420"/>
      </w:pPr>
      <w:bookmarkStart w:name="3aNO-1634952337557" w:id="57"/>
      <w:bookmarkEnd w:id="57"/>
      <w:r>
        <w:rPr/>
        <w:t>我们可以在事件对应的属性中设置一些js代码</w:t>
      </w:r>
    </w:p>
    <w:p>
      <w:pPr>
        <w:ind w:firstLine="420"/>
      </w:pPr>
      <w:bookmarkStart w:name="Gig8-1634952362689" w:id="58"/>
      <w:bookmarkEnd w:id="58"/>
      <w:r>
        <w:rPr/>
        <w:t>这样当事件被触发时，这些代码会被执行</w:t>
      </w:r>
    </w:p>
    <w:p>
      <w:pPr/>
      <w:bookmarkStart w:name="LkrN-1634952518080" w:id="59"/>
      <w:bookmarkEnd w:id="59"/>
      <w:r>
        <w:rPr/>
        <w:t>&lt;button id="btn" onclick="alert('点我干嘛');"&gt;</w:t>
      </w:r>
    </w:p>
    <w:p>
      <w:pPr/>
      <w:bookmarkStart w:name="LkrN-1634952518080" w:id="60"/>
      <w:bookmarkEnd w:id="60"/>
      <w:r>
        <w:rPr/>
        <w:t>	我是一个按钮</w:t>
      </w:r>
    </w:p>
    <w:p>
      <w:pPr/>
      <w:bookmarkStart w:name="LkrN-1634952518080" w:id="61"/>
      <w:bookmarkEnd w:id="61"/>
      <w:r>
        <w:rPr/>
        <w:t>&lt;/button&gt;</w:t>
      </w:r>
    </w:p>
    <w:p>
      <w:pPr>
        <w:ind w:firstLine="420"/>
      </w:pPr>
      <w:bookmarkStart w:name="WThF-1634952275526" w:id="62"/>
      <w:bookmarkEnd w:id="62"/>
      <w:r>
        <w:rPr>
          <w:color w:val="F33232"/>
        </w:rPr>
        <w:t>这种行内式写法我们称为结构和行为耦合，不方便维护，不推荐使用</w:t>
      </w:r>
    </w:p>
    <w:p>
      <w:pPr/>
      <w:bookmarkStart w:name="U42G-1634952634986" w:id="63"/>
      <w:bookmarkEnd w:id="63"/>
    </w:p>
    <w:p>
      <w:pPr>
        <w:ind w:firstLine="420"/>
      </w:pPr>
      <w:bookmarkStart w:name="G40C-1634952635462" w:id="64"/>
      <w:bookmarkEnd w:id="64"/>
      <w:r>
        <w:rPr/>
        <w:t>可以为按钮的对应事件绑定处理函数的形式来响应事件</w:t>
      </w:r>
    </w:p>
    <w:p>
      <w:pPr>
        <w:ind w:firstLine="840"/>
      </w:pPr>
      <w:bookmarkStart w:name="tEc7-1634952644374" w:id="65"/>
      <w:bookmarkEnd w:id="65"/>
      <w:r>
        <w:rPr/>
        <w:t>这样当事件被触发时，其对应的函数将会被调用，这是一个回调函数，由浏览器调用</w:t>
      </w:r>
    </w:p>
    <w:p>
      <w:pPr/>
      <w:bookmarkStart w:name="DBOe-1634952858709" w:id="66"/>
      <w:bookmarkEnd w:id="66"/>
      <w:r>
        <w:rPr/>
        <w:t>//绑定一个事件</w:t>
      </w:r>
    </w:p>
    <w:p>
      <w:pPr/>
      <w:bookmarkStart w:name="DBOe-1634952858709" w:id="67"/>
      <w:bookmarkEnd w:id="67"/>
    </w:p>
    <w:p>
      <w:pPr/>
      <w:bookmarkStart w:name="DBOe-1634952858709" w:id="68"/>
      <w:bookmarkEnd w:id="68"/>
      <w:r>
        <w:rPr/>
        <w:t>btn.onclick = function(){</w:t>
      </w:r>
    </w:p>
    <w:p>
      <w:pPr/>
      <w:bookmarkStart w:name="DBOe-1634952858709" w:id="69"/>
      <w:bookmarkEnd w:id="69"/>
      <w:r>
        <w:rPr/>
        <w:t>	alert("点我干嘛");</w:t>
      </w:r>
    </w:p>
    <w:p>
      <w:pPr/>
      <w:bookmarkStart w:name="DBOe-1634952858709" w:id="70"/>
      <w:bookmarkEnd w:id="70"/>
      <w:r>
        <w:rPr/>
        <w:t>}</w:t>
      </w:r>
    </w:p>
    <w:p>
      <w:pPr/>
      <w:bookmarkStart w:name="2gey-1634952853342" w:id="71"/>
      <w:bookmarkEnd w:id="71"/>
      <w:r>
        <w:rPr/>
        <w:t>浏览器在加载一个页面时,是按照自上向下的顺序加载的，
</w:t>
      </w:r>
    </w:p>
    <w:p>
      <w:pPr>
        <w:ind w:firstLine="420"/>
      </w:pPr>
      <w:bookmarkStart w:name="aRUS-1634952890411" w:id="72"/>
      <w:bookmarkEnd w:id="72"/>
      <w:r>
        <w:rPr/>
        <w:t>读取到一行就运行一行,如果将script标签写到页面的上边,</w:t>
      </w:r>
    </w:p>
    <w:p>
      <w:pPr>
        <w:ind w:firstLine="420"/>
      </w:pPr>
      <w:bookmarkStart w:name="qoqR-1634952902479" w:id="73"/>
      <w:bookmarkEnd w:id="73"/>
      <w:r>
        <w:rPr/>
        <w:t>在代码执行时，页面还没有加载。</w:t>
      </w:r>
    </w:p>
    <w:p>
      <w:pPr>
        <w:ind w:firstLine="420"/>
      </w:pPr>
      <w:bookmarkStart w:name="54ca-1634952943407" w:id="74"/>
      <w:bookmarkEnd w:id="74"/>
      <w:r>
        <w:rPr>
          <w:highlight w:val="lightGray"/>
        </w:rPr>
        <w:t>将js代码编写到页面的下部就是为了，可以在页面加载完毕后再执行js代码</w:t>
      </w:r>
    </w:p>
    <w:p>
      <w:pPr>
        <w:ind w:firstLine="420"/>
      </w:pPr>
      <w:bookmarkStart w:name="7xlu-1634953168983" w:id="75"/>
      <w:bookmarkEnd w:id="75"/>
      <w:r>
        <w:rPr/>
        <w:t xml:space="preserve">如果想把js代码写在head标签中  </w:t>
      </w:r>
    </w:p>
    <w:p>
      <w:pPr>
        <w:ind w:firstLine="840"/>
      </w:pPr>
      <w:bookmarkStart w:name="Gw3S-1634953218547" w:id="76"/>
      <w:bookmarkEnd w:id="76"/>
      <w:r>
        <w:rPr/>
        <w:t>就要为window绑定一个onload事件，onload事件会在整个页面加载完成之后才触发
</w:t>
      </w:r>
    </w:p>
    <w:p>
      <w:pPr>
        <w:ind w:firstLine="840"/>
      </w:pPr>
      <w:bookmarkStart w:name="WQyf-1634953211080" w:id="77"/>
      <w:bookmarkEnd w:id="77"/>
      <w:r>
        <w:rPr/>
        <w:t>该事件对应的响应函数将会在页面加载完成之后执行，
</w:t>
      </w:r>
    </w:p>
    <w:p>
      <w:pPr>
        <w:ind w:firstLine="840"/>
      </w:pPr>
      <w:bookmarkStart w:name="xJgx-1634953211080" w:id="78"/>
      <w:bookmarkEnd w:id="78"/>
      <w:r>
        <w:rPr/>
        <w:t>这样可以确保我们的代码执行时所有的DOM对象已经加载完毕了</w:t>
      </w:r>
    </w:p>
    <w:p>
      <w:pPr>
        <w:ind w:firstLine="420"/>
      </w:pPr>
      <w:bookmarkStart w:name="HSVw-1634953255062" w:id="79"/>
      <w:bookmarkEnd w:id="79"/>
      <w:r>
        <w:rPr/>
        <w:t>出于性能考虑，写在下边更好，页面会先加载</w:t>
      </w:r>
    </w:p>
    <w:p>
      <w:pPr>
        <w:ind w:firstLine="420"/>
      </w:pPr>
      <w:bookmarkStart w:name="b3Ta-1634953308753" w:id="80"/>
      <w:bookmarkEnd w:id="80"/>
      <w:r>
        <w:rPr/>
        <w:t>写上边优点是好管理</w:t>
      </w:r>
    </w:p>
    <w:p>
      <w:pPr/>
      <w:bookmarkStart w:name="EYZH-1634953329175" w:id="81"/>
      <w:bookmarkEnd w:id="81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NPf5-1634952853500" w:id="82"/>
      <w:bookmarkEnd w:id="82"/>
      <w:r>
        <w:rPr>
          <w:rFonts w:ascii="微软雅黑" w:hAnsi="微软雅黑" w:cs="微软雅黑" w:eastAsia="微软雅黑"/>
          <w:b w:val="true"/>
          <w:sz w:val="42"/>
        </w:rPr>
        <w:t>获取元素节点</w:t>
      </w:r>
    </w:p>
    <w:p>
      <w:pPr>
        <w:ind w:firstLine="420"/>
      </w:pPr>
      <w:bookmarkStart w:name="Rjpn-1634953335911" w:id="83"/>
      <w:bookmarkEnd w:id="83"/>
      <w:r>
        <w:rPr/>
        <w:t>通过document对象调用</w:t>
      </w:r>
    </w:p>
    <w:p>
      <w:pPr>
        <w:numPr>
          <w:ilvl w:val="0"/>
          <w:numId w:val="3"/>
        </w:numPr>
        <w:ind w:firstLine="0"/>
      </w:pPr>
      <w:bookmarkStart w:name="y65m-1634953347515" w:id="84"/>
      <w:bookmarkEnd w:id="84"/>
      <w:r>
        <w:rPr>
          <w:b w:val="true"/>
        </w:rPr>
        <w:t>getElementByID()</w:t>
      </w:r>
    </w:p>
    <w:p>
      <w:pPr>
        <w:ind w:firstLine="420"/>
      </w:pPr>
      <w:bookmarkStart w:name="RDZa-1634953402218" w:id="85"/>
      <w:bookmarkEnd w:id="85"/>
      <w:r>
        <w:rPr/>
        <w:t>通过i</w:t>
      </w:r>
      <w:r>
        <w:rPr>
          <w:color w:val="F33232"/>
        </w:rPr>
        <w:t>d属性</w:t>
      </w:r>
      <w:r>
        <w:rPr/>
        <w:t>获取</w:t>
      </w:r>
      <w:r>
        <w:rPr>
          <w:color w:val="F33232"/>
        </w:rPr>
        <w:t>一个</w:t>
      </w:r>
      <w:r>
        <w:rPr/>
        <w:t>元素节点对象</w:t>
      </w:r>
    </w:p>
    <w:p>
      <w:pPr/>
      <w:bookmarkStart w:name="BCrw-1634954224140" w:id="86"/>
      <w:bookmarkEnd w:id="86"/>
      <w:r>
        <w:drawing>
          <wp:inline distT="0" distR="0" distB="0" distL="0">
            <wp:extent cx="3708400" cy="886584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EbuQ-1634953382366" w:id="87"/>
      <w:bookmarkEnd w:id="87"/>
      <w:r>
        <w:rPr>
          <w:b w:val="true"/>
        </w:rPr>
        <w:t>getElementsByTagName()</w:t>
      </w:r>
    </w:p>
    <w:p>
      <w:pPr>
        <w:ind w:firstLine="420"/>
      </w:pPr>
      <w:bookmarkStart w:name="RdWq-1634953406660" w:id="88"/>
      <w:bookmarkEnd w:id="88"/>
      <w:r>
        <w:rPr/>
        <w:t>通过</w:t>
      </w:r>
      <w:r>
        <w:rPr>
          <w:color w:val="F33232"/>
        </w:rPr>
        <w:t>标签名</w:t>
      </w:r>
      <w:r>
        <w:rPr/>
        <w:t>获取</w:t>
      </w:r>
      <w:r>
        <w:rPr>
          <w:color w:val="F33232"/>
        </w:rPr>
        <w:t>一组</w:t>
      </w:r>
      <w:r>
        <w:rPr/>
        <w:t>元素节点对象</w:t>
      </w:r>
    </w:p>
    <w:p>
      <w:pPr/>
      <w:bookmarkStart w:name="YKaY-1634954202151" w:id="89"/>
      <w:bookmarkEnd w:id="89"/>
      <w:r>
        <w:drawing>
          <wp:inline distT="0" distR="0" distB="0" distL="0">
            <wp:extent cx="4013200" cy="73400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3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zX3-1634953389563" w:id="90"/>
      <w:bookmarkEnd w:id="90"/>
    </w:p>
    <w:p>
      <w:pPr/>
      <w:bookmarkStart w:name="LntO-1634955793167" w:id="91"/>
      <w:bookmarkEnd w:id="91"/>
      <w:r>
        <w:drawing>
          <wp:inline distT="0" distR="0" distB="0" distL="0">
            <wp:extent cx="4102100" cy="1503786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50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2JuV-1634955790433" w:id="92"/>
      <w:bookmarkEnd w:id="92"/>
      <w:r>
        <w:rPr>
          <w:b w:val="true"/>
        </w:rPr>
        <w:t>getElementsByName()</w:t>
      </w:r>
    </w:p>
    <w:p>
      <w:pPr>
        <w:ind w:firstLine="420"/>
      </w:pPr>
      <w:bookmarkStart w:name="AjSw-1634953428851" w:id="93"/>
      <w:bookmarkEnd w:id="93"/>
      <w:r>
        <w:rPr/>
        <w:t>通过</w:t>
      </w:r>
      <w:r>
        <w:rPr>
          <w:color w:val="F33232"/>
        </w:rPr>
        <w:t>name属性</w:t>
      </w:r>
      <w:r>
        <w:rPr/>
        <w:t>获取</w:t>
      </w:r>
      <w:r>
        <w:rPr>
          <w:color w:val="F33232"/>
        </w:rPr>
        <w:t>一组</w:t>
      </w:r>
      <w:r>
        <w:rPr/>
        <w:t xml:space="preserve">元素节点对象 </w:t>
      </w:r>
    </w:p>
    <w:p>
      <w:pPr/>
      <w:bookmarkStart w:name="DHgN-1634954254142" w:id="94"/>
      <w:bookmarkEnd w:id="94"/>
      <w:r>
        <w:drawing>
          <wp:inline distT="0" distR="0" distB="0" distL="0">
            <wp:extent cx="4432300" cy="943651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9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Ldz-1634953429437" w:id="95"/>
      <w:bookmarkEnd w:id="95"/>
    </w:p>
    <w:p>
      <w:pPr/>
      <w:bookmarkStart w:name="VCHy-1634955887142" w:id="96"/>
      <w:bookmarkEnd w:id="96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qXq2-1634955887144" w:id="97"/>
      <w:bookmarkEnd w:id="97"/>
      <w:r>
        <w:rPr>
          <w:rFonts w:ascii="微软雅黑" w:hAnsi="微软雅黑" w:cs="微软雅黑" w:eastAsia="微软雅黑"/>
          <w:b w:val="true"/>
          <w:sz w:val="30"/>
        </w:rPr>
        <w:t>获取元素节点的子节点</w:t>
      </w:r>
    </w:p>
    <w:p>
      <w:pPr/>
      <w:bookmarkStart w:name="XNSN-1634955895604" w:id="98"/>
      <w:bookmarkEnd w:id="98"/>
      <w:r>
        <w:rPr/>
        <w:t>通过具体的元素节点调用</w:t>
      </w:r>
    </w:p>
    <w:p>
      <w:pPr>
        <w:pStyle w:val="2"/>
        <w:spacing w:line="240" w:lineRule="auto" w:before="0" w:after="0"/>
      </w:pPr>
      <w:bookmarkStart w:name="k1tg-1634955913139" w:id="99"/>
      <w:bookmarkEnd w:id="99"/>
      <w:r>
        <w:rPr>
          <w:rFonts w:ascii="微软雅黑" w:hAnsi="微软雅黑" w:cs="微软雅黑" w:eastAsia="微软雅黑"/>
          <w:b w:val="true"/>
          <w:sz w:val="30"/>
        </w:rPr>
        <w:t>1. getElementsByTagName()
</w:t>
      </w:r>
    </w:p>
    <w:p>
      <w:pPr>
        <w:ind w:firstLine="420"/>
      </w:pPr>
      <w:bookmarkStart w:name="co1k-1634955908029" w:id="100"/>
      <w:bookmarkEnd w:id="100"/>
      <w:r>
        <w:rPr/>
        <w:t>——方法，返回当前节点的指定标签名后代节点</w:t>
      </w:r>
    </w:p>
    <w:p>
      <w:pPr>
        <w:pStyle w:val="2"/>
        <w:spacing w:line="240" w:lineRule="auto" w:before="0" w:after="0"/>
        <w:ind w:firstLine="0"/>
      </w:pPr>
      <w:bookmarkStart w:name="MOEK-1634955917205" w:id="101"/>
      <w:bookmarkEnd w:id="101"/>
      <w:r>
        <w:rPr>
          <w:rFonts w:ascii="微软雅黑" w:hAnsi="微软雅黑" w:cs="微软雅黑" w:eastAsia="微软雅黑"/>
          <w:b w:val="true"/>
          <w:sz w:val="30"/>
        </w:rPr>
        <w:t>2. childNodes
</w:t>
      </w:r>
    </w:p>
    <w:p>
      <w:pPr>
        <w:ind w:firstLine="420"/>
      </w:pPr>
      <w:bookmarkStart w:name="0VkM-1634955908029" w:id="102"/>
      <w:bookmarkEnd w:id="102"/>
      <w:r>
        <w:rPr/>
        <w:t>——属性，表示当前节点的所有子节点</w:t>
      </w:r>
    </w:p>
    <w:p>
      <w:pPr>
        <w:ind w:firstLine="420"/>
      </w:pPr>
      <w:bookmarkStart w:name="JiNr-1634956064733" w:id="103"/>
      <w:bookmarkEnd w:id="103"/>
      <w:r>
        <w:rPr/>
        <w:t xml:space="preserve">childNodes是W3C推出的 </w:t>
      </w:r>
    </w:p>
    <w:p>
      <w:pPr>
        <w:ind w:firstLine="840"/>
      </w:pPr>
      <w:bookmarkStart w:name="sgeE-1635478704045" w:id="104"/>
      <w:bookmarkEnd w:id="104"/>
      <w:r>
        <w:rPr/>
        <w:t>会获取包括文本节点在内的所有节点</w:t>
      </w:r>
    </w:p>
    <w:p>
      <w:pPr>
        <w:ind w:firstLine="420"/>
      </w:pPr>
      <w:bookmarkStart w:name="yMrQ-1634956115431" w:id="105"/>
      <w:bookmarkEnd w:id="105"/>
      <w:r>
        <w:rPr/>
        <w:t>根据DOM</w:t>
      </w:r>
      <w:r>
        <w:rPr>
          <w:highlight w:val="lightGray"/>
        </w:rPr>
        <w:t>元素节点（标签）之间的空白、换行内容 也会当成文本节点</w:t>
      </w:r>
    </w:p>
    <w:p>
      <w:pPr>
        <w:ind w:firstLine="420"/>
      </w:pPr>
      <w:bookmarkStart w:name="Q91D-1634956241269" w:id="106"/>
      <w:bookmarkEnd w:id="106"/>
      <w:r>
        <w:rPr/>
        <w:t>
</w:t>
      </w:r>
    </w:p>
    <w:p>
      <w:pPr>
        <w:ind w:firstLine="420"/>
      </w:pPr>
      <w:bookmarkStart w:name="l3ks-1634956241757" w:id="107"/>
      <w:bookmarkEnd w:id="107"/>
      <w:r>
        <w:rPr/>
        <w:t>注意：在IE8及以下的浏览器中，不会将空白文本当成子节点。</w:t>
      </w:r>
    </w:p>
    <w:p>
      <w:pPr>
        <w:pStyle w:val="2"/>
        <w:spacing w:line="240" w:lineRule="auto" w:before="0" w:after="0"/>
        <w:ind w:firstLine="0"/>
      </w:pPr>
      <w:bookmarkStart w:name="0hOt-1634956280020" w:id="108"/>
      <w:bookmarkEnd w:id="108"/>
      <w:r>
        <w:rPr>
          <w:rFonts w:ascii="微软雅黑" w:hAnsi="微软雅黑" w:cs="微软雅黑" w:eastAsia="微软雅黑"/>
          <w:b w:val="true"/>
          <w:sz w:val="30"/>
        </w:rPr>
        <w:t>3.children</w:t>
      </w:r>
    </w:p>
    <w:p>
      <w:pPr>
        <w:ind w:firstLine="420"/>
      </w:pPr>
      <w:bookmarkStart w:name="j6XP-1634956297284" w:id="109"/>
      <w:bookmarkEnd w:id="109"/>
      <w:r>
        <w:rPr/>
        <w:t>——属性可以获取当前元素的所有子元素（标签）</w:t>
      </w:r>
    </w:p>
    <w:p>
      <w:pPr>
        <w:ind w:firstLine="420"/>
      </w:pPr>
      <w:bookmarkStart w:name="MJ7u-1635478908442" w:id="110"/>
      <w:bookmarkEnd w:id="110"/>
      <w:r>
        <w:rPr/>
        <w:t>微软推出的 推荐使用</w:t>
      </w:r>
    </w:p>
    <w:p>
      <w:pPr/>
      <w:bookmarkStart w:name="mJh2-1634956382399" w:id="111"/>
      <w:bookmarkEnd w:id="111"/>
      <w:r>
        <w:drawing>
          <wp:inline distT="0" distR="0" distB="0" distL="0">
            <wp:extent cx="2197100" cy="380450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bookmarkStart w:name="KJRI-1634955929909" w:id="112"/>
      <w:bookmarkEnd w:id="112"/>
      <w:r>
        <w:rPr>
          <w:b w:val="true"/>
        </w:rPr>
        <w:t>缺点：</w:t>
      </w:r>
      <w:r>
        <w:rPr>
          <w:b w:val="true"/>
          <w:color w:val="F33232"/>
        </w:rPr>
        <w:t>在IE 678下 会把注释当成元素节点</w:t>
      </w:r>
    </w:p>
    <w:p>
      <w:pPr>
        <w:pStyle w:val="2"/>
        <w:spacing w:line="240" w:lineRule="auto" w:before="0" w:after="0"/>
        <w:ind w:firstLine="0"/>
      </w:pPr>
      <w:bookmarkStart w:name="AKjN-1635479154213" w:id="113"/>
      <w:bookmarkEnd w:id="113"/>
      <w:r>
        <w:rPr>
          <w:rFonts w:ascii="微软雅黑" w:hAnsi="微软雅黑" w:cs="微软雅黑" w:eastAsia="微软雅黑"/>
          <w:b w:val="true"/>
          <w:sz w:val="30"/>
        </w:rPr>
        <w:t>4. firstChild
</w:t>
      </w:r>
    </w:p>
    <w:p>
      <w:pPr>
        <w:ind w:firstLine="420"/>
      </w:pPr>
      <w:bookmarkStart w:name="Gggv-1634955908029" w:id="114"/>
      <w:bookmarkEnd w:id="114"/>
      <w:r>
        <w:rPr/>
        <w:t>——属性，表示获取当前节点的第一个子节点，包括空白文本节点</w:t>
      </w:r>
    </w:p>
    <w:p>
      <w:pPr>
        <w:ind w:firstLine="420"/>
      </w:pPr>
      <w:bookmarkStart w:name="GLgt-1634956370484" w:id="115"/>
      <w:bookmarkEnd w:id="115"/>
      <w:r>
        <w:rPr/>
        <w:t xml:space="preserve">  等于childNodes[0]</w:t>
      </w:r>
    </w:p>
    <w:p>
      <w:pPr>
        <w:pStyle w:val="1"/>
        <w:spacing w:line="240" w:lineRule="auto" w:before="0" w:after="0"/>
        <w:ind w:firstLine="0"/>
      </w:pPr>
      <w:bookmarkStart w:name="aQFk-1634956473475" w:id="116"/>
      <w:bookmarkEnd w:id="116"/>
      <w:r>
        <w:rPr>
          <w:rFonts w:ascii="微软雅黑" w:hAnsi="微软雅黑" w:cs="微软雅黑" w:eastAsia="微软雅黑"/>
          <w:b w:val="true"/>
          <w:sz w:val="42"/>
        </w:rPr>
        <w:t>5.</w:t>
      </w:r>
      <w:r>
        <w:rPr>
          <w:rFonts w:ascii="微软雅黑" w:hAnsi="微软雅黑" w:cs="微软雅黑" w:eastAsia="微软雅黑"/>
          <w:b w:val="true"/>
          <w:sz w:val="28"/>
        </w:rPr>
        <w:t>firstElementChild</w:t>
      </w:r>
    </w:p>
    <w:p>
      <w:pPr>
        <w:ind w:firstLine="420"/>
      </w:pPr>
      <w:bookmarkStart w:name="6pUB-1634956488483" w:id="117"/>
      <w:bookmarkEnd w:id="117"/>
      <w:r>
        <w:rPr/>
        <w:t>——属性，表示获取当前节点的第一个子元素，不会获取到文本</w:t>
      </w:r>
    </w:p>
    <w:p>
      <w:pPr>
        <w:ind w:firstLine="420"/>
      </w:pPr>
      <w:bookmarkStart w:name="NGq4-1634956532204" w:id="118"/>
      <w:bookmarkEnd w:id="118"/>
      <w:r>
        <w:rPr/>
        <w:t>注意：因为不支持IE8及以下的浏览器</w:t>
      </w:r>
    </w:p>
    <w:p>
      <w:pPr>
        <w:ind w:firstLine="840"/>
      </w:pPr>
      <w:bookmarkStart w:name="ZHhp-1634956557832" w:id="119"/>
      <w:bookmarkEnd w:id="119"/>
      <w:r>
        <w:rPr/>
        <w:t>如果要兼容他们不建议使用</w:t>
      </w:r>
    </w:p>
    <w:p>
      <w:pPr>
        <w:pStyle w:val="2"/>
        <w:spacing w:line="240" w:lineRule="auto" w:before="0" w:after="0"/>
        <w:ind w:firstLine="0"/>
      </w:pPr>
      <w:bookmarkStart w:name="sESy-1634955938697" w:id="120"/>
      <w:bookmarkEnd w:id="120"/>
      <w:r>
        <w:rPr>
          <w:rFonts w:ascii="微软雅黑" w:hAnsi="微软雅黑" w:cs="微软雅黑" w:eastAsia="微软雅黑"/>
          <w:b w:val="true"/>
          <w:sz w:val="30"/>
        </w:rPr>
        <w:t>5.lastChild
</w:t>
      </w:r>
    </w:p>
    <w:p>
      <w:pPr>
        <w:ind w:firstLine="420"/>
      </w:pPr>
      <w:bookmarkStart w:name="cd6O-1634955908029" w:id="121"/>
      <w:bookmarkEnd w:id="121"/>
      <w:r>
        <w:rPr/>
        <w:t>——属性，表示获取当前节点的最后一个子节点，包括空白文本节点</w:t>
      </w:r>
    </w:p>
    <w:p>
      <w:pPr>
        <w:ind w:firstLine="420"/>
      </w:pPr>
      <w:bookmarkStart w:name="Hyz8-1634956399000" w:id="122"/>
      <w:bookmarkEnd w:id="122"/>
      <w:r>
        <w:rPr/>
        <w:t>等于childNodes[childnodes.length-1]</w:t>
      </w:r>
    </w:p>
    <w:p>
      <w:pPr/>
      <w:bookmarkStart w:name="pHN9-1634956637664" w:id="123"/>
      <w:bookmarkEnd w:id="123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LPyJ-1634956637670" w:id="124"/>
      <w:bookmarkEnd w:id="124"/>
      <w:r>
        <w:rPr>
          <w:rFonts w:ascii="微软雅黑" w:hAnsi="微软雅黑" w:cs="微软雅黑" w:eastAsia="微软雅黑"/>
          <w:b w:val="true"/>
          <w:sz w:val="42"/>
        </w:rPr>
        <w:t>获取父节点和兄弟节点</w:t>
      </w:r>
    </w:p>
    <w:p>
      <w:pPr/>
      <w:bookmarkStart w:name="3MNL-1634956659712" w:id="125"/>
      <w:bookmarkEnd w:id="125"/>
      <w:r>
        <w:rPr/>
        <w:t>通过具体的节点调用</w:t>
      </w:r>
    </w:p>
    <w:p>
      <w:pPr>
        <w:pStyle w:val="2"/>
        <w:spacing w:line="240" w:lineRule="auto" w:before="0" w:after="0"/>
      </w:pPr>
      <w:bookmarkStart w:name="VXsQ-1634956662145" w:id="126"/>
      <w:bookmarkEnd w:id="126"/>
      <w:r>
        <w:rPr>
          <w:rFonts w:ascii="微软雅黑" w:hAnsi="微软雅黑" w:cs="微软雅黑" w:eastAsia="微软雅黑"/>
          <w:b w:val="true"/>
          <w:sz w:val="30"/>
        </w:rPr>
        <w:t>1. parentNode
</w:t>
      </w:r>
    </w:p>
    <w:p>
      <w:pPr>
        <w:ind w:firstLine="420"/>
      </w:pPr>
      <w:bookmarkStart w:name="N3E0-1634956659712" w:id="127"/>
      <w:bookmarkEnd w:id="127"/>
      <w:r>
        <w:rPr/>
        <w:t>——属性，表示当前节点的父节点，</w:t>
      </w:r>
      <w:r>
        <w:rPr>
          <w:highlight w:val="lightGray"/>
        </w:rPr>
        <w:t>文本节点没有子节点</w:t>
      </w:r>
      <w:r>
        <w:rPr/>
        <w:t>，所以父节点不会是文本节点</w:t>
      </w:r>
    </w:p>
    <w:p>
      <w:pPr/>
      <w:bookmarkStart w:name="3Q17-1634957080151" w:id="128"/>
      <w:bookmarkEnd w:id="128"/>
      <w:r>
        <w:drawing>
          <wp:inline distT="0" distR="0" distB="0" distL="0">
            <wp:extent cx="3263900" cy="1269294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2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SCGj-1634956664307" w:id="129"/>
      <w:bookmarkEnd w:id="129"/>
      <w:r>
        <w:rPr>
          <w:rFonts w:ascii="微软雅黑" w:hAnsi="微软雅黑" w:cs="微软雅黑" w:eastAsia="微软雅黑"/>
          <w:b w:val="true"/>
          <w:sz w:val="30"/>
        </w:rPr>
        <w:t>2.previousElementSibling
</w:t>
      </w:r>
    </w:p>
    <w:p>
      <w:pPr>
        <w:ind w:firstLine="420"/>
      </w:pPr>
      <w:bookmarkStart w:name="VupF-1634956659712" w:id="130"/>
      <w:bookmarkEnd w:id="130"/>
      <w:r>
        <w:rPr/>
        <w:t>——属性，表示当前节点的前一个兄弟元素节点</w:t>
      </w:r>
    </w:p>
    <w:p>
      <w:pPr>
        <w:ind w:firstLine="420"/>
      </w:pPr>
      <w:bookmarkStart w:name="bDFw-1635478443729" w:id="131"/>
      <w:bookmarkEnd w:id="131"/>
      <w:r>
        <w:rPr/>
        <w:t>不会获取到空白的文本节点</w:t>
      </w:r>
    </w:p>
    <w:p>
      <w:pPr>
        <w:ind w:firstLine="420"/>
      </w:pPr>
      <w:bookmarkStart w:name="M6GG-1635478443730" w:id="132"/>
      <w:bookmarkEnd w:id="132"/>
      <w:r>
        <w:rPr>
          <w:highlight w:val="lightGray"/>
        </w:rPr>
        <w:t>注意</w:t>
      </w:r>
      <w:r>
        <w:rPr/>
        <w:t>：在谷歌和ie9+下没有任何问题</w:t>
      </w:r>
    </w:p>
    <w:p>
      <w:pPr>
        <w:ind w:firstLine="420"/>
      </w:pPr>
      <w:bookmarkStart w:name="aTZQ-1635478443732" w:id="133"/>
      <w:bookmarkEnd w:id="133"/>
      <w:r>
        <w:rPr/>
        <w:t>在ie678会获取到undefined</w:t>
      </w:r>
    </w:p>
    <w:p>
      <w:pPr>
        <w:pStyle w:val="2"/>
        <w:spacing w:line="240" w:lineRule="auto" w:before="0" w:after="0"/>
      </w:pPr>
      <w:bookmarkStart w:name="hw3B-1635478456081" w:id="134"/>
      <w:bookmarkEnd w:id="134"/>
      <w:r>
        <w:rPr>
          <w:rFonts w:ascii="微软雅黑" w:hAnsi="微软雅黑" w:cs="微软雅黑" w:eastAsia="微软雅黑"/>
          <w:b w:val="true"/>
          <w:sz w:val="28"/>
        </w:rPr>
        <w:t>3. previousSibling
</w:t>
      </w:r>
    </w:p>
    <w:p>
      <w:pPr>
        <w:ind w:firstLine="420"/>
      </w:pPr>
      <w:bookmarkStart w:name="i1Ok-1635478456424" w:id="135"/>
      <w:bookmarkEnd w:id="135"/>
      <w:r>
        <w:rPr/>
        <w:t>——属性，表示当前节点的前一个兄弟节点</w:t>
      </w:r>
    </w:p>
    <w:p>
      <w:pPr>
        <w:ind w:firstLine="420"/>
      </w:pPr>
      <w:bookmarkStart w:name="iqRE-1635478456426" w:id="136"/>
      <w:bookmarkEnd w:id="136"/>
      <w:r>
        <w:rPr/>
        <w:t>注意：在google下，出现文本节点</w:t>
      </w:r>
    </w:p>
    <w:p>
      <w:pPr>
        <w:ind w:firstLine="840"/>
      </w:pPr>
      <w:bookmarkStart w:name="c7VW-1635478456427" w:id="137"/>
      <w:bookmarkEnd w:id="137"/>
      <w:r>
        <w:rPr/>
        <w:t>在ie678下，可以使用</w:t>
      </w:r>
    </w:p>
    <w:p>
      <w:pPr>
        <w:pStyle w:val="2"/>
        <w:spacing w:line="240" w:lineRule="auto" w:before="0" w:after="0"/>
        <w:ind w:firstLine="0"/>
      </w:pPr>
      <w:bookmarkStart w:name="JZHU-1634957265422" w:id="138"/>
      <w:bookmarkEnd w:id="138"/>
      <w:r>
        <w:rPr>
          <w:rFonts w:ascii="微软雅黑" w:hAnsi="微软雅黑" w:cs="微软雅黑" w:eastAsia="微软雅黑"/>
          <w:b w:val="true"/>
          <w:sz w:val="30"/>
        </w:rPr>
        <w:t>4.next</w:t>
      </w:r>
      <w:r>
        <w:rPr>
          <w:rFonts w:ascii="微软雅黑" w:hAnsi="微软雅黑" w:cs="微软雅黑" w:eastAsia="微软雅黑"/>
          <w:b w:val="true"/>
          <w:sz w:val="28"/>
        </w:rPr>
        <w:t>ElementSibling</w:t>
      </w:r>
    </w:p>
    <w:p>
      <w:pPr>
        <w:ind w:firstLine="420"/>
      </w:pPr>
      <w:bookmarkStart w:name="FMvy-1634957281931" w:id="139"/>
      <w:bookmarkEnd w:id="139"/>
      <w:r>
        <w:rPr/>
        <w:t>——属性，表示当前节点的后一个兄弟元素节点</w:t>
      </w:r>
    </w:p>
    <w:p>
      <w:pPr>
        <w:ind w:firstLine="420"/>
      </w:pPr>
      <w:bookmarkStart w:name="u0g8-1634957292835" w:id="140"/>
      <w:bookmarkEnd w:id="140"/>
      <w:r>
        <w:rPr/>
        <w:t>不会获取到空白的文本节点</w:t>
      </w:r>
    </w:p>
    <w:p>
      <w:pPr>
        <w:ind w:firstLine="420"/>
      </w:pPr>
      <w:bookmarkStart w:name="OZZh-1634957346595" w:id="141"/>
      <w:bookmarkEnd w:id="141"/>
      <w:r>
        <w:rPr>
          <w:highlight w:val="lightGray"/>
        </w:rPr>
        <w:t>注意</w:t>
      </w:r>
      <w:r>
        <w:rPr/>
        <w:t>：在谷歌和ie9+下没有任何问题</w:t>
      </w:r>
    </w:p>
    <w:p>
      <w:pPr>
        <w:ind w:firstLine="420"/>
      </w:pPr>
      <w:bookmarkStart w:name="WSob-1635477649737" w:id="142"/>
      <w:bookmarkEnd w:id="142"/>
      <w:r>
        <w:rPr/>
        <w:t>在ie678会获取到undefined</w:t>
      </w:r>
    </w:p>
    <w:p>
      <w:pPr/>
      <w:bookmarkStart w:name="Y38V-1634957418144" w:id="143"/>
      <w:bookmarkEnd w:id="143"/>
      <w:r>
        <w:drawing>
          <wp:inline distT="0" distR="0" distB="0" distL="0">
            <wp:extent cx="3975100" cy="848403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h0KD-1634956665164" w:id="144"/>
      <w:bookmarkEnd w:id="144"/>
      <w:r>
        <w:rPr>
          <w:rFonts w:ascii="微软雅黑" w:hAnsi="微软雅黑" w:cs="微软雅黑" w:eastAsia="微软雅黑"/>
          <w:b w:val="true"/>
          <w:sz w:val="30"/>
        </w:rPr>
        <w:t>5. nextSibling
</w:t>
      </w:r>
    </w:p>
    <w:p>
      <w:pPr>
        <w:ind w:firstLine="420"/>
      </w:pPr>
      <w:bookmarkStart w:name="M37e-1634956659712" w:id="145"/>
      <w:bookmarkEnd w:id="145"/>
      <w:r>
        <w:rPr/>
        <w:t>——属性，表示当前节点的后一个兄弟节点</w:t>
      </w:r>
    </w:p>
    <w:p>
      <w:pPr>
        <w:ind w:firstLine="420"/>
      </w:pPr>
      <w:bookmarkStart w:name="p4UU-1635477676342" w:id="146"/>
      <w:bookmarkEnd w:id="146"/>
      <w:r>
        <w:rPr/>
        <w:t>注意：在google下，出现文本节点</w:t>
      </w:r>
    </w:p>
    <w:p>
      <w:pPr>
        <w:ind w:firstLine="840"/>
      </w:pPr>
      <w:bookmarkStart w:name="P6Rx-1635477696988" w:id="147"/>
      <w:bookmarkEnd w:id="147"/>
      <w:r>
        <w:rPr/>
        <w:t>在ie678下，可以使用</w:t>
      </w:r>
    </w:p>
    <w:p>
      <w:pPr>
        <w:ind w:firstLine="0"/>
      </w:pPr>
      <w:bookmarkStart w:name="YM0I-1635477707063" w:id="148"/>
      <w:bookmarkEnd w:id="148"/>
      <w:r>
        <w:rPr>
          <w:b w:val="true"/>
        </w:rPr>
        <w:t>兼容写法：</w:t>
      </w:r>
    </w:p>
    <w:p>
      <w:pPr>
        <w:ind w:firstLine="0"/>
      </w:pPr>
      <w:bookmarkStart w:name="nVCn-1635477711725" w:id="149"/>
      <w:bookmarkEnd w:id="149"/>
      <w:r>
        <w:rPr>
          <w:b w:val="true"/>
        </w:rPr>
        <w:t>obj.nextElementSibling || obj.nextSibling</w:t>
      </w:r>
    </w:p>
    <w:p>
      <w:pPr>
        <w:ind w:firstLine="420"/>
      </w:pPr>
      <w:bookmarkStart w:name="Qu3L-1634956788646" w:id="150"/>
      <w:bookmarkEnd w:id="150"/>
    </w:p>
    <w:p>
      <w:pPr/>
      <w:bookmarkStart w:name="L1oW-1634957020876" w:id="151"/>
      <w:bookmarkEnd w:id="151"/>
      <w:r/>
    </w:p>
    <w:p>
      <w:pPr>
        <w:pBdr>
          <w:bottom w:val="single"/>
        </w:pBdr>
      </w:pPr>
    </w:p>
    <w:p>
      <w:pPr/>
      <w:bookmarkStart w:name="tYse-1634956788802" w:id="152"/>
      <w:bookmarkEnd w:id="152"/>
      <w:r>
        <w:rPr>
          <w:b w:val="true"/>
          <w:sz w:val="28"/>
        </w:rPr>
        <w:t>定义一个函数，专门用来为指定元素绑定单击响应函数</w:t>
      </w:r>
    </w:p>
    <w:p>
      <w:pPr/>
      <w:bookmarkStart w:name="pUX7-1634956804961" w:id="153"/>
      <w:bookmarkEnd w:id="153"/>
      <w:r>
        <w:rPr>
          <w:b w:val="true"/>
        </w:rPr>
        <w:t>参数:</w:t>
      </w:r>
      <w:r>
        <w:rPr/>
        <w:t>
</w:t>
      </w:r>
    </w:p>
    <w:p>
      <w:pPr>
        <w:ind w:firstLine="420"/>
      </w:pPr>
      <w:bookmarkStart w:name="9A6S-1634956797791" w:id="154"/>
      <w:bookmarkEnd w:id="154"/>
      <w:r>
        <w:rPr/>
        <w:t>idStr 要绑定单击响应函数的对象的id属性值</w:t>
      </w:r>
    </w:p>
    <w:p>
      <w:pPr>
        <w:ind w:firstLine="420"/>
      </w:pPr>
      <w:bookmarkStart w:name="XUsG-1634956842377" w:id="155"/>
      <w:bookmarkEnd w:id="155"/>
      <w:r>
        <w:rPr/>
        <w:t>fun 表示事件的回调函数，当单击元素时，该函数将会被触发</w:t>
      </w:r>
    </w:p>
    <w:p>
      <w:pPr/>
      <w:bookmarkStart w:name="9CfX-1634956939146" w:id="156"/>
      <w:bookmarkEnd w:id="156"/>
      <w:r>
        <w:drawing>
          <wp:inline distT="0" distR="0" distB="0" distL="0">
            <wp:extent cx="3721100" cy="686972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6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JYGM-1634956939152" w:id="157"/>
      <w:bookmarkEnd w:id="157"/>
    </w:p>
    <w:p>
      <w:pPr/>
      <w:bookmarkStart w:name="sOQJ-1634956996139" w:id="158"/>
      <w:bookmarkEnd w:id="158"/>
      <w:r>
        <w:drawing>
          <wp:inline distT="0" distR="0" distB="0" distL="0">
            <wp:extent cx="2438400" cy="723900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</w:pPr>
      <w:bookmarkStart w:name="INQj-1634956996140" w:id="159"/>
      <w:bookmarkEnd w:id="159"/>
    </w:p>
    <w:p>
      <w:pPr/>
      <w:bookmarkStart w:name="RWLs-1634956681036" w:id="160"/>
      <w:bookmarkEnd w:id="160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</w:pPr>
      <w:bookmarkStart w:name="5G32-1634952853929" w:id="161"/>
      <w:bookmarkEnd w:id="161"/>
      <w:r>
        <w:rPr>
          <w:rFonts w:ascii="微软雅黑" w:hAnsi="微软雅黑" w:cs="微软雅黑" w:eastAsia="微软雅黑"/>
          <w:b w:val="true"/>
          <w:sz w:val="42"/>
        </w:rPr>
        <w:t>innerHTML</w:t>
      </w:r>
    </w:p>
    <w:p>
      <w:pPr>
        <w:ind w:firstLine="420"/>
      </w:pPr>
      <w:bookmarkStart w:name="wY1m-1634954355230" w:id="162"/>
      <w:bookmarkEnd w:id="162"/>
      <w:r>
        <w:rPr>
          <w:highlight w:val="lightGray"/>
        </w:rPr>
        <w:t>innerHTML用于获取元素内部的html代码：开始标签和结束标签中间的内容</w:t>
      </w:r>
    </w:p>
    <w:p>
      <w:pPr>
        <w:ind w:firstLine="420"/>
      </w:pPr>
      <w:bookmarkStart w:name="EFt3-1634954275367" w:id="163"/>
      <w:bookmarkEnd w:id="163"/>
      <w:r>
        <w:rPr>
          <w:highlight w:val="lightGray"/>
        </w:rPr>
        <w:t>对于自结束标签，这个属性没有意义</w:t>
      </w:r>
    </w:p>
    <w:p>
      <w:pPr>
        <w:ind w:firstLine="840"/>
      </w:pPr>
      <w:bookmarkStart w:name="Tp0B-1634952853790" w:id="164"/>
      <w:bookmarkEnd w:id="164"/>
      <w:r>
        <w:rPr/>
        <w:t>如果要读取元素节点的属性：</w:t>
      </w:r>
    </w:p>
    <w:p>
      <w:pPr>
        <w:ind w:firstLine="1260"/>
      </w:pPr>
      <w:bookmarkStart w:name="Hgww-1634954325979" w:id="165"/>
      <w:bookmarkEnd w:id="165"/>
      <w:r>
        <w:rPr/>
        <w:t>直接使用 元素.属性名</w:t>
      </w:r>
    </w:p>
    <w:p>
      <w:pPr>
        <w:ind w:firstLine="1260"/>
      </w:pPr>
      <w:bookmarkStart w:name="oDoe-1634954368334" w:id="166"/>
      <w:bookmarkEnd w:id="166"/>
      <w:r>
        <w:rPr/>
        <w:t>注意：如果读取class的属性，要使用元素.className  因为class是保留字 不能用</w:t>
      </w:r>
    </w:p>
    <w:p>
      <w:pPr>
        <w:pStyle w:val="1"/>
        <w:spacing w:line="240" w:lineRule="auto" w:before="0" w:after="0"/>
      </w:pPr>
      <w:bookmarkStart w:name="XXTt-1634957108524" w:id="167"/>
      <w:bookmarkEnd w:id="167"/>
      <w:r>
        <w:rPr>
          <w:rFonts w:ascii="微软雅黑" w:hAnsi="微软雅黑" w:cs="微软雅黑" w:eastAsia="微软雅黑"/>
          <w:b w:val="true"/>
          <w:sz w:val="30"/>
        </w:rPr>
        <w:t>innerText</w:t>
      </w:r>
    </w:p>
    <w:p>
      <w:pPr>
        <w:ind w:firstLine="420"/>
      </w:pPr>
      <w:bookmarkStart w:name="fdgG-1634957127583" w:id="168"/>
      <w:bookmarkEnd w:id="168"/>
      <w:r>
        <w:rPr/>
        <w:t>该属性可以获取到元素内部的文本内容
</w:t>
      </w:r>
    </w:p>
    <w:p>
      <w:pPr>
        <w:ind w:firstLine="420"/>
      </w:pPr>
      <w:bookmarkStart w:name="jqkX-1634957128164" w:id="169"/>
      <w:bookmarkEnd w:id="169"/>
      <w:r>
        <w:rPr/>
        <w:t>它和innerHTML类似，不同的是它会自动将html去除</w:t>
      </w:r>
    </w:p>
    <w:p>
      <w:pPr/>
      <w:bookmarkStart w:name="zsCR-1634959770818" w:id="170"/>
      <w:bookmarkEnd w:id="170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k4yC-1634959765156" w:id="171"/>
      <w:bookmarkEnd w:id="171"/>
      <w:r>
        <w:rPr>
          <w:rFonts w:ascii="微软雅黑" w:hAnsi="微软雅黑" w:cs="微软雅黑" w:eastAsia="微软雅黑"/>
          <w:b w:val="true"/>
          <w:sz w:val="42"/>
        </w:rPr>
        <w:t>全选按钮</w:t>
      </w:r>
    </w:p>
    <w:p>
      <w:pPr/>
      <w:bookmarkStart w:name="sb6M-1635136409354" w:id="172"/>
      <w:bookmarkEnd w:id="172"/>
      <w:r>
        <w:drawing>
          <wp:inline distT="0" distR="0" distB="0" distL="0">
            <wp:extent cx="4940300" cy="3721883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7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  <w:ind w:firstLine="0"/>
      </w:pPr>
      <w:bookmarkStart w:name="QPJF-1635136409357" w:id="173"/>
      <w:bookmarkEnd w:id="173"/>
      <w:r>
        <w:rPr>
          <w:rFonts w:ascii="微软雅黑" w:hAnsi="微软雅黑" w:cs="微软雅黑" w:eastAsia="微软雅黑"/>
          <w:b w:val="true"/>
          <w:sz w:val="30"/>
        </w:rPr>
        <w:t>全不选</w:t>
      </w:r>
    </w:p>
    <w:p>
      <w:pPr/>
      <w:bookmarkStart w:name="5nIT-1635136378357" w:id="174"/>
      <w:bookmarkEnd w:id="174"/>
      <w:r>
        <w:drawing>
          <wp:inline distT="0" distR="0" distB="0" distL="0">
            <wp:extent cx="4826000" cy="2918490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vo8-1635136375665" w:id="175"/>
      <w:bookmarkEnd w:id="175"/>
      <w:r>
        <w:rPr>
          <w:b w:val="true"/>
          <w:sz w:val="30"/>
        </w:rPr>
        <w:t>反选按钮</w:t>
      </w:r>
    </w:p>
    <w:p>
      <w:pPr/>
      <w:bookmarkStart w:name="Zfnf-1635136542359" w:id="176"/>
      <w:bookmarkEnd w:id="176"/>
      <w:r>
        <w:drawing>
          <wp:inline distT="0" distR="0" distB="0" distL="0">
            <wp:extent cx="4889500" cy="3841069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4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nII-1635136449948" w:id="177"/>
      <w:bookmarkEnd w:id="177"/>
    </w:p>
    <w:p>
      <w:pPr/>
      <w:bookmarkStart w:name="vN2H-1635150395120" w:id="178"/>
      <w:bookmarkEnd w:id="178"/>
      <w:r>
        <w:drawing>
          <wp:inline distT="0" distR="0" distB="0" distL="0">
            <wp:extent cx="-1409700" cy="-973174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-1409700" cy="-9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HlRR-1635150395116" w:id="179"/>
      <w:bookmarkEnd w:id="179"/>
      <w:r>
        <w:rPr>
          <w:rFonts w:ascii="微软雅黑" w:hAnsi="微软雅黑" w:cs="微软雅黑" w:eastAsia="微软雅黑"/>
          <w:b w:val="true"/>
          <w:sz w:val="42"/>
        </w:rPr>
        <w:t>同步选中状态</w:t>
      </w:r>
    </w:p>
    <w:p>
      <w:pPr/>
      <w:bookmarkStart w:name="PnEZ-1635136307366" w:id="180"/>
      <w:bookmarkEnd w:id="180"/>
      <w:r>
        <w:drawing>
          <wp:inline distT="0" distR="0" distB="0" distL="0">
            <wp:extent cx="4064000" cy="3112244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1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zgN-1635133408699" w:id="181"/>
      <w:bookmarkEnd w:id="181"/>
    </w:p>
    <w:p>
      <w:pPr/>
      <w:bookmarkStart w:name="LiTY-1635136644324" w:id="182"/>
      <w:bookmarkEnd w:id="182"/>
      <w:r/>
    </w:p>
    <w:p>
      <w:pPr>
        <w:pBdr>
          <w:bottom w:val="single"/>
        </w:pBdr>
      </w:pPr>
    </w:p>
    <w:p>
      <w:pPr>
        <w:pStyle w:val="2"/>
        <w:spacing w:line="240" w:lineRule="auto" w:before="0" w:after="0"/>
      </w:pPr>
      <w:bookmarkStart w:name="d5Uq-1635136641103" w:id="183"/>
      <w:bookmarkEnd w:id="183"/>
      <w:r>
        <w:rPr>
          <w:rFonts w:ascii="微软雅黑" w:hAnsi="微软雅黑" w:cs="微软雅黑" w:eastAsia="微软雅黑"/>
          <w:b w:val="true"/>
          <w:sz w:val="30"/>
        </w:rPr>
        <w:t>DOM查询的剩余方法</w:t>
      </w:r>
    </w:p>
    <w:p>
      <w:pPr>
        <w:pStyle w:val="2"/>
        <w:spacing w:line="240" w:lineRule="auto" w:before="0" w:after="0"/>
      </w:pPr>
      <w:bookmarkStart w:name="RR1c-1635136999098" w:id="184"/>
      <w:bookmarkEnd w:id="184"/>
      <w:r>
        <w:rPr>
          <w:rFonts w:ascii="微软雅黑" w:hAnsi="微软雅黑" w:cs="微软雅黑" w:eastAsia="微软雅黑"/>
          <w:b w:val="true"/>
          <w:sz w:val="30"/>
        </w:rPr>
        <w:t>body</w:t>
      </w:r>
    </w:p>
    <w:p>
      <w:pPr>
        <w:ind w:firstLine="420"/>
      </w:pPr>
      <w:bookmarkStart w:name="BLm6-1635136673902" w:id="185"/>
      <w:bookmarkEnd w:id="185"/>
      <w:r>
        <w:rPr/>
        <w:t>在document中有一个属性body，保存的是body的引用</w:t>
      </w:r>
    </w:p>
    <w:p>
      <w:pPr>
        <w:pStyle w:val="3"/>
        <w:spacing w:line="240" w:lineRule="auto" w:before="0" w:after="0"/>
        <w:ind w:firstLine="420"/>
      </w:pPr>
      <w:bookmarkStart w:name="n5TY-1635136695145" w:id="186"/>
      <w:bookmarkEnd w:id="186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840"/>
      </w:pPr>
      <w:bookmarkStart w:name="cWEY-1635136697913" w:id="187"/>
      <w:bookmarkEnd w:id="187"/>
      <w:r>
        <w:rPr/>
        <w:t>var body = document.body;</w:t>
      </w:r>
    </w:p>
    <w:p>
      <w:pPr>
        <w:pStyle w:val="2"/>
        <w:spacing w:line="240" w:lineRule="auto" w:before="0" w:after="0"/>
        <w:ind w:firstLine="0"/>
      </w:pPr>
      <w:bookmarkStart w:name="ZpzL-1635136731923" w:id="188"/>
      <w:bookmarkEnd w:id="188"/>
      <w:r>
        <w:rPr>
          <w:rFonts w:ascii="微软雅黑" w:hAnsi="微软雅黑" w:cs="微软雅黑" w:eastAsia="微软雅黑"/>
          <w:b w:val="true"/>
          <w:sz w:val="30"/>
        </w:rPr>
        <w:t>html</w:t>
      </w:r>
    </w:p>
    <w:p>
      <w:pPr>
        <w:ind w:firstLine="420"/>
      </w:pPr>
      <w:bookmarkStart w:name="XLsH-1635136876221" w:id="189"/>
      <w:bookmarkEnd w:id="189"/>
      <w:r>
        <w:rPr/>
        <w:t>根标签</w:t>
      </w:r>
    </w:p>
    <w:p>
      <w:pPr>
        <w:pStyle w:val="3"/>
        <w:spacing w:line="240" w:lineRule="auto" w:before="0" w:after="0"/>
        <w:ind w:firstLine="420"/>
      </w:pPr>
      <w:bookmarkStart w:name="iVuz-1635136809912" w:id="190"/>
      <w:bookmarkEnd w:id="190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s1gI-1635136736367" w:id="191"/>
      <w:bookmarkEnd w:id="191"/>
      <w:r>
        <w:rPr/>
        <w:t>var html = document.documentElement;//保存的html根标签</w:t>
      </w:r>
    </w:p>
    <w:p>
      <w:pPr>
        <w:pStyle w:val="2"/>
        <w:spacing w:line="240" w:lineRule="auto" w:before="0" w:after="0"/>
        <w:ind w:firstLine="0"/>
      </w:pPr>
      <w:bookmarkStart w:name="znjc-1635136870198" w:id="192"/>
      <w:bookmarkEnd w:id="192"/>
      <w:r>
        <w:rPr>
          <w:rFonts w:ascii="微软雅黑" w:hAnsi="微软雅黑" w:cs="微软雅黑" w:eastAsia="微软雅黑"/>
          <w:b w:val="true"/>
          <w:sz w:val="30"/>
        </w:rPr>
        <w:t>all</w:t>
      </w:r>
    </w:p>
    <w:p>
      <w:pPr>
        <w:ind w:firstLine="420"/>
      </w:pPr>
      <w:bookmarkStart w:name="mkDq-1635136881218" w:id="193"/>
      <w:bookmarkEnd w:id="193"/>
      <w:r>
        <w:rPr/>
        <w:t>代表页面中所有的元素</w:t>
      </w:r>
    </w:p>
    <w:p>
      <w:pPr>
        <w:pStyle w:val="3"/>
        <w:spacing w:line="240" w:lineRule="auto" w:before="0" w:after="0"/>
        <w:ind w:firstLine="420"/>
      </w:pPr>
      <w:bookmarkStart w:name="tLtD-1635136892597" w:id="194"/>
      <w:bookmarkEnd w:id="194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PQXm-1635136896650" w:id="195"/>
      <w:bookmarkEnd w:id="195"/>
      <w:r>
        <w:rPr/>
        <w:t>var all = document.all;</w:t>
      </w:r>
    </w:p>
    <w:p>
      <w:pPr>
        <w:ind w:firstLine="420"/>
      </w:pPr>
      <w:bookmarkStart w:name="cDWn-1635136940290" w:id="196"/>
      <w:bookmarkEnd w:id="196"/>
      <w:r>
        <w:rPr/>
        <w:t>等于：var all = document.getElementByTagName("*");</w:t>
      </w:r>
    </w:p>
    <w:p>
      <w:pPr/>
      <w:bookmarkStart w:name="VPwT-1635137400708" w:id="197"/>
      <w:bookmarkEnd w:id="197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GNJo-1635137012208" w:id="198"/>
      <w:bookmarkEnd w:id="198"/>
      <w:r>
        <w:rPr>
          <w:rFonts w:ascii="微软雅黑" w:hAnsi="微软雅黑" w:cs="微软雅黑" w:eastAsia="微软雅黑"/>
          <w:b w:val="true"/>
          <w:sz w:val="42"/>
        </w:rPr>
        <w:t>getElementByClassName(" ");</w:t>
      </w:r>
    </w:p>
    <w:p>
      <w:pPr>
        <w:ind w:firstLine="420"/>
      </w:pPr>
      <w:bookmarkStart w:name="0VdV-1635137067360" w:id="199"/>
      <w:bookmarkEnd w:id="199"/>
      <w:r>
        <w:rPr/>
        <w:t>根据元素的class属性值查询一组元素节点对象</w:t>
      </w:r>
    </w:p>
    <w:p>
      <w:pPr>
        <w:ind w:firstLine="840"/>
      </w:pPr>
      <w:bookmarkStart w:name="K9sN-1635137076368" w:id="200"/>
      <w:bookmarkEnd w:id="200"/>
      <w:r>
        <w:rPr>
          <w:highlight w:val="lightGray"/>
        </w:rPr>
        <w:t>但是该方法不支持IE8及以下版本的浏览器</w:t>
      </w:r>
    </w:p>
    <w:p>
      <w:pPr>
        <w:pStyle w:val="2"/>
        <w:spacing w:line="240" w:lineRule="auto" w:before="0" w:after="0"/>
        <w:ind w:firstLine="420"/>
      </w:pPr>
      <w:bookmarkStart w:name="rUwG-1635137094033" w:id="201"/>
      <w:bookmarkEnd w:id="201"/>
      <w:r>
        <w:rPr>
          <w:rFonts w:ascii="微软雅黑" w:hAnsi="微软雅黑" w:cs="微软雅黑" w:eastAsia="微软雅黑"/>
          <w:b w:val="true"/>
          <w:sz w:val="30"/>
        </w:rPr>
        <w:t>语法：</w:t>
      </w:r>
    </w:p>
    <w:p>
      <w:pPr>
        <w:ind w:firstLine="420"/>
      </w:pPr>
      <w:bookmarkStart w:name="hKTs-1635137100124" w:id="202"/>
      <w:bookmarkEnd w:id="202"/>
      <w:r>
        <w:rPr/>
        <w:t>var box1 = document.getElementByClassName("box1");</w:t>
      </w:r>
    </w:p>
    <w:p>
      <w:pPr>
        <w:pStyle w:val="1"/>
        <w:spacing w:line="240" w:lineRule="auto" w:before="0" w:after="0"/>
        <w:ind w:firstLine="0"/>
      </w:pPr>
      <w:bookmarkStart w:name="JjeJ-1635136803188" w:id="203"/>
      <w:bookmarkEnd w:id="203"/>
      <w:r>
        <w:rPr>
          <w:rFonts w:ascii="微软雅黑" w:hAnsi="微软雅黑" w:cs="微软雅黑" w:eastAsia="微软雅黑"/>
          <w:b w:val="true"/>
          <w:sz w:val="42"/>
        </w:rPr>
        <w:t>document.querySelector()</w:t>
      </w:r>
    </w:p>
    <w:p>
      <w:pPr>
        <w:ind w:firstLine="420"/>
      </w:pPr>
      <w:bookmarkStart w:name="xYUt-1635137214379" w:id="204"/>
      <w:bookmarkEnd w:id="204"/>
      <w:r>
        <w:rPr/>
        <w:t>——需要一个选择器的字符串作为参数，可以根据一个css选择器来查询一个元素节点对象</w:t>
      </w:r>
    </w:p>
    <w:p>
      <w:pPr>
        <w:ind w:firstLine="420"/>
      </w:pPr>
      <w:bookmarkStart w:name="Vrgx-1635137305298" w:id="205"/>
      <w:bookmarkEnd w:id="205"/>
      <w:r>
        <w:rPr/>
        <w:t>——虽然IE8中没有getElementByClassName()但是可以使用querySelector()</w:t>
      </w:r>
    </w:p>
    <w:p>
      <w:pPr>
        <w:ind w:firstLine="420"/>
      </w:pPr>
      <w:bookmarkStart w:name="z1Q7-1635137349462" w:id="206"/>
      <w:bookmarkEnd w:id="206"/>
      <w:r>
        <w:rPr/>
        <w:t>——使用该方法总会返回唯一的一个元素，如果满足条件的有多个，那么它只会返回第一个</w:t>
      </w:r>
    </w:p>
    <w:p>
      <w:pPr>
        <w:pStyle w:val="2"/>
        <w:spacing w:line="240" w:lineRule="auto" w:before="0" w:after="0"/>
        <w:ind w:firstLine="420"/>
      </w:pPr>
      <w:bookmarkStart w:name="11Nd-1635137427321" w:id="207"/>
      <w:bookmarkEnd w:id="207"/>
      <w:r>
        <w:rPr>
          <w:rFonts w:ascii="微软雅黑" w:hAnsi="微软雅黑" w:cs="微软雅黑" w:eastAsia="微软雅黑"/>
          <w:b w:val="true"/>
          <w:sz w:val="30"/>
        </w:rPr>
        <w:t>语法：</w:t>
      </w:r>
    </w:p>
    <w:p>
      <w:pPr>
        <w:ind w:firstLine="840"/>
      </w:pPr>
      <w:bookmarkStart w:name="2fAz-1635137430157" w:id="208"/>
      <w:bookmarkEnd w:id="208"/>
      <w:r>
        <w:rPr/>
        <w:t>var box1 = document.querySelector( ".box1");</w:t>
      </w:r>
    </w:p>
    <w:p>
      <w:pPr/>
      <w:bookmarkStart w:name="8PpU-1635475135184" w:id="209"/>
      <w:bookmarkEnd w:id="209"/>
      <w:r>
        <w:drawing>
          <wp:inline distT="0" distR="0" distB="0" distL="0">
            <wp:extent cx="5267325" cy="841525"/>
            <wp:docPr id="16" name="Drawing 1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  <w:ind w:firstLine="0"/>
      </w:pPr>
      <w:bookmarkStart w:name="AJ5Z-1635137450948" w:id="210"/>
      <w:bookmarkEnd w:id="210"/>
      <w:r>
        <w:rPr>
          <w:rFonts w:ascii="微软雅黑" w:hAnsi="微软雅黑" w:cs="微软雅黑" w:eastAsia="微软雅黑"/>
          <w:b w:val="true"/>
          <w:sz w:val="30"/>
        </w:rPr>
        <w:t>document.querySelectorAll()</w:t>
      </w:r>
    </w:p>
    <w:p>
      <w:pPr>
        <w:ind w:firstLine="420"/>
      </w:pPr>
      <w:bookmarkStart w:name="fVm1-1635137454291" w:id="211"/>
      <w:bookmarkEnd w:id="211"/>
      <w:r>
        <w:rPr/>
        <w:t>——该方法和querySelector()类似，不同的是它会将所有符合条件的元素封装到一个数组中返回</w:t>
      </w:r>
    </w:p>
    <w:p>
      <w:pPr>
        <w:ind w:firstLine="420"/>
      </w:pPr>
      <w:bookmarkStart w:name="uqRM-1635137506849" w:id="212"/>
      <w:bookmarkEnd w:id="212"/>
      <w:r>
        <w:rPr/>
        <w:t>——即使符合条件的元素只有一个，它也会返回一个数组</w:t>
      </w:r>
    </w:p>
    <w:p>
      <w:pPr>
        <w:pStyle w:val="2"/>
        <w:spacing w:line="240" w:lineRule="auto" w:before="0" w:after="0"/>
        <w:ind w:firstLine="420"/>
      </w:pPr>
      <w:bookmarkStart w:name="kRY5-1635137547020" w:id="213"/>
      <w:bookmarkEnd w:id="213"/>
      <w:r>
        <w:rPr>
          <w:rFonts w:ascii="微软雅黑" w:hAnsi="微软雅黑" w:cs="微软雅黑" w:eastAsia="微软雅黑"/>
          <w:b w:val="true"/>
          <w:sz w:val="28"/>
        </w:rPr>
        <w:t>语法：</w:t>
      </w:r>
    </w:p>
    <w:p>
      <w:pPr>
        <w:ind w:firstLine="840"/>
      </w:pPr>
      <w:bookmarkStart w:name="1mAA-1635137547835" w:id="214"/>
      <w:bookmarkEnd w:id="214"/>
      <w:r>
        <w:rPr/>
        <w:t>var box1 = document.querySelectorAll( ".box1 div");</w:t>
      </w:r>
    </w:p>
    <w:p>
      <w:pPr>
        <w:ind w:firstLine="840"/>
      </w:pPr>
      <w:bookmarkStart w:name="XKfP-1635160858872" w:id="215"/>
      <w:bookmarkEnd w:id="215"/>
    </w:p>
    <w:p>
      <w:pPr/>
      <w:bookmarkStart w:name="xdGh-1635160859020" w:id="216"/>
      <w:bookmarkEnd w:id="216"/>
      <w:r>
        <w:rPr/>
        <w:t>这两个方法是html5新增的都是用document对象来调用，两个方法使用相同，
</w:t>
      </w:r>
    </w:p>
    <w:p>
      <w:pPr/>
      <w:bookmarkStart w:name="URZ8-1635160860105" w:id="217"/>
      <w:bookmarkEnd w:id="217"/>
      <w:r>
        <w:rPr/>
        <w:t>都是传递一个选择器字符串作为参数，方法会自动根据选择器
</w:t>
      </w:r>
    </w:p>
    <w:p>
      <w:pPr/>
      <w:bookmarkStart w:name="oSKb-1635160860105" w:id="218"/>
      <w:bookmarkEnd w:id="218"/>
      <w:r>
        <w:rPr/>
        <w:t>字符串去网页中查找元素。</w:t>
      </w:r>
    </w:p>
    <w:p>
      <w:pPr/>
      <w:bookmarkStart w:name="gFbr-1635148936762" w:id="219"/>
      <w:bookmarkEnd w:id="219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sxNS-1635136803696" w:id="220"/>
      <w:bookmarkEnd w:id="220"/>
      <w:r>
        <w:rPr>
          <w:rFonts w:ascii="微软雅黑" w:hAnsi="微软雅黑" w:cs="微软雅黑" w:eastAsia="微软雅黑"/>
          <w:b w:val="true"/>
          <w:sz w:val="42"/>
        </w:rPr>
        <w:t>DOM对象方法</w:t>
      </w:r>
    </w:p>
    <w:p>
      <w:pPr>
        <w:pStyle w:val="2"/>
        <w:spacing w:line="240" w:lineRule="auto" w:before="0" w:after="0"/>
      </w:pPr>
      <w:bookmarkStart w:name="Zo6Z-1635148944683" w:id="221"/>
      <w:bookmarkEnd w:id="221"/>
      <w:r>
        <w:rPr>
          <w:rFonts w:ascii="微软雅黑" w:hAnsi="微软雅黑" w:cs="微软雅黑" w:eastAsia="微软雅黑"/>
          <w:b w:val="true"/>
          <w:sz w:val="30"/>
        </w:rPr>
        <w:t>createElement()</w:t>
      </w:r>
    </w:p>
    <w:p>
      <w:pPr>
        <w:ind w:firstLine="420"/>
      </w:pPr>
      <w:bookmarkStart w:name="QeQY-1635150792378" w:id="222"/>
      <w:bookmarkEnd w:id="222"/>
      <w:r>
        <w:rPr>
          <w:highlight w:val="lightGray"/>
        </w:rPr>
        <w:t>创建元素节点</w:t>
      </w:r>
      <w:r>
        <w:rPr/>
        <w:t>对象</w:t>
      </w:r>
    </w:p>
    <w:p>
      <w:pPr>
        <w:pStyle w:val="3"/>
        <w:spacing w:line="240" w:lineRule="auto" w:before="0" w:after="0"/>
      </w:pPr>
      <w:bookmarkStart w:name="d6vM-1635149092130" w:id="223"/>
      <w:bookmarkEnd w:id="223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Wsbf-1635149455461" w:id="224"/>
      <w:bookmarkEnd w:id="224"/>
      <w:r>
        <w:rPr/>
        <w:t>var li  = document.createElement("li");</w:t>
      </w:r>
    </w:p>
    <w:p>
      <w:pPr>
        <w:pStyle w:val="3"/>
        <w:spacing w:line="240" w:lineRule="auto" w:before="0" w:after="0"/>
        <w:ind w:firstLine="0"/>
      </w:pPr>
      <w:bookmarkStart w:name="wFFM-1635149829118" w:id="225"/>
      <w:bookmarkEnd w:id="225"/>
      <w:r>
        <w:rPr>
          <w:rFonts w:ascii="微软雅黑" w:hAnsi="微软雅黑" w:cs="微软雅黑" w:eastAsia="微软雅黑"/>
          <w:b w:val="true"/>
          <w:sz w:val="24"/>
        </w:rPr>
        <w:t>用法：</w:t>
      </w:r>
    </w:p>
    <w:p>
      <w:pPr>
        <w:ind w:firstLine="840"/>
      </w:pPr>
      <w:bookmarkStart w:name="lWjY-1635149827076" w:id="226"/>
      <w:bookmarkEnd w:id="226"/>
      <w:r>
        <w:rPr/>
        <w:t>
</w:t>
      </w:r>
    </w:p>
    <w:p>
      <w:pPr>
        <w:ind w:firstLine="840"/>
      </w:pPr>
      <w:bookmarkStart w:name="2gpf-1635149489813" w:id="227"/>
      <w:bookmarkEnd w:id="227"/>
      <w:r>
        <w:rPr/>
        <w:t>它需要一个标签名作为参数,将会根据该标签名创建元素节点对象，并将创建好的对象作为返回值返回</w:t>
      </w:r>
    </w:p>
    <w:p>
      <w:pPr/>
      <w:bookmarkStart w:name="UqDv-1635149516587" w:id="228"/>
      <w:bookmarkEnd w:id="228"/>
    </w:p>
    <w:p>
      <w:pPr>
        <w:pStyle w:val="2"/>
        <w:spacing w:line="240" w:lineRule="auto" w:before="0" w:after="0"/>
      </w:pPr>
      <w:bookmarkStart w:name="5A38-1635149516736" w:id="229"/>
      <w:bookmarkEnd w:id="229"/>
      <w:r>
        <w:rPr>
          <w:rFonts w:ascii="微软雅黑" w:hAnsi="微软雅黑" w:cs="微软雅黑" w:eastAsia="微软雅黑"/>
          <w:b w:val="true"/>
          <w:sz w:val="30"/>
        </w:rPr>
        <w:t>creatTextNode()</w:t>
      </w:r>
    </w:p>
    <w:p>
      <w:pPr>
        <w:ind w:firstLine="420"/>
      </w:pPr>
      <w:bookmarkStart w:name="ttMH-1635150779769" w:id="230"/>
      <w:bookmarkEnd w:id="230"/>
      <w:r>
        <w:rPr>
          <w:highlight w:val="lightGray"/>
        </w:rPr>
        <w:t>创建文本节点</w:t>
      </w:r>
      <w:r>
        <w:rPr/>
        <w:t>对象</w:t>
      </w:r>
    </w:p>
    <w:p>
      <w:pPr>
        <w:pStyle w:val="3"/>
        <w:spacing w:line="240" w:lineRule="auto" w:before="0" w:after="0"/>
      </w:pPr>
      <w:bookmarkStart w:name="60rn-1635149524255" w:id="231"/>
      <w:bookmarkEnd w:id="231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jHus-1635149527319" w:id="232"/>
      <w:bookmarkEnd w:id="232"/>
      <w:r>
        <w:rPr/>
        <w:t>var gztext = document.creatTextNode("广州")
</w:t>
      </w:r>
    </w:p>
    <w:p>
      <w:pPr>
        <w:pStyle w:val="3"/>
        <w:spacing w:line="240" w:lineRule="auto" w:before="0" w:after="0"/>
        <w:ind w:firstLine="0"/>
      </w:pPr>
      <w:bookmarkStart w:name="JaXV-1635149573999" w:id="233"/>
      <w:bookmarkEnd w:id="233"/>
      <w:r>
        <w:rPr>
          <w:rFonts w:ascii="微软雅黑" w:hAnsi="微软雅黑" w:cs="微软雅黑" w:eastAsia="微软雅黑"/>
          <w:b w:val="true"/>
          <w:sz w:val="24"/>
        </w:rPr>
        <w:t>用法：</w:t>
      </w:r>
    </w:p>
    <w:p>
      <w:pPr>
        <w:ind w:firstLine="420"/>
      </w:pPr>
      <w:bookmarkStart w:name="6qg2-1635149819161" w:id="234"/>
      <w:bookmarkEnd w:id="234"/>
      <w:r>
        <w:rPr/>
        <w:t>需要一个文本内容作为参数，将会根据该内容创建文本节点，并将新的节点返回</w:t>
      </w:r>
    </w:p>
    <w:p>
      <w:pPr>
        <w:pStyle w:val="2"/>
        <w:spacing w:line="240" w:lineRule="auto" w:before="0" w:after="0"/>
      </w:pPr>
      <w:bookmarkStart w:name="ge6b-1635149852830" w:id="235"/>
      <w:bookmarkEnd w:id="235"/>
      <w:r>
        <w:rPr>
          <w:rFonts w:ascii="微软雅黑" w:hAnsi="微软雅黑" w:cs="微软雅黑" w:eastAsia="微软雅黑"/>
          <w:b w:val="true"/>
          <w:sz w:val="28"/>
        </w:rPr>
        <w:t>creatComment()</w:t>
      </w:r>
    </w:p>
    <w:p>
      <w:pPr>
        <w:ind w:firstLine="420"/>
      </w:pPr>
      <w:bookmarkStart w:name="8Zrq-1635488060889" w:id="236"/>
      <w:bookmarkEnd w:id="236"/>
      <w:r>
        <w:rPr/>
        <w:t>添加注释</w:t>
      </w:r>
    </w:p>
    <w:p>
      <w:pPr>
        <w:ind w:firstLine="0"/>
      </w:pPr>
      <w:bookmarkStart w:name="5yCD-1635488065144" w:id="237"/>
      <w:bookmarkEnd w:id="237"/>
      <w:r>
        <w:rPr>
          <w:b w:val="true"/>
        </w:rPr>
        <w:t>语法：</w:t>
      </w:r>
    </w:p>
    <w:p>
      <w:pPr>
        <w:ind w:firstLine="420"/>
      </w:pPr>
      <w:bookmarkStart w:name="nCWx-1635488068160" w:id="238"/>
      <w:bookmarkEnd w:id="238"/>
      <w:r>
        <w:rPr/>
        <w:t>需要添加注释的节点.creatComment("注释内容");</w:t>
      </w:r>
    </w:p>
    <w:p>
      <w:pPr>
        <w:ind w:firstLine="840"/>
      </w:pPr>
      <w:bookmarkStart w:name="KIgS-1635488100691" w:id="239"/>
      <w:bookmarkEnd w:id="239"/>
      <w:r>
        <w:rPr/>
        <w:t>向需要添加注释的节点添加指定内容的注释</w:t>
      </w:r>
    </w:p>
    <w:p>
      <w:pPr>
        <w:pStyle w:val="2"/>
        <w:spacing w:line="240" w:lineRule="auto" w:before="0" w:after="0"/>
      </w:pPr>
      <w:bookmarkStart w:name="fuBO-1635149585044" w:id="240"/>
      <w:bookmarkEnd w:id="240"/>
      <w:r>
        <w:rPr>
          <w:rFonts w:ascii="微软雅黑" w:hAnsi="微软雅黑" w:cs="微软雅黑" w:eastAsia="微软雅黑"/>
          <w:b w:val="true"/>
          <w:sz w:val="30"/>
        </w:rPr>
        <w:t>appendChild()</w:t>
      </w:r>
    </w:p>
    <w:p>
      <w:pPr>
        <w:ind w:firstLine="420"/>
      </w:pPr>
      <w:bookmarkStart w:name="4pTB-1635150816505" w:id="241"/>
      <w:bookmarkEnd w:id="241"/>
      <w:r>
        <w:rPr/>
        <w:t>把新的子节点</w:t>
      </w:r>
      <w:r>
        <w:rPr>
          <w:highlight w:val="lightGray"/>
        </w:rPr>
        <w:t>添加到指定的父节点</w:t>
      </w:r>
    </w:p>
    <w:p>
      <w:pPr>
        <w:pStyle w:val="3"/>
        <w:spacing w:line="240" w:lineRule="auto" w:before="0" w:after="0"/>
      </w:pPr>
      <w:bookmarkStart w:name="1WiK-1635149602533" w:id="242"/>
      <w:bookmarkEnd w:id="242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7a7Q-1635149607420" w:id="243"/>
      <w:bookmarkEnd w:id="243"/>
      <w:r>
        <w:rPr/>
        <w:t>li.appendChild(gztext);</w:t>
      </w:r>
    </w:p>
    <w:p>
      <w:pPr>
        <w:ind w:firstLine="420"/>
      </w:pPr>
      <w:bookmarkStart w:name="hlMX-1635149756916" w:id="244"/>
      <w:bookmarkEnd w:id="244"/>
      <w:r>
        <w:rPr/>
        <w:t>city.appendChild(li);</w:t>
      </w:r>
    </w:p>
    <w:p>
      <w:pPr>
        <w:ind w:firstLine="840"/>
      </w:pPr>
      <w:bookmarkStart w:name="U4TZ-1635149669348" w:id="245"/>
      <w:bookmarkEnd w:id="245"/>
      <w:r>
        <w:rPr/>
        <w:t>向父节点中添加</w:t>
      </w:r>
      <w:r>
        <w:rPr>
          <w:highlight w:val="lightGray"/>
        </w:rPr>
        <w:t>一个</w:t>
      </w:r>
      <w:r>
        <w:rPr/>
        <w:t>新的子节点</w:t>
      </w:r>
    </w:p>
    <w:p>
      <w:pPr>
        <w:ind w:firstLine="0"/>
      </w:pPr>
      <w:bookmarkStart w:name="XXaK-1635149694285" w:id="246"/>
      <w:bookmarkEnd w:id="246"/>
      <w:r>
        <w:rPr>
          <w:b w:val="true"/>
          <w:sz w:val="24"/>
        </w:rPr>
        <w:t>用法：</w:t>
      </w:r>
    </w:p>
    <w:p>
      <w:pPr>
        <w:ind w:firstLine="420"/>
      </w:pPr>
      <w:bookmarkStart w:name="UY9D-1635149838805" w:id="247"/>
      <w:bookmarkEnd w:id="247"/>
      <w:r>
        <w:rPr/>
        <w:t>父节点.appendChild(子节点)</w:t>
      </w:r>
    </w:p>
    <w:p>
      <w:pPr>
        <w:ind w:firstLine="420"/>
      </w:pPr>
      <w:bookmarkStart w:name="t6JW-1635149863838" w:id="248"/>
      <w:bookmarkEnd w:id="248"/>
    </w:p>
    <w:p>
      <w:pPr>
        <w:pStyle w:val="2"/>
        <w:spacing w:line="240" w:lineRule="auto" w:before="0" w:after="0"/>
      </w:pPr>
      <w:bookmarkStart w:name="E0Aq-1635149863990" w:id="249"/>
      <w:bookmarkEnd w:id="249"/>
      <w:r>
        <w:rPr>
          <w:rFonts w:ascii="微软雅黑" w:hAnsi="微软雅黑" w:cs="微软雅黑" w:eastAsia="微软雅黑"/>
          <w:b w:val="true"/>
          <w:sz w:val="30"/>
        </w:rPr>
        <w:t>insertBefore()</w:t>
      </w:r>
    </w:p>
    <w:p>
      <w:pPr>
        <w:ind w:firstLine="420"/>
      </w:pPr>
      <w:bookmarkStart w:name="KONT-1635150817795" w:id="250"/>
      <w:bookmarkEnd w:id="250"/>
      <w:r>
        <w:rPr/>
        <w:t>在指定的子节点前面</w:t>
      </w:r>
      <w:r>
        <w:rPr>
          <w:highlight w:val="lightGray"/>
        </w:rPr>
        <w:t>插入</w:t>
      </w:r>
      <w:r>
        <w:rPr/>
        <w:t>新的子节点</w:t>
      </w:r>
    </w:p>
    <w:p>
      <w:pPr>
        <w:pStyle w:val="3"/>
        <w:spacing w:line="240" w:lineRule="auto" w:before="0" w:after="0"/>
      </w:pPr>
      <w:bookmarkStart w:name="2fiV-1635149881552" w:id="251"/>
      <w:bookmarkEnd w:id="251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jTBf-1635149883344" w:id="252"/>
      <w:bookmarkEnd w:id="252"/>
      <w:r>
        <w:rPr/>
        <w:t xml:space="preserve"> city.insertBefore(li , bj);</w:t>
      </w:r>
    </w:p>
    <w:p>
      <w:pPr>
        <w:pStyle w:val="3"/>
        <w:spacing w:line="240" w:lineRule="auto" w:before="0" w:after="0"/>
        <w:ind w:firstLine="0"/>
      </w:pPr>
      <w:bookmarkStart w:name="dPjt-1635149974427" w:id="253"/>
      <w:bookmarkEnd w:id="253"/>
      <w:r>
        <w:rPr>
          <w:rFonts w:ascii="微软雅黑" w:hAnsi="微软雅黑" w:cs="微软雅黑" w:eastAsia="微软雅黑"/>
          <w:b w:val="true"/>
          <w:sz w:val="24"/>
        </w:rPr>
        <w:t>用法：</w:t>
      </w:r>
    </w:p>
    <w:p>
      <w:pPr>
        <w:ind w:firstLine="420"/>
      </w:pPr>
      <w:bookmarkStart w:name="ytzW-1635149978445" w:id="254"/>
      <w:bookmarkEnd w:id="254"/>
      <w:r>
        <w:rPr/>
        <w:t>父节点.insertBefore(新节点，旧节点);</w:t>
      </w:r>
    </w:p>
    <w:p>
      <w:pPr>
        <w:ind w:firstLine="420"/>
      </w:pPr>
      <w:bookmarkStart w:name="LKXZ-1635489497109" w:id="255"/>
      <w:bookmarkEnd w:id="255"/>
      <w:r>
        <w:rPr>
          <w:highlight w:val="lightGray"/>
        </w:rPr>
        <w:t xml:space="preserve">注意：如果它的第二个参数是空的，那么则等价于appendChild()  </w:t>
      </w:r>
    </w:p>
    <w:p>
      <w:pPr>
        <w:pStyle w:val="2"/>
        <w:spacing w:line="240" w:lineRule="auto" w:before="0" w:after="0"/>
        <w:ind w:firstLine="0"/>
      </w:pPr>
      <w:bookmarkStart w:name="nJM6-1635150018456" w:id="256"/>
      <w:bookmarkEnd w:id="256"/>
      <w:r>
        <w:rPr>
          <w:rFonts w:ascii="微软雅黑" w:hAnsi="微软雅黑" w:cs="微软雅黑" w:eastAsia="微软雅黑"/>
          <w:b w:val="true"/>
          <w:sz w:val="30"/>
        </w:rPr>
        <w:t>replaceChild()</w:t>
      </w:r>
    </w:p>
    <w:p>
      <w:pPr>
        <w:ind w:firstLine="420"/>
      </w:pPr>
      <w:bookmarkStart w:name="2YxC-1635150818961" w:id="257"/>
      <w:bookmarkEnd w:id="257"/>
      <w:r>
        <w:rPr>
          <w:highlight w:val="lightGray"/>
        </w:rPr>
        <w:t>替换</w:t>
      </w:r>
      <w:r>
        <w:rPr/>
        <w:t>子节点</w:t>
      </w:r>
    </w:p>
    <w:p>
      <w:pPr>
        <w:ind w:firstLine="420"/>
      </w:pPr>
      <w:bookmarkStart w:name="9QMG-1635150049914" w:id="258"/>
      <w:bookmarkEnd w:id="258"/>
      <w:r>
        <w:rPr/>
        <w:t>——可以使用指定的新子节点去替换旧子节点</w:t>
      </w:r>
    </w:p>
    <w:p>
      <w:pPr>
        <w:pStyle w:val="3"/>
        <w:spacing w:line="240" w:lineRule="auto" w:before="0" w:after="0"/>
      </w:pPr>
      <w:bookmarkStart w:name="N6fu-1635150025478" w:id="259"/>
      <w:bookmarkEnd w:id="259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hTyx-1635150027947" w:id="260"/>
      <w:bookmarkEnd w:id="260"/>
      <w:r>
        <w:rPr/>
        <w:t>city.replaceChild(li , bj)</w:t>
      </w:r>
    </w:p>
    <w:p>
      <w:pPr>
        <w:pStyle w:val="3"/>
        <w:spacing w:line="240" w:lineRule="auto" w:before="0" w:after="0"/>
        <w:ind w:firstLine="0"/>
      </w:pPr>
      <w:bookmarkStart w:name="6djY-1635150045616" w:id="261"/>
      <w:bookmarkEnd w:id="261"/>
      <w:r>
        <w:rPr>
          <w:rFonts w:ascii="微软雅黑" w:hAnsi="微软雅黑" w:cs="微软雅黑" w:eastAsia="微软雅黑"/>
          <w:b w:val="true"/>
          <w:sz w:val="24"/>
        </w:rPr>
        <w:t>用法：</w:t>
      </w:r>
    </w:p>
    <w:p>
      <w:pPr>
        <w:ind w:firstLine="420"/>
      </w:pPr>
      <w:bookmarkStart w:name="QYfb-1635150075358" w:id="262"/>
      <w:bookmarkEnd w:id="262"/>
      <w:r>
        <w:rPr/>
        <w:t>父节点.replaceChild(新节点，旧节点)</w:t>
      </w:r>
    </w:p>
    <w:p>
      <w:pPr>
        <w:pStyle w:val="2"/>
        <w:spacing w:line="240" w:lineRule="auto" w:before="0" w:after="0"/>
      </w:pPr>
      <w:bookmarkStart w:name="3C5B-1635473349438" w:id="263"/>
      <w:bookmarkEnd w:id="263"/>
      <w:r>
        <w:rPr>
          <w:rFonts w:ascii="微软雅黑" w:hAnsi="微软雅黑" w:cs="微软雅黑" w:eastAsia="微软雅黑"/>
          <w:b w:val="true"/>
          <w:sz w:val="30"/>
        </w:rPr>
        <w:t>cloneNode()</w:t>
      </w:r>
    </w:p>
    <w:p>
      <w:pPr>
        <w:ind w:firstLine="420"/>
      </w:pPr>
      <w:bookmarkStart w:name="Mjdn-1635473357463" w:id="264"/>
      <w:bookmarkEnd w:id="264"/>
      <w:r>
        <w:rPr/>
        <w:t>cloneNode()方法可以把子节点</w:t>
      </w:r>
      <w:r>
        <w:rPr>
          <w:highlight w:val="lightGray"/>
        </w:rPr>
        <w:t>复制</w:t>
      </w:r>
      <w:r>
        <w:rPr/>
        <w:t>出来</w:t>
      </w:r>
    </w:p>
    <w:p>
      <w:pPr>
        <w:pStyle w:val="3"/>
        <w:spacing w:line="240" w:lineRule="auto" w:before="0" w:after="0"/>
        <w:ind w:firstLine="0"/>
      </w:pPr>
      <w:bookmarkStart w:name="ShOy-1635473388104" w:id="265"/>
      <w:bookmarkEnd w:id="265"/>
      <w:r>
        <w:rPr>
          <w:rFonts w:ascii="微软雅黑" w:hAnsi="微软雅黑" w:cs="微软雅黑" w:eastAsia="微软雅黑"/>
          <w:b w:val="true"/>
          <w:sz w:val="24"/>
        </w:rPr>
        <w:t>参数：</w:t>
      </w:r>
    </w:p>
    <w:p>
      <w:pPr>
        <w:ind w:firstLine="420"/>
      </w:pPr>
      <w:bookmarkStart w:name="XcF4-1635473397479" w:id="266"/>
      <w:bookmarkEnd w:id="266"/>
      <w:r>
        <w:rPr/>
        <w:t>true表示深克隆 复制标签和子节点 ,</w:t>
      </w:r>
    </w:p>
    <w:p>
      <w:pPr>
        <w:ind w:firstLine="420"/>
      </w:pPr>
      <w:bookmarkStart w:name="J3hi-1635492587988" w:id="267"/>
      <w:bookmarkEnd w:id="267"/>
      <w:r>
        <w:rPr/>
        <w:t>false表示浅克隆 只复制自身的结构（标签）
</w:t>
      </w:r>
    </w:p>
    <w:p>
      <w:pPr>
        <w:pStyle w:val="3"/>
        <w:spacing w:line="240" w:lineRule="auto" w:before="0" w:after="0"/>
        <w:ind w:firstLine="0"/>
      </w:pPr>
      <w:bookmarkStart w:name="CT1G-1635473366855" w:id="268"/>
      <w:bookmarkEnd w:id="268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2tHl-1635473373201" w:id="269"/>
      <w:bookmarkEnd w:id="269"/>
      <w:r>
        <w:rPr/>
        <w:t>var newNode = box.firstChild.cloneNode(true); 
</w:t>
      </w:r>
    </w:p>
    <w:p>
      <w:pPr>
        <w:pStyle w:val="2"/>
        <w:spacing w:line="240" w:lineRule="auto" w:before="0" w:after="0"/>
      </w:pPr>
      <w:bookmarkStart w:name="Itc2-1635473379426" w:id="270"/>
      <w:bookmarkEnd w:id="270"/>
      <w:r>
        <w:rPr>
          <w:rFonts w:ascii="微软雅黑" w:hAnsi="微软雅黑" w:cs="微软雅黑" w:eastAsia="微软雅黑"/>
          <w:b w:val="true"/>
          <w:sz w:val="30"/>
        </w:rPr>
        <w:t>removeChild()</w:t>
      </w:r>
    </w:p>
    <w:p>
      <w:pPr>
        <w:ind w:firstLine="420"/>
      </w:pPr>
      <w:bookmarkStart w:name="QPzW-1635150820255" w:id="271"/>
      <w:bookmarkEnd w:id="271"/>
      <w:r>
        <w:rPr>
          <w:highlight w:val="lightGray"/>
        </w:rPr>
        <w:t>删除</w:t>
      </w:r>
      <w:r>
        <w:rPr/>
        <w:t>子节点</w:t>
      </w:r>
    </w:p>
    <w:p>
      <w:pPr>
        <w:pStyle w:val="3"/>
        <w:spacing w:line="240" w:lineRule="auto" w:before="0" w:after="0"/>
      </w:pPr>
      <w:bookmarkStart w:name="dzTS-1635150141996" w:id="272"/>
      <w:bookmarkEnd w:id="272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KR29-1635150142007" w:id="273"/>
      <w:bookmarkEnd w:id="273"/>
      <w:r>
        <w:rPr/>
        <w:t>city.removeChild(bj)</w:t>
      </w:r>
    </w:p>
    <w:p>
      <w:pPr>
        <w:ind w:firstLine="420"/>
      </w:pPr>
      <w:bookmarkStart w:name="5BuH-1635150283209" w:id="274"/>
      <w:bookmarkEnd w:id="274"/>
      <w:r>
        <w:rPr/>
        <w:t>=bj.parentNode.removeChild(bj)</w:t>
      </w:r>
    </w:p>
    <w:p>
      <w:pPr>
        <w:pStyle w:val="3"/>
        <w:spacing w:line="240" w:lineRule="auto" w:before="0" w:after="0"/>
        <w:ind w:firstLine="0"/>
      </w:pPr>
      <w:bookmarkStart w:name="c7oN-1635150141996" w:id="275"/>
      <w:bookmarkEnd w:id="275"/>
      <w:r>
        <w:rPr>
          <w:rFonts w:ascii="微软雅黑" w:hAnsi="微软雅黑" w:cs="微软雅黑" w:eastAsia="微软雅黑"/>
          <w:b w:val="true"/>
          <w:sz w:val="24"/>
        </w:rPr>
        <w:t>用法：</w:t>
      </w:r>
    </w:p>
    <w:p>
      <w:pPr>
        <w:ind w:firstLine="420"/>
      </w:pPr>
      <w:bookmarkStart w:name="kPus-1635150142008" w:id="276"/>
      <w:bookmarkEnd w:id="276"/>
      <w:r>
        <w:rPr/>
        <w:t>父节点.removeChild(子节点)</w:t>
      </w:r>
    </w:p>
    <w:p>
      <w:pPr>
        <w:ind w:firstLine="420"/>
      </w:pPr>
      <w:bookmarkStart w:name="p4fC-1635150229078" w:id="277"/>
      <w:bookmarkEnd w:id="277"/>
      <w:r>
        <w:rPr/>
        <w:t>=子节点.parentNode.removeChild(子节点)——更常用</w:t>
      </w:r>
    </w:p>
    <w:p>
      <w:pPr>
        <w:pStyle w:val="2"/>
        <w:spacing w:line="240" w:lineRule="auto" w:before="0" w:after="0"/>
      </w:pPr>
      <w:bookmarkStart w:name="qBAJ-1635491357148" w:id="278"/>
      <w:bookmarkEnd w:id="278"/>
      <w:r>
        <w:rPr>
          <w:rFonts w:ascii="微软雅黑" w:hAnsi="微软雅黑" w:cs="微软雅黑" w:eastAsia="微软雅黑"/>
          <w:b w:val="true"/>
          <w:sz w:val="28"/>
        </w:rPr>
        <w:t>remove()</w:t>
      </w:r>
    </w:p>
    <w:p>
      <w:pPr>
        <w:ind w:firstLine="420"/>
      </w:pPr>
      <w:bookmarkStart w:name="pX1A-1635491386022" w:id="279"/>
      <w:bookmarkEnd w:id="279"/>
      <w:r>
        <w:rPr/>
        <w:t>删除   在IE低版本下有兼容问题</w:t>
      </w:r>
    </w:p>
    <w:p>
      <w:pPr>
        <w:pStyle w:val="3"/>
        <w:spacing w:line="240" w:lineRule="auto" w:before="0" w:after="0"/>
      </w:pPr>
      <w:bookmarkStart w:name="x64f-1635150142009" w:id="280"/>
      <w:bookmarkEnd w:id="280"/>
      <w:r>
        <w:rPr>
          <w:rFonts w:ascii="微软雅黑" w:hAnsi="微软雅黑" w:cs="微软雅黑" w:eastAsia="微软雅黑"/>
          <w:b w:val="true"/>
          <w:sz w:val="24"/>
        </w:rPr>
        <w:t>语法：</w:t>
      </w:r>
    </w:p>
    <w:p>
      <w:pPr>
        <w:ind w:firstLine="420"/>
      </w:pPr>
      <w:bookmarkStart w:name="kqjQ-1635491367758" w:id="281"/>
      <w:bookmarkEnd w:id="281"/>
      <w:r>
        <w:rPr/>
        <w:t>bj.remove()//自杀模式</w:t>
      </w:r>
    </w:p>
    <w:p>
      <w:pPr>
        <w:ind w:firstLine="0"/>
      </w:pPr>
      <w:bookmarkStart w:name="rStl-1635136803898" w:id="282"/>
      <w:bookmarkEnd w:id="282"/>
      <w:r>
        <w:rPr>
          <w:color w:val="F33232"/>
        </w:rPr>
        <w:t>使用innerHTML也可以完成一些DOM增删改的操作</w:t>
      </w:r>
    </w:p>
    <w:p>
      <w:pPr>
        <w:ind w:firstLine="0"/>
      </w:pPr>
      <w:bookmarkStart w:name="2ZfZ-1635150485426" w:id="283"/>
      <w:bookmarkEnd w:id="283"/>
      <w:r>
        <w:rPr>
          <w:color w:val="F33232"/>
        </w:rPr>
        <w:t>一般会两种方式结合使用</w:t>
      </w:r>
    </w:p>
    <w:p>
      <w:pPr/>
      <w:bookmarkStart w:name="SIwY-1635150560130" w:id="284"/>
      <w:bookmarkEnd w:id="284"/>
      <w:r>
        <w:drawing>
          <wp:inline distT="0" distR="0" distB="0" distL="0">
            <wp:extent cx="3149600" cy="1078499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0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auDF-1635150574725" w:id="285"/>
      <w:bookmarkEnd w:id="285"/>
    </w:p>
    <w:p>
      <w:pPr/>
      <w:bookmarkStart w:name="VNWy-1635154019781" w:id="286"/>
      <w:bookmarkEnd w:id="286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fyo3-1635136803992" w:id="287"/>
      <w:bookmarkEnd w:id="287"/>
      <w:r>
        <w:rPr>
          <w:rFonts w:ascii="微软雅黑" w:hAnsi="微软雅黑" w:cs="微软雅黑" w:eastAsia="微软雅黑"/>
          <w:b w:val="true"/>
          <w:sz w:val="42"/>
        </w:rPr>
        <w:t>confirm</w:t>
      </w:r>
    </w:p>
    <w:p>
      <w:pPr>
        <w:ind w:firstLine="420"/>
      </w:pPr>
      <w:bookmarkStart w:name="82jj-1635154026614" w:id="288"/>
      <w:bookmarkEnd w:id="288"/>
      <w:r>
        <w:rPr/>
        <w:t>用于弹出一个带有确认和取消的提示框</w:t>
      </w:r>
    </w:p>
    <w:p>
      <w:pPr>
        <w:ind w:firstLine="420"/>
      </w:pPr>
      <w:bookmarkStart w:name="L2uT-1635136804100" w:id="289"/>
      <w:bookmarkEnd w:id="289"/>
      <w:r>
        <w:rPr/>
        <w:t>需要一个字符串作为参数，该字符串会作为提示文字显示出来</w:t>
      </w:r>
    </w:p>
    <w:p>
      <w:pPr>
        <w:ind w:firstLine="420"/>
      </w:pPr>
      <w:bookmarkStart w:name="o4W8-1635154159318" w:id="290"/>
      <w:bookmarkEnd w:id="290"/>
      <w:r>
        <w:rPr/>
        <w:t>如果用户点击确认则会返回true，点击取消则会返回false</w:t>
      </w:r>
    </w:p>
    <w:p>
      <w:pPr/>
      <w:bookmarkStart w:name="I0rZ-1635154303108" w:id="291"/>
      <w:bookmarkEnd w:id="291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Pz0y-1635136804191" w:id="292"/>
      <w:bookmarkEnd w:id="292"/>
      <w:r>
        <w:rPr>
          <w:rFonts w:ascii="微软雅黑" w:hAnsi="微软雅黑" w:cs="微软雅黑" w:eastAsia="微软雅黑"/>
          <w:b w:val="true"/>
          <w:sz w:val="42"/>
        </w:rPr>
        <w:t>点击超链接</w:t>
      </w:r>
    </w:p>
    <w:p>
      <w:pPr>
        <w:ind w:firstLine="420"/>
      </w:pPr>
      <w:bookmarkStart w:name="cGZD-1635154310860" w:id="293"/>
      <w:bookmarkEnd w:id="293"/>
      <w:r>
        <w:rPr/>
        <w:t>点击超链接以后,超链接会跳转页面,这个是超链接的默认行为，
</w:t>
      </w:r>
    </w:p>
    <w:p>
      <w:pPr>
        <w:ind w:firstLine="420"/>
      </w:pPr>
      <w:bookmarkStart w:name="0Zlq-1635154311410" w:id="294"/>
      <w:bookmarkEnd w:id="294"/>
      <w:r>
        <w:rPr/>
        <w:t>但是此时我们不希望出现默认行为，可以通过在响应函数的最后return false来取消默认行为</w:t>
      </w:r>
    </w:p>
    <w:p>
      <w:pPr/>
      <w:bookmarkStart w:name="X2lq-1635161248932" w:id="295"/>
      <w:bookmarkEnd w:id="295"/>
      <w:r/>
    </w:p>
    <w:p>
      <w:pPr>
        <w:pBdr>
          <w:bottom w:val="single"/>
        </w:pBdr>
      </w:pPr>
    </w:p>
    <w:p>
      <w:pPr>
        <w:pStyle w:val="1"/>
        <w:spacing w:line="240" w:lineRule="auto" w:before="0" w:after="0"/>
        <w:ind w:firstLine="0"/>
      </w:pPr>
      <w:bookmarkStart w:name="aDvV-1635136804284" w:id="296"/>
      <w:bookmarkEnd w:id="296"/>
    </w:p>
    <w:p>
      <w:pPr/>
      <w:bookmarkStart w:name="1Mhb-1635168090862" w:id="297"/>
      <w:bookmarkEnd w:id="297"/>
    </w:p>
    <w:p>
      <w:pPr/>
      <w:bookmarkStart w:name="VjSf-1634951959851" w:id="298"/>
      <w:bookmarkEnd w:id="298"/>
      <w:r>
        <w:rPr/>
        <w:t>
</w:t>
      </w:r>
    </w:p>
    <w:p>
      <w:pPr/>
      <w:bookmarkStart w:name="poRY-1634914734377" w:id="299"/>
      <w:bookmarkEnd w:id="299"/>
      <w:r>
        <w:rPr/>
        <w:t>
</w:t>
      </w:r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  <w:lvlOverride w:ilvl="0">
      <w:startOverride w:val="1"/>
    </w:lvlOverride>
    <w:lvlOverride w:ilvl="0">
      <w:startOverride w:val="1"/>
    </w:lvlOverride>
  </w:num>
  <w:num w:numId="2">
    <w:abstractNumId w:val="1"/>
    <w:lvlOverride w:ilvl="0">
      <w:startOverride w:val="1"/>
    </w:lvlOverride>
    <w:lvlOverride w:ilvl="0">
      <w:startOverride w:val="1"/>
    </w:lvlOverride>
  </w:num>
  <w:num w:numId="3">
    <w:abstractNumId w:val="1"/>
    <w:lvlOverride w:ilvl="0">
      <w:startOverride w:val="1"/>
    </w:lvlOverride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media/image15.png" Type="http://schemas.openxmlformats.org/officeDocument/2006/relationships/image"/><Relationship Id="rId19" Target="media/image16.png" Type="http://schemas.openxmlformats.org/officeDocument/2006/relationships/image"/><Relationship Id="rId2" Target="styles.xml" Type="http://schemas.openxmlformats.org/officeDocument/2006/relationships/styles"/><Relationship Id="rId20" Target="media/image17.png" Type="http://schemas.openxmlformats.org/officeDocument/2006/relationships/image"/><Relationship Id="rId21" Target="media/image18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numbering.xml" Type="http://schemas.openxmlformats.org/officeDocument/2006/relationships/numbering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2021-12-25T02:57:43Z</dcterms:created>
  <dc:creator>Apache POI</dc:creator>
</cp:coreProperties>
</file>