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50" w:tblpY="-350"/>
        <w:tblW w:w="12145" w:type="dxa"/>
        <w:tblLayout w:type="fixed"/>
        <w:tblLook w:val="04A0" w:firstRow="1" w:lastRow="0" w:firstColumn="1" w:lastColumn="0" w:noHBand="0" w:noVBand="1"/>
      </w:tblPr>
      <w:tblGrid>
        <w:gridCol w:w="481"/>
        <w:gridCol w:w="1389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45"/>
        <w:gridCol w:w="540"/>
        <w:gridCol w:w="452"/>
        <w:gridCol w:w="514"/>
        <w:gridCol w:w="514"/>
        <w:gridCol w:w="514"/>
        <w:gridCol w:w="514"/>
        <w:gridCol w:w="514"/>
        <w:gridCol w:w="514"/>
        <w:gridCol w:w="514"/>
      </w:tblGrid>
      <w:tr w:rsidR="00D8403B" w:rsidTr="00D8403B">
        <w:trPr>
          <w:trHeight w:val="454"/>
        </w:trPr>
        <w:tc>
          <w:tcPr>
            <w:tcW w:w="481" w:type="dxa"/>
            <w:vMerge w:val="restart"/>
          </w:tcPr>
          <w:p w:rsidR="003B54CC" w:rsidRPr="003B54CC" w:rsidRDefault="003B54CC" w:rsidP="00D8403B">
            <w:pPr>
              <w:rPr>
                <w:sz w:val="24"/>
                <w:szCs w:val="24"/>
              </w:rPr>
            </w:pPr>
            <w:bookmarkStart w:id="0" w:name="_GoBack" w:colFirst="0" w:colLast="7"/>
            <w:r>
              <w:rPr>
                <w:sz w:val="24"/>
                <w:szCs w:val="24"/>
              </w:rPr>
              <w:t>BIL</w:t>
            </w:r>
          </w:p>
        </w:tc>
        <w:tc>
          <w:tcPr>
            <w:tcW w:w="1389" w:type="dxa"/>
            <w:vMerge w:val="restart"/>
          </w:tcPr>
          <w:p w:rsidR="003B54CC" w:rsidRP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PERKARA</w:t>
            </w:r>
          </w:p>
        </w:tc>
        <w:tc>
          <w:tcPr>
            <w:tcW w:w="2056" w:type="dxa"/>
            <w:gridSpan w:val="4"/>
          </w:tcPr>
          <w:p w:rsidR="003B54CC" w:rsidRP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2056" w:type="dxa"/>
            <w:gridSpan w:val="4"/>
          </w:tcPr>
          <w:p w:rsidR="003B54CC" w:rsidRDefault="003B54CC" w:rsidP="00D8403B">
            <w:r>
              <w:t>MEI</w:t>
            </w:r>
          </w:p>
        </w:tc>
        <w:tc>
          <w:tcPr>
            <w:tcW w:w="2113" w:type="dxa"/>
            <w:gridSpan w:val="4"/>
          </w:tcPr>
          <w:p w:rsidR="003B54CC" w:rsidRDefault="003B54CC" w:rsidP="00D8403B">
            <w:r>
              <w:t>JUN</w:t>
            </w:r>
          </w:p>
        </w:tc>
        <w:tc>
          <w:tcPr>
            <w:tcW w:w="1994" w:type="dxa"/>
            <w:gridSpan w:val="4"/>
          </w:tcPr>
          <w:p w:rsidR="003B54CC" w:rsidRDefault="003B54CC" w:rsidP="00D8403B">
            <w:r>
              <w:t>JULY</w:t>
            </w:r>
          </w:p>
        </w:tc>
        <w:tc>
          <w:tcPr>
            <w:tcW w:w="2056" w:type="dxa"/>
            <w:gridSpan w:val="4"/>
          </w:tcPr>
          <w:p w:rsidR="003B54CC" w:rsidRDefault="003B54CC" w:rsidP="00D8403B">
            <w:r>
              <w:t>AUGUST</w:t>
            </w:r>
          </w:p>
        </w:tc>
      </w:tr>
      <w:tr w:rsidR="00D8403B" w:rsidTr="00D8403B">
        <w:trPr>
          <w:trHeight w:val="141"/>
        </w:trPr>
        <w:tc>
          <w:tcPr>
            <w:tcW w:w="481" w:type="dxa"/>
            <w:vMerge/>
          </w:tcPr>
          <w:p w:rsidR="003B54CC" w:rsidRDefault="003B54CC" w:rsidP="00D8403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  <w:vMerge/>
          </w:tcPr>
          <w:p w:rsidR="003B54CC" w:rsidRDefault="003B54CC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514" w:type="dxa"/>
          </w:tcPr>
          <w:p w:rsid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514" w:type="dxa"/>
          </w:tcPr>
          <w:p w:rsid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514" w:type="dxa"/>
          </w:tcPr>
          <w:p w:rsidR="003B54CC" w:rsidRDefault="003B54CC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514" w:type="dxa"/>
          </w:tcPr>
          <w:p w:rsidR="003B54CC" w:rsidRDefault="003B54CC" w:rsidP="00D8403B">
            <w:r>
              <w:t>M1</w:t>
            </w:r>
          </w:p>
        </w:tc>
        <w:tc>
          <w:tcPr>
            <w:tcW w:w="514" w:type="dxa"/>
          </w:tcPr>
          <w:p w:rsidR="003B54CC" w:rsidRDefault="003B54CC" w:rsidP="00D8403B">
            <w:r>
              <w:t>M2</w:t>
            </w:r>
          </w:p>
        </w:tc>
        <w:tc>
          <w:tcPr>
            <w:tcW w:w="514" w:type="dxa"/>
          </w:tcPr>
          <w:p w:rsidR="003B54CC" w:rsidRDefault="003B54CC" w:rsidP="00D8403B">
            <w:r>
              <w:t>M3</w:t>
            </w:r>
          </w:p>
        </w:tc>
        <w:tc>
          <w:tcPr>
            <w:tcW w:w="514" w:type="dxa"/>
          </w:tcPr>
          <w:p w:rsidR="003B54CC" w:rsidRDefault="003B54CC" w:rsidP="00D8403B">
            <w:r>
              <w:t>M4</w:t>
            </w:r>
          </w:p>
        </w:tc>
        <w:tc>
          <w:tcPr>
            <w:tcW w:w="514" w:type="dxa"/>
          </w:tcPr>
          <w:p w:rsidR="003B54CC" w:rsidRDefault="003B54CC" w:rsidP="00D8403B">
            <w:r>
              <w:t>M1</w:t>
            </w:r>
          </w:p>
        </w:tc>
        <w:tc>
          <w:tcPr>
            <w:tcW w:w="514" w:type="dxa"/>
          </w:tcPr>
          <w:p w:rsidR="003B54CC" w:rsidRDefault="003B54CC" w:rsidP="00D8403B">
            <w:r>
              <w:t>M2</w:t>
            </w:r>
          </w:p>
        </w:tc>
        <w:tc>
          <w:tcPr>
            <w:tcW w:w="545" w:type="dxa"/>
          </w:tcPr>
          <w:p w:rsidR="003B54CC" w:rsidRDefault="003B54CC" w:rsidP="00D8403B">
            <w:r>
              <w:t>M3</w:t>
            </w:r>
          </w:p>
        </w:tc>
        <w:tc>
          <w:tcPr>
            <w:tcW w:w="540" w:type="dxa"/>
          </w:tcPr>
          <w:p w:rsidR="003B54CC" w:rsidRDefault="003B54CC" w:rsidP="00D8403B">
            <w:r>
              <w:t>M4</w:t>
            </w:r>
          </w:p>
        </w:tc>
        <w:tc>
          <w:tcPr>
            <w:tcW w:w="452" w:type="dxa"/>
          </w:tcPr>
          <w:p w:rsidR="003B54CC" w:rsidRDefault="003B54CC" w:rsidP="00D8403B">
            <w:r>
              <w:t>M1</w:t>
            </w:r>
          </w:p>
        </w:tc>
        <w:tc>
          <w:tcPr>
            <w:tcW w:w="514" w:type="dxa"/>
          </w:tcPr>
          <w:p w:rsidR="003B54CC" w:rsidRDefault="003B54CC" w:rsidP="00D8403B">
            <w:r>
              <w:t>M2</w:t>
            </w:r>
          </w:p>
        </w:tc>
        <w:tc>
          <w:tcPr>
            <w:tcW w:w="514" w:type="dxa"/>
          </w:tcPr>
          <w:p w:rsidR="003B54CC" w:rsidRDefault="003B54CC" w:rsidP="00D8403B">
            <w:r>
              <w:t>M3</w:t>
            </w:r>
          </w:p>
        </w:tc>
        <w:tc>
          <w:tcPr>
            <w:tcW w:w="514" w:type="dxa"/>
          </w:tcPr>
          <w:p w:rsidR="003B54CC" w:rsidRDefault="003B54CC" w:rsidP="00D8403B">
            <w:r>
              <w:t>M4</w:t>
            </w:r>
          </w:p>
        </w:tc>
        <w:tc>
          <w:tcPr>
            <w:tcW w:w="514" w:type="dxa"/>
          </w:tcPr>
          <w:p w:rsidR="003B54CC" w:rsidRDefault="003B54CC" w:rsidP="00D8403B">
            <w:r>
              <w:t>M1</w:t>
            </w:r>
          </w:p>
        </w:tc>
        <w:tc>
          <w:tcPr>
            <w:tcW w:w="514" w:type="dxa"/>
          </w:tcPr>
          <w:p w:rsidR="003B54CC" w:rsidRDefault="003B54CC" w:rsidP="00D8403B">
            <w:r>
              <w:t>M2</w:t>
            </w:r>
          </w:p>
        </w:tc>
        <w:tc>
          <w:tcPr>
            <w:tcW w:w="514" w:type="dxa"/>
          </w:tcPr>
          <w:p w:rsidR="003B54CC" w:rsidRDefault="003B54CC" w:rsidP="00D8403B">
            <w:r>
              <w:t>M3</w:t>
            </w:r>
          </w:p>
        </w:tc>
        <w:tc>
          <w:tcPr>
            <w:tcW w:w="514" w:type="dxa"/>
          </w:tcPr>
          <w:p w:rsidR="003B54CC" w:rsidRDefault="003B54CC" w:rsidP="00D8403B">
            <w:r>
              <w:t>M4</w:t>
            </w:r>
          </w:p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1</w:t>
            </w:r>
          </w:p>
        </w:tc>
        <w:tc>
          <w:tcPr>
            <w:tcW w:w="1389" w:type="dxa"/>
          </w:tcPr>
          <w:p w:rsidR="00DB463B" w:rsidRDefault="00D8403B" w:rsidP="00D8403B">
            <w:r>
              <w:t xml:space="preserve">Guru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taklimat</w:t>
            </w:r>
            <w:proofErr w:type="spellEnd"/>
          </w:p>
        </w:tc>
        <w:tc>
          <w:tcPr>
            <w:tcW w:w="514" w:type="dxa"/>
            <w:shd w:val="clear" w:color="auto" w:fill="auto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  <w:shd w:val="clear" w:color="auto" w:fill="00B0F0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2</w:t>
            </w:r>
          </w:p>
        </w:tc>
        <w:tc>
          <w:tcPr>
            <w:tcW w:w="1389" w:type="dxa"/>
          </w:tcPr>
          <w:p w:rsidR="003B54CC" w:rsidRDefault="00D8403B" w:rsidP="00D8403B"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soalan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3</w:t>
            </w:r>
          </w:p>
        </w:tc>
        <w:tc>
          <w:tcPr>
            <w:tcW w:w="1389" w:type="dxa"/>
          </w:tcPr>
          <w:p w:rsidR="003B54CC" w:rsidRDefault="00D8403B" w:rsidP="00D8403B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  <w:shd w:val="clear" w:color="auto" w:fill="auto"/>
          </w:tcPr>
          <w:p w:rsidR="003B54CC" w:rsidRPr="00D8403B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4</w:t>
            </w:r>
          </w:p>
        </w:tc>
        <w:tc>
          <w:tcPr>
            <w:tcW w:w="1389" w:type="dxa"/>
          </w:tcPr>
          <w:p w:rsidR="003B54CC" w:rsidRDefault="00D8403B" w:rsidP="00D8403B">
            <w:proofErr w:type="spellStart"/>
            <w:r>
              <w:t>Mengumpul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  <w:shd w:val="clear" w:color="auto" w:fill="auto"/>
          </w:tcPr>
          <w:p w:rsidR="003B54CC" w:rsidRPr="00D8403B" w:rsidRDefault="003B54CC" w:rsidP="00D8403B"/>
        </w:tc>
        <w:tc>
          <w:tcPr>
            <w:tcW w:w="452" w:type="dxa"/>
            <w:shd w:val="clear" w:color="auto" w:fill="auto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5</w:t>
            </w:r>
          </w:p>
        </w:tc>
        <w:tc>
          <w:tcPr>
            <w:tcW w:w="1389" w:type="dxa"/>
          </w:tcPr>
          <w:p w:rsidR="003B54CC" w:rsidRDefault="00DB463B" w:rsidP="00D8403B">
            <w:r>
              <w:t xml:space="preserve"> </w:t>
            </w:r>
            <w:proofErr w:type="spellStart"/>
            <w:r w:rsidR="00D8403B">
              <w:t>merancang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6</w:t>
            </w:r>
          </w:p>
        </w:tc>
        <w:tc>
          <w:tcPr>
            <w:tcW w:w="1389" w:type="dxa"/>
          </w:tcPr>
          <w:p w:rsidR="009D3060" w:rsidRDefault="00D8403B" w:rsidP="00D8403B">
            <w:proofErr w:type="spellStart"/>
            <w:r>
              <w:t>mengaplikasi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443109"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7</w:t>
            </w:r>
          </w:p>
        </w:tc>
        <w:tc>
          <w:tcPr>
            <w:tcW w:w="1389" w:type="dxa"/>
          </w:tcPr>
          <w:p w:rsidR="003B54CC" w:rsidRDefault="00D8403B" w:rsidP="00D8403B">
            <w:proofErr w:type="spellStart"/>
            <w:r>
              <w:t>Membuat</w:t>
            </w:r>
            <w:proofErr w:type="spellEnd"/>
            <w:r>
              <w:t xml:space="preserve"> carta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pseudokod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</w:tcPr>
          <w:p w:rsidR="003B54CC" w:rsidRDefault="003B54CC" w:rsidP="00D8403B"/>
        </w:tc>
        <w:tc>
          <w:tcPr>
            <w:tcW w:w="540" w:type="dxa"/>
            <w:shd w:val="clear" w:color="auto" w:fill="00B0F0"/>
          </w:tcPr>
          <w:p w:rsidR="003B54CC" w:rsidRDefault="003B54CC" w:rsidP="00D8403B"/>
        </w:tc>
        <w:tc>
          <w:tcPr>
            <w:tcW w:w="452" w:type="dxa"/>
            <w:shd w:val="clear" w:color="auto" w:fill="00B0F0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  <w:shd w:val="clear" w:color="auto" w:fill="auto"/>
          </w:tcPr>
          <w:p w:rsidR="003B54CC" w:rsidRDefault="003B54CC" w:rsidP="00D8403B"/>
        </w:tc>
        <w:tc>
          <w:tcPr>
            <w:tcW w:w="514" w:type="dxa"/>
            <w:shd w:val="clear" w:color="auto" w:fill="auto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443109">
        <w:tblPrEx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481" w:type="dxa"/>
          </w:tcPr>
          <w:p w:rsidR="003B54CC" w:rsidRDefault="003B54CC" w:rsidP="00D8403B">
            <w:r>
              <w:t>8</w:t>
            </w:r>
          </w:p>
        </w:tc>
        <w:tc>
          <w:tcPr>
            <w:tcW w:w="1389" w:type="dxa"/>
          </w:tcPr>
          <w:p w:rsidR="003B54CC" w:rsidRDefault="00D8403B" w:rsidP="00D8403B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atur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</w:p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45" w:type="dxa"/>
            <w:shd w:val="clear" w:color="auto" w:fill="00B0F0"/>
          </w:tcPr>
          <w:p w:rsidR="003B54CC" w:rsidRDefault="003B54CC" w:rsidP="00D8403B"/>
        </w:tc>
        <w:tc>
          <w:tcPr>
            <w:tcW w:w="540" w:type="dxa"/>
          </w:tcPr>
          <w:p w:rsidR="003B54CC" w:rsidRDefault="003B54CC" w:rsidP="00D8403B"/>
        </w:tc>
        <w:tc>
          <w:tcPr>
            <w:tcW w:w="452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  <w:tc>
          <w:tcPr>
            <w:tcW w:w="514" w:type="dxa"/>
          </w:tcPr>
          <w:p w:rsidR="003B54CC" w:rsidRDefault="003B54CC" w:rsidP="00D8403B"/>
        </w:tc>
      </w:tr>
      <w:tr w:rsidR="00D8403B" w:rsidTr="00D8403B">
        <w:tblPrEx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481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semula</w:t>
            </w:r>
            <w:proofErr w:type="spellEnd"/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45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452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</w:tr>
      <w:tr w:rsidR="00D8403B" w:rsidTr="00D8403B">
        <w:tblPrEx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481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9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45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452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  <w:tc>
          <w:tcPr>
            <w:tcW w:w="514" w:type="dxa"/>
          </w:tcPr>
          <w:p w:rsidR="00D8403B" w:rsidRDefault="00D8403B" w:rsidP="00D8403B">
            <w:pPr>
              <w:rPr>
                <w:sz w:val="24"/>
                <w:szCs w:val="24"/>
              </w:rPr>
            </w:pPr>
          </w:p>
        </w:tc>
      </w:tr>
      <w:bookmarkEnd w:id="0"/>
    </w:tbl>
    <w:p w:rsidR="009366AD" w:rsidRPr="003B54CC" w:rsidRDefault="009366AD">
      <w:pPr>
        <w:rPr>
          <w:sz w:val="24"/>
          <w:szCs w:val="24"/>
        </w:rPr>
      </w:pPr>
    </w:p>
    <w:sectPr w:rsidR="009366AD" w:rsidRPr="003B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CC"/>
    <w:rsid w:val="003B54CC"/>
    <w:rsid w:val="00443109"/>
    <w:rsid w:val="009366AD"/>
    <w:rsid w:val="009D3060"/>
    <w:rsid w:val="00B2657E"/>
    <w:rsid w:val="00B71F85"/>
    <w:rsid w:val="00B8431B"/>
    <w:rsid w:val="00D8403B"/>
    <w:rsid w:val="00D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5CEA"/>
  <w15:chartTrackingRefBased/>
  <w15:docId w15:val="{46A630B3-EA68-4F3D-8D9A-B2809C61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FAMILY</dc:creator>
  <cp:keywords/>
  <dc:description/>
  <cp:lastModifiedBy>WAN FAMILY</cp:lastModifiedBy>
  <cp:revision>3</cp:revision>
  <dcterms:created xsi:type="dcterms:W3CDTF">2019-06-30T15:58:00Z</dcterms:created>
  <dcterms:modified xsi:type="dcterms:W3CDTF">2019-07-01T08:49:00Z</dcterms:modified>
</cp:coreProperties>
</file>