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41B" w14:textId="77777777" w:rsidR="004C630C" w:rsidRDefault="004C630C">
      <w:pPr>
        <w:pStyle w:val="BodyText"/>
        <w:rPr>
          <w:rFonts w:ascii="Times New Roman"/>
          <w:sz w:val="20"/>
        </w:rPr>
      </w:pPr>
    </w:p>
    <w:p w14:paraId="4557D3DF" w14:textId="77777777" w:rsidR="004C630C" w:rsidRDefault="004C630C">
      <w:pPr>
        <w:pStyle w:val="BodyText"/>
        <w:rPr>
          <w:rFonts w:ascii="Times New Roman"/>
          <w:sz w:val="20"/>
        </w:rPr>
      </w:pPr>
    </w:p>
    <w:p w14:paraId="5567F9C9" w14:textId="77777777" w:rsidR="004C630C" w:rsidRDefault="004C630C">
      <w:pPr>
        <w:pStyle w:val="BodyText"/>
        <w:rPr>
          <w:rFonts w:ascii="Times New Roman"/>
          <w:sz w:val="20"/>
        </w:rPr>
      </w:pPr>
    </w:p>
    <w:p w14:paraId="10E683D1" w14:textId="77777777" w:rsidR="004C630C" w:rsidRDefault="004C630C">
      <w:pPr>
        <w:pStyle w:val="BodyText"/>
        <w:rPr>
          <w:rFonts w:ascii="Times New Roman"/>
          <w:sz w:val="20"/>
        </w:rPr>
      </w:pPr>
    </w:p>
    <w:p w14:paraId="765B9CB3" w14:textId="77777777" w:rsidR="004C630C" w:rsidRDefault="004C630C">
      <w:pPr>
        <w:pStyle w:val="BodyText"/>
        <w:rPr>
          <w:rFonts w:ascii="Times New Roman"/>
          <w:sz w:val="20"/>
        </w:rPr>
      </w:pPr>
    </w:p>
    <w:p w14:paraId="33976C93" w14:textId="77777777" w:rsidR="004C630C" w:rsidRDefault="004C630C">
      <w:pPr>
        <w:pStyle w:val="BodyText"/>
        <w:rPr>
          <w:rFonts w:ascii="Times New Roman"/>
          <w:sz w:val="20"/>
        </w:rPr>
      </w:pPr>
    </w:p>
    <w:p w14:paraId="532D0C75" w14:textId="77777777" w:rsidR="004C630C" w:rsidRDefault="004C630C">
      <w:pPr>
        <w:pStyle w:val="BodyText"/>
        <w:rPr>
          <w:rFonts w:ascii="Times New Roman"/>
          <w:sz w:val="20"/>
        </w:rPr>
      </w:pPr>
    </w:p>
    <w:p w14:paraId="0243C22B" w14:textId="77777777" w:rsidR="004C630C" w:rsidRDefault="004C630C">
      <w:pPr>
        <w:pStyle w:val="BodyText"/>
        <w:spacing w:before="1"/>
        <w:rPr>
          <w:rFonts w:ascii="Times New Roman"/>
          <w:sz w:val="20"/>
        </w:rPr>
      </w:pPr>
    </w:p>
    <w:p w14:paraId="7C7CA10B" w14:textId="77777777" w:rsidR="004C630C" w:rsidRDefault="00942B7D">
      <w:pPr>
        <w:pStyle w:val="Title"/>
        <w:spacing w:line="672" w:lineRule="exact"/>
        <w:ind w:left="2113"/>
      </w:pPr>
      <w:r>
        <w:rPr>
          <w:color w:val="8EAADB"/>
        </w:rPr>
        <w:t>Low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23"/>
        </w:rPr>
        <w:t xml:space="preserve"> </w:t>
      </w:r>
      <w:r>
        <w:rPr>
          <w:color w:val="8EAADB"/>
        </w:rPr>
        <w:t>(LLD)</w:t>
      </w:r>
    </w:p>
    <w:p w14:paraId="543B1065" w14:textId="77777777" w:rsidR="004C630C" w:rsidRDefault="00942B7D">
      <w:pPr>
        <w:pStyle w:val="Title"/>
        <w:spacing w:before="435"/>
        <w:ind w:right="2485"/>
      </w:pPr>
      <w:r>
        <w:rPr>
          <w:color w:val="095292"/>
        </w:rPr>
        <w:t>Stores</w:t>
      </w:r>
      <w:r>
        <w:rPr>
          <w:color w:val="095292"/>
          <w:spacing w:val="-8"/>
        </w:rPr>
        <w:t xml:space="preserve"> </w:t>
      </w:r>
      <w:r>
        <w:rPr>
          <w:color w:val="095292"/>
        </w:rPr>
        <w:t>Sales</w:t>
      </w:r>
      <w:r>
        <w:rPr>
          <w:color w:val="095292"/>
          <w:spacing w:val="-14"/>
        </w:rPr>
        <w:t xml:space="preserve"> </w:t>
      </w:r>
      <w:r>
        <w:rPr>
          <w:color w:val="095292"/>
        </w:rPr>
        <w:t>Prediction</w:t>
      </w:r>
    </w:p>
    <w:p w14:paraId="78F0C4BC" w14:textId="77777777" w:rsidR="004C630C" w:rsidRDefault="004C630C">
      <w:pPr>
        <w:pStyle w:val="BodyText"/>
        <w:rPr>
          <w:sz w:val="56"/>
        </w:rPr>
      </w:pPr>
    </w:p>
    <w:p w14:paraId="47B85C87" w14:textId="77777777" w:rsidR="004C630C" w:rsidRDefault="004C630C">
      <w:pPr>
        <w:pStyle w:val="BodyText"/>
        <w:rPr>
          <w:sz w:val="56"/>
        </w:rPr>
      </w:pPr>
    </w:p>
    <w:p w14:paraId="06C2872E" w14:textId="77777777" w:rsidR="004C630C" w:rsidRDefault="004C630C">
      <w:pPr>
        <w:pStyle w:val="BodyText"/>
        <w:spacing w:before="5"/>
        <w:rPr>
          <w:sz w:val="45"/>
        </w:rPr>
      </w:pPr>
    </w:p>
    <w:p w14:paraId="6FC8A4E8" w14:textId="77777777" w:rsidR="004C630C" w:rsidRDefault="00942B7D">
      <w:pPr>
        <w:ind w:left="3147" w:right="3491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5"/>
          <w:sz w:val="36"/>
        </w:rPr>
        <w:t xml:space="preserve"> </w:t>
      </w:r>
      <w:r>
        <w:rPr>
          <w:sz w:val="36"/>
        </w:rPr>
        <w:t>Number:</w:t>
      </w:r>
      <w:r>
        <w:rPr>
          <w:spacing w:val="-4"/>
          <w:sz w:val="36"/>
        </w:rPr>
        <w:t xml:space="preserve"> </w:t>
      </w:r>
      <w:r>
        <w:rPr>
          <w:sz w:val="36"/>
        </w:rPr>
        <w:t>1.6</w:t>
      </w:r>
    </w:p>
    <w:p w14:paraId="7F6B5722" w14:textId="77777777" w:rsidR="004C630C" w:rsidRDefault="00942B7D">
      <w:pPr>
        <w:spacing w:before="3"/>
        <w:ind w:left="2113" w:right="2451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2"/>
          <w:sz w:val="36"/>
        </w:rPr>
        <w:t xml:space="preserve"> </w:t>
      </w:r>
      <w:r>
        <w:rPr>
          <w:sz w:val="36"/>
        </w:rPr>
        <w:t>date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revision:</w:t>
      </w:r>
      <w:r>
        <w:rPr>
          <w:spacing w:val="1"/>
          <w:sz w:val="36"/>
        </w:rPr>
        <w:t xml:space="preserve"> </w:t>
      </w:r>
      <w:r>
        <w:rPr>
          <w:sz w:val="36"/>
        </w:rPr>
        <w:t>23</w:t>
      </w:r>
      <w:r>
        <w:rPr>
          <w:spacing w:val="-2"/>
          <w:sz w:val="36"/>
        </w:rPr>
        <w:t xml:space="preserve"> </w:t>
      </w:r>
      <w:r>
        <w:rPr>
          <w:sz w:val="36"/>
        </w:rPr>
        <w:t>Sep</w:t>
      </w:r>
      <w:r>
        <w:rPr>
          <w:spacing w:val="-3"/>
          <w:sz w:val="36"/>
        </w:rPr>
        <w:t xml:space="preserve"> </w:t>
      </w:r>
      <w:r>
        <w:rPr>
          <w:sz w:val="36"/>
        </w:rPr>
        <w:t>2021</w:t>
      </w:r>
    </w:p>
    <w:p w14:paraId="53FAA11F" w14:textId="77777777" w:rsidR="004C630C" w:rsidRDefault="004C630C">
      <w:pPr>
        <w:pStyle w:val="BodyText"/>
        <w:spacing w:before="5"/>
        <w:rPr>
          <w:sz w:val="43"/>
        </w:rPr>
      </w:pPr>
    </w:p>
    <w:p w14:paraId="51040025" w14:textId="77777777" w:rsidR="004C630C" w:rsidRDefault="00942B7D">
      <w:pPr>
        <w:ind w:left="1300" w:right="2485"/>
        <w:jc w:val="center"/>
        <w:rPr>
          <w:sz w:val="32"/>
        </w:rPr>
      </w:pPr>
      <w:r>
        <w:rPr>
          <w:sz w:val="32"/>
        </w:rPr>
        <w:t>SOMAY</w:t>
      </w:r>
    </w:p>
    <w:p w14:paraId="21867C23" w14:textId="77777777" w:rsidR="004C630C" w:rsidRDefault="004C630C">
      <w:pPr>
        <w:jc w:val="center"/>
        <w:rPr>
          <w:sz w:val="32"/>
        </w:rPr>
        <w:sectPr w:rsidR="004C630C">
          <w:headerReference w:type="default" r:id="rId7"/>
          <w:footerReference w:type="default" r:id="rId8"/>
          <w:type w:val="continuous"/>
          <w:pgSz w:w="11910" w:h="16840"/>
          <w:pgMar w:top="1400" w:right="880" w:bottom="1460" w:left="1220" w:header="444" w:footer="1274" w:gutter="0"/>
          <w:pgNumType w:start="1"/>
          <w:cols w:space="720"/>
        </w:sectPr>
      </w:pPr>
    </w:p>
    <w:p w14:paraId="3F550562" w14:textId="77777777" w:rsidR="004C630C" w:rsidRDefault="004C630C">
      <w:pPr>
        <w:pStyle w:val="BodyText"/>
        <w:rPr>
          <w:sz w:val="20"/>
        </w:rPr>
      </w:pPr>
    </w:p>
    <w:p w14:paraId="3BBC630F" w14:textId="77777777" w:rsidR="004C630C" w:rsidRDefault="004C630C">
      <w:pPr>
        <w:pStyle w:val="BodyText"/>
        <w:rPr>
          <w:sz w:val="20"/>
        </w:rPr>
      </w:pPr>
    </w:p>
    <w:p w14:paraId="453103DA" w14:textId="77777777" w:rsidR="004C630C" w:rsidRDefault="004C630C">
      <w:pPr>
        <w:pStyle w:val="BodyText"/>
        <w:spacing w:before="6"/>
      </w:pPr>
    </w:p>
    <w:p w14:paraId="046D8E07" w14:textId="77777777" w:rsidR="004C630C" w:rsidRDefault="00942B7D">
      <w:pPr>
        <w:pStyle w:val="Heading1"/>
        <w:spacing w:before="19"/>
        <w:ind w:left="220" w:firstLine="0"/>
      </w:pPr>
      <w:bookmarkStart w:id="0" w:name="_bookmark0"/>
      <w:bookmarkEnd w:id="0"/>
      <w:r>
        <w:rPr>
          <w:color w:val="2D5294"/>
        </w:rPr>
        <w:t>Document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Version</w:t>
      </w:r>
      <w:r>
        <w:rPr>
          <w:color w:val="2D5294"/>
          <w:spacing w:val="-5"/>
        </w:rPr>
        <w:t xml:space="preserve"> </w:t>
      </w:r>
      <w:r>
        <w:rPr>
          <w:color w:val="2D5294"/>
        </w:rPr>
        <w:t>Control</w:t>
      </w:r>
    </w:p>
    <w:p w14:paraId="79EE4F1F" w14:textId="77777777" w:rsidR="004C630C" w:rsidRDefault="004C630C">
      <w:pPr>
        <w:pStyle w:val="BodyText"/>
        <w:rPr>
          <w:b/>
          <w:sz w:val="20"/>
        </w:rPr>
      </w:pPr>
    </w:p>
    <w:p w14:paraId="465E5B63" w14:textId="77777777" w:rsidR="004C630C" w:rsidRDefault="004C630C">
      <w:pPr>
        <w:pStyle w:val="BodyText"/>
        <w:rPr>
          <w:b/>
          <w:sz w:val="20"/>
        </w:rPr>
      </w:pPr>
    </w:p>
    <w:p w14:paraId="2CE4BA03" w14:textId="77777777" w:rsidR="004C630C" w:rsidRDefault="004C630C">
      <w:pPr>
        <w:pStyle w:val="BodyText"/>
        <w:rPr>
          <w:b/>
          <w:sz w:val="20"/>
        </w:rPr>
      </w:pPr>
    </w:p>
    <w:p w14:paraId="5DC0BEC8" w14:textId="77777777" w:rsidR="004C630C" w:rsidRDefault="004C630C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3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176"/>
        <w:gridCol w:w="4148"/>
        <w:gridCol w:w="1820"/>
      </w:tblGrid>
      <w:tr w:rsidR="004C630C" w14:paraId="6D07007A" w14:textId="77777777">
        <w:trPr>
          <w:trHeight w:val="777"/>
        </w:trPr>
        <w:tc>
          <w:tcPr>
            <w:tcW w:w="1815" w:type="dxa"/>
            <w:tcBorders>
              <w:bottom w:val="single" w:sz="12" w:space="0" w:color="9CC3E3"/>
            </w:tcBorders>
          </w:tcPr>
          <w:p w14:paraId="4663F99D" w14:textId="77777777" w:rsidR="004C630C" w:rsidRDefault="00942B7D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176" w:type="dxa"/>
            <w:tcBorders>
              <w:bottom w:val="single" w:sz="12" w:space="0" w:color="9CC3E3"/>
            </w:tcBorders>
          </w:tcPr>
          <w:p w14:paraId="046BD8A7" w14:textId="77777777" w:rsidR="004C630C" w:rsidRDefault="00942B7D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8" w:type="dxa"/>
            <w:tcBorders>
              <w:bottom w:val="single" w:sz="12" w:space="0" w:color="9CC3E3"/>
            </w:tcBorders>
          </w:tcPr>
          <w:p w14:paraId="38631F43" w14:textId="77777777" w:rsidR="004C630C" w:rsidRDefault="00942B7D">
            <w:pPr>
              <w:pStyle w:val="TableParagraph"/>
              <w:spacing w:before="121"/>
              <w:ind w:left="11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3E3"/>
            </w:tcBorders>
          </w:tcPr>
          <w:p w14:paraId="4DB327B4" w14:textId="77777777" w:rsidR="004C630C" w:rsidRDefault="00942B7D">
            <w:pPr>
              <w:pStyle w:val="TableParagraph"/>
              <w:spacing w:before="121"/>
              <w:ind w:left="111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4C630C" w14:paraId="010675C0" w14:textId="77777777">
        <w:trPr>
          <w:trHeight w:val="666"/>
        </w:trPr>
        <w:tc>
          <w:tcPr>
            <w:tcW w:w="1815" w:type="dxa"/>
            <w:tcBorders>
              <w:top w:val="single" w:sz="12" w:space="0" w:color="9CC3E3"/>
            </w:tcBorders>
          </w:tcPr>
          <w:p w14:paraId="40AA2B3A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B4920EB" w14:textId="1A1F42C2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 w:rsidR="0067783D">
              <w:rPr>
                <w:b/>
                <w:color w:val="675E46"/>
              </w:rPr>
              <w:t>OCT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  <w:tcBorders>
              <w:top w:val="single" w:sz="12" w:space="0" w:color="9CC3E3"/>
            </w:tcBorders>
          </w:tcPr>
          <w:p w14:paraId="1F80B0D6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270CD6F0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1.1</w:t>
            </w:r>
          </w:p>
        </w:tc>
        <w:tc>
          <w:tcPr>
            <w:tcW w:w="4148" w:type="dxa"/>
            <w:tcBorders>
              <w:top w:val="single" w:sz="12" w:space="0" w:color="9CC3E3"/>
            </w:tcBorders>
          </w:tcPr>
          <w:p w14:paraId="329E7CD2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52750A5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Draft</w:t>
            </w:r>
          </w:p>
        </w:tc>
        <w:tc>
          <w:tcPr>
            <w:tcW w:w="1820" w:type="dxa"/>
            <w:tcBorders>
              <w:top w:val="single" w:sz="12" w:space="0" w:color="9CC3E3"/>
            </w:tcBorders>
          </w:tcPr>
          <w:p w14:paraId="504D80F0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8585D77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213106B2" w14:textId="77777777">
        <w:trPr>
          <w:trHeight w:val="661"/>
        </w:trPr>
        <w:tc>
          <w:tcPr>
            <w:tcW w:w="1815" w:type="dxa"/>
          </w:tcPr>
          <w:p w14:paraId="6FE00038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7F754A65" w14:textId="52D012EA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 w:rsidR="0067783D">
              <w:rPr>
                <w:b/>
                <w:color w:val="675E46"/>
              </w:rPr>
              <w:t>OCT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51B3F934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06C2B1E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1.2</w:t>
            </w:r>
          </w:p>
        </w:tc>
        <w:tc>
          <w:tcPr>
            <w:tcW w:w="4148" w:type="dxa"/>
          </w:tcPr>
          <w:p w14:paraId="50BECE9A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308C655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Workflow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chart</w:t>
            </w:r>
          </w:p>
        </w:tc>
        <w:tc>
          <w:tcPr>
            <w:tcW w:w="1820" w:type="dxa"/>
          </w:tcPr>
          <w:p w14:paraId="42AD8EC2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74A8730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0D503C1D" w14:textId="77777777">
        <w:trPr>
          <w:trHeight w:val="662"/>
        </w:trPr>
        <w:tc>
          <w:tcPr>
            <w:tcW w:w="1815" w:type="dxa"/>
          </w:tcPr>
          <w:p w14:paraId="70DA8E5D" w14:textId="77777777" w:rsidR="004C630C" w:rsidRDefault="004C630C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B946C5E" w14:textId="4D7A7CAC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 w:rsidR="0067783D">
              <w:rPr>
                <w:b/>
                <w:color w:val="675E46"/>
                <w:spacing w:val="-6"/>
              </w:rPr>
              <w:t xml:space="preserve"> OCT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580DF8E3" w14:textId="77777777" w:rsidR="004C630C" w:rsidRDefault="004C630C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B11F2C9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1.3</w:t>
            </w:r>
          </w:p>
        </w:tc>
        <w:tc>
          <w:tcPr>
            <w:tcW w:w="4148" w:type="dxa"/>
          </w:tcPr>
          <w:p w14:paraId="6A9BC615" w14:textId="77777777" w:rsidR="004C630C" w:rsidRDefault="00942B7D">
            <w:pPr>
              <w:pStyle w:val="TableParagraph"/>
              <w:spacing w:before="93"/>
              <w:ind w:left="115" w:right="847"/>
            </w:pPr>
            <w:r>
              <w:rPr>
                <w:color w:val="675E46"/>
              </w:rPr>
              <w:t>Added Exception Scenarios Overall,</w:t>
            </w:r>
            <w:r>
              <w:rPr>
                <w:color w:val="675E46"/>
                <w:spacing w:val="-47"/>
              </w:rPr>
              <w:t xml:space="preserve"> </w:t>
            </w:r>
            <w:r>
              <w:rPr>
                <w:color w:val="675E46"/>
              </w:rPr>
              <w:t>Constraints</w:t>
            </w:r>
          </w:p>
        </w:tc>
        <w:tc>
          <w:tcPr>
            <w:tcW w:w="1820" w:type="dxa"/>
          </w:tcPr>
          <w:p w14:paraId="750B1540" w14:textId="77777777" w:rsidR="004C630C" w:rsidRDefault="004C630C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53B4198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4C844B74" w14:textId="77777777">
        <w:trPr>
          <w:trHeight w:val="666"/>
        </w:trPr>
        <w:tc>
          <w:tcPr>
            <w:tcW w:w="1815" w:type="dxa"/>
          </w:tcPr>
          <w:p w14:paraId="5A1EDA7B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6CB0987E" w14:textId="21542E8B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7"/>
              </w:rPr>
              <w:t xml:space="preserve"> </w:t>
            </w:r>
            <w:r w:rsidR="0067783D">
              <w:rPr>
                <w:b/>
                <w:color w:val="675E46"/>
              </w:rPr>
              <w:t>OCT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4DD7049F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4CD92280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1.4</w:t>
            </w:r>
          </w:p>
        </w:tc>
        <w:tc>
          <w:tcPr>
            <w:tcW w:w="4148" w:type="dxa"/>
          </w:tcPr>
          <w:p w14:paraId="410D6111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3951977A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user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I/O</w:t>
            </w:r>
            <w:r>
              <w:rPr>
                <w:color w:val="675E46"/>
                <w:spacing w:val="-5"/>
              </w:rPr>
              <w:t xml:space="preserve"> </w:t>
            </w:r>
            <w:r>
              <w:rPr>
                <w:color w:val="675E46"/>
              </w:rPr>
              <w:t>flowchart</w:t>
            </w:r>
          </w:p>
        </w:tc>
        <w:tc>
          <w:tcPr>
            <w:tcW w:w="1820" w:type="dxa"/>
          </w:tcPr>
          <w:p w14:paraId="0A2CF60B" w14:textId="77777777" w:rsidR="004C630C" w:rsidRDefault="004C630C">
            <w:pPr>
              <w:pStyle w:val="TableParagraph"/>
              <w:spacing w:before="12"/>
              <w:rPr>
                <w:b/>
                <w:sz w:val="18"/>
              </w:rPr>
            </w:pPr>
          </w:p>
          <w:p w14:paraId="79E7CBD9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66CE5DEA" w14:textId="77777777">
        <w:trPr>
          <w:trHeight w:val="667"/>
        </w:trPr>
        <w:tc>
          <w:tcPr>
            <w:tcW w:w="1815" w:type="dxa"/>
          </w:tcPr>
          <w:p w14:paraId="0A4F724B" w14:textId="77777777" w:rsidR="004C630C" w:rsidRDefault="004C630C">
            <w:pPr>
              <w:pStyle w:val="TableParagraph"/>
              <w:rPr>
                <w:b/>
                <w:sz w:val="19"/>
              </w:rPr>
            </w:pPr>
          </w:p>
          <w:p w14:paraId="24E04FDC" w14:textId="2D9B0D2F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 w:rsidR="0067783D">
              <w:rPr>
                <w:b/>
                <w:color w:val="675E46"/>
              </w:rPr>
              <w:t>OCT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4C646FA1" w14:textId="77777777" w:rsidR="004C630C" w:rsidRDefault="004C630C">
            <w:pPr>
              <w:pStyle w:val="TableParagraph"/>
              <w:rPr>
                <w:b/>
                <w:sz w:val="19"/>
              </w:rPr>
            </w:pPr>
          </w:p>
          <w:p w14:paraId="441B62FB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1.5</w:t>
            </w:r>
          </w:p>
        </w:tc>
        <w:tc>
          <w:tcPr>
            <w:tcW w:w="4148" w:type="dxa"/>
          </w:tcPr>
          <w:p w14:paraId="69B11BCF" w14:textId="77777777" w:rsidR="004C630C" w:rsidRDefault="00942B7D">
            <w:pPr>
              <w:pStyle w:val="TableParagraph"/>
              <w:spacing w:before="97" w:line="235" w:lineRule="auto"/>
              <w:ind w:left="115" w:right="225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dataset</w:t>
            </w:r>
            <w:r>
              <w:rPr>
                <w:color w:val="675E46"/>
                <w:spacing w:val="-5"/>
              </w:rPr>
              <w:t xml:space="preserve"> </w:t>
            </w:r>
            <w:r>
              <w:rPr>
                <w:color w:val="675E46"/>
              </w:rPr>
              <w:t>overview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and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updated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user</w:t>
            </w:r>
            <w:r>
              <w:rPr>
                <w:color w:val="675E46"/>
                <w:spacing w:val="-47"/>
              </w:rPr>
              <w:t xml:space="preserve"> </w:t>
            </w:r>
            <w:r>
              <w:rPr>
                <w:color w:val="675E46"/>
              </w:rPr>
              <w:t>I/O</w:t>
            </w:r>
            <w:r>
              <w:rPr>
                <w:color w:val="675E46"/>
                <w:spacing w:val="-6"/>
              </w:rPr>
              <w:t xml:space="preserve"> </w:t>
            </w:r>
            <w:r>
              <w:rPr>
                <w:color w:val="675E46"/>
              </w:rPr>
              <w:t>flowchart.</w:t>
            </w:r>
          </w:p>
        </w:tc>
        <w:tc>
          <w:tcPr>
            <w:tcW w:w="1820" w:type="dxa"/>
          </w:tcPr>
          <w:p w14:paraId="4A84D23A" w14:textId="77777777" w:rsidR="004C630C" w:rsidRDefault="004C630C">
            <w:pPr>
              <w:pStyle w:val="TableParagraph"/>
              <w:rPr>
                <w:b/>
                <w:sz w:val="19"/>
              </w:rPr>
            </w:pPr>
          </w:p>
          <w:p w14:paraId="6481E8D7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07B224E9" w14:textId="77777777">
        <w:trPr>
          <w:trHeight w:val="661"/>
        </w:trPr>
        <w:tc>
          <w:tcPr>
            <w:tcW w:w="1815" w:type="dxa"/>
          </w:tcPr>
          <w:p w14:paraId="15F5C3BC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062C217" w14:textId="2642CB73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>
              <w:rPr>
                <w:b/>
                <w:color w:val="675E46"/>
                <w:spacing w:val="-6"/>
              </w:rPr>
              <w:t xml:space="preserve"> </w:t>
            </w:r>
            <w:r w:rsidR="0067783D">
              <w:rPr>
                <w:b/>
                <w:color w:val="675E46"/>
              </w:rPr>
              <w:t>OCT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176" w:type="dxa"/>
          </w:tcPr>
          <w:p w14:paraId="37BCA813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B88B1D3" w14:textId="77777777" w:rsidR="004C630C" w:rsidRDefault="00942B7D">
            <w:pPr>
              <w:pStyle w:val="TableParagraph"/>
              <w:ind w:left="110"/>
            </w:pPr>
            <w:r>
              <w:rPr>
                <w:color w:val="675E46"/>
              </w:rPr>
              <w:t>1.6</w:t>
            </w:r>
          </w:p>
        </w:tc>
        <w:tc>
          <w:tcPr>
            <w:tcW w:w="4148" w:type="dxa"/>
          </w:tcPr>
          <w:p w14:paraId="261ACC16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6D143910" w14:textId="77777777" w:rsidR="004C630C" w:rsidRDefault="00942B7D">
            <w:pPr>
              <w:pStyle w:val="TableParagraph"/>
              <w:ind w:left="115"/>
            </w:pPr>
            <w:r>
              <w:rPr>
                <w:color w:val="675E46"/>
              </w:rPr>
              <w:t>Restructure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and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reformat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LLD</w:t>
            </w:r>
          </w:p>
        </w:tc>
        <w:tc>
          <w:tcPr>
            <w:tcW w:w="1820" w:type="dxa"/>
          </w:tcPr>
          <w:p w14:paraId="3BDE092F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01318FB" w14:textId="77777777" w:rsidR="004C630C" w:rsidRDefault="00942B7D">
            <w:pPr>
              <w:pStyle w:val="TableParagraph"/>
              <w:ind w:left="111"/>
            </w:pPr>
            <w:r>
              <w:rPr>
                <w:color w:val="675E46"/>
              </w:rPr>
              <w:t>SOMAY</w:t>
            </w:r>
          </w:p>
        </w:tc>
      </w:tr>
      <w:tr w:rsidR="004C630C" w14:paraId="26037D23" w14:textId="77777777">
        <w:trPr>
          <w:trHeight w:val="666"/>
        </w:trPr>
        <w:tc>
          <w:tcPr>
            <w:tcW w:w="1815" w:type="dxa"/>
          </w:tcPr>
          <w:p w14:paraId="583EBC4F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79CB0F58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7E188B57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0EA689DC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  <w:tr w:rsidR="004C630C" w14:paraId="6298C36B" w14:textId="77777777">
        <w:trPr>
          <w:trHeight w:val="662"/>
        </w:trPr>
        <w:tc>
          <w:tcPr>
            <w:tcW w:w="1815" w:type="dxa"/>
          </w:tcPr>
          <w:p w14:paraId="6EE474BD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4D5F6C5F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60CD6023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41EE0092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  <w:tr w:rsidR="004C630C" w14:paraId="317BBE62" w14:textId="77777777">
        <w:trPr>
          <w:trHeight w:val="666"/>
        </w:trPr>
        <w:tc>
          <w:tcPr>
            <w:tcW w:w="1815" w:type="dxa"/>
          </w:tcPr>
          <w:p w14:paraId="198DCCAB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6FF18C11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2097611D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14:paraId="6A754F9A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</w:tbl>
    <w:p w14:paraId="73437D9B" w14:textId="77777777" w:rsidR="004C630C" w:rsidRDefault="004C630C">
      <w:pPr>
        <w:rPr>
          <w:rFonts w:ascii="Times New Roman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7F369280" w14:textId="77777777" w:rsidR="004C630C" w:rsidRDefault="004C630C">
      <w:pPr>
        <w:pStyle w:val="BodyText"/>
        <w:rPr>
          <w:b/>
          <w:sz w:val="20"/>
        </w:rPr>
      </w:pPr>
    </w:p>
    <w:p w14:paraId="6B9F279E" w14:textId="77777777" w:rsidR="004C630C" w:rsidRDefault="004C630C">
      <w:pPr>
        <w:pStyle w:val="BodyText"/>
        <w:rPr>
          <w:b/>
          <w:sz w:val="20"/>
        </w:rPr>
      </w:pPr>
    </w:p>
    <w:p w14:paraId="53BFC09F" w14:textId="77777777" w:rsidR="004C630C" w:rsidRDefault="004C630C">
      <w:pPr>
        <w:pStyle w:val="BodyText"/>
        <w:rPr>
          <w:b/>
          <w:sz w:val="20"/>
        </w:rPr>
      </w:pPr>
    </w:p>
    <w:p w14:paraId="7E4D8713" w14:textId="77777777" w:rsidR="004C630C" w:rsidRDefault="004C630C">
      <w:pPr>
        <w:pStyle w:val="BodyText"/>
        <w:spacing w:before="5"/>
        <w:rPr>
          <w:b/>
          <w:sz w:val="19"/>
        </w:rPr>
      </w:pPr>
    </w:p>
    <w:p w14:paraId="7F43D2A5" w14:textId="77777777" w:rsidR="004C630C" w:rsidRDefault="00942B7D">
      <w:pPr>
        <w:spacing w:before="18"/>
        <w:ind w:left="220"/>
        <w:rPr>
          <w:b/>
          <w:sz w:val="40"/>
        </w:rPr>
      </w:pPr>
      <w:r>
        <w:rPr>
          <w:b/>
          <w:color w:val="2D5294"/>
          <w:sz w:val="40"/>
        </w:rPr>
        <w:t>Contents</w:t>
      </w:r>
    </w:p>
    <w:sdt>
      <w:sdtPr>
        <w:id w:val="1254250378"/>
        <w:docPartObj>
          <w:docPartGallery w:val="Table of Contents"/>
          <w:docPartUnique/>
        </w:docPartObj>
      </w:sdtPr>
      <w:sdtEndPr/>
      <w:sdtContent>
        <w:p w14:paraId="67F4EFC3" w14:textId="77777777" w:rsidR="004C630C" w:rsidRDefault="00211276">
          <w:pPr>
            <w:pStyle w:val="TOC1"/>
            <w:tabs>
              <w:tab w:val="right" w:pos="9246"/>
            </w:tabs>
          </w:pPr>
          <w:hyperlink w:anchor="_bookmark0" w:history="1">
            <w:r w:rsidR="00942B7D">
              <w:t>Document</w:t>
            </w:r>
            <w:r w:rsidR="00942B7D">
              <w:rPr>
                <w:spacing w:val="-2"/>
              </w:rPr>
              <w:t xml:space="preserve"> </w:t>
            </w:r>
            <w:r w:rsidR="00942B7D">
              <w:t>Version</w:t>
            </w:r>
            <w:r w:rsidR="00942B7D">
              <w:rPr>
                <w:spacing w:val="-2"/>
              </w:rPr>
              <w:t xml:space="preserve"> </w:t>
            </w:r>
            <w:r w:rsidR="00942B7D">
              <w:t>Control</w:t>
            </w:r>
            <w:r w:rsidR="00942B7D">
              <w:tab/>
              <w:t>2</w:t>
            </w:r>
          </w:hyperlink>
        </w:p>
        <w:p w14:paraId="3A9EF45E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231"/>
            </w:tabs>
            <w:spacing w:before="256" w:line="240" w:lineRule="auto"/>
            <w:ind w:hanging="362"/>
          </w:pPr>
          <w:r>
            <w:t>Abstract</w:t>
          </w:r>
          <w:r>
            <w:tab/>
            <w:t>4</w:t>
          </w:r>
        </w:p>
        <w:p w14:paraId="7F117C88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207"/>
            </w:tabs>
            <w:spacing w:before="1"/>
            <w:ind w:hanging="362"/>
          </w:pPr>
          <w:r>
            <w:t>Introduction</w:t>
          </w:r>
          <w:r>
            <w:tab/>
            <w:t>4</w:t>
          </w:r>
        </w:p>
        <w:p w14:paraId="5CE36B0F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03"/>
            </w:tabs>
            <w:spacing w:before="0"/>
            <w:ind w:hanging="722"/>
          </w:pPr>
          <w:r>
            <w:t>Why</w:t>
          </w:r>
          <w:r>
            <w:rPr>
              <w:spacing w:val="-4"/>
            </w:rPr>
            <w:t xml:space="preserve"> </w:t>
          </w:r>
          <w:r>
            <w:t>this</w:t>
          </w:r>
          <w:r>
            <w:rPr>
              <w:spacing w:val="-3"/>
            </w:rPr>
            <w:t xml:space="preserve"> </w:t>
          </w:r>
          <w:r>
            <w:t>uses</w:t>
          </w:r>
          <w:r>
            <w:rPr>
              <w:spacing w:val="-3"/>
            </w:rPr>
            <w:t xml:space="preserve"> </w:t>
          </w:r>
          <w:r>
            <w:t>Low</w:t>
          </w:r>
          <w:r>
            <w:rPr>
              <w:spacing w:val="-5"/>
            </w:rPr>
            <w:t xml:space="preserve"> </w:t>
          </w:r>
          <w:r>
            <w:t>Level Document</w:t>
          </w:r>
          <w:r>
            <w:tab/>
            <w:t>4</w:t>
          </w:r>
        </w:p>
        <w:p w14:paraId="1B8F0FD1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left" w:leader="hyphen" w:pos="6108"/>
              <w:tab w:val="left" w:pos="9086"/>
            </w:tabs>
            <w:spacing w:line="240" w:lineRule="auto"/>
            <w:ind w:hanging="722"/>
          </w:pPr>
          <w:r>
            <w:t xml:space="preserve">Scopes 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5</w:t>
          </w:r>
        </w:p>
        <w:p w14:paraId="5A5E97F2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left" w:leader="hyphen" w:pos="6084"/>
              <w:tab w:val="left" w:pos="9063"/>
            </w:tabs>
            <w:spacing w:before="1"/>
            <w:ind w:hanging="722"/>
          </w:pPr>
          <w:r>
            <w:t xml:space="preserve">Constraint 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5</w:t>
          </w:r>
        </w:p>
        <w:p w14:paraId="79F802A4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46"/>
            </w:tabs>
            <w:spacing w:before="0"/>
            <w:ind w:hanging="722"/>
          </w:pPr>
          <w:r>
            <w:t>Risks</w:t>
          </w:r>
          <w:r>
            <w:tab/>
            <w:t>5</w:t>
          </w:r>
        </w:p>
        <w:p w14:paraId="3A8A44B7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60"/>
            </w:tabs>
            <w:spacing w:line="240" w:lineRule="auto"/>
            <w:ind w:hanging="722"/>
          </w:pPr>
          <w:r>
            <w:t>Out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2"/>
            </w:rPr>
            <w:t xml:space="preserve"> </w:t>
          </w:r>
          <w:r>
            <w:t>scopes</w:t>
          </w:r>
          <w:r>
            <w:tab/>
            <w:t>5</w:t>
          </w:r>
        </w:p>
        <w:p w14:paraId="657AF320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217"/>
            </w:tabs>
            <w:spacing w:line="240" w:lineRule="auto"/>
            <w:ind w:hanging="362"/>
          </w:pPr>
          <w:r>
            <w:t>Technical</w:t>
          </w:r>
          <w:r>
            <w:tab/>
            <w:t>5</w:t>
          </w:r>
        </w:p>
        <w:p w14:paraId="38CDF9E0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84"/>
            </w:tabs>
            <w:spacing w:before="1"/>
            <w:ind w:hanging="722"/>
          </w:pPr>
          <w:r>
            <w:t>Datasets</w:t>
          </w:r>
          <w:r>
            <w:tab/>
            <w:t>5</w:t>
          </w:r>
        </w:p>
        <w:p w14:paraId="50F7EBC1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99"/>
            </w:tabs>
            <w:spacing w:before="0"/>
            <w:ind w:hanging="722"/>
          </w:pPr>
          <w:r>
            <w:t>Sales</w:t>
          </w:r>
          <w:r>
            <w:rPr>
              <w:spacing w:val="-5"/>
            </w:rPr>
            <w:t xml:space="preserve"> </w:t>
          </w:r>
          <w:r>
            <w:t>Data</w:t>
          </w:r>
          <w:r>
            <w:rPr>
              <w:spacing w:val="5"/>
            </w:rPr>
            <w:t xml:space="preserve"> </w:t>
          </w:r>
          <w:r>
            <w:t>Overview</w:t>
          </w:r>
          <w:r>
            <w:tab/>
            <w:t>6</w:t>
          </w:r>
        </w:p>
        <w:p w14:paraId="521C1BBC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75"/>
            </w:tabs>
            <w:spacing w:before="1" w:line="240" w:lineRule="auto"/>
            <w:ind w:hanging="722"/>
          </w:pPr>
          <w:r>
            <w:t>Predicting</w:t>
          </w:r>
          <w:r>
            <w:rPr>
              <w:spacing w:val="-3"/>
            </w:rPr>
            <w:t xml:space="preserve"> </w:t>
          </w:r>
          <w:r>
            <w:t>Sales</w:t>
          </w:r>
          <w:r>
            <w:tab/>
            <w:t>6</w:t>
          </w:r>
        </w:p>
        <w:p w14:paraId="1B60E639" w14:textId="77777777" w:rsidR="004C630C" w:rsidRDefault="00942B7D">
          <w:pPr>
            <w:pStyle w:val="TOC2"/>
            <w:numPr>
              <w:ilvl w:val="1"/>
              <w:numId w:val="5"/>
            </w:numPr>
            <w:tabs>
              <w:tab w:val="left" w:pos="1200"/>
              <w:tab w:val="left" w:pos="1201"/>
              <w:tab w:val="right" w:leader="hyphen" w:pos="9299"/>
            </w:tabs>
            <w:ind w:hanging="722"/>
          </w:pPr>
          <w:r>
            <w:t>Deployment</w:t>
          </w:r>
          <w:r>
            <w:tab/>
            <w:t>7</w:t>
          </w:r>
        </w:p>
        <w:p w14:paraId="6F6CD3E6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left" w:pos="9153"/>
            </w:tabs>
            <w:spacing w:before="0"/>
            <w:ind w:hanging="362"/>
          </w:pPr>
          <w:r>
            <w:t>Technology</w:t>
          </w:r>
          <w:r>
            <w:rPr>
              <w:spacing w:val="-4"/>
            </w:rPr>
            <w:t xml:space="preserve"> </w:t>
          </w:r>
          <w:r>
            <w:t>Stack</w:t>
          </w:r>
          <w:r>
            <w:rPr>
              <w:u w:val="dotted"/>
            </w:rPr>
            <w:tab/>
          </w:r>
          <w:r>
            <w:t>7</w:t>
          </w:r>
        </w:p>
        <w:p w14:paraId="3D0A0B6D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414"/>
            </w:tabs>
            <w:spacing w:line="240" w:lineRule="auto"/>
            <w:ind w:hanging="362"/>
          </w:pPr>
          <w:r>
            <w:t>Proposed</w:t>
          </w:r>
          <w:r>
            <w:rPr>
              <w:spacing w:val="-2"/>
            </w:rPr>
            <w:t xml:space="preserve"> </w:t>
          </w:r>
          <w:r>
            <w:t>Solution</w:t>
          </w:r>
          <w:r>
            <w:tab/>
            <w:t>8</w:t>
          </w:r>
        </w:p>
        <w:p w14:paraId="45652B97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left" w:pos="4931"/>
              <w:tab w:val="left" w:pos="9156"/>
            </w:tabs>
            <w:spacing w:before="1"/>
            <w:ind w:hanging="362"/>
          </w:pPr>
          <w:r>
            <w:t>Model</w:t>
          </w:r>
          <w:r>
            <w:rPr>
              <w:spacing w:val="-1"/>
            </w:rPr>
            <w:t xml:space="preserve"> </w:t>
          </w:r>
          <w:r>
            <w:t>Training</w:t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  <w:t xml:space="preserve"> </w:t>
          </w:r>
          <w:r>
            <w:rPr>
              <w:u w:val="dotted"/>
            </w:rPr>
            <w:tab/>
          </w:r>
          <w:r>
            <w:t>8</w:t>
          </w:r>
        </w:p>
        <w:p w14:paraId="55461546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left" w:leader="hyphen" w:pos="5262"/>
              <w:tab w:val="left" w:pos="9194"/>
            </w:tabs>
            <w:spacing w:before="0"/>
            <w:ind w:hanging="362"/>
          </w:pPr>
          <w:r>
            <w:t>User</w:t>
          </w:r>
          <w:r>
            <w:rPr>
              <w:spacing w:val="-3"/>
            </w:rPr>
            <w:t xml:space="preserve"> </w:t>
          </w:r>
          <w:r>
            <w:t xml:space="preserve">Input workflow </w:t>
          </w:r>
          <w:r>
            <w:tab/>
          </w:r>
          <w:r>
            <w:rPr>
              <w:u w:val="dotted"/>
            </w:rPr>
            <w:t xml:space="preserve"> </w:t>
          </w:r>
          <w:r>
            <w:rPr>
              <w:u w:val="dotted"/>
            </w:rPr>
            <w:tab/>
          </w:r>
          <w:r>
            <w:t>9</w:t>
          </w:r>
        </w:p>
        <w:p w14:paraId="7CAAFAF6" w14:textId="77777777" w:rsidR="004C630C" w:rsidRDefault="00942B7D">
          <w:pPr>
            <w:pStyle w:val="TOC2"/>
            <w:numPr>
              <w:ilvl w:val="0"/>
              <w:numId w:val="5"/>
            </w:numPr>
            <w:tabs>
              <w:tab w:val="left" w:pos="841"/>
              <w:tab w:val="right" w:leader="hyphen" w:pos="9390"/>
            </w:tabs>
            <w:spacing w:line="240" w:lineRule="auto"/>
            <w:ind w:hanging="362"/>
          </w:pPr>
          <w:r>
            <w:t>Exceptional</w:t>
          </w:r>
          <w:r>
            <w:rPr>
              <w:spacing w:val="-3"/>
            </w:rPr>
            <w:t xml:space="preserve"> </w:t>
          </w:r>
          <w:r>
            <w:t>Scenario</w:t>
          </w:r>
          <w:r>
            <w:tab/>
            <w:t>9</w:t>
          </w:r>
        </w:p>
      </w:sdtContent>
    </w:sdt>
    <w:p w14:paraId="466ABC15" w14:textId="77777777" w:rsidR="004C630C" w:rsidRDefault="00942B7D">
      <w:pPr>
        <w:pStyle w:val="ListParagraph"/>
        <w:numPr>
          <w:ilvl w:val="0"/>
          <w:numId w:val="5"/>
        </w:numPr>
        <w:tabs>
          <w:tab w:val="left" w:pos="841"/>
          <w:tab w:val="left" w:pos="4806"/>
          <w:tab w:val="left" w:pos="9128"/>
        </w:tabs>
        <w:spacing w:before="1"/>
        <w:ind w:hanging="362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u w:val="dotted"/>
        </w:rPr>
        <w:t xml:space="preserve"> </w:t>
      </w:r>
      <w:r>
        <w:rPr>
          <w:rFonts w:ascii="Arial MT"/>
          <w:u w:val="dotted"/>
        </w:rPr>
        <w:tab/>
        <w:t xml:space="preserve"> </w:t>
      </w:r>
      <w:r>
        <w:rPr>
          <w:rFonts w:ascii="Arial MT"/>
          <w:u w:val="dotted"/>
        </w:rPr>
        <w:tab/>
      </w:r>
      <w:r>
        <w:rPr>
          <w:rFonts w:ascii="Arial MT"/>
        </w:rPr>
        <w:t>10</w:t>
      </w:r>
    </w:p>
    <w:p w14:paraId="07BE5044" w14:textId="77777777" w:rsidR="004C630C" w:rsidRDefault="00942B7D">
      <w:pPr>
        <w:pStyle w:val="ListParagraph"/>
        <w:numPr>
          <w:ilvl w:val="0"/>
          <w:numId w:val="5"/>
        </w:numPr>
        <w:tabs>
          <w:tab w:val="left" w:pos="841"/>
          <w:tab w:val="left" w:leader="hyphen" w:pos="4662"/>
          <w:tab w:val="left" w:pos="9179"/>
        </w:tabs>
        <w:spacing w:before="1"/>
        <w:ind w:hanging="362"/>
        <w:rPr>
          <w:rFonts w:ascii="Arial MT"/>
        </w:rPr>
      </w:pPr>
      <w:r>
        <w:rPr>
          <w:rFonts w:ascii="Arial MT"/>
        </w:rPr>
        <w:t xml:space="preserve">Performance </w:t>
      </w:r>
      <w:r>
        <w:rPr>
          <w:rFonts w:ascii="Arial MT"/>
        </w:rPr>
        <w:tab/>
      </w:r>
      <w:r>
        <w:rPr>
          <w:rFonts w:ascii="Arial MT"/>
          <w:u w:val="dotted"/>
        </w:rPr>
        <w:t xml:space="preserve"> </w:t>
      </w:r>
      <w:r>
        <w:rPr>
          <w:rFonts w:ascii="Arial MT"/>
          <w:u w:val="dotted"/>
        </w:rPr>
        <w:tab/>
      </w:r>
      <w:r>
        <w:rPr>
          <w:rFonts w:ascii="Arial MT"/>
        </w:rPr>
        <w:t>10</w:t>
      </w:r>
    </w:p>
    <w:p w14:paraId="2B1A03FE" w14:textId="77777777" w:rsidR="004C630C" w:rsidRDefault="004C630C">
      <w:pPr>
        <w:rPr>
          <w:rFonts w:ascii="Arial MT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2017DF19" w14:textId="77777777" w:rsidR="004C630C" w:rsidRDefault="004C630C">
      <w:pPr>
        <w:pStyle w:val="BodyText"/>
        <w:rPr>
          <w:rFonts w:ascii="Arial MT"/>
          <w:sz w:val="40"/>
        </w:rPr>
      </w:pPr>
    </w:p>
    <w:p w14:paraId="4ED681EC" w14:textId="77777777" w:rsidR="004C630C" w:rsidRDefault="004C630C">
      <w:pPr>
        <w:pStyle w:val="BodyText"/>
        <w:spacing w:before="6"/>
        <w:rPr>
          <w:rFonts w:ascii="Arial MT"/>
          <w:sz w:val="50"/>
        </w:rPr>
      </w:pPr>
    </w:p>
    <w:p w14:paraId="16430B49" w14:textId="77777777" w:rsidR="004C630C" w:rsidRDefault="00942B7D">
      <w:pPr>
        <w:pStyle w:val="Heading1"/>
        <w:ind w:left="600" w:firstLine="0"/>
      </w:pPr>
      <w:bookmarkStart w:id="1" w:name="Abstract"/>
      <w:bookmarkEnd w:id="1"/>
      <w:r>
        <w:rPr>
          <w:color w:val="2D5294"/>
        </w:rPr>
        <w:t>Abstract</w:t>
      </w:r>
    </w:p>
    <w:p w14:paraId="2514AD1D" w14:textId="77777777" w:rsidR="004C630C" w:rsidRDefault="004C630C">
      <w:pPr>
        <w:pStyle w:val="BodyText"/>
        <w:spacing w:before="11"/>
        <w:rPr>
          <w:b/>
          <w:sz w:val="50"/>
        </w:rPr>
      </w:pPr>
    </w:p>
    <w:p w14:paraId="2541F0DA" w14:textId="77777777" w:rsidR="004C630C" w:rsidRDefault="00942B7D">
      <w:pPr>
        <w:spacing w:line="249" w:lineRule="auto"/>
        <w:ind w:left="450" w:right="1201" w:hanging="10"/>
        <w:rPr>
          <w:rFonts w:ascii="Arial MT"/>
          <w:sz w:val="20"/>
        </w:rPr>
      </w:pPr>
      <w:r>
        <w:rPr>
          <w:rFonts w:ascii="Arial MT"/>
          <w:color w:val="666666"/>
          <w:sz w:val="20"/>
        </w:rPr>
        <w:t xml:space="preserve">The purpose of this research is to construct a </w:t>
      </w:r>
      <w:r>
        <w:rPr>
          <w:rFonts w:ascii="Arial"/>
          <w:b/>
          <w:color w:val="767676"/>
          <w:sz w:val="20"/>
        </w:rPr>
        <w:t xml:space="preserve">sales prediction </w:t>
      </w:r>
      <w:r>
        <w:rPr>
          <w:rFonts w:ascii="Arial MT"/>
          <w:color w:val="666666"/>
          <w:sz w:val="20"/>
        </w:rPr>
        <w:t xml:space="preserve">model for retail </w:t>
      </w:r>
      <w:r>
        <w:rPr>
          <w:rFonts w:ascii="Arial"/>
          <w:b/>
          <w:color w:val="767676"/>
          <w:sz w:val="20"/>
        </w:rPr>
        <w:t xml:space="preserve">stores </w:t>
      </w:r>
      <w:r>
        <w:rPr>
          <w:rFonts w:ascii="Arial MT"/>
          <w:color w:val="666666"/>
          <w:sz w:val="20"/>
        </w:rPr>
        <w:t>using</w:t>
      </w:r>
      <w:r>
        <w:rPr>
          <w:rFonts w:ascii="Arial MT"/>
          <w:color w:val="666666"/>
          <w:spacing w:val="-53"/>
          <w:sz w:val="20"/>
        </w:rPr>
        <w:t xml:space="preserve"> </w:t>
      </w:r>
      <w:r>
        <w:rPr>
          <w:rFonts w:ascii="Arial MT"/>
          <w:color w:val="666666"/>
          <w:sz w:val="20"/>
        </w:rPr>
        <w:t>the deep learning approach, which has gained significant attention in the rapidly developing</w:t>
      </w:r>
      <w:r>
        <w:rPr>
          <w:rFonts w:ascii="Arial MT"/>
          <w:color w:val="666666"/>
          <w:spacing w:val="1"/>
          <w:sz w:val="20"/>
        </w:rPr>
        <w:t xml:space="preserve"> </w:t>
      </w:r>
      <w:r>
        <w:rPr>
          <w:rFonts w:ascii="Arial MT"/>
          <w:color w:val="666666"/>
          <w:sz w:val="20"/>
        </w:rPr>
        <w:t>field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of</w:t>
      </w:r>
      <w:r>
        <w:rPr>
          <w:rFonts w:ascii="Arial MT"/>
          <w:color w:val="666666"/>
          <w:spacing w:val="-2"/>
          <w:sz w:val="20"/>
        </w:rPr>
        <w:t xml:space="preserve"> </w:t>
      </w:r>
      <w:r>
        <w:rPr>
          <w:rFonts w:ascii="Arial MT"/>
          <w:color w:val="666666"/>
          <w:sz w:val="20"/>
        </w:rPr>
        <w:t>machine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learning</w:t>
      </w:r>
      <w:r>
        <w:rPr>
          <w:rFonts w:ascii="Arial MT"/>
          <w:color w:val="666666"/>
          <w:spacing w:val="-5"/>
          <w:sz w:val="20"/>
        </w:rPr>
        <w:t xml:space="preserve"> </w:t>
      </w:r>
      <w:r>
        <w:rPr>
          <w:rFonts w:ascii="Arial MT"/>
          <w:color w:val="666666"/>
          <w:sz w:val="20"/>
        </w:rPr>
        <w:t>in recent</w:t>
      </w:r>
      <w:r>
        <w:rPr>
          <w:rFonts w:ascii="Arial MT"/>
          <w:color w:val="666666"/>
          <w:spacing w:val="-3"/>
          <w:sz w:val="20"/>
        </w:rPr>
        <w:t xml:space="preserve"> </w:t>
      </w:r>
      <w:r>
        <w:rPr>
          <w:rFonts w:ascii="Arial MT"/>
          <w:color w:val="666666"/>
          <w:sz w:val="20"/>
        </w:rPr>
        <w:t>years.</w:t>
      </w:r>
      <w:r>
        <w:rPr>
          <w:rFonts w:ascii="Arial MT"/>
          <w:color w:val="666666"/>
          <w:spacing w:val="3"/>
          <w:sz w:val="20"/>
        </w:rPr>
        <w:t xml:space="preserve"> </w:t>
      </w:r>
      <w:r>
        <w:rPr>
          <w:rFonts w:ascii="Arial MT"/>
          <w:color w:val="666666"/>
          <w:sz w:val="20"/>
        </w:rPr>
        <w:t>Using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such a model</w:t>
      </w:r>
      <w:r>
        <w:rPr>
          <w:rFonts w:ascii="Arial MT"/>
          <w:color w:val="666666"/>
          <w:spacing w:val="-1"/>
          <w:sz w:val="20"/>
        </w:rPr>
        <w:t xml:space="preserve"> </w:t>
      </w:r>
      <w:r>
        <w:rPr>
          <w:rFonts w:ascii="Arial MT"/>
          <w:color w:val="666666"/>
          <w:sz w:val="20"/>
        </w:rPr>
        <w:t>for</w:t>
      </w:r>
      <w:r>
        <w:rPr>
          <w:rFonts w:ascii="Arial MT"/>
          <w:color w:val="666666"/>
          <w:spacing w:val="-3"/>
          <w:sz w:val="20"/>
        </w:rPr>
        <w:t xml:space="preserve"> </w:t>
      </w:r>
      <w:r>
        <w:rPr>
          <w:rFonts w:ascii="Arial MT"/>
          <w:color w:val="666666"/>
          <w:sz w:val="20"/>
        </w:rPr>
        <w:t>analysis,</w:t>
      </w:r>
      <w:r>
        <w:rPr>
          <w:rFonts w:ascii="Arial MT"/>
          <w:color w:val="666666"/>
          <w:spacing w:val="2"/>
          <w:sz w:val="20"/>
        </w:rPr>
        <w:t xml:space="preserve"> </w:t>
      </w:r>
      <w:r>
        <w:rPr>
          <w:rFonts w:ascii="Arial MT"/>
          <w:color w:val="666666"/>
          <w:sz w:val="20"/>
        </w:rPr>
        <w:t>an approach</w:t>
      </w:r>
    </w:p>
    <w:p w14:paraId="6DC1A153" w14:textId="77777777" w:rsidR="004C630C" w:rsidRDefault="00942B7D">
      <w:pPr>
        <w:spacing w:line="228" w:lineRule="exact"/>
        <w:ind w:left="450"/>
        <w:rPr>
          <w:rFonts w:ascii="Arial MT"/>
          <w:sz w:val="20"/>
        </w:rPr>
      </w:pPr>
      <w:r>
        <w:rPr>
          <w:rFonts w:ascii="Arial MT"/>
          <w:color w:val="666666"/>
          <w:sz w:val="20"/>
        </w:rPr>
        <w:t xml:space="preserve">to </w:t>
      </w:r>
      <w:r>
        <w:rPr>
          <w:rFonts w:ascii="Arial"/>
          <w:b/>
          <w:color w:val="767676"/>
          <w:sz w:val="20"/>
        </w:rPr>
        <w:t>store</w:t>
      </w:r>
      <w:r>
        <w:rPr>
          <w:rFonts w:ascii="Arial"/>
          <w:b/>
          <w:color w:val="767676"/>
          <w:spacing w:val="-5"/>
          <w:sz w:val="20"/>
        </w:rPr>
        <w:t xml:space="preserve"> </w:t>
      </w:r>
      <w:r>
        <w:rPr>
          <w:rFonts w:ascii="Arial MT"/>
          <w:color w:val="666666"/>
          <w:sz w:val="20"/>
        </w:rPr>
        <w:t>management</w:t>
      </w:r>
      <w:r>
        <w:rPr>
          <w:rFonts w:ascii="Arial MT"/>
          <w:color w:val="666666"/>
          <w:spacing w:val="-2"/>
          <w:sz w:val="20"/>
        </w:rPr>
        <w:t xml:space="preserve"> </w:t>
      </w:r>
      <w:r>
        <w:rPr>
          <w:rFonts w:ascii="Arial MT"/>
          <w:color w:val="666666"/>
          <w:sz w:val="20"/>
        </w:rPr>
        <w:t>could be</w:t>
      </w:r>
      <w:r>
        <w:rPr>
          <w:rFonts w:ascii="Arial MT"/>
          <w:color w:val="666666"/>
          <w:spacing w:val="-5"/>
          <w:sz w:val="20"/>
        </w:rPr>
        <w:t xml:space="preserve"> </w:t>
      </w:r>
      <w:r>
        <w:rPr>
          <w:rFonts w:ascii="Arial MT"/>
          <w:color w:val="666666"/>
          <w:sz w:val="20"/>
        </w:rPr>
        <w:t>formulated.</w:t>
      </w:r>
    </w:p>
    <w:p w14:paraId="3856EDF4" w14:textId="77777777" w:rsidR="004C630C" w:rsidRDefault="004C630C">
      <w:pPr>
        <w:pStyle w:val="BodyText"/>
        <w:rPr>
          <w:rFonts w:ascii="Arial MT"/>
        </w:rPr>
      </w:pPr>
    </w:p>
    <w:p w14:paraId="79F38CC4" w14:textId="77777777" w:rsidR="004C630C" w:rsidRDefault="004C630C">
      <w:pPr>
        <w:pStyle w:val="BodyText"/>
        <w:spacing w:before="1"/>
        <w:rPr>
          <w:rFonts w:ascii="Arial MT"/>
          <w:sz w:val="25"/>
        </w:rPr>
      </w:pPr>
    </w:p>
    <w:p w14:paraId="0F6C4753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ind w:hanging="434"/>
      </w:pPr>
      <w:bookmarkStart w:id="2" w:name="1_Introduction"/>
      <w:bookmarkEnd w:id="2"/>
      <w:r>
        <w:rPr>
          <w:color w:val="2D5294"/>
        </w:rPr>
        <w:t>Introduction</w:t>
      </w:r>
    </w:p>
    <w:p w14:paraId="47F8E20A" w14:textId="77777777" w:rsidR="004C630C" w:rsidRDefault="004C630C">
      <w:pPr>
        <w:pStyle w:val="BodyText"/>
        <w:spacing w:before="7"/>
        <w:rPr>
          <w:b/>
          <w:sz w:val="42"/>
        </w:rPr>
      </w:pPr>
    </w:p>
    <w:p w14:paraId="32047DE3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ind w:hanging="578"/>
      </w:pPr>
      <w:bookmarkStart w:id="3" w:name="1.1_Why_this_Low-Level_Design_Document?"/>
      <w:bookmarkEnd w:id="3"/>
      <w:r>
        <w:rPr>
          <w:color w:val="4470C4"/>
        </w:rPr>
        <w:t>Why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this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Low-Level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Design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Document?</w:t>
      </w:r>
    </w:p>
    <w:p w14:paraId="715E48A6" w14:textId="77777777" w:rsidR="004C630C" w:rsidRDefault="00942B7D">
      <w:pPr>
        <w:pStyle w:val="BodyText"/>
        <w:spacing w:before="60"/>
        <w:ind w:left="220" w:right="581"/>
      </w:pPr>
      <w:r>
        <w:t>The purpose of this document is to present a detailed description of the Stores Sales Prediction</w:t>
      </w:r>
      <w:r>
        <w:rPr>
          <w:spacing w:val="1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system will</w:t>
      </w:r>
      <w:r>
        <w:rPr>
          <w:spacing w:val="2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the constraints under which</w:t>
      </w:r>
      <w:r>
        <w:rPr>
          <w:spacing w:val="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operate 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 stimuli. This document is intended for both the stakeholders and the developers of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approval.</w:t>
      </w:r>
    </w:p>
    <w:p w14:paraId="49160AAE" w14:textId="77777777" w:rsidR="004C630C" w:rsidRDefault="00942B7D">
      <w:pPr>
        <w:pStyle w:val="BodyText"/>
        <w:spacing w:before="160" w:line="472" w:lineRule="auto"/>
        <w:ind w:left="220" w:right="2904"/>
      </w:pPr>
      <w:r>
        <w:t>The main objective of the project is to predict the stores sales month wise.</w:t>
      </w:r>
      <w:r>
        <w:rPr>
          <w:spacing w:val="-47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Economy</w:t>
      </w:r>
    </w:p>
    <w:p w14:paraId="6DA49125" w14:textId="77777777" w:rsidR="004C630C" w:rsidRDefault="00942B7D">
      <w:pPr>
        <w:pStyle w:val="ListParagraph"/>
        <w:numPr>
          <w:ilvl w:val="2"/>
          <w:numId w:val="4"/>
        </w:numPr>
        <w:tabs>
          <w:tab w:val="left" w:pos="1003"/>
          <w:tab w:val="left" w:pos="1004"/>
        </w:tabs>
        <w:spacing w:line="267" w:lineRule="exact"/>
        <w:ind w:left="1003" w:hanging="424"/>
      </w:pPr>
      <w:r>
        <w:t>Contain</w:t>
      </w:r>
      <w:r>
        <w:rPr>
          <w:spacing w:val="-3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item weight,</w:t>
      </w:r>
      <w:r>
        <w:rPr>
          <w:spacing w:val="-5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fat</w:t>
      </w:r>
      <w:r>
        <w:rPr>
          <w:spacing w:val="-5"/>
        </w:rPr>
        <w:t xml:space="preserve"> </w:t>
      </w:r>
      <w:r>
        <w:t>content,</w:t>
      </w:r>
      <w:r>
        <w:rPr>
          <w:spacing w:val="-4"/>
        </w:rPr>
        <w:t xml:space="preserve"> </w:t>
      </w:r>
      <w:r>
        <w:t>item</w:t>
      </w:r>
      <w:r>
        <w:rPr>
          <w:spacing w:val="-1"/>
        </w:rPr>
        <w:t xml:space="preserve"> </w:t>
      </w:r>
      <w:proofErr w:type="spellStart"/>
      <w:r>
        <w:t>mrp</w:t>
      </w:r>
      <w:proofErr w:type="spellEnd"/>
      <w:r>
        <w:t>,</w:t>
      </w:r>
      <w:r>
        <w:rPr>
          <w:spacing w:val="-5"/>
        </w:rPr>
        <w:t xml:space="preserve"> </w:t>
      </w:r>
      <w:r>
        <w:t>item sales</w:t>
      </w:r>
      <w:r>
        <w:rPr>
          <w:spacing w:val="-1"/>
        </w:rPr>
        <w:t xml:space="preserve"> </w:t>
      </w:r>
      <w:r>
        <w:t>outlet</w:t>
      </w:r>
      <w:r>
        <w:rPr>
          <w:spacing w:val="-11"/>
        </w:rPr>
        <w:t xml:space="preserve"> </w:t>
      </w:r>
      <w:r>
        <w:t>year</w:t>
      </w:r>
    </w:p>
    <w:p w14:paraId="5D6133C6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 w:line="278" w:lineRule="auto"/>
        <w:ind w:right="737" w:hanging="361"/>
      </w:pPr>
      <w:r>
        <w:t>Allow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evidence-based</w:t>
      </w:r>
      <w:r>
        <w:rPr>
          <w:spacing w:val="-4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 sale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store.</w:t>
      </w:r>
    </w:p>
    <w:p w14:paraId="750C0C2B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65" w:lineRule="exact"/>
        <w:ind w:hanging="361"/>
      </w:pPr>
      <w:r>
        <w:t>Automate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provider</w:t>
      </w:r>
      <w:r>
        <w:rPr>
          <w:spacing w:val="-7"/>
        </w:rPr>
        <w:t xml:space="preserve"> </w:t>
      </w:r>
      <w:r>
        <w:t>workflow</w:t>
      </w:r>
    </w:p>
    <w:p w14:paraId="6A3BB445" w14:textId="77777777" w:rsidR="004C630C" w:rsidRDefault="004C630C">
      <w:pPr>
        <w:pStyle w:val="BodyText"/>
        <w:spacing w:before="10"/>
      </w:pPr>
    </w:p>
    <w:p w14:paraId="0F7FB594" w14:textId="77777777" w:rsidR="004C630C" w:rsidRDefault="00942B7D">
      <w:pPr>
        <w:pStyle w:val="BodyText"/>
        <w:ind w:left="220"/>
      </w:pPr>
      <w:r>
        <w:t>A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details,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14:paraId="3165A191" w14:textId="77777777" w:rsidR="004C630C" w:rsidRDefault="004C630C">
      <w:pPr>
        <w:pStyle w:val="BodyText"/>
        <w:spacing w:before="8"/>
        <w:rPr>
          <w:sz w:val="21"/>
        </w:rPr>
      </w:pPr>
    </w:p>
    <w:p w14:paraId="22F4175C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ind w:hanging="361"/>
      </w:pPr>
      <w:r>
        <w:t>Item</w:t>
      </w:r>
      <w:r>
        <w:rPr>
          <w:spacing w:val="-2"/>
        </w:rPr>
        <w:t xml:space="preserve"> </w:t>
      </w:r>
      <w:r>
        <w:t>sales</w:t>
      </w:r>
    </w:p>
    <w:p w14:paraId="0930FC8B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/>
        <w:ind w:hanging="361"/>
      </w:pPr>
      <w:r>
        <w:t>Sales</w:t>
      </w:r>
      <w:r>
        <w:rPr>
          <w:spacing w:val="-2"/>
        </w:rPr>
        <w:t xml:space="preserve"> </w:t>
      </w:r>
      <w:r>
        <w:t>profit</w:t>
      </w:r>
    </w:p>
    <w:p w14:paraId="375504FD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/>
        <w:ind w:hanging="361"/>
      </w:pPr>
      <w:r>
        <w:t>Item</w:t>
      </w:r>
      <w:r>
        <w:rPr>
          <w:spacing w:val="-4"/>
        </w:rPr>
        <w:t xml:space="preserve"> </w:t>
      </w:r>
      <w:r>
        <w:t>quantity</w:t>
      </w:r>
    </w:p>
    <w:p w14:paraId="53AD22FE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43"/>
        <w:ind w:hanging="361"/>
      </w:pPr>
      <w:r>
        <w:t>Item</w:t>
      </w:r>
      <w:r>
        <w:rPr>
          <w:spacing w:val="-8"/>
        </w:rPr>
        <w:t xml:space="preserve"> </w:t>
      </w:r>
      <w:r>
        <w:t>Location</w:t>
      </w:r>
    </w:p>
    <w:p w14:paraId="3424563F" w14:textId="77777777" w:rsidR="004C630C" w:rsidRDefault="00942B7D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39"/>
        <w:ind w:hanging="361"/>
      </w:pPr>
      <w:r>
        <w:t>Item Value</w:t>
      </w:r>
    </w:p>
    <w:p w14:paraId="710D7EE8" w14:textId="77777777" w:rsidR="004C630C" w:rsidRDefault="004C630C">
      <w:pPr>
        <w:pStyle w:val="BodyText"/>
      </w:pPr>
    </w:p>
    <w:p w14:paraId="2DCA8A2F" w14:textId="77777777" w:rsidR="004C630C" w:rsidRDefault="004C630C">
      <w:pPr>
        <w:pStyle w:val="BodyText"/>
        <w:spacing w:before="8"/>
        <w:rPr>
          <w:sz w:val="23"/>
        </w:rPr>
      </w:pPr>
    </w:p>
    <w:p w14:paraId="4E24094F" w14:textId="77777777" w:rsidR="004C630C" w:rsidRDefault="00942B7D">
      <w:pPr>
        <w:pStyle w:val="BodyText"/>
        <w:spacing w:line="393" w:lineRule="auto"/>
        <w:ind w:left="220" w:right="5072"/>
        <w:rPr>
          <w:rFonts w:ascii="Arial MT"/>
        </w:rPr>
      </w:pPr>
      <w:r>
        <w:t>This project shall be delivered in two phases:</w:t>
      </w:r>
      <w:r>
        <w:rPr>
          <w:spacing w:val="1"/>
        </w:rPr>
        <w:t xml:space="preserve"> </w:t>
      </w:r>
      <w:r>
        <w:t xml:space="preserve">Phase 1: All the functionalities with </w:t>
      </w:r>
      <w:proofErr w:type="spellStart"/>
      <w:r>
        <w:t>PyPi</w:t>
      </w:r>
      <w:proofErr w:type="spellEnd"/>
      <w:r>
        <w:t xml:space="preserve"> packages.</w:t>
      </w:r>
      <w:r>
        <w:rPr>
          <w:spacing w:val="-47"/>
        </w:rPr>
        <w:t xml:space="preserve"> </w:t>
      </w:r>
      <w:r>
        <w:t>Phase2: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functionalities</w:t>
      </w:r>
      <w:r>
        <w:rPr>
          <w:rFonts w:ascii="Arial MT"/>
        </w:rPr>
        <w:t>.</w:t>
      </w:r>
    </w:p>
    <w:p w14:paraId="57860C8A" w14:textId="77777777" w:rsidR="004C630C" w:rsidRDefault="004C630C">
      <w:pPr>
        <w:spacing w:line="393" w:lineRule="auto"/>
        <w:rPr>
          <w:rFonts w:ascii="Arial MT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4C9BF91A" w14:textId="77777777" w:rsidR="004C630C" w:rsidRDefault="004C630C">
      <w:pPr>
        <w:pStyle w:val="BodyText"/>
        <w:rPr>
          <w:rFonts w:ascii="Arial MT"/>
          <w:sz w:val="20"/>
        </w:rPr>
      </w:pPr>
    </w:p>
    <w:p w14:paraId="16B034A9" w14:textId="77777777" w:rsidR="004C630C" w:rsidRDefault="004C630C">
      <w:pPr>
        <w:pStyle w:val="BodyText"/>
        <w:rPr>
          <w:rFonts w:ascii="Arial MT"/>
          <w:sz w:val="20"/>
        </w:rPr>
      </w:pPr>
    </w:p>
    <w:p w14:paraId="00E1058D" w14:textId="77777777" w:rsidR="004C630C" w:rsidRDefault="004C630C">
      <w:pPr>
        <w:pStyle w:val="BodyText"/>
        <w:rPr>
          <w:rFonts w:ascii="Arial MT"/>
          <w:sz w:val="20"/>
        </w:rPr>
      </w:pPr>
    </w:p>
    <w:p w14:paraId="539E90A5" w14:textId="77777777" w:rsidR="004C630C" w:rsidRDefault="004C630C">
      <w:pPr>
        <w:pStyle w:val="BodyText"/>
        <w:rPr>
          <w:rFonts w:ascii="Arial MT"/>
          <w:sz w:val="16"/>
        </w:rPr>
      </w:pPr>
    </w:p>
    <w:p w14:paraId="051FDA0B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spacing w:before="36"/>
        <w:ind w:hanging="578"/>
      </w:pPr>
      <w:bookmarkStart w:id="4" w:name="1.2_Scope"/>
      <w:bookmarkEnd w:id="4"/>
      <w:r>
        <w:rPr>
          <w:color w:val="4470C4"/>
        </w:rPr>
        <w:t>Scope</w:t>
      </w:r>
    </w:p>
    <w:p w14:paraId="31FC9D9B" w14:textId="77777777" w:rsidR="004C630C" w:rsidRDefault="00942B7D">
      <w:pPr>
        <w:pStyle w:val="BodyText"/>
        <w:spacing w:before="60"/>
        <w:ind w:left="220" w:right="516"/>
      </w:pPr>
      <w:r>
        <w:t>This software system will be a Web application This system will be designed to predict the Stores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compensated, primary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management,</w:t>
      </w:r>
      <w:r>
        <w:rPr>
          <w:spacing w:val="-46"/>
        </w:rPr>
        <w:t xml:space="preserve"> </w:t>
      </w:r>
      <w:r>
        <w:t>improved interventions, and more efficient Store sales resource allocation. More specifically, Early</w:t>
      </w:r>
      <w:r>
        <w:rPr>
          <w:spacing w:val="1"/>
        </w:rPr>
        <w:t xml:space="preserve"> </w:t>
      </w:r>
      <w:r>
        <w:t>predicting of any preventable sales is important for better stores management. This system is</w:t>
      </w:r>
      <w:r>
        <w:rPr>
          <w:spacing w:val="1"/>
        </w:rPr>
        <w:t xml:space="preserve"> </w:t>
      </w:r>
      <w:r>
        <w:t>designed to predict the Sales Prediction from store information such as item value, item location,</w:t>
      </w:r>
      <w:r>
        <w:rPr>
          <w:spacing w:val="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fat</w:t>
      </w:r>
      <w:r>
        <w:rPr>
          <w:spacing w:val="-5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procedures.</w:t>
      </w:r>
    </w:p>
    <w:p w14:paraId="43371355" w14:textId="77777777" w:rsidR="004C630C" w:rsidRDefault="004C630C">
      <w:pPr>
        <w:pStyle w:val="BodyText"/>
      </w:pPr>
    </w:p>
    <w:p w14:paraId="32ED7D6B" w14:textId="77777777" w:rsidR="004C630C" w:rsidRDefault="004C630C">
      <w:pPr>
        <w:pStyle w:val="BodyText"/>
      </w:pPr>
    </w:p>
    <w:p w14:paraId="5BF14E08" w14:textId="77777777" w:rsidR="004C630C" w:rsidRDefault="004C630C">
      <w:pPr>
        <w:pStyle w:val="BodyText"/>
      </w:pPr>
    </w:p>
    <w:p w14:paraId="534B72C7" w14:textId="77777777" w:rsidR="004C630C" w:rsidRDefault="004C630C">
      <w:pPr>
        <w:pStyle w:val="BodyText"/>
        <w:spacing w:before="4"/>
        <w:rPr>
          <w:sz w:val="20"/>
        </w:rPr>
      </w:pPr>
    </w:p>
    <w:p w14:paraId="107F2F63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ind w:hanging="578"/>
      </w:pPr>
      <w:bookmarkStart w:id="5" w:name="1.3_Constraints"/>
      <w:bookmarkEnd w:id="5"/>
      <w:r>
        <w:rPr>
          <w:color w:val="4470C4"/>
        </w:rPr>
        <w:t>Constraints</w:t>
      </w:r>
    </w:p>
    <w:p w14:paraId="7A499C70" w14:textId="77777777" w:rsidR="004C630C" w:rsidRDefault="00942B7D">
      <w:pPr>
        <w:pStyle w:val="BodyText"/>
        <w:spacing w:before="99" w:line="252" w:lineRule="auto"/>
        <w:ind w:left="220" w:right="1475"/>
      </w:pPr>
      <w:r>
        <w:t xml:space="preserve">The Stores Sales Prediction application must be user friendly, as automated as </w:t>
      </w:r>
      <w:proofErr w:type="spellStart"/>
      <w:r>
        <w:t>possibleand</w:t>
      </w:r>
      <w:proofErr w:type="spellEnd"/>
      <w:r>
        <w:rPr>
          <w:spacing w:val="-48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workings.</w:t>
      </w:r>
    </w:p>
    <w:p w14:paraId="75036CB8" w14:textId="77777777" w:rsidR="004C630C" w:rsidRDefault="004C630C">
      <w:pPr>
        <w:pStyle w:val="BodyText"/>
      </w:pPr>
    </w:p>
    <w:p w14:paraId="1F6ECEC0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spacing w:before="186"/>
        <w:ind w:hanging="578"/>
      </w:pPr>
      <w:bookmarkStart w:id="6" w:name="1.4_Risks"/>
      <w:bookmarkEnd w:id="6"/>
      <w:r>
        <w:rPr>
          <w:color w:val="4470C4"/>
        </w:rPr>
        <w:t>Risks</w:t>
      </w:r>
    </w:p>
    <w:p w14:paraId="78FE519F" w14:textId="77777777" w:rsidR="004C630C" w:rsidRDefault="00942B7D">
      <w:pPr>
        <w:pStyle w:val="BodyText"/>
        <w:spacing w:before="60"/>
        <w:ind w:left="220"/>
      </w:pPr>
      <w:r>
        <w:t>Document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that 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considered.</w:t>
      </w:r>
    </w:p>
    <w:p w14:paraId="4F8E319A" w14:textId="77777777" w:rsidR="004C630C" w:rsidRDefault="004C630C">
      <w:pPr>
        <w:pStyle w:val="BodyText"/>
      </w:pPr>
    </w:p>
    <w:p w14:paraId="1D11D011" w14:textId="77777777" w:rsidR="004C630C" w:rsidRDefault="004C630C">
      <w:pPr>
        <w:pStyle w:val="BodyText"/>
      </w:pPr>
    </w:p>
    <w:p w14:paraId="4F67DDF6" w14:textId="77777777" w:rsidR="004C630C" w:rsidRDefault="004C630C">
      <w:pPr>
        <w:pStyle w:val="BodyText"/>
        <w:spacing w:before="8"/>
        <w:rPr>
          <w:sz w:val="16"/>
        </w:rPr>
      </w:pPr>
    </w:p>
    <w:p w14:paraId="5EBB12A3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ind w:hanging="578"/>
      </w:pPr>
      <w:bookmarkStart w:id="7" w:name="1.5_Out_of_Scope"/>
      <w:bookmarkEnd w:id="7"/>
      <w:r>
        <w:rPr>
          <w:color w:val="4470C4"/>
        </w:rPr>
        <w:t>Out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of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Scope</w:t>
      </w:r>
    </w:p>
    <w:p w14:paraId="49C6E31C" w14:textId="77777777" w:rsidR="004C630C" w:rsidRDefault="00942B7D">
      <w:pPr>
        <w:pStyle w:val="BodyText"/>
        <w:spacing w:before="60"/>
        <w:ind w:left="220"/>
      </w:pPr>
      <w:r>
        <w:t>Delineate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capabilities,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6E039896" w14:textId="77777777" w:rsidR="004C630C" w:rsidRDefault="004C630C">
      <w:pPr>
        <w:pStyle w:val="BodyText"/>
        <w:spacing w:before="4"/>
        <w:rPr>
          <w:sz w:val="21"/>
        </w:rPr>
      </w:pPr>
    </w:p>
    <w:p w14:paraId="1B01B685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spacing w:before="1"/>
        <w:ind w:hanging="434"/>
      </w:pPr>
      <w:bookmarkStart w:id="8" w:name="2_Technical_specifications"/>
      <w:bookmarkEnd w:id="8"/>
      <w:r>
        <w:rPr>
          <w:color w:val="2D5294"/>
        </w:rPr>
        <w:t>Technical</w:t>
      </w:r>
      <w:r>
        <w:rPr>
          <w:color w:val="2D5294"/>
          <w:spacing w:val="-17"/>
        </w:rPr>
        <w:t xml:space="preserve"> </w:t>
      </w:r>
      <w:r>
        <w:rPr>
          <w:color w:val="2D5294"/>
        </w:rPr>
        <w:t>specifications</w:t>
      </w:r>
    </w:p>
    <w:p w14:paraId="2BC3C1E4" w14:textId="77777777" w:rsidR="004C630C" w:rsidRDefault="00942B7D">
      <w:pPr>
        <w:pStyle w:val="Heading2"/>
        <w:numPr>
          <w:ilvl w:val="1"/>
          <w:numId w:val="4"/>
        </w:numPr>
        <w:tabs>
          <w:tab w:val="left" w:pos="697"/>
        </w:tabs>
        <w:spacing w:before="111"/>
        <w:ind w:hanging="47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860E83" wp14:editId="66E79745">
            <wp:simplePos x="0" y="0"/>
            <wp:positionH relativeFrom="page">
              <wp:posOffset>914400</wp:posOffset>
            </wp:positionH>
            <wp:positionV relativeFrom="paragraph">
              <wp:posOffset>356671</wp:posOffset>
            </wp:positionV>
            <wp:extent cx="5602826" cy="24864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826" cy="2486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2.1_Dataset"/>
      <w:bookmarkEnd w:id="9"/>
      <w:r>
        <w:rPr>
          <w:color w:val="4470C4"/>
        </w:rPr>
        <w:t>Dataset</w:t>
      </w:r>
    </w:p>
    <w:p w14:paraId="0FF21CCD" w14:textId="77777777" w:rsidR="004C630C" w:rsidRDefault="004C630C">
      <w:p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56479733" w14:textId="77777777" w:rsidR="004C630C" w:rsidRDefault="004C630C">
      <w:pPr>
        <w:pStyle w:val="BodyText"/>
        <w:rPr>
          <w:sz w:val="20"/>
        </w:rPr>
      </w:pPr>
    </w:p>
    <w:p w14:paraId="1380583F" w14:textId="77777777" w:rsidR="004C630C" w:rsidRDefault="00942B7D">
      <w:pPr>
        <w:pStyle w:val="ListParagraph"/>
        <w:numPr>
          <w:ilvl w:val="1"/>
          <w:numId w:val="4"/>
        </w:numPr>
        <w:tabs>
          <w:tab w:val="left" w:pos="697"/>
        </w:tabs>
        <w:spacing w:before="214"/>
        <w:ind w:hanging="578"/>
        <w:rPr>
          <w:sz w:val="32"/>
        </w:rPr>
      </w:pPr>
      <w:r>
        <w:rPr>
          <w:color w:val="4470C4"/>
          <w:sz w:val="32"/>
        </w:rPr>
        <w:t>Sales</w:t>
      </w:r>
      <w:r>
        <w:rPr>
          <w:color w:val="4470C4"/>
          <w:spacing w:val="-5"/>
          <w:sz w:val="32"/>
        </w:rPr>
        <w:t xml:space="preserve"> </w:t>
      </w:r>
      <w:r>
        <w:rPr>
          <w:color w:val="4470C4"/>
          <w:sz w:val="32"/>
        </w:rPr>
        <w:t>dataset</w:t>
      </w:r>
      <w:r>
        <w:rPr>
          <w:color w:val="4470C4"/>
          <w:spacing w:val="-5"/>
          <w:sz w:val="32"/>
        </w:rPr>
        <w:t xml:space="preserve"> </w:t>
      </w:r>
      <w:r>
        <w:rPr>
          <w:color w:val="4470C4"/>
          <w:sz w:val="32"/>
        </w:rPr>
        <w:t>overview</w:t>
      </w:r>
    </w:p>
    <w:p w14:paraId="3DC61EC3" w14:textId="77777777" w:rsidR="004C630C" w:rsidRDefault="00942B7D">
      <w:pPr>
        <w:pStyle w:val="BodyText"/>
        <w:spacing w:before="224" w:line="256" w:lineRule="auto"/>
        <w:ind w:left="220"/>
      </w:pPr>
      <w:r>
        <w:t>The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5681</w:t>
      </w:r>
      <w:r>
        <w:rPr>
          <w:spacing w:val="-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features.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7</w:t>
      </w:r>
      <w:r>
        <w:rPr>
          <w:spacing w:val="-47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features.</w:t>
      </w:r>
    </w:p>
    <w:p w14:paraId="7496E951" w14:textId="77777777" w:rsidR="004C630C" w:rsidRDefault="00942B7D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spacing w:before="161"/>
      </w:pPr>
      <w:bookmarkStart w:id="10" w:name="●_Input_schema"/>
      <w:bookmarkEnd w:id="10"/>
      <w:r>
        <w:rPr>
          <w:color w:val="4470C4"/>
        </w:rPr>
        <w:t>Input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schema</w:t>
      </w:r>
    </w:p>
    <w:p w14:paraId="5C81B765" w14:textId="77777777" w:rsidR="004C630C" w:rsidRDefault="004C630C">
      <w:pPr>
        <w:pStyle w:val="BodyText"/>
        <w:rPr>
          <w:sz w:val="20"/>
        </w:rPr>
      </w:pPr>
    </w:p>
    <w:p w14:paraId="776577FA" w14:textId="77777777" w:rsidR="004C630C" w:rsidRDefault="004C630C">
      <w:pPr>
        <w:pStyle w:val="BodyText"/>
        <w:spacing w:before="1"/>
        <w:rPr>
          <w:sz w:val="20"/>
        </w:rPr>
      </w:pPr>
    </w:p>
    <w:tbl>
      <w:tblPr>
        <w:tblW w:w="0" w:type="auto"/>
        <w:tblInd w:w="1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273"/>
        <w:gridCol w:w="995"/>
        <w:gridCol w:w="1811"/>
      </w:tblGrid>
      <w:tr w:rsidR="004C630C" w14:paraId="4384011A" w14:textId="77777777">
        <w:trPr>
          <w:trHeight w:val="1007"/>
        </w:trPr>
        <w:tc>
          <w:tcPr>
            <w:tcW w:w="2118" w:type="dxa"/>
          </w:tcPr>
          <w:p w14:paraId="0AB8AD4E" w14:textId="77777777" w:rsidR="004C630C" w:rsidRDefault="00942B7D">
            <w:pPr>
              <w:pStyle w:val="TableParagraph"/>
              <w:spacing w:before="216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Feature</w:t>
            </w:r>
            <w:r>
              <w:rPr>
                <w:rFonts w:ascii="Arial"/>
                <w:b/>
                <w:color w:val="404040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name</w:t>
            </w:r>
          </w:p>
        </w:tc>
        <w:tc>
          <w:tcPr>
            <w:tcW w:w="1273" w:type="dxa"/>
          </w:tcPr>
          <w:p w14:paraId="69DD49FF" w14:textId="77777777" w:rsidR="004C630C" w:rsidRDefault="00942B7D">
            <w:pPr>
              <w:pStyle w:val="TableParagraph"/>
              <w:spacing w:before="216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Datatype</w:t>
            </w:r>
          </w:p>
        </w:tc>
        <w:tc>
          <w:tcPr>
            <w:tcW w:w="995" w:type="dxa"/>
          </w:tcPr>
          <w:p w14:paraId="696CB279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0A07A8F2" w14:textId="77777777" w:rsidR="004C630C" w:rsidRDefault="00942B7D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Size</w:t>
            </w:r>
          </w:p>
        </w:tc>
        <w:tc>
          <w:tcPr>
            <w:tcW w:w="1811" w:type="dxa"/>
          </w:tcPr>
          <w:p w14:paraId="62E90F59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21FEB575" w14:textId="77777777" w:rsidR="004C630C" w:rsidRDefault="00942B7D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Null/Required</w:t>
            </w:r>
          </w:p>
        </w:tc>
      </w:tr>
      <w:tr w:rsidR="004C630C" w14:paraId="6FB669A2" w14:textId="77777777">
        <w:trPr>
          <w:trHeight w:val="734"/>
        </w:trPr>
        <w:tc>
          <w:tcPr>
            <w:tcW w:w="2118" w:type="dxa"/>
          </w:tcPr>
          <w:p w14:paraId="3A2B13BE" w14:textId="77777777" w:rsidR="004C630C" w:rsidRDefault="00942B7D">
            <w:pPr>
              <w:pStyle w:val="TableParagraph"/>
              <w:spacing w:before="221"/>
              <w:ind w:left="11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color w:val="404040"/>
                <w:sz w:val="24"/>
              </w:rPr>
              <w:t>Item_weight</w:t>
            </w:r>
            <w:proofErr w:type="spellEnd"/>
          </w:p>
        </w:tc>
        <w:tc>
          <w:tcPr>
            <w:tcW w:w="1273" w:type="dxa"/>
          </w:tcPr>
          <w:p w14:paraId="21A13CF0" w14:textId="77777777" w:rsidR="004C630C" w:rsidRDefault="00942B7D">
            <w:pPr>
              <w:pStyle w:val="TableParagraph"/>
              <w:spacing w:before="221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int</w:t>
            </w:r>
          </w:p>
        </w:tc>
        <w:tc>
          <w:tcPr>
            <w:tcW w:w="995" w:type="dxa"/>
          </w:tcPr>
          <w:p w14:paraId="41AB7FA8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6B4D19E9" w14:textId="77777777" w:rsidR="004C630C" w:rsidRDefault="00942B7D">
            <w:pPr>
              <w:pStyle w:val="TableParagraph"/>
              <w:ind w:left="114"/>
              <w:rPr>
                <w:sz w:val="24"/>
              </w:rPr>
            </w:pPr>
            <w:r>
              <w:rPr>
                <w:color w:val="404040"/>
                <w:sz w:val="24"/>
              </w:rPr>
              <w:t>3</w:t>
            </w:r>
          </w:p>
        </w:tc>
        <w:tc>
          <w:tcPr>
            <w:tcW w:w="1811" w:type="dxa"/>
          </w:tcPr>
          <w:p w14:paraId="07E7DD3C" w14:textId="77777777" w:rsidR="004C630C" w:rsidRDefault="004C630C">
            <w:pPr>
              <w:pStyle w:val="TableParagraph"/>
              <w:spacing w:before="2"/>
              <w:rPr>
                <w:sz w:val="18"/>
              </w:rPr>
            </w:pPr>
          </w:p>
          <w:p w14:paraId="651EF553" w14:textId="77777777" w:rsidR="004C630C" w:rsidRDefault="00942B7D">
            <w:pPr>
              <w:pStyle w:val="TableParagraph"/>
              <w:ind w:left="127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4C630C" w14:paraId="4D831F2A" w14:textId="77777777">
        <w:trPr>
          <w:trHeight w:val="733"/>
        </w:trPr>
        <w:tc>
          <w:tcPr>
            <w:tcW w:w="2118" w:type="dxa"/>
          </w:tcPr>
          <w:p w14:paraId="43FF6F0D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395421A9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5" w:type="dxa"/>
          </w:tcPr>
          <w:p w14:paraId="6B9C255C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1" w:type="dxa"/>
          </w:tcPr>
          <w:p w14:paraId="605239E0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  <w:tr w:rsidR="004C630C" w14:paraId="5233833B" w14:textId="77777777">
        <w:trPr>
          <w:trHeight w:val="733"/>
        </w:trPr>
        <w:tc>
          <w:tcPr>
            <w:tcW w:w="2118" w:type="dxa"/>
          </w:tcPr>
          <w:p w14:paraId="3A4F7177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14:paraId="14C0A897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5" w:type="dxa"/>
          </w:tcPr>
          <w:p w14:paraId="3E1071D6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11" w:type="dxa"/>
          </w:tcPr>
          <w:p w14:paraId="17EBF570" w14:textId="77777777" w:rsidR="004C630C" w:rsidRDefault="004C630C">
            <w:pPr>
              <w:pStyle w:val="TableParagraph"/>
              <w:rPr>
                <w:rFonts w:ascii="Times New Roman"/>
              </w:rPr>
            </w:pPr>
          </w:p>
        </w:tc>
      </w:tr>
    </w:tbl>
    <w:p w14:paraId="1D3E5B75" w14:textId="77777777" w:rsidR="004C630C" w:rsidRDefault="004C630C">
      <w:pPr>
        <w:pStyle w:val="BodyText"/>
        <w:rPr>
          <w:sz w:val="20"/>
        </w:rPr>
      </w:pPr>
    </w:p>
    <w:p w14:paraId="7C4755FE" w14:textId="77777777" w:rsidR="004C630C" w:rsidRDefault="004C630C">
      <w:pPr>
        <w:pStyle w:val="BodyText"/>
        <w:rPr>
          <w:sz w:val="20"/>
        </w:rPr>
      </w:pPr>
    </w:p>
    <w:p w14:paraId="57BADDD8" w14:textId="77777777" w:rsidR="004C630C" w:rsidRDefault="004C630C">
      <w:pPr>
        <w:pStyle w:val="BodyText"/>
        <w:rPr>
          <w:sz w:val="20"/>
        </w:rPr>
      </w:pPr>
    </w:p>
    <w:p w14:paraId="36DD88F4" w14:textId="77777777" w:rsidR="004C630C" w:rsidRDefault="004C630C">
      <w:pPr>
        <w:pStyle w:val="BodyText"/>
        <w:rPr>
          <w:sz w:val="20"/>
        </w:rPr>
      </w:pPr>
    </w:p>
    <w:p w14:paraId="6BDBB82D" w14:textId="77777777" w:rsidR="004C630C" w:rsidRDefault="004C630C">
      <w:pPr>
        <w:pStyle w:val="BodyText"/>
        <w:spacing w:before="9"/>
        <w:rPr>
          <w:sz w:val="27"/>
        </w:rPr>
      </w:pPr>
    </w:p>
    <w:p w14:paraId="673597BF" w14:textId="77777777" w:rsidR="004C630C" w:rsidRDefault="00942B7D">
      <w:pPr>
        <w:pStyle w:val="ListParagraph"/>
        <w:numPr>
          <w:ilvl w:val="1"/>
          <w:numId w:val="4"/>
        </w:numPr>
        <w:tabs>
          <w:tab w:val="left" w:pos="697"/>
        </w:tabs>
        <w:spacing w:before="36"/>
        <w:ind w:hanging="477"/>
        <w:rPr>
          <w:sz w:val="32"/>
        </w:rPr>
      </w:pPr>
      <w:r>
        <w:rPr>
          <w:color w:val="4470C4"/>
          <w:sz w:val="32"/>
        </w:rPr>
        <w:t>Predicting</w:t>
      </w:r>
      <w:r>
        <w:rPr>
          <w:color w:val="4470C4"/>
          <w:spacing w:val="-3"/>
          <w:sz w:val="32"/>
        </w:rPr>
        <w:t xml:space="preserve"> </w:t>
      </w:r>
      <w:r>
        <w:rPr>
          <w:color w:val="4470C4"/>
          <w:sz w:val="32"/>
        </w:rPr>
        <w:t>Sale</w:t>
      </w:r>
    </w:p>
    <w:p w14:paraId="0E0B6EE7" w14:textId="77777777" w:rsidR="004C630C" w:rsidRDefault="00942B7D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6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 of</w:t>
      </w:r>
      <w:r>
        <w:rPr>
          <w:spacing w:val="-3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user.</w:t>
      </w:r>
    </w:p>
    <w:p w14:paraId="67AA58B3" w14:textId="77777777" w:rsidR="004C630C" w:rsidRDefault="00942B7D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1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information.</w:t>
      </w:r>
    </w:p>
    <w:p w14:paraId="0D19C17E" w14:textId="77777777" w:rsidR="004C630C" w:rsidRDefault="00942B7D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266" w:lineRule="exact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 w14:paraId="3020B8EB" w14:textId="77777777" w:rsidR="004C630C" w:rsidRDefault="00942B7D">
      <w:pPr>
        <w:pStyle w:val="BodyText"/>
        <w:spacing w:before="2" w:line="235" w:lineRule="auto"/>
        <w:ind w:left="1661" w:right="581"/>
      </w:pPr>
      <w:r>
        <w:t>Also,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compensated,</w:t>
      </w:r>
      <w:r>
        <w:rPr>
          <w:spacing w:val="-5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dataset</w:t>
      </w:r>
      <w:r>
        <w:rPr>
          <w:spacing w:val="-47"/>
        </w:rPr>
        <w:t xml:space="preserve"> </w:t>
      </w:r>
      <w:r>
        <w:t>resources.</w:t>
      </w:r>
    </w:p>
    <w:p w14:paraId="7262E769" w14:textId="77777777" w:rsidR="004C630C" w:rsidRDefault="004C630C">
      <w:pPr>
        <w:spacing w:line="235" w:lineRule="auto"/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57549164" w14:textId="77777777" w:rsidR="004C630C" w:rsidRDefault="004C630C">
      <w:pPr>
        <w:pStyle w:val="BodyText"/>
        <w:rPr>
          <w:sz w:val="20"/>
        </w:rPr>
      </w:pPr>
    </w:p>
    <w:p w14:paraId="625A990B" w14:textId="77777777" w:rsidR="004C630C" w:rsidRDefault="004C630C">
      <w:pPr>
        <w:pStyle w:val="BodyText"/>
        <w:rPr>
          <w:sz w:val="26"/>
        </w:rPr>
      </w:pPr>
    </w:p>
    <w:p w14:paraId="48AE3488" w14:textId="77777777" w:rsidR="004C630C" w:rsidRDefault="00942B7D">
      <w:pPr>
        <w:pStyle w:val="ListParagraph"/>
        <w:numPr>
          <w:ilvl w:val="1"/>
          <w:numId w:val="4"/>
        </w:numPr>
        <w:tabs>
          <w:tab w:val="left" w:pos="697"/>
        </w:tabs>
        <w:spacing w:before="36"/>
        <w:ind w:hanging="578"/>
        <w:rPr>
          <w:sz w:val="32"/>
        </w:rPr>
      </w:pPr>
      <w:bookmarkStart w:id="11" w:name="2.4_Deployment"/>
      <w:bookmarkEnd w:id="11"/>
      <w:r>
        <w:rPr>
          <w:color w:val="4470C4"/>
          <w:sz w:val="32"/>
        </w:rPr>
        <w:t>Deployment</w:t>
      </w:r>
    </w:p>
    <w:p w14:paraId="5E2210B5" w14:textId="77777777" w:rsidR="004C630C" w:rsidRDefault="004C630C">
      <w:pPr>
        <w:pStyle w:val="BodyText"/>
        <w:rPr>
          <w:sz w:val="20"/>
        </w:rPr>
      </w:pPr>
    </w:p>
    <w:p w14:paraId="5BE7DEA5" w14:textId="77777777" w:rsidR="004C630C" w:rsidRDefault="00942B7D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A3308B" wp14:editId="588A35B6">
            <wp:simplePos x="0" y="0"/>
            <wp:positionH relativeFrom="page">
              <wp:posOffset>1099185</wp:posOffset>
            </wp:positionH>
            <wp:positionV relativeFrom="paragraph">
              <wp:posOffset>210636</wp:posOffset>
            </wp:positionV>
            <wp:extent cx="5418772" cy="25016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772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5598C" w14:textId="77777777" w:rsidR="004C630C" w:rsidRDefault="004C630C">
      <w:pPr>
        <w:pStyle w:val="BodyText"/>
        <w:rPr>
          <w:sz w:val="32"/>
        </w:rPr>
      </w:pPr>
    </w:p>
    <w:p w14:paraId="0A59487F" w14:textId="77777777" w:rsidR="004C630C" w:rsidRDefault="004C630C">
      <w:pPr>
        <w:pStyle w:val="BodyText"/>
        <w:rPr>
          <w:sz w:val="32"/>
        </w:rPr>
      </w:pPr>
    </w:p>
    <w:p w14:paraId="1E3EF48C" w14:textId="77777777" w:rsidR="004C630C" w:rsidRDefault="004C630C">
      <w:pPr>
        <w:pStyle w:val="BodyText"/>
        <w:rPr>
          <w:sz w:val="32"/>
        </w:rPr>
      </w:pPr>
    </w:p>
    <w:p w14:paraId="7038727A" w14:textId="77777777" w:rsidR="004C630C" w:rsidRDefault="004C630C">
      <w:pPr>
        <w:pStyle w:val="BodyText"/>
        <w:rPr>
          <w:sz w:val="28"/>
        </w:rPr>
      </w:pPr>
    </w:p>
    <w:p w14:paraId="408CA76F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spacing w:before="1"/>
        <w:ind w:hanging="434"/>
      </w:pPr>
      <w:r>
        <w:rPr>
          <w:color w:val="2D5294"/>
        </w:rPr>
        <w:t>Technology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stack</w:t>
      </w:r>
    </w:p>
    <w:p w14:paraId="6F002390" w14:textId="77777777" w:rsidR="004C630C" w:rsidRDefault="004C630C">
      <w:pPr>
        <w:pStyle w:val="BodyText"/>
        <w:rPr>
          <w:b/>
          <w:sz w:val="20"/>
        </w:rPr>
      </w:pPr>
    </w:p>
    <w:p w14:paraId="73614E22" w14:textId="77777777" w:rsidR="004C630C" w:rsidRDefault="004C630C">
      <w:pPr>
        <w:pStyle w:val="BodyText"/>
        <w:spacing w:before="8" w:after="1"/>
        <w:rPr>
          <w:b/>
        </w:rPr>
      </w:pPr>
    </w:p>
    <w:tbl>
      <w:tblPr>
        <w:tblW w:w="0" w:type="auto"/>
        <w:tblInd w:w="1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5"/>
        <w:gridCol w:w="3501"/>
      </w:tblGrid>
      <w:tr w:rsidR="004C630C" w14:paraId="67846D8B" w14:textId="77777777">
        <w:trPr>
          <w:trHeight w:val="695"/>
        </w:trPr>
        <w:tc>
          <w:tcPr>
            <w:tcW w:w="3405" w:type="dxa"/>
          </w:tcPr>
          <w:p w14:paraId="76FF743F" w14:textId="77777777" w:rsidR="004C630C" w:rsidRDefault="00942B7D">
            <w:pPr>
              <w:pStyle w:val="TableParagraph"/>
              <w:spacing w:before="215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Front End</w:t>
            </w:r>
          </w:p>
        </w:tc>
        <w:tc>
          <w:tcPr>
            <w:tcW w:w="3501" w:type="dxa"/>
          </w:tcPr>
          <w:p w14:paraId="411B8581" w14:textId="77777777" w:rsidR="004C630C" w:rsidRDefault="004C630C">
            <w:pPr>
              <w:pStyle w:val="TableParagraph"/>
              <w:rPr>
                <w:b/>
                <w:sz w:val="18"/>
              </w:rPr>
            </w:pPr>
          </w:p>
          <w:p w14:paraId="57DD8000" w14:textId="77777777" w:rsidR="004C630C" w:rsidRDefault="00942B7D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HTML/CSS</w:t>
            </w:r>
          </w:p>
        </w:tc>
      </w:tr>
      <w:tr w:rsidR="004C630C" w14:paraId="458E5A20" w14:textId="77777777">
        <w:trPr>
          <w:trHeight w:val="695"/>
        </w:trPr>
        <w:tc>
          <w:tcPr>
            <w:tcW w:w="3405" w:type="dxa"/>
          </w:tcPr>
          <w:p w14:paraId="5E6B5CC3" w14:textId="77777777" w:rsidR="004C630C" w:rsidRDefault="00942B7D">
            <w:pPr>
              <w:pStyle w:val="TableParagraph"/>
              <w:spacing w:before="211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Backend</w:t>
            </w:r>
          </w:p>
        </w:tc>
        <w:tc>
          <w:tcPr>
            <w:tcW w:w="3501" w:type="dxa"/>
          </w:tcPr>
          <w:p w14:paraId="57D29AED" w14:textId="77777777" w:rsidR="004C630C" w:rsidRDefault="00942B7D">
            <w:pPr>
              <w:pStyle w:val="TableParagraph"/>
              <w:spacing w:before="215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Python</w:t>
            </w:r>
            <w:r>
              <w:rPr>
                <w:rFonts w:ascii="Arial MT"/>
                <w:color w:val="404040"/>
                <w:spacing w:val="-1"/>
              </w:rPr>
              <w:t xml:space="preserve"> </w:t>
            </w:r>
            <w:r>
              <w:rPr>
                <w:rFonts w:ascii="Arial MT"/>
                <w:color w:val="404040"/>
              </w:rPr>
              <w:t>Flask</w:t>
            </w:r>
          </w:p>
        </w:tc>
      </w:tr>
      <w:tr w:rsidR="004C630C" w14:paraId="43C2E6DD" w14:textId="77777777">
        <w:trPr>
          <w:trHeight w:val="690"/>
        </w:trPr>
        <w:tc>
          <w:tcPr>
            <w:tcW w:w="3405" w:type="dxa"/>
          </w:tcPr>
          <w:p w14:paraId="01246A46" w14:textId="77777777" w:rsidR="004C630C" w:rsidRDefault="00942B7D">
            <w:pPr>
              <w:pStyle w:val="TableParagraph"/>
              <w:spacing w:before="211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Cloud</w:t>
            </w:r>
          </w:p>
        </w:tc>
        <w:tc>
          <w:tcPr>
            <w:tcW w:w="3501" w:type="dxa"/>
          </w:tcPr>
          <w:p w14:paraId="6D0DC170" w14:textId="77777777" w:rsidR="004C630C" w:rsidRDefault="00942B7D">
            <w:pPr>
              <w:pStyle w:val="TableParagraph"/>
              <w:spacing w:before="215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Heroku</w:t>
            </w:r>
          </w:p>
        </w:tc>
      </w:tr>
    </w:tbl>
    <w:p w14:paraId="271F975C" w14:textId="77777777" w:rsidR="004C630C" w:rsidRDefault="004C630C">
      <w:pPr>
        <w:rPr>
          <w:rFonts w:ascii="Arial MT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tbl>
      <w:tblPr>
        <w:tblW w:w="0" w:type="auto"/>
        <w:tblInd w:w="1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5"/>
        <w:gridCol w:w="3501"/>
      </w:tblGrid>
      <w:tr w:rsidR="004C630C" w14:paraId="088944B3" w14:textId="77777777">
        <w:trPr>
          <w:trHeight w:val="695"/>
        </w:trPr>
        <w:tc>
          <w:tcPr>
            <w:tcW w:w="3405" w:type="dxa"/>
          </w:tcPr>
          <w:p w14:paraId="01FE6D8E" w14:textId="77777777" w:rsidR="004C630C" w:rsidRDefault="00942B7D">
            <w:pPr>
              <w:pStyle w:val="TableParagraph"/>
              <w:spacing w:before="215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lastRenderedPageBreak/>
              <w:t>Deployment</w:t>
            </w:r>
          </w:p>
        </w:tc>
        <w:tc>
          <w:tcPr>
            <w:tcW w:w="3501" w:type="dxa"/>
          </w:tcPr>
          <w:p w14:paraId="18BD9EDB" w14:textId="77777777" w:rsidR="004C630C" w:rsidRDefault="004C630C">
            <w:pPr>
              <w:pStyle w:val="TableParagraph"/>
              <w:rPr>
                <w:b/>
                <w:sz w:val="18"/>
              </w:rPr>
            </w:pPr>
          </w:p>
          <w:p w14:paraId="3D83E8DD" w14:textId="77777777" w:rsidR="004C630C" w:rsidRDefault="00942B7D">
            <w:pPr>
              <w:pStyle w:val="TableParagraph"/>
              <w:ind w:left="114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Heroku/AWS</w:t>
            </w:r>
          </w:p>
        </w:tc>
      </w:tr>
    </w:tbl>
    <w:p w14:paraId="151D3569" w14:textId="77777777" w:rsidR="004C630C" w:rsidRDefault="004C630C">
      <w:pPr>
        <w:pStyle w:val="BodyText"/>
        <w:rPr>
          <w:b/>
          <w:sz w:val="20"/>
        </w:rPr>
      </w:pPr>
    </w:p>
    <w:p w14:paraId="1C96C155" w14:textId="77777777" w:rsidR="004C630C" w:rsidRDefault="004C630C">
      <w:pPr>
        <w:pStyle w:val="BodyText"/>
        <w:rPr>
          <w:b/>
          <w:sz w:val="20"/>
        </w:rPr>
      </w:pPr>
    </w:p>
    <w:p w14:paraId="5E839898" w14:textId="77777777" w:rsidR="004C630C" w:rsidRDefault="004C630C">
      <w:pPr>
        <w:pStyle w:val="BodyText"/>
        <w:rPr>
          <w:b/>
          <w:sz w:val="20"/>
        </w:rPr>
      </w:pPr>
    </w:p>
    <w:p w14:paraId="7981DA54" w14:textId="77777777" w:rsidR="004C630C" w:rsidRDefault="004C630C">
      <w:pPr>
        <w:pStyle w:val="BodyText"/>
        <w:rPr>
          <w:b/>
          <w:sz w:val="20"/>
        </w:rPr>
      </w:pPr>
    </w:p>
    <w:p w14:paraId="05A1C3ED" w14:textId="77777777" w:rsidR="004C630C" w:rsidRDefault="004C630C">
      <w:pPr>
        <w:pStyle w:val="BodyText"/>
        <w:spacing w:before="1"/>
        <w:rPr>
          <w:b/>
          <w:sz w:val="19"/>
        </w:rPr>
      </w:pPr>
    </w:p>
    <w:p w14:paraId="29E614DE" w14:textId="77777777" w:rsidR="004C630C" w:rsidRDefault="00942B7D">
      <w:pPr>
        <w:pStyle w:val="ListParagraph"/>
        <w:numPr>
          <w:ilvl w:val="0"/>
          <w:numId w:val="4"/>
        </w:numPr>
        <w:tabs>
          <w:tab w:val="left" w:pos="552"/>
          <w:tab w:val="left" w:pos="553"/>
        </w:tabs>
        <w:spacing w:before="18"/>
        <w:ind w:hanging="434"/>
        <w:rPr>
          <w:b/>
          <w:sz w:val="40"/>
        </w:rPr>
      </w:pPr>
      <w:r>
        <w:rPr>
          <w:b/>
          <w:color w:val="2D5294"/>
          <w:sz w:val="40"/>
        </w:rPr>
        <w:t>Proposed</w:t>
      </w:r>
      <w:r>
        <w:rPr>
          <w:b/>
          <w:color w:val="2D5294"/>
          <w:spacing w:val="-2"/>
          <w:sz w:val="40"/>
        </w:rPr>
        <w:t xml:space="preserve"> </w:t>
      </w:r>
      <w:r>
        <w:rPr>
          <w:b/>
          <w:color w:val="2D5294"/>
          <w:sz w:val="40"/>
        </w:rPr>
        <w:t>Solution</w:t>
      </w:r>
    </w:p>
    <w:p w14:paraId="7ABB6435" w14:textId="77777777" w:rsidR="004C630C" w:rsidRDefault="004C630C">
      <w:pPr>
        <w:pStyle w:val="BodyText"/>
        <w:spacing w:before="11"/>
        <w:rPr>
          <w:b/>
          <w:sz w:val="42"/>
        </w:rPr>
      </w:pPr>
    </w:p>
    <w:p w14:paraId="0200441D" w14:textId="223E0729" w:rsidR="004C630C" w:rsidRDefault="00942B7D">
      <w:pPr>
        <w:pStyle w:val="Heading3"/>
        <w:spacing w:line="247" w:lineRule="auto"/>
        <w:ind w:right="1174"/>
      </w:pPr>
      <w:bookmarkStart w:id="12" w:name="The_proposed_solution_for_this_project_i"/>
      <w:bookmarkEnd w:id="12"/>
      <w:r>
        <w:t>The proposed solution for this project is Machine learning algorithms can be</w:t>
      </w:r>
      <w:r>
        <w:rPr>
          <w:spacing w:val="1"/>
        </w:rPr>
        <w:t xml:space="preserve"> </w:t>
      </w:r>
      <w:r>
        <w:t xml:space="preserve">implemented to </w:t>
      </w:r>
      <w:r w:rsidR="00D41002">
        <w:t>predict the</w:t>
      </w:r>
      <w:r>
        <w:t xml:space="preserve"> stores sales. Considering various features like item type,</w:t>
      </w:r>
      <w:r>
        <w:rPr>
          <w:spacing w:val="-52"/>
        </w:rPr>
        <w:t xml:space="preserve"> </w:t>
      </w:r>
      <w:r>
        <w:t xml:space="preserve">outlet size, item </w:t>
      </w:r>
      <w:proofErr w:type="spellStart"/>
      <w:r>
        <w:t>mrp</w:t>
      </w:r>
      <w:proofErr w:type="spellEnd"/>
      <w:r>
        <w:t>, item year as inputs from the web app, the implemented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sales</w:t>
      </w:r>
    </w:p>
    <w:p w14:paraId="5F41AD94" w14:textId="77777777" w:rsidR="004C630C" w:rsidRDefault="00942B7D">
      <w:pPr>
        <w:spacing w:before="128" w:line="244" w:lineRule="auto"/>
        <w:ind w:left="441" w:right="259"/>
        <w:rPr>
          <w:sz w:val="24"/>
        </w:rPr>
      </w:pPr>
      <w:r>
        <w:rPr>
          <w:sz w:val="24"/>
        </w:rPr>
        <w:t>Here,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high or</w:t>
      </w:r>
      <w:r>
        <w:rPr>
          <w:spacing w:val="-52"/>
          <w:sz w:val="24"/>
        </w:rPr>
        <w:t xml:space="preserve"> </w:t>
      </w:r>
      <w:r>
        <w:rPr>
          <w:sz w:val="24"/>
        </w:rPr>
        <w:t>not.</w:t>
      </w:r>
    </w:p>
    <w:p w14:paraId="75ACE493" w14:textId="77777777" w:rsidR="004C630C" w:rsidRDefault="00942B7D">
      <w:pPr>
        <w:pStyle w:val="Heading3"/>
        <w:spacing w:before="123" w:line="247" w:lineRule="auto"/>
        <w:ind w:right="1201"/>
      </w:pPr>
      <w:r>
        <w:t>However, drawing a baseline model is important since it tells us how well other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Store</w:t>
      </w:r>
      <w:r>
        <w:rPr>
          <w:spacing w:val="-51"/>
        </w:rPr>
        <w:t xml:space="preserve"> </w:t>
      </w:r>
      <w:r>
        <w:t xml:space="preserve">sales dataset </w:t>
      </w:r>
      <w:proofErr w:type="spellStart"/>
      <w:r>
        <w:t>isLinear</w:t>
      </w:r>
      <w:proofErr w:type="spellEnd"/>
      <w:r>
        <w:rPr>
          <w:spacing w:val="-4"/>
        </w:rPr>
        <w:t xml:space="preserve"> </w:t>
      </w:r>
      <w:r>
        <w:t>regression</w:t>
      </w:r>
    </w:p>
    <w:p w14:paraId="04C9DC22" w14:textId="77777777" w:rsidR="004C630C" w:rsidRDefault="00942B7D">
      <w:pPr>
        <w:pStyle w:val="ListParagraph"/>
        <w:numPr>
          <w:ilvl w:val="0"/>
          <w:numId w:val="1"/>
        </w:numPr>
        <w:tabs>
          <w:tab w:val="left" w:pos="1162"/>
        </w:tabs>
        <w:spacing w:before="127"/>
        <w:ind w:hanging="366"/>
      </w:pPr>
      <w:r>
        <w:t>Baseline</w:t>
      </w:r>
      <w:r>
        <w:rPr>
          <w:spacing w:val="-3"/>
        </w:rPr>
        <w:t xml:space="preserve"> </w:t>
      </w:r>
      <w:r>
        <w:t>Model: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</w:p>
    <w:p w14:paraId="4F0EBA39" w14:textId="77777777" w:rsidR="004C630C" w:rsidRDefault="00942B7D">
      <w:pPr>
        <w:pStyle w:val="ListParagraph"/>
        <w:numPr>
          <w:ilvl w:val="0"/>
          <w:numId w:val="1"/>
        </w:numPr>
        <w:tabs>
          <w:tab w:val="left" w:pos="1162"/>
        </w:tabs>
        <w:spacing w:before="24"/>
        <w:ind w:hanging="366"/>
      </w:pPr>
      <w:r>
        <w:t>Actual</w:t>
      </w:r>
      <w:r>
        <w:rPr>
          <w:spacing w:val="-3"/>
        </w:rPr>
        <w:t xml:space="preserve"> </w:t>
      </w:r>
      <w:r>
        <w:t>Model: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</w:p>
    <w:p w14:paraId="030B0D8E" w14:textId="77777777" w:rsidR="004C630C" w:rsidRDefault="004C630C">
      <w:pPr>
        <w:pStyle w:val="BodyText"/>
        <w:spacing w:before="2"/>
      </w:pPr>
    </w:p>
    <w:p w14:paraId="5A13A2D4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ind w:hanging="434"/>
      </w:pPr>
      <w:bookmarkStart w:id="13" w:name="5_Model_training/validation_Workflow"/>
      <w:bookmarkEnd w:id="13"/>
      <w:r>
        <w:rPr>
          <w:color w:val="2D5294"/>
        </w:rPr>
        <w:t>Model</w:t>
      </w:r>
      <w:r>
        <w:rPr>
          <w:color w:val="2D5294"/>
          <w:spacing w:val="-12"/>
        </w:rPr>
        <w:t xml:space="preserve"> </w:t>
      </w:r>
      <w:r>
        <w:rPr>
          <w:color w:val="2D5294"/>
        </w:rPr>
        <w:t>training/validation</w:t>
      </w:r>
      <w:r>
        <w:rPr>
          <w:color w:val="2D5294"/>
          <w:spacing w:val="-9"/>
        </w:rPr>
        <w:t xml:space="preserve"> </w:t>
      </w:r>
      <w:r>
        <w:rPr>
          <w:color w:val="2D5294"/>
        </w:rPr>
        <w:t>Workflow</w:t>
      </w:r>
    </w:p>
    <w:p w14:paraId="3E5A793B" w14:textId="77777777" w:rsidR="004C630C" w:rsidRDefault="004C630C">
      <w:pPr>
        <w:pStyle w:val="BodyText"/>
        <w:rPr>
          <w:b/>
          <w:sz w:val="20"/>
        </w:rPr>
      </w:pPr>
    </w:p>
    <w:p w14:paraId="2FE9B197" w14:textId="3B614743" w:rsidR="004C630C" w:rsidRDefault="0067783D">
      <w:pPr>
        <w:pStyle w:val="BodyText"/>
        <w:spacing w:before="5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1DF7AE48" wp14:editId="20DC3A92">
            <wp:extent cx="622935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A993" w14:textId="77777777" w:rsidR="004C630C" w:rsidRDefault="004C630C">
      <w:pPr>
        <w:rPr>
          <w:sz w:val="16"/>
        </w:r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6BCC3D53" w14:textId="7D6C3380" w:rsidR="004C630C" w:rsidRPr="0067783D" w:rsidRDefault="00942B7D">
      <w:pPr>
        <w:pStyle w:val="ListParagraph"/>
        <w:numPr>
          <w:ilvl w:val="0"/>
          <w:numId w:val="4"/>
        </w:numPr>
        <w:tabs>
          <w:tab w:val="left" w:pos="552"/>
          <w:tab w:val="left" w:pos="553"/>
        </w:tabs>
        <w:spacing w:before="32"/>
        <w:ind w:hanging="434"/>
        <w:rPr>
          <w:b/>
          <w:sz w:val="40"/>
        </w:rPr>
      </w:pPr>
      <w:r>
        <w:rPr>
          <w:b/>
          <w:color w:val="2D5294"/>
          <w:sz w:val="40"/>
        </w:rPr>
        <w:lastRenderedPageBreak/>
        <w:t>User</w:t>
      </w:r>
      <w:r>
        <w:rPr>
          <w:b/>
          <w:color w:val="2D5294"/>
          <w:spacing w:val="-3"/>
          <w:sz w:val="40"/>
        </w:rPr>
        <w:t xml:space="preserve"> </w:t>
      </w:r>
      <w:r>
        <w:rPr>
          <w:b/>
          <w:color w:val="2D5294"/>
          <w:sz w:val="40"/>
        </w:rPr>
        <w:t>I/O</w:t>
      </w:r>
      <w:r>
        <w:rPr>
          <w:b/>
          <w:color w:val="2D5294"/>
          <w:spacing w:val="-4"/>
          <w:sz w:val="40"/>
        </w:rPr>
        <w:t xml:space="preserve"> </w:t>
      </w:r>
      <w:r>
        <w:rPr>
          <w:b/>
          <w:color w:val="2D5294"/>
          <w:sz w:val="40"/>
        </w:rPr>
        <w:t>workflow</w:t>
      </w:r>
    </w:p>
    <w:p w14:paraId="3B00AF69" w14:textId="77777777" w:rsidR="0067783D" w:rsidRPr="0067783D" w:rsidRDefault="0067783D" w:rsidP="0067783D">
      <w:pPr>
        <w:tabs>
          <w:tab w:val="left" w:pos="552"/>
          <w:tab w:val="left" w:pos="553"/>
        </w:tabs>
        <w:spacing w:before="32"/>
        <w:rPr>
          <w:b/>
          <w:sz w:val="40"/>
        </w:rPr>
      </w:pPr>
    </w:p>
    <w:p w14:paraId="15597997" w14:textId="3F3AAF6F" w:rsidR="004C630C" w:rsidRDefault="0067783D">
      <w:pPr>
        <w:pStyle w:val="BodyText"/>
        <w:ind w:left="552"/>
        <w:rPr>
          <w:sz w:val="20"/>
        </w:rPr>
      </w:pPr>
      <w:r>
        <w:rPr>
          <w:noProof/>
          <w:sz w:val="20"/>
        </w:rPr>
        <w:drawing>
          <wp:inline distT="0" distB="0" distL="0" distR="0" wp14:anchorId="5BBC4E77" wp14:editId="3123A341">
            <wp:extent cx="5566410" cy="24892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FF5A" w14:textId="77777777" w:rsidR="0067783D" w:rsidRDefault="0067783D">
      <w:pPr>
        <w:pStyle w:val="BodyText"/>
        <w:ind w:left="552"/>
        <w:rPr>
          <w:sz w:val="20"/>
        </w:rPr>
      </w:pPr>
    </w:p>
    <w:p w14:paraId="249A40A4" w14:textId="77777777" w:rsidR="004C630C" w:rsidRDefault="00942B7D">
      <w:pPr>
        <w:pStyle w:val="Heading1"/>
        <w:numPr>
          <w:ilvl w:val="0"/>
          <w:numId w:val="4"/>
        </w:numPr>
        <w:tabs>
          <w:tab w:val="left" w:pos="552"/>
          <w:tab w:val="left" w:pos="553"/>
        </w:tabs>
        <w:spacing w:before="27"/>
        <w:ind w:hanging="434"/>
      </w:pPr>
      <w:r>
        <w:rPr>
          <w:color w:val="2D5294"/>
        </w:rPr>
        <w:t>Exceptional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scenario</w:t>
      </w:r>
    </w:p>
    <w:p w14:paraId="4CAEA28D" w14:textId="77777777" w:rsidR="004C630C" w:rsidRDefault="004C630C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1369"/>
        <w:gridCol w:w="4399"/>
        <w:gridCol w:w="1979"/>
      </w:tblGrid>
      <w:tr w:rsidR="004C630C" w14:paraId="2A3B2FA2" w14:textId="77777777">
        <w:trPr>
          <w:trHeight w:val="1324"/>
        </w:trPr>
        <w:tc>
          <w:tcPr>
            <w:tcW w:w="1811" w:type="dxa"/>
            <w:tcBorders>
              <w:bottom w:val="single" w:sz="12" w:space="0" w:color="9CC3E3"/>
            </w:tcBorders>
          </w:tcPr>
          <w:p w14:paraId="629EE64B" w14:textId="77777777" w:rsidR="004C630C" w:rsidRDefault="00942B7D">
            <w:pPr>
              <w:pStyle w:val="TableParagraph"/>
              <w:spacing w:before="121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Step</w:t>
            </w:r>
          </w:p>
        </w:tc>
        <w:tc>
          <w:tcPr>
            <w:tcW w:w="1369" w:type="dxa"/>
            <w:tcBorders>
              <w:bottom w:val="single" w:sz="12" w:space="0" w:color="9CC3E3"/>
            </w:tcBorders>
          </w:tcPr>
          <w:p w14:paraId="04F5BABE" w14:textId="77777777" w:rsidR="004C630C" w:rsidRDefault="00942B7D">
            <w:pPr>
              <w:pStyle w:val="TableParagraph"/>
              <w:spacing w:before="121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Exception</w:t>
            </w:r>
          </w:p>
        </w:tc>
        <w:tc>
          <w:tcPr>
            <w:tcW w:w="4399" w:type="dxa"/>
            <w:tcBorders>
              <w:bottom w:val="single" w:sz="12" w:space="0" w:color="9CC3E3"/>
            </w:tcBorders>
          </w:tcPr>
          <w:p w14:paraId="6209C949" w14:textId="77777777" w:rsidR="004C630C" w:rsidRDefault="00942B7D">
            <w:pPr>
              <w:pStyle w:val="TableParagraph"/>
              <w:spacing w:before="121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Mitigation</w:t>
            </w:r>
          </w:p>
        </w:tc>
        <w:tc>
          <w:tcPr>
            <w:tcW w:w="1979" w:type="dxa"/>
            <w:tcBorders>
              <w:bottom w:val="single" w:sz="12" w:space="0" w:color="9CC3E3"/>
            </w:tcBorders>
          </w:tcPr>
          <w:p w14:paraId="2C7BF38D" w14:textId="77777777" w:rsidR="004C630C" w:rsidRDefault="00942B7D">
            <w:pPr>
              <w:pStyle w:val="TableParagraph"/>
              <w:spacing w:before="121"/>
              <w:ind w:left="108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</w:tr>
      <w:tr w:rsidR="004C630C" w14:paraId="0061710F" w14:textId="77777777">
        <w:trPr>
          <w:trHeight w:val="1141"/>
        </w:trPr>
        <w:tc>
          <w:tcPr>
            <w:tcW w:w="1811" w:type="dxa"/>
            <w:tcBorders>
              <w:top w:val="single" w:sz="12" w:space="0" w:color="9CC3E3"/>
            </w:tcBorders>
          </w:tcPr>
          <w:p w14:paraId="3B9F114D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60677A55" w14:textId="77777777" w:rsidR="004C630C" w:rsidRDefault="00942B7D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75E46"/>
              </w:rPr>
              <w:t>15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369" w:type="dxa"/>
            <w:tcBorders>
              <w:top w:val="single" w:sz="12" w:space="0" w:color="9CC3E3"/>
            </w:tcBorders>
          </w:tcPr>
          <w:p w14:paraId="7CCCF407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5DBAB8FC" w14:textId="77777777" w:rsidR="004C630C" w:rsidRDefault="00942B7D">
            <w:pPr>
              <w:pStyle w:val="TableParagraph"/>
              <w:ind w:left="109"/>
            </w:pPr>
            <w:r>
              <w:rPr>
                <w:color w:val="675E46"/>
              </w:rPr>
              <w:t>1.1</w:t>
            </w:r>
          </w:p>
        </w:tc>
        <w:tc>
          <w:tcPr>
            <w:tcW w:w="4399" w:type="dxa"/>
            <w:tcBorders>
              <w:top w:val="single" w:sz="12" w:space="0" w:color="9CC3E3"/>
            </w:tcBorders>
          </w:tcPr>
          <w:p w14:paraId="5F5792E8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DABB5AF" w14:textId="77777777" w:rsidR="004C630C" w:rsidRDefault="00942B7D">
            <w:pPr>
              <w:pStyle w:val="TableParagraph"/>
              <w:ind w:left="109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4"/>
              </w:rPr>
              <w:t xml:space="preserve"> </w:t>
            </w:r>
            <w:r>
              <w:rPr>
                <w:color w:val="675E46"/>
              </w:rPr>
              <w:t>Draft</w:t>
            </w:r>
          </w:p>
        </w:tc>
        <w:tc>
          <w:tcPr>
            <w:tcW w:w="1979" w:type="dxa"/>
            <w:tcBorders>
              <w:top w:val="single" w:sz="12" w:space="0" w:color="9CC3E3"/>
            </w:tcBorders>
          </w:tcPr>
          <w:p w14:paraId="7F65C786" w14:textId="77777777" w:rsidR="004C630C" w:rsidRDefault="004C630C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7EA44E6C" w14:textId="77777777" w:rsidR="004C630C" w:rsidRDefault="00942B7D">
            <w:pPr>
              <w:pStyle w:val="TableParagraph"/>
              <w:ind w:left="108"/>
            </w:pPr>
            <w:r>
              <w:rPr>
                <w:color w:val="675E46"/>
              </w:rPr>
              <w:t>Somay</w:t>
            </w:r>
          </w:p>
        </w:tc>
      </w:tr>
      <w:tr w:rsidR="004C630C" w14:paraId="532AC9F8" w14:textId="77777777">
        <w:trPr>
          <w:trHeight w:val="1137"/>
        </w:trPr>
        <w:tc>
          <w:tcPr>
            <w:tcW w:w="1811" w:type="dxa"/>
          </w:tcPr>
          <w:p w14:paraId="353B0E9D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5AC5F6D" w14:textId="77777777" w:rsidR="004C630C" w:rsidRDefault="00942B7D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675E46"/>
              </w:rPr>
              <w:t>15</w:t>
            </w:r>
            <w:r>
              <w:rPr>
                <w:b/>
                <w:color w:val="675E46"/>
                <w:spacing w:val="-6"/>
              </w:rPr>
              <w:t xml:space="preserve"> </w:t>
            </w:r>
            <w:r>
              <w:rPr>
                <w:b/>
                <w:color w:val="675E46"/>
              </w:rPr>
              <w:t>Sep</w:t>
            </w:r>
            <w:r>
              <w:rPr>
                <w:b/>
                <w:color w:val="675E46"/>
                <w:spacing w:val="-3"/>
              </w:rPr>
              <w:t xml:space="preserve"> </w:t>
            </w:r>
            <w:r>
              <w:rPr>
                <w:b/>
                <w:color w:val="675E46"/>
              </w:rPr>
              <w:t>2021</w:t>
            </w:r>
          </w:p>
        </w:tc>
        <w:tc>
          <w:tcPr>
            <w:tcW w:w="1369" w:type="dxa"/>
          </w:tcPr>
          <w:p w14:paraId="30D597EA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D31B225" w14:textId="77777777" w:rsidR="004C630C" w:rsidRDefault="00942B7D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1.2</w:t>
            </w:r>
          </w:p>
        </w:tc>
        <w:tc>
          <w:tcPr>
            <w:tcW w:w="4399" w:type="dxa"/>
          </w:tcPr>
          <w:p w14:paraId="468BE984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08A5003" w14:textId="77777777" w:rsidR="004C630C" w:rsidRDefault="00942B7D">
            <w:pPr>
              <w:pStyle w:val="TableParagraph"/>
              <w:spacing w:before="1"/>
              <w:ind w:left="109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Workflow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chart</w:t>
            </w:r>
          </w:p>
        </w:tc>
        <w:tc>
          <w:tcPr>
            <w:tcW w:w="1979" w:type="dxa"/>
          </w:tcPr>
          <w:p w14:paraId="552C3B83" w14:textId="77777777" w:rsidR="004C630C" w:rsidRDefault="004C630C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CF3E1D1" w14:textId="77777777" w:rsidR="004C630C" w:rsidRDefault="00942B7D">
            <w:pPr>
              <w:pStyle w:val="TableParagraph"/>
              <w:spacing w:before="1"/>
              <w:ind w:left="108"/>
            </w:pPr>
            <w:r>
              <w:rPr>
                <w:color w:val="675E46"/>
              </w:rPr>
              <w:t>Somay</w:t>
            </w:r>
          </w:p>
        </w:tc>
      </w:tr>
    </w:tbl>
    <w:p w14:paraId="2B930E08" w14:textId="77777777" w:rsidR="004C630C" w:rsidRDefault="004C630C">
      <w:pPr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438E01B4" w14:textId="77777777" w:rsidR="004C630C" w:rsidRDefault="004C630C">
      <w:pPr>
        <w:pStyle w:val="BodyText"/>
        <w:spacing w:before="7"/>
        <w:rPr>
          <w:b/>
          <w:sz w:val="8"/>
        </w:rPr>
      </w:pPr>
    </w:p>
    <w:p w14:paraId="39E42418" w14:textId="77777777" w:rsidR="004C630C" w:rsidRDefault="00942B7D">
      <w:pPr>
        <w:pStyle w:val="ListParagraph"/>
        <w:numPr>
          <w:ilvl w:val="0"/>
          <w:numId w:val="4"/>
        </w:numPr>
        <w:tabs>
          <w:tab w:val="left" w:pos="552"/>
          <w:tab w:val="left" w:pos="553"/>
        </w:tabs>
        <w:spacing w:before="19"/>
        <w:ind w:hanging="434"/>
        <w:rPr>
          <w:b/>
          <w:sz w:val="40"/>
        </w:rPr>
      </w:pPr>
      <w:r>
        <w:rPr>
          <w:b/>
          <w:color w:val="2D5294"/>
          <w:sz w:val="40"/>
        </w:rPr>
        <w:t>Test</w:t>
      </w:r>
      <w:r>
        <w:rPr>
          <w:b/>
          <w:color w:val="2D5294"/>
          <w:spacing w:val="-7"/>
          <w:sz w:val="40"/>
        </w:rPr>
        <w:t xml:space="preserve"> </w:t>
      </w:r>
      <w:r>
        <w:rPr>
          <w:b/>
          <w:color w:val="2D5294"/>
          <w:sz w:val="40"/>
        </w:rPr>
        <w:t>cases</w:t>
      </w:r>
    </w:p>
    <w:p w14:paraId="00496E0F" w14:textId="77777777" w:rsidR="004C630C" w:rsidRDefault="004C630C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BBD5EC"/>
          <w:left w:val="single" w:sz="4" w:space="0" w:color="BBD5EC"/>
          <w:bottom w:val="single" w:sz="4" w:space="0" w:color="BBD5EC"/>
          <w:right w:val="single" w:sz="4" w:space="0" w:color="BBD5EC"/>
          <w:insideH w:val="single" w:sz="4" w:space="0" w:color="BBD5EC"/>
          <w:insideV w:val="single" w:sz="4" w:space="0" w:color="BBD5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2070"/>
        <w:gridCol w:w="4144"/>
        <w:gridCol w:w="1820"/>
      </w:tblGrid>
      <w:tr w:rsidR="004C630C" w14:paraId="1EA07FFF" w14:textId="77777777">
        <w:trPr>
          <w:trHeight w:val="825"/>
        </w:trPr>
        <w:tc>
          <w:tcPr>
            <w:tcW w:w="927" w:type="dxa"/>
            <w:tcBorders>
              <w:bottom w:val="single" w:sz="12" w:space="0" w:color="9CC3E3"/>
            </w:tcBorders>
          </w:tcPr>
          <w:p w14:paraId="1C0FF7EA" w14:textId="77777777" w:rsidR="004C630C" w:rsidRDefault="00942B7D">
            <w:pPr>
              <w:pStyle w:val="TableParagraph"/>
              <w:spacing w:before="122"/>
              <w:ind w:left="110" w:right="351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Test</w:t>
            </w:r>
            <w:r>
              <w:rPr>
                <w:b/>
                <w:color w:val="404040"/>
                <w:spacing w:val="-5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case</w:t>
            </w:r>
          </w:p>
        </w:tc>
        <w:tc>
          <w:tcPr>
            <w:tcW w:w="2070" w:type="dxa"/>
            <w:tcBorders>
              <w:bottom w:val="single" w:sz="12" w:space="0" w:color="9CC3E3"/>
            </w:tcBorders>
          </w:tcPr>
          <w:p w14:paraId="2BA683E8" w14:textId="77777777" w:rsidR="004C630C" w:rsidRDefault="00942B7D">
            <w:pPr>
              <w:pStyle w:val="TableParagraph"/>
              <w:spacing w:before="122"/>
              <w:ind w:left="110" w:right="262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Steps</w:t>
            </w:r>
            <w:r>
              <w:rPr>
                <w:b/>
                <w:color w:val="404040"/>
                <w:spacing w:val="-9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to</w:t>
            </w:r>
            <w:r>
              <w:rPr>
                <w:b/>
                <w:color w:val="404040"/>
                <w:spacing w:val="-7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perform</w:t>
            </w:r>
            <w:r>
              <w:rPr>
                <w:b/>
                <w:color w:val="404040"/>
                <w:spacing w:val="-5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test</w:t>
            </w:r>
            <w:r>
              <w:rPr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case</w:t>
            </w:r>
          </w:p>
        </w:tc>
        <w:tc>
          <w:tcPr>
            <w:tcW w:w="4144" w:type="dxa"/>
            <w:tcBorders>
              <w:bottom w:val="single" w:sz="12" w:space="0" w:color="9CC3E3"/>
            </w:tcBorders>
          </w:tcPr>
          <w:p w14:paraId="2E1F307A" w14:textId="77777777" w:rsidR="004C630C" w:rsidRDefault="00942B7D">
            <w:pPr>
              <w:pStyle w:val="TableParagraph"/>
              <w:spacing w:before="122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  <w:tc>
          <w:tcPr>
            <w:tcW w:w="1820" w:type="dxa"/>
            <w:tcBorders>
              <w:bottom w:val="single" w:sz="12" w:space="0" w:color="9CC3E3"/>
            </w:tcBorders>
          </w:tcPr>
          <w:p w14:paraId="7D937FF3" w14:textId="77777777" w:rsidR="004C630C" w:rsidRDefault="00942B7D">
            <w:pPr>
              <w:pStyle w:val="TableParagraph"/>
              <w:spacing w:before="122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Pass/Fail</w:t>
            </w:r>
          </w:p>
        </w:tc>
      </w:tr>
      <w:tr w:rsidR="004C630C" w14:paraId="23391016" w14:textId="77777777">
        <w:trPr>
          <w:trHeight w:val="666"/>
        </w:trPr>
        <w:tc>
          <w:tcPr>
            <w:tcW w:w="927" w:type="dxa"/>
            <w:tcBorders>
              <w:top w:val="single" w:sz="12" w:space="0" w:color="9CC3E3"/>
            </w:tcBorders>
          </w:tcPr>
          <w:p w14:paraId="0E5B10B6" w14:textId="246BFEFA" w:rsidR="004C630C" w:rsidRDefault="00D410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070" w:type="dxa"/>
            <w:tcBorders>
              <w:top w:val="single" w:sz="12" w:space="0" w:color="9CC3E3"/>
            </w:tcBorders>
          </w:tcPr>
          <w:p w14:paraId="569CDD00" w14:textId="08D01B95" w:rsidR="004C630C" w:rsidRDefault="00D410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Predict the sales using random forest</w:t>
            </w:r>
          </w:p>
        </w:tc>
        <w:tc>
          <w:tcPr>
            <w:tcW w:w="4144" w:type="dxa"/>
            <w:tcBorders>
              <w:top w:val="single" w:sz="12" w:space="0" w:color="9CC3E3"/>
            </w:tcBorders>
          </w:tcPr>
          <w:p w14:paraId="25B8CC39" w14:textId="77777777" w:rsidR="00D41002" w:rsidRDefault="00D41002" w:rsidP="00D41002">
            <w:pPr>
              <w:pStyle w:val="Heading3"/>
              <w:spacing w:line="247" w:lineRule="auto"/>
              <w:ind w:right="1174"/>
            </w:pPr>
            <w:r>
              <w:t>The proposed solution for this project is Machine learning algorithms can be</w:t>
            </w:r>
            <w:r>
              <w:rPr>
                <w:spacing w:val="1"/>
              </w:rPr>
              <w:t xml:space="preserve"> </w:t>
            </w:r>
            <w:r>
              <w:t>implemented to predict the stores sales. Considering various features like item type,</w:t>
            </w:r>
            <w:r>
              <w:rPr>
                <w:spacing w:val="-52"/>
              </w:rPr>
              <w:t xml:space="preserve"> </w:t>
            </w:r>
            <w:r>
              <w:t xml:space="preserve">outlet size, item </w:t>
            </w:r>
            <w:proofErr w:type="spellStart"/>
            <w:r>
              <w:t>mrp</w:t>
            </w:r>
            <w:proofErr w:type="spellEnd"/>
            <w:r>
              <w:t>, item year as inputs from the web app, the implemented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sales</w:t>
            </w:r>
          </w:p>
          <w:p w14:paraId="3D7F6127" w14:textId="77777777" w:rsidR="00D41002" w:rsidRDefault="00D41002" w:rsidP="00D41002">
            <w:pPr>
              <w:spacing w:before="128" w:line="244" w:lineRule="auto"/>
              <w:ind w:left="441" w:right="259"/>
              <w:rPr>
                <w:sz w:val="24"/>
              </w:rPr>
            </w:pPr>
            <w:r>
              <w:rPr>
                <w:sz w:val="24"/>
              </w:rPr>
              <w:t>Here,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 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  <w:p w14:paraId="5AD71C65" w14:textId="77777777" w:rsidR="004C630C" w:rsidRDefault="004C630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  <w:tcBorders>
              <w:top w:val="single" w:sz="12" w:space="0" w:color="9CC3E3"/>
            </w:tcBorders>
          </w:tcPr>
          <w:p w14:paraId="09692EE7" w14:textId="63C559B2" w:rsidR="004C630C" w:rsidRDefault="00D410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</w:t>
            </w:r>
          </w:p>
        </w:tc>
      </w:tr>
    </w:tbl>
    <w:p w14:paraId="5F2AF05C" w14:textId="77777777" w:rsidR="004C630C" w:rsidRDefault="004C630C">
      <w:pPr>
        <w:pStyle w:val="BodyText"/>
        <w:spacing w:before="6"/>
        <w:rPr>
          <w:b/>
          <w:sz w:val="43"/>
        </w:rPr>
      </w:pPr>
    </w:p>
    <w:p w14:paraId="0D53E77F" w14:textId="77777777" w:rsidR="004C630C" w:rsidRDefault="00942B7D">
      <w:pPr>
        <w:pStyle w:val="Heading1"/>
        <w:numPr>
          <w:ilvl w:val="0"/>
          <w:numId w:val="4"/>
        </w:numPr>
        <w:tabs>
          <w:tab w:val="left" w:pos="1008"/>
          <w:tab w:val="left" w:pos="1009"/>
        </w:tabs>
        <w:ind w:left="1008" w:hanging="890"/>
      </w:pPr>
      <w:r>
        <w:rPr>
          <w:color w:val="2D5294"/>
        </w:rPr>
        <w:t>Performance</w:t>
      </w:r>
    </w:p>
    <w:p w14:paraId="66E4A017" w14:textId="77777777" w:rsidR="004C630C" w:rsidRDefault="004C630C">
      <w:pPr>
        <w:pStyle w:val="BodyText"/>
        <w:spacing w:before="6"/>
        <w:rPr>
          <w:b/>
          <w:sz w:val="42"/>
        </w:rPr>
      </w:pPr>
    </w:p>
    <w:p w14:paraId="6BDE91F5" w14:textId="77777777" w:rsidR="004C630C" w:rsidRDefault="00942B7D">
      <w:pPr>
        <w:pStyle w:val="Heading3"/>
        <w:spacing w:line="247" w:lineRule="auto"/>
        <w:ind w:right="1278" w:firstLine="154"/>
        <w:jc w:val="both"/>
      </w:pPr>
      <w:bookmarkStart w:id="14" w:name="We_can_observe_that_the_accuracy_of_the_"/>
      <w:bookmarkEnd w:id="14"/>
      <w:r>
        <w:t>We can observe that the accuracy of the predicted output was seen at 80% using</w:t>
      </w:r>
      <w:r>
        <w:rPr>
          <w:spacing w:val="-52"/>
        </w:rPr>
        <w:t xml:space="preserve"> </w:t>
      </w:r>
      <w:r>
        <w:t>Random Forest classifier. Other classification models</w:t>
      </w:r>
      <w:r>
        <w:rPr>
          <w:spacing w:val="1"/>
        </w:rPr>
        <w:t xml:space="preserve"> </w:t>
      </w:r>
      <w:r>
        <w:t>such as</w:t>
      </w:r>
      <w:r>
        <w:rPr>
          <w:spacing w:val="54"/>
        </w:rPr>
        <w:t xml:space="preserve"> </w:t>
      </w:r>
      <w:r>
        <w:t>logistic regression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accuracy</w:t>
      </w:r>
      <w:r>
        <w:rPr>
          <w:spacing w:val="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80</w:t>
      </w:r>
    </w:p>
    <w:p w14:paraId="54924AA8" w14:textId="77777777" w:rsidR="004C630C" w:rsidRDefault="004C630C">
      <w:pPr>
        <w:spacing w:line="247" w:lineRule="auto"/>
        <w:jc w:val="both"/>
        <w:sectPr w:rsidR="004C630C">
          <w:pgSz w:w="11910" w:h="16840"/>
          <w:pgMar w:top="1400" w:right="880" w:bottom="1460" w:left="1220" w:header="444" w:footer="1274" w:gutter="0"/>
          <w:cols w:space="720"/>
        </w:sectPr>
      </w:pPr>
    </w:p>
    <w:p w14:paraId="0B46E32E" w14:textId="77777777" w:rsidR="004C630C" w:rsidRDefault="004C630C">
      <w:pPr>
        <w:pStyle w:val="BodyText"/>
        <w:spacing w:before="4"/>
        <w:rPr>
          <w:sz w:val="16"/>
        </w:rPr>
      </w:pPr>
    </w:p>
    <w:sectPr w:rsidR="004C630C">
      <w:pgSz w:w="11910" w:h="16840"/>
      <w:pgMar w:top="1400" w:right="880" w:bottom="1460" w:left="1220" w:header="444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E65F" w14:textId="77777777" w:rsidR="00211276" w:rsidRDefault="00211276">
      <w:r>
        <w:separator/>
      </w:r>
    </w:p>
  </w:endnote>
  <w:endnote w:type="continuationSeparator" w:id="0">
    <w:p w14:paraId="193C1C40" w14:textId="77777777" w:rsidR="00211276" w:rsidRDefault="0021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4A4F" w14:textId="77777777" w:rsidR="004C630C" w:rsidRDefault="00211276">
    <w:pPr>
      <w:pStyle w:val="BodyText"/>
      <w:spacing w:line="14" w:lineRule="auto"/>
      <w:rPr>
        <w:sz w:val="20"/>
      </w:rPr>
    </w:pPr>
    <w:r>
      <w:pict w14:anchorId="7B38DF2D">
        <v:rect id="_x0000_s1027" style="position:absolute;margin-left:500.85pt;margin-top:768.2pt;width:22.55pt;height:24.95pt;z-index:-16012288;mso-position-horizontal-relative:page;mso-position-vertical-relative:page" fillcolor="#eb7b2f" stroked="f">
          <w10:wrap anchorx="page" anchory="page"/>
        </v:rect>
      </w:pict>
    </w:r>
    <w:r>
      <w:pict w14:anchorId="4FD6AC4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60.8pt;margin-top:776pt;width:103.6pt;height:13.05pt;z-index:-16011776;mso-position-horizontal-relative:page;mso-position-vertical-relative:page" filled="f" stroked="f">
          <v:textbox inset="0,0,0,0">
            <w:txbxContent>
              <w:p w14:paraId="0F8B30F7" w14:textId="77777777" w:rsidR="004C630C" w:rsidRDefault="00942B7D">
                <w:pPr>
                  <w:pStyle w:val="BodyText"/>
                  <w:spacing w:line="245" w:lineRule="exact"/>
                  <w:ind w:left="20"/>
                </w:pPr>
                <w:r>
                  <w:t>Stores</w:t>
                </w:r>
                <w:r>
                  <w:rPr>
                    <w:spacing w:val="-4"/>
                  </w:rPr>
                  <w:t xml:space="preserve"> </w:t>
                </w:r>
                <w:r>
                  <w:t>Sales</w:t>
                </w:r>
                <w:r>
                  <w:rPr>
                    <w:spacing w:val="-3"/>
                  </w:rPr>
                  <w:t xml:space="preserve"> </w:t>
                </w:r>
                <w:r>
                  <w:t>Prediction</w:t>
                </w:r>
              </w:p>
            </w:txbxContent>
          </v:textbox>
          <w10:wrap anchorx="page" anchory="page"/>
        </v:shape>
      </w:pict>
    </w:r>
    <w:r>
      <w:pict w14:anchorId="799BB4B2">
        <v:shape id="_x0000_s1025" type="#_x0000_t202" style="position:absolute;margin-left:503.85pt;margin-top:776pt;width:17.05pt;height:13.05pt;z-index:-16011264;mso-position-horizontal-relative:page;mso-position-vertical-relative:page" filled="f" stroked="f">
          <v:textbox inset="0,0,0,0">
            <w:txbxContent>
              <w:p w14:paraId="23493677" w14:textId="77777777" w:rsidR="004C630C" w:rsidRDefault="00942B7D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260B" w14:textId="77777777" w:rsidR="00211276" w:rsidRDefault="00211276">
      <w:r>
        <w:separator/>
      </w:r>
    </w:p>
  </w:footnote>
  <w:footnote w:type="continuationSeparator" w:id="0">
    <w:p w14:paraId="2410FBA0" w14:textId="77777777" w:rsidR="00211276" w:rsidRDefault="0021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A4EC" w14:textId="77777777" w:rsidR="004C630C" w:rsidRDefault="00942B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3168" behindDoc="1" locked="0" layoutInCell="1" allowOverlap="1" wp14:anchorId="6FAD07AE" wp14:editId="5C0C8649">
          <wp:simplePos x="0" y="0"/>
          <wp:positionH relativeFrom="page">
            <wp:posOffset>6162675</wp:posOffset>
          </wp:positionH>
          <wp:positionV relativeFrom="page">
            <wp:posOffset>281939</wp:posOffset>
          </wp:positionV>
          <wp:extent cx="1230426" cy="3314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0426" cy="331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1276">
      <w:pict w14:anchorId="678883E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8.2pt;margin-top:29.15pt;width:151.05pt;height:17.6pt;z-index:-16012800;mso-position-horizontal-relative:page;mso-position-vertical-relative:page" filled="f" stroked="f">
          <v:textbox inset="0,0,0,0">
            <w:txbxContent>
              <w:p w14:paraId="65700480" w14:textId="77777777" w:rsidR="004C630C" w:rsidRDefault="00942B7D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Low</w:t>
                </w:r>
                <w:r>
                  <w:rPr>
                    <w:rFonts w:ascii="Arial MT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Level</w:t>
                </w:r>
                <w:r>
                  <w:rPr>
                    <w:rFonts w:ascii="Arial MT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Design</w:t>
                </w:r>
                <w:r>
                  <w:rPr>
                    <w:rFonts w:ascii="Arial MT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D79"/>
    <w:multiLevelType w:val="hybridMultilevel"/>
    <w:tmpl w:val="D2C42D6C"/>
    <w:lvl w:ilvl="0" w:tplc="0C1E41C8">
      <w:start w:val="1"/>
      <w:numFmt w:val="decimal"/>
      <w:lvlText w:val="%1."/>
      <w:lvlJc w:val="left"/>
      <w:pPr>
        <w:ind w:left="1161" w:hanging="36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2880838">
      <w:numFmt w:val="bullet"/>
      <w:lvlText w:val="•"/>
      <w:lvlJc w:val="left"/>
      <w:pPr>
        <w:ind w:left="2024" w:hanging="365"/>
      </w:pPr>
      <w:rPr>
        <w:rFonts w:hint="default"/>
        <w:lang w:val="en-US" w:eastAsia="en-US" w:bidi="ar-SA"/>
      </w:rPr>
    </w:lvl>
    <w:lvl w:ilvl="2" w:tplc="C36A4A5C">
      <w:numFmt w:val="bullet"/>
      <w:lvlText w:val="•"/>
      <w:lvlJc w:val="left"/>
      <w:pPr>
        <w:ind w:left="2889" w:hanging="365"/>
      </w:pPr>
      <w:rPr>
        <w:rFonts w:hint="default"/>
        <w:lang w:val="en-US" w:eastAsia="en-US" w:bidi="ar-SA"/>
      </w:rPr>
    </w:lvl>
    <w:lvl w:ilvl="3" w:tplc="FA04F9CA">
      <w:numFmt w:val="bullet"/>
      <w:lvlText w:val="•"/>
      <w:lvlJc w:val="left"/>
      <w:pPr>
        <w:ind w:left="3754" w:hanging="365"/>
      </w:pPr>
      <w:rPr>
        <w:rFonts w:hint="default"/>
        <w:lang w:val="en-US" w:eastAsia="en-US" w:bidi="ar-SA"/>
      </w:rPr>
    </w:lvl>
    <w:lvl w:ilvl="4" w:tplc="64241EC4">
      <w:numFmt w:val="bullet"/>
      <w:lvlText w:val="•"/>
      <w:lvlJc w:val="left"/>
      <w:pPr>
        <w:ind w:left="4619" w:hanging="365"/>
      </w:pPr>
      <w:rPr>
        <w:rFonts w:hint="default"/>
        <w:lang w:val="en-US" w:eastAsia="en-US" w:bidi="ar-SA"/>
      </w:rPr>
    </w:lvl>
    <w:lvl w:ilvl="5" w:tplc="9A9A7EE2">
      <w:numFmt w:val="bullet"/>
      <w:lvlText w:val="•"/>
      <w:lvlJc w:val="left"/>
      <w:pPr>
        <w:ind w:left="5484" w:hanging="365"/>
      </w:pPr>
      <w:rPr>
        <w:rFonts w:hint="default"/>
        <w:lang w:val="en-US" w:eastAsia="en-US" w:bidi="ar-SA"/>
      </w:rPr>
    </w:lvl>
    <w:lvl w:ilvl="6" w:tplc="4560FB70">
      <w:numFmt w:val="bullet"/>
      <w:lvlText w:val="•"/>
      <w:lvlJc w:val="left"/>
      <w:pPr>
        <w:ind w:left="6349" w:hanging="365"/>
      </w:pPr>
      <w:rPr>
        <w:rFonts w:hint="default"/>
        <w:lang w:val="en-US" w:eastAsia="en-US" w:bidi="ar-SA"/>
      </w:rPr>
    </w:lvl>
    <w:lvl w:ilvl="7" w:tplc="C3807858">
      <w:numFmt w:val="bullet"/>
      <w:lvlText w:val="•"/>
      <w:lvlJc w:val="left"/>
      <w:pPr>
        <w:ind w:left="7214" w:hanging="365"/>
      </w:pPr>
      <w:rPr>
        <w:rFonts w:hint="default"/>
        <w:lang w:val="en-US" w:eastAsia="en-US" w:bidi="ar-SA"/>
      </w:rPr>
    </w:lvl>
    <w:lvl w:ilvl="8" w:tplc="544688DA">
      <w:numFmt w:val="bullet"/>
      <w:lvlText w:val="•"/>
      <w:lvlJc w:val="left"/>
      <w:pPr>
        <w:ind w:left="80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DAD2050"/>
    <w:multiLevelType w:val="multilevel"/>
    <w:tmpl w:val="8E70ED70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0" w:hanging="72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56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9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6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9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426B4994"/>
    <w:multiLevelType w:val="hybridMultilevel"/>
    <w:tmpl w:val="F8B6F796"/>
    <w:lvl w:ilvl="0" w:tplc="B7DE52CC">
      <w:numFmt w:val="bullet"/>
      <w:lvlText w:val="●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F2E2916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9EA4736E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3" w:tplc="BD1C5E0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1C4E617A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5" w:tplc="EA1A63FA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F6E0B72C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7" w:tplc="A672108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174C18D2"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DD1747"/>
    <w:multiLevelType w:val="hybridMultilevel"/>
    <w:tmpl w:val="62ACF3F4"/>
    <w:lvl w:ilvl="0" w:tplc="8A86D154">
      <w:numFmt w:val="bullet"/>
      <w:lvlText w:val="●"/>
      <w:lvlJc w:val="left"/>
      <w:pPr>
        <w:ind w:left="941" w:hanging="7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2E832A">
      <w:numFmt w:val="bullet"/>
      <w:lvlText w:val="•"/>
      <w:lvlJc w:val="left"/>
      <w:pPr>
        <w:ind w:left="1826" w:hanging="721"/>
      </w:pPr>
      <w:rPr>
        <w:rFonts w:hint="default"/>
        <w:lang w:val="en-US" w:eastAsia="en-US" w:bidi="ar-SA"/>
      </w:rPr>
    </w:lvl>
    <w:lvl w:ilvl="2" w:tplc="7B12DAE0">
      <w:numFmt w:val="bullet"/>
      <w:lvlText w:val="•"/>
      <w:lvlJc w:val="left"/>
      <w:pPr>
        <w:ind w:left="2713" w:hanging="721"/>
      </w:pPr>
      <w:rPr>
        <w:rFonts w:hint="default"/>
        <w:lang w:val="en-US" w:eastAsia="en-US" w:bidi="ar-SA"/>
      </w:rPr>
    </w:lvl>
    <w:lvl w:ilvl="3" w:tplc="481257EA"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4" w:tplc="383252EC">
      <w:numFmt w:val="bullet"/>
      <w:lvlText w:val="•"/>
      <w:lvlJc w:val="left"/>
      <w:pPr>
        <w:ind w:left="4487" w:hanging="721"/>
      </w:pPr>
      <w:rPr>
        <w:rFonts w:hint="default"/>
        <w:lang w:val="en-US" w:eastAsia="en-US" w:bidi="ar-SA"/>
      </w:rPr>
    </w:lvl>
    <w:lvl w:ilvl="5" w:tplc="7CFA19A2">
      <w:numFmt w:val="bullet"/>
      <w:lvlText w:val="•"/>
      <w:lvlJc w:val="left"/>
      <w:pPr>
        <w:ind w:left="5374" w:hanging="721"/>
      </w:pPr>
      <w:rPr>
        <w:rFonts w:hint="default"/>
        <w:lang w:val="en-US" w:eastAsia="en-US" w:bidi="ar-SA"/>
      </w:rPr>
    </w:lvl>
    <w:lvl w:ilvl="6" w:tplc="B7EA41AC">
      <w:numFmt w:val="bullet"/>
      <w:lvlText w:val="•"/>
      <w:lvlJc w:val="left"/>
      <w:pPr>
        <w:ind w:left="6261" w:hanging="721"/>
      </w:pPr>
      <w:rPr>
        <w:rFonts w:hint="default"/>
        <w:lang w:val="en-US" w:eastAsia="en-US" w:bidi="ar-SA"/>
      </w:rPr>
    </w:lvl>
    <w:lvl w:ilvl="7" w:tplc="D3A8573A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 w:tplc="C98A5388">
      <w:numFmt w:val="bullet"/>
      <w:lvlText w:val="•"/>
      <w:lvlJc w:val="left"/>
      <w:pPr>
        <w:ind w:left="8035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6DCE455C"/>
    <w:multiLevelType w:val="multilevel"/>
    <w:tmpl w:val="2ECCA4AA"/>
    <w:lvl w:ilvl="0">
      <w:start w:val="1"/>
      <w:numFmt w:val="decimal"/>
      <w:lvlText w:val="%1"/>
      <w:lvlJc w:val="left"/>
      <w:pPr>
        <w:ind w:left="552" w:hanging="433"/>
        <w:jc w:val="left"/>
      </w:pPr>
      <w:rPr>
        <w:rFonts w:ascii="Calibri" w:eastAsia="Calibri" w:hAnsi="Calibri" w:cs="Calibri" w:hint="default"/>
        <w:b/>
        <w:bCs/>
        <w:color w:val="2D5294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6" w:hanging="577"/>
        <w:jc w:val="left"/>
      </w:pPr>
      <w:rPr>
        <w:rFonts w:ascii="Calibri" w:eastAsia="Calibri" w:hAnsi="Calibri" w:cs="Calibri" w:hint="default"/>
        <w:color w:val="4470C4"/>
        <w:spacing w:val="-2"/>
        <w:w w:val="97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941" w:hanging="4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4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30C"/>
    <w:rsid w:val="00211276"/>
    <w:rsid w:val="004C630C"/>
    <w:rsid w:val="00617C2D"/>
    <w:rsid w:val="0067783D"/>
    <w:rsid w:val="00942B7D"/>
    <w:rsid w:val="00A4739E"/>
    <w:rsid w:val="00D4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DED3E"/>
  <w15:docId w15:val="{087AF809-84C7-4D53-947C-97FE0884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52" w:hanging="43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696" w:hanging="57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50" w:right="259" w:hanging="1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71"/>
      <w:ind w:left="220"/>
    </w:pPr>
    <w:rPr>
      <w:rFonts w:ascii="Arial MT" w:eastAsia="Arial MT" w:hAnsi="Arial MT" w:cs="Arial MT"/>
    </w:rPr>
  </w:style>
  <w:style w:type="paragraph" w:styleId="TOC2">
    <w:name w:val="toc 2"/>
    <w:basedOn w:val="Normal"/>
    <w:uiPriority w:val="1"/>
    <w:qFormat/>
    <w:pPr>
      <w:spacing w:before="2" w:line="251" w:lineRule="exact"/>
      <w:ind w:left="1200" w:hanging="722"/>
    </w:pPr>
    <w:rPr>
      <w:rFonts w:ascii="Arial MT" w:eastAsia="Arial MT" w:hAnsi="Arial MT" w:cs="Arial MT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087" w:right="245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somay Mangla</cp:lastModifiedBy>
  <cp:revision>2</cp:revision>
  <dcterms:created xsi:type="dcterms:W3CDTF">2021-10-27T05:40:00Z</dcterms:created>
  <dcterms:modified xsi:type="dcterms:W3CDTF">2021-10-27T05:40:00Z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