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Welcome to Intro to Node Training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Instructor: Judy Lipinski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judy@karmoxie.com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http://linkedin.com/in/judylipinski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you want this as a PDF with links to the repo: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hyperlink r:id="rId9">
        <w:r w:rsidDel="00000000" w:rsidR="00000000" w:rsidRPr="00000000">
          <w:rPr>
            <w:color w:val="1155cc"/>
            <w:sz w:val="36"/>
            <w:szCs w:val="36"/>
            <w:highlight w:val="yellow"/>
            <w:u w:val="single"/>
            <w:rtl w:val="0"/>
          </w:rPr>
          <w:t xml:space="preserve">salma.khanam@ssa.gov</w:t>
        </w:r>
      </w:hyperlink>
      <w:r w:rsidDel="00000000" w:rsidR="00000000" w:rsidRPr="00000000">
        <w:rPr>
          <w:sz w:val="36"/>
          <w:szCs w:val="36"/>
          <w:highlight w:val="yellow"/>
          <w:rtl w:val="0"/>
        </w:rPr>
        <w:t xml:space="preserve">;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 salmaknm@gmail.com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keithbpereira@gmail.com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quyenha3@gmail.com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len.gorelik@ssa.gov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hyperlink r:id="rId10">
        <w:r w:rsidDel="00000000" w:rsidR="00000000" w:rsidRPr="00000000">
          <w:rPr>
            <w:color w:val="1155cc"/>
            <w:sz w:val="36"/>
            <w:szCs w:val="36"/>
            <w:highlight w:val="yellow"/>
            <w:u w:val="single"/>
            <w:rtl w:val="0"/>
          </w:rPr>
          <w:t xml:space="preserve">marc.grundfest@ssa.gov</w:t>
        </w:r>
      </w:hyperlink>
      <w:r w:rsidDel="00000000" w:rsidR="00000000" w:rsidRPr="00000000">
        <w:rPr>
          <w:sz w:val="36"/>
          <w:szCs w:val="36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daniel.m.augustine@ssa.gov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hyperlink r:id="rId11">
        <w:r w:rsidDel="00000000" w:rsidR="00000000" w:rsidRPr="00000000">
          <w:rPr>
            <w:color w:val="1155cc"/>
            <w:sz w:val="36"/>
            <w:szCs w:val="36"/>
            <w:highlight w:val="yellow"/>
            <w:u w:val="single"/>
            <w:rtl w:val="0"/>
          </w:rPr>
          <w:t xml:space="preserve">Brian.ramsey@ssa.gov</w:t>
        </w:r>
      </w:hyperlink>
      <w:r w:rsidDel="00000000" w:rsidR="00000000" w:rsidRPr="00000000">
        <w:rPr>
          <w:sz w:val="36"/>
          <w:szCs w:val="36"/>
          <w:highlight w:val="yellow"/>
          <w:rtl w:val="0"/>
        </w:rPr>
        <w:t xml:space="preserve">; musicbuilder01@gmail.com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sean.grumbine@ssa.gov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hyperlink r:id="rId12">
        <w:r w:rsidDel="00000000" w:rsidR="00000000" w:rsidRPr="00000000">
          <w:rPr>
            <w:color w:val="1155cc"/>
            <w:sz w:val="36"/>
            <w:szCs w:val="36"/>
            <w:highlight w:val="yellow"/>
            <w:u w:val="single"/>
            <w:rtl w:val="0"/>
          </w:rPr>
          <w:t xml:space="preserve">michael.dorsey@ssa.gov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navya.rajan@ssa.gov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prkusha@gmail.com;usha.ponniah@ssa.gov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nicholas.s.dickerson@ssa.gov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cyril.adhikaram@ssa.gov;cyrilhai@gmail.com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hyperlink r:id="rId13">
        <w:r w:rsidDel="00000000" w:rsidR="00000000" w:rsidRPr="00000000">
          <w:rPr>
            <w:color w:val="1155cc"/>
            <w:sz w:val="36"/>
            <w:szCs w:val="36"/>
            <w:highlight w:val="yellow"/>
            <w:u w:val="single"/>
            <w:rtl w:val="0"/>
          </w:rPr>
          <w:t xml:space="preserve">douglas.gaede@ssa.gov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hyperlink r:id="rId14">
        <w:r w:rsidDel="00000000" w:rsidR="00000000" w:rsidRPr="00000000">
          <w:rPr>
            <w:color w:val="1155cc"/>
            <w:sz w:val="36"/>
            <w:szCs w:val="36"/>
            <w:highlight w:val="yellow"/>
            <w:u w:val="single"/>
            <w:rtl w:val="0"/>
          </w:rPr>
          <w:t xml:space="preserve">josephine.benedict@ssa.gov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36"/>
          <w:szCs w:val="36"/>
          <w:highlight w:val="yellow"/>
          <w:u w:val="none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peter.choi@ssa.gov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reach this document: </w:t>
      </w:r>
    </w:p>
    <w:p w:rsidR="00000000" w:rsidDel="00000000" w:rsidP="00000000" w:rsidRDefault="00000000" w:rsidRPr="00000000" w14:paraId="00000019">
      <w:pPr>
        <w:rPr>
          <w:sz w:val="60"/>
          <w:szCs w:val="60"/>
        </w:rPr>
      </w:pPr>
      <w:hyperlink r:id="rId15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http://moxie.pro/2019oct7node</w:t>
        </w:r>
      </w:hyperlink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7049h9895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Course Slides Electronically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len4j2mej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Parking Lot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ar2v4fnwr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Tech Tips, Websites, &amp; Advice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gtotedzsb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Non-tech Things: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2bjtpws5e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Music Requests: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0huwx75kk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Modifying VSCode settings: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2wg2kd55qmf4" w:id="0"/>
      <w:bookmarkEnd w:id="0"/>
      <w:r w:rsidDel="00000000" w:rsidR="00000000" w:rsidRPr="00000000">
        <w:rPr>
          <w:rtl w:val="0"/>
        </w:rPr>
        <w:t xml:space="preserve">Connected to Machines: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http://labs.protechtraining.com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Username PTACCESSXXX where XXX is your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Everyone’s password: Pa$$w0rd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yellow"/>
        </w:rPr>
      </w:pPr>
      <w:r w:rsidDel="00000000" w:rsidR="00000000" w:rsidRPr="00000000">
        <w:rPr>
          <w:sz w:val="36"/>
          <w:szCs w:val="36"/>
          <w:rtl w:val="0"/>
        </w:rPr>
        <w:t xml:space="preserve">Course Lab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git clone </w:t>
      </w:r>
      <w:hyperlink r:id="rId17">
        <w:r w:rsidDel="00000000" w:rsidR="00000000" w:rsidRPr="00000000">
          <w:rPr>
            <w:color w:val="1155cc"/>
            <w:sz w:val="28"/>
            <w:szCs w:val="28"/>
            <w:highlight w:val="yellow"/>
            <w:u w:val="single"/>
            <w:rtl w:val="0"/>
          </w:rPr>
          <w:t xml:space="preserve">https://github.com/JudyLipinski/901NodeIntro-2019oct7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git clone </w:t>
      </w:r>
      <w:hyperlink r:id="rId18">
        <w:r w:rsidDel="00000000" w:rsidR="00000000" w:rsidRPr="00000000">
          <w:rPr>
            <w:color w:val="1155cc"/>
            <w:sz w:val="28"/>
            <w:szCs w:val="28"/>
            <w:highlight w:val="yellow"/>
            <w:u w:val="single"/>
            <w:rtl w:val="0"/>
          </w:rPr>
          <w:t xml:space="preserve">https://github.com/JudyLipinski/901NodeIntro-2019oct7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git clone </w:t>
      </w:r>
      <w:hyperlink r:id="rId19">
        <w:r w:rsidDel="00000000" w:rsidR="00000000" w:rsidRPr="00000000">
          <w:rPr>
            <w:color w:val="1155cc"/>
            <w:sz w:val="28"/>
            <w:szCs w:val="28"/>
            <w:highlight w:val="yellow"/>
            <w:u w:val="single"/>
            <w:rtl w:val="0"/>
          </w:rPr>
          <w:t xml:space="preserve">https://github.com/JudyLipinski/901NodeIntro-2019oct7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d7049h989580" w:id="1"/>
      <w:bookmarkEnd w:id="1"/>
      <w:r w:rsidDel="00000000" w:rsidR="00000000" w:rsidRPr="00000000">
        <w:rPr>
          <w:rtl w:val="0"/>
        </w:rPr>
        <w:t xml:space="preserve">Course Slides Electronically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</w:t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</w:t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Getting Started with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</w:t>
        <w:tab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Modules, globals &amp; event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</w:t>
        <w:tab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Using 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</w:t>
        <w:tab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Working with the filesystem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</w:t>
        <w:tab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PostgreSQL DB 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</w:t>
        <w:tab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</w:t>
        <w:tab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Using the Express Module with PostgreSQL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</w:t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Using Sessions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</w:t>
        <w:tab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Validation, CSRF and Database Relations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</w:t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Testing in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</w:t>
        <w:tab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td1sc17no3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yvwztmcwt2pa" w:id="3"/>
      <w:bookmarkEnd w:id="3"/>
      <w:r w:rsidDel="00000000" w:rsidR="00000000" w:rsidRPr="00000000">
        <w:rPr>
          <w:rtl w:val="0"/>
        </w:rPr>
        <w:t xml:space="preserve">Parking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 setting breakpoints in VSCode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 - previous weather solution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some fun practicing Node!    npm install -g learnyounode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run this command from a prompt: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learnyounode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45 - change rea() to area() in green box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https://answers.microsoft.com/en-us/windows/forum/windows_vista-files/how-can-i-recover-deleted-files-with-shift-del/13b1eaad-d41a-4e77-91c5-f0bc9590de7d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judy to confirm - 4 thread </w:t>
      </w:r>
      <w:commentRangeStart w:id="0"/>
      <w:r w:rsidDel="00000000" w:rsidR="00000000" w:rsidRPr="00000000">
        <w:rPr>
          <w:rtl w:val="0"/>
        </w:rPr>
        <w:t xml:space="preserve">pool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knex anonymous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https://github.com/brianc/node-postgres/issues/1062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Ngnx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https://nordvpn.com</w:t>
        </w:r>
      </w:hyperlink>
      <w:r w:rsidDel="00000000" w:rsidR="00000000" w:rsidRPr="00000000">
        <w:rPr>
          <w:rtl w:val="0"/>
        </w:rPr>
        <w:t xml:space="preserve">     having a special now  about $4 . mo with 3 year sign up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far2v4fnwrzr" w:id="4"/>
      <w:bookmarkEnd w:id="4"/>
      <w:r w:rsidDel="00000000" w:rsidR="00000000" w:rsidRPr="00000000">
        <w:rPr>
          <w:rtl w:val="0"/>
        </w:rPr>
        <w:t xml:space="preserve">Tech Tips, Websites, &amp; Advice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ES6 features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https://developer.mozilla.org/en-US/docs/Web/JavaScript/Reference/Operators/Destructuring_assignment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in left pane - check out the JS tutorials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Array.prototype functions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https://developer.mozilla.org/en-US/docs/Web/JavaScript/Reference/Global_Objects/Array/isArray#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Ryan Dahl Talks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 Things I Regret About Node.js - Ryan Dahl - JSConf 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NPM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https://docs.npmjs.com/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https://docs.npmjs.com/packages-and-modules/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npm dependencies</w:t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ind w:left="2160" w:hanging="360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https://www.npmjs.com/browse/depended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 Style guide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https://github.com/felixge/</w:t>
        </w:r>
      </w:hyperlink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node-style-guide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NodeJs Documentation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https://nodejs.org/api/documentation.html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 single threaded info (event loop)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https://hackernoon.com/demystify-the-multi-threading-in-node-js-4ff07eae9abe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https://medium.com/better-programming/is-node-js-really-single-threaded-7ea59bcc8d64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Promises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1"/>
        </w:numPr>
        <w:ind w:left="2160" w:hanging="360"/>
        <w:rPr>
          <w:sz w:val="24"/>
          <w:szCs w:val="24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https://promisesaplus.com/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Promises (bluebird)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https://gist.github.com/joepie91/4c3a10629a4263a522e3bc4839a28c83#7-how-do-i-make-this-non-promises-library-work-with-promises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https://www.guru99.com/bluebird-promises.html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https://javascript.info/promise-chaining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Promise cheatsheet: </w:t>
      </w: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https://devhints.io/bluebird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Promise.try() and why we use it - TURN SYNC errors into ASYNC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ind w:left="2160" w:hanging="360"/>
        <w:rPr>
          <w:sz w:val="24"/>
          <w:szCs w:val="24"/>
          <w:u w:val="none"/>
        </w:rPr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http://bluebirdjs.com/docs/api/promise.try.html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You're Missing the Point of Promises </w:t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interesting questions / answers forum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  <w:rPr>
          <w:b w:val="1"/>
          <w:sz w:val="24"/>
          <w:szCs w:val="24"/>
        </w:rPr>
      </w:pP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https://www.quora.com/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OWASP </w:t>
      </w:r>
      <w:hyperlink r:id="rId5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https://www.owasp.org/index.php/Category:OWASP_Top_Ten_Project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hyperlink r:id="rId5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https://www.npmjs.com/package/csurf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Validation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</w:rPr>
      </w:pPr>
      <w:hyperlink r:id="rId5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https://www.npmjs.com/package/checkit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Knex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hyperlink r:id="rId5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http://knexjs.org/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WTF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>
          <w:sz w:val="24"/>
          <w:szCs w:val="24"/>
        </w:rPr>
      </w:pP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https://www.youtube.com/watch?v=et8xNAc2ic8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6gtotedzsb7b" w:id="5"/>
      <w:bookmarkEnd w:id="5"/>
      <w:r w:rsidDel="00000000" w:rsidR="00000000" w:rsidRPr="00000000">
        <w:rPr>
          <w:rtl w:val="0"/>
        </w:rPr>
        <w:t xml:space="preserve">Non-tech Things: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GRUB HUB  </w:t>
      </w: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http://fbuy.me/k91_U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www.thejigsawpuzzles.com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b2bjtpws5env" w:id="6"/>
      <w:bookmarkEnd w:id="6"/>
      <w:r w:rsidDel="00000000" w:rsidR="00000000" w:rsidRPr="00000000">
        <w:rPr>
          <w:rtl w:val="0"/>
        </w:rPr>
        <w:t xml:space="preserve">Music Requests: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sz w:val="28"/>
          <w:szCs w:val="28"/>
        </w:rPr>
      </w:pPr>
      <w:hyperlink r:id="rId6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https://www.youtube.com/watch?v=x8zsE5zdlsQ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6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https://www.youtube.com/watch?v=CD-E-LDc384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https://www.youtube.com/watch?v=EtI7f3Rwqkw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6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https://www.youtube.com/watch?v=Ypn-3mX3Ooo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6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https://www.youtube.com/results?search_query=cute+animals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90huwx75kkj0" w:id="7"/>
      <w:bookmarkEnd w:id="7"/>
      <w:r w:rsidDel="00000000" w:rsidR="00000000" w:rsidRPr="00000000">
        <w:rPr>
          <w:rtl w:val="0"/>
        </w:rPr>
        <w:t xml:space="preserve">Modifying VSCode settings: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gear icon - then choose settings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GUI is shown or modify the JSON object</w:t>
      </w:r>
    </w:p>
    <w:p w:rsidR="00000000" w:rsidDel="00000000" w:rsidP="00000000" w:rsidRDefault="00000000" w:rsidRPr="00000000" w14:paraId="00000086">
      <w:pPr>
        <w:ind w:left="72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"javascript.validate.enable": false,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turns off message to convert commonJS to ES6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"explorer.autoReveal": false,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won’t jump explorer selection around when selecting tabs in vscode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 preview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Disable if you do not want single click to open temporarily and get replaced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make cursor jump between editor and the terminal window can add a keyboard shortcut. </w:t>
      </w:r>
    </w:p>
    <w:p w:rsidR="00000000" w:rsidDel="00000000" w:rsidP="00000000" w:rsidRDefault="00000000" w:rsidRPr="00000000" w14:paraId="0000008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control-Shift-P and type keyboard shortcuts </w:t>
      </w:r>
      <w:hyperlink r:id="rId6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https://stackoverflow.com/questions/42796887/switch-focus-between-editor-and-integrated-terminal-in-visual-studio-code</w:t>
        </w:r>
      </w:hyperlink>
      <w:r w:rsidDel="00000000" w:rsidR="00000000" w:rsidRPr="00000000">
        <w:rPr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VSCODE Keyboard shortcuts: </w:t>
      </w:r>
    </w:p>
    <w:p w:rsidR="00000000" w:rsidDel="00000000" w:rsidP="00000000" w:rsidRDefault="00000000" w:rsidRPr="00000000" w14:paraId="00000093">
      <w:pPr>
        <w:rPr>
          <w:sz w:val="44"/>
          <w:szCs w:val="44"/>
        </w:rPr>
      </w:pPr>
      <w:hyperlink r:id="rId6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https://code.visualstudio.com/shortcuts/keyboard-shortcuts-windows.pdf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sz w:val="44"/>
          <w:szCs w:val="44"/>
        </w:rPr>
      </w:pPr>
      <w:bookmarkStart w:colFirst="0" w:colLast="0" w:name="_z0cnfocx1rfn" w:id="8"/>
      <w:bookmarkEnd w:id="8"/>
      <w:r w:rsidDel="00000000" w:rsidR="00000000" w:rsidRPr="00000000">
        <w:rPr>
          <w:sz w:val="44"/>
          <w:szCs w:val="44"/>
          <w:rtl w:val="0"/>
        </w:rPr>
        <w:t xml:space="preserve">Review Sessions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was something that stood out for you or helpful yesterday?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 you have any questions?</w:t>
      </w:r>
    </w:p>
    <w:p w:rsidR="00000000" w:rsidDel="00000000" w:rsidP="00000000" w:rsidRDefault="00000000" w:rsidRPr="00000000" w14:paraId="0000009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Fri am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ES6 object destructuring using {propertyName1, prop2} inside a function to pull out those properties from passed in object 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example fromserver.js passing state object to routes - that has a property of db</w:t>
      </w:r>
    </w:p>
    <w:p w:rsidR="00000000" w:rsidDel="00000000" w:rsidP="00000000" w:rsidRDefault="00000000" w:rsidRPr="00000000" w14:paraId="0000009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the module that received this state object - can pull out simply the properties you want</w:t>
      </w:r>
    </w:p>
    <w:p w:rsidR="00000000" w:rsidDel="00000000" w:rsidP="00000000" w:rsidRDefault="00000000" w:rsidRPr="00000000" w14:paraId="0000009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686300" cy="50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working with sessions in express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error handling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using pug as the template engine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using express.static to add assets like public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middleware pattern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indicate a path to match (optional)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function (request, response, next)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function, can use response</w:t>
      </w:r>
    </w:p>
    <w:p w:rsidR="00000000" w:rsidDel="00000000" w:rsidP="00000000" w:rsidRDefault="00000000" w:rsidRPr="00000000" w14:paraId="000000A7">
      <w:pPr>
        <w:numPr>
          <w:ilvl w:val="3"/>
          <w:numId w:val="7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render(view) - for template engine</w:t>
      </w:r>
    </w:p>
    <w:p w:rsidR="00000000" w:rsidDel="00000000" w:rsidP="00000000" w:rsidRDefault="00000000" w:rsidRPr="00000000" w14:paraId="000000A8">
      <w:pPr>
        <w:numPr>
          <w:ilvl w:val="3"/>
          <w:numId w:val="7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send() - send back response</w:t>
      </w:r>
    </w:p>
    <w:p w:rsidR="00000000" w:rsidDel="00000000" w:rsidP="00000000" w:rsidRDefault="00000000" w:rsidRPr="00000000" w14:paraId="000000A9">
      <w:pPr>
        <w:numPr>
          <w:ilvl w:val="4"/>
          <w:numId w:val="7"/>
        </w:numPr>
        <w:ind w:left="360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text</w:t>
      </w:r>
    </w:p>
    <w:p w:rsidR="00000000" w:rsidDel="00000000" w:rsidP="00000000" w:rsidRDefault="00000000" w:rsidRPr="00000000" w14:paraId="000000AA">
      <w:pPr>
        <w:numPr>
          <w:ilvl w:val="4"/>
          <w:numId w:val="7"/>
        </w:numPr>
        <w:ind w:left="360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JSON - express knows the difference!</w:t>
      </w:r>
    </w:p>
    <w:p w:rsidR="00000000" w:rsidDel="00000000" w:rsidP="00000000" w:rsidRDefault="00000000" w:rsidRPr="00000000" w14:paraId="000000AB">
      <w:pPr>
        <w:numPr>
          <w:ilvl w:val="4"/>
          <w:numId w:val="7"/>
        </w:numPr>
        <w:ind w:left="360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HTML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 use next()</w:t>
      </w:r>
    </w:p>
    <w:p w:rsidR="00000000" w:rsidDel="00000000" w:rsidP="00000000" w:rsidRDefault="00000000" w:rsidRPr="00000000" w14:paraId="000000AD">
      <w:pPr>
        <w:numPr>
          <w:ilvl w:val="3"/>
          <w:numId w:val="7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goes to the next matching middleware</w:t>
      </w:r>
    </w:p>
    <w:p w:rsidR="00000000" w:rsidDel="00000000" w:rsidP="00000000" w:rsidRDefault="00000000" w:rsidRPr="00000000" w14:paraId="000000AE">
      <w:pPr>
        <w:numPr>
          <w:ilvl w:val="2"/>
          <w:numId w:val="7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 use next(error)</w:t>
      </w:r>
    </w:p>
    <w:p w:rsidR="00000000" w:rsidDel="00000000" w:rsidP="00000000" w:rsidRDefault="00000000" w:rsidRPr="00000000" w14:paraId="000000AF">
      <w:pPr>
        <w:numPr>
          <w:ilvl w:val="3"/>
          <w:numId w:val="7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go to the middleware error handler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function (error, req, resp, next)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this function is called when there is an error in the middleware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some considerations: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don’t forget to call next() or send response</w:t>
      </w:r>
    </w:p>
    <w:p w:rsidR="00000000" w:rsidDel="00000000" w:rsidP="00000000" w:rsidRDefault="00000000" w:rsidRPr="00000000" w14:paraId="000000B4">
      <w:pPr>
        <w:numPr>
          <w:ilvl w:val="3"/>
          <w:numId w:val="7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else it hangs</w:t>
      </w:r>
    </w:p>
    <w:p w:rsidR="00000000" w:rsidDel="00000000" w:rsidP="00000000" w:rsidRDefault="00000000" w:rsidRPr="00000000" w14:paraId="000000B5">
      <w:pPr>
        <w:numPr>
          <w:ilvl w:val="2"/>
          <w:numId w:val="7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order is important!</w:t>
      </w:r>
    </w:p>
    <w:p w:rsidR="00000000" w:rsidDel="00000000" w:rsidP="00000000" w:rsidRDefault="00000000" w:rsidRPr="00000000" w14:paraId="000000B6">
      <w:pPr>
        <w:numPr>
          <w:ilvl w:val="3"/>
          <w:numId w:val="7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a matching middleware executes and sends a response, no others will execute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how to do 404</w:t>
      </w:r>
    </w:p>
    <w:p w:rsidR="00000000" w:rsidDel="00000000" w:rsidP="00000000" w:rsidRDefault="00000000" w:rsidRPr="00000000" w14:paraId="000000B8">
      <w:pPr>
        <w:numPr>
          <w:ilvl w:val="3"/>
          <w:numId w:val="7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just have another middleware, last in the list - and if it reaches that middleware, nothing was setup for that route - so 404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Want test data?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use faker 3rd party module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creating rest apis - don’t need a web front end to test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 postman! install this software </w:t>
      </w:r>
      <w:hyperlink r:id="rId7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https://www.getpostman.com/downloads/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comparing with ReadyAPI</w:t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ind w:left="2160" w:hanging="360"/>
        <w:rPr>
          <w:sz w:val="36"/>
          <w:szCs w:val="36"/>
          <w:u w:val="none"/>
        </w:rPr>
      </w:pPr>
      <w:hyperlink r:id="rId7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https://www.quora.com/What-is-the-major-difference-between-SoapUI-and-Postman-And-which-one-is-preferred-for-testing-REST-APIs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Thurs am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knex 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Postgres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Express</w:t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call express() to get back app object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let app = express()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register middleware with app.use(XXXX)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then configure all the middleware</w:t>
      </w:r>
    </w:p>
    <w:p w:rsidR="00000000" w:rsidDel="00000000" w:rsidP="00000000" w:rsidRDefault="00000000" w:rsidRPr="00000000" w14:paraId="000000C8">
      <w:pPr>
        <w:numPr>
          <w:ilvl w:val="2"/>
          <w:numId w:val="8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 far, we configured routes</w:t>
      </w:r>
    </w:p>
    <w:p w:rsidR="00000000" w:rsidDel="00000000" w:rsidP="00000000" w:rsidRDefault="00000000" w:rsidRPr="00000000" w14:paraId="000000C9">
      <w:pPr>
        <w:numPr>
          <w:ilvl w:val="2"/>
          <w:numId w:val="8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path ‘/about’ leading to the right code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nodemon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 being able to have server restart when we change files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Promises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.then()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.catch()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.finally()</w:t>
      </w:r>
    </w:p>
    <w:p w:rsidR="00000000" w:rsidDel="00000000" w:rsidP="00000000" w:rsidRDefault="00000000" w:rsidRPr="00000000" w14:paraId="000000D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Wed am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review of npm in web dev course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npm setup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order of registering event listeners makes a difference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how will this play at SSA?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how to think about what we are learning as it will apply back at work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some areas already have Node projects</w:t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some do not. future journeys?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discussing how Node handles events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event loop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internally Node uses threads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 developers, focus on our code being in a single thread - with objective to process things asynchronously - so it goes to the event loop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Angular uses ES6 Module syntax</w:t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uses the keyword </w:t>
      </w:r>
      <w:r w:rsidDel="00000000" w:rsidR="00000000" w:rsidRPr="00000000">
        <w:rPr>
          <w:b w:val="1"/>
          <w:sz w:val="36"/>
          <w:szCs w:val="36"/>
          <w:rtl w:val="0"/>
        </w:rPr>
        <w:t xml:space="preserve">import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Node CommonJS syntax</w:t>
      </w:r>
    </w:p>
    <w:p w:rsidR="00000000" w:rsidDel="00000000" w:rsidP="00000000" w:rsidRDefault="00000000" w:rsidRPr="00000000" w14:paraId="000000E0">
      <w:pPr>
        <w:numPr>
          <w:ilvl w:val="2"/>
          <w:numId w:val="8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uses the keyword require</w:t>
      </w:r>
    </w:p>
    <w:p w:rsidR="00000000" w:rsidDel="00000000" w:rsidP="00000000" w:rsidRDefault="00000000" w:rsidRPr="00000000" w14:paraId="000000E1">
      <w:pPr>
        <w:numPr>
          <w:ilvl w:val="2"/>
          <w:numId w:val="8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Node experimental features have started to rewrite the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Tues am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ES6 Classes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this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Node</w:t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has modules built in: http, fs</w:t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limited in mathematical precision</w:t>
      </w:r>
    </w:p>
    <w:p w:rsidR="00000000" w:rsidDel="00000000" w:rsidP="00000000" w:rsidRDefault="00000000" w:rsidRPr="00000000" w14:paraId="000000EA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commands: node file.js or node file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Modules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CommonJS</w:t>
      </w:r>
    </w:p>
    <w:p w:rsidR="00000000" w:rsidDel="00000000" w:rsidP="00000000" w:rsidRDefault="00000000" w:rsidRPr="00000000" w14:paraId="000000ED">
      <w:pPr>
        <w:numPr>
          <w:ilvl w:val="2"/>
          <w:numId w:val="12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module.exports - for export</w:t>
      </w:r>
    </w:p>
    <w:p w:rsidR="00000000" w:rsidDel="00000000" w:rsidP="00000000" w:rsidRDefault="00000000" w:rsidRPr="00000000" w14:paraId="000000EE">
      <w:pPr>
        <w:numPr>
          <w:ilvl w:val="3"/>
          <w:numId w:val="12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export classes, functions, variables</w:t>
      </w:r>
    </w:p>
    <w:p w:rsidR="00000000" w:rsidDel="00000000" w:rsidP="00000000" w:rsidRDefault="00000000" w:rsidRPr="00000000" w14:paraId="000000EF">
      <w:pPr>
        <w:numPr>
          <w:ilvl w:val="2"/>
          <w:numId w:val="12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require - for import</w:t>
      </w:r>
    </w:p>
    <w:p w:rsidR="00000000" w:rsidDel="00000000" w:rsidP="00000000" w:rsidRDefault="00000000" w:rsidRPr="00000000" w14:paraId="000000F0">
      <w:pPr>
        <w:numPr>
          <w:ilvl w:val="3"/>
          <w:numId w:val="12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 custom module</w:t>
      </w:r>
    </w:p>
    <w:p w:rsidR="00000000" w:rsidDel="00000000" w:rsidP="00000000" w:rsidRDefault="00000000" w:rsidRPr="00000000" w14:paraId="000000F1">
      <w:pPr>
        <w:numPr>
          <w:ilvl w:val="3"/>
          <w:numId w:val="12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require(‘./utility’) local files must include the path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JavaScript</w:t>
      </w:r>
    </w:p>
    <w:p w:rsidR="00000000" w:rsidDel="00000000" w:rsidP="00000000" w:rsidRDefault="00000000" w:rsidRPr="00000000" w14:paraId="000000F3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anonymous functions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arrow functions</w:t>
      </w:r>
    </w:p>
    <w:p w:rsidR="00000000" w:rsidDel="00000000" w:rsidP="00000000" w:rsidRDefault="00000000" w:rsidRPr="00000000" w14:paraId="000000F5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review of arrays.prototype</w:t>
      </w:r>
    </w:p>
    <w:p w:rsidR="00000000" w:rsidDel="00000000" w:rsidP="00000000" w:rsidRDefault="00000000" w:rsidRPr="00000000" w14:paraId="000000F6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backticks </w:t>
      </w:r>
    </w:p>
    <w:p w:rsidR="00000000" w:rsidDel="00000000" w:rsidP="00000000" w:rsidRDefault="00000000" w:rsidRPr="00000000" w14:paraId="000000F7">
      <w:pPr>
        <w:numPr>
          <w:ilvl w:val="2"/>
          <w:numId w:val="12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vs single / double, can include other quote</w:t>
      </w:r>
    </w:p>
    <w:p w:rsidR="00000000" w:rsidDel="00000000" w:rsidP="00000000" w:rsidRDefault="00000000" w:rsidRPr="00000000" w14:paraId="000000F8">
      <w:pPr>
        <w:numPr>
          <w:ilvl w:val="2"/>
          <w:numId w:val="12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concatenation</w:t>
      </w:r>
    </w:p>
    <w:p w:rsidR="00000000" w:rsidDel="00000000" w:rsidP="00000000" w:rsidRDefault="00000000" w:rsidRPr="00000000" w14:paraId="000000F9">
      <w:pPr>
        <w:numPr>
          <w:ilvl w:val="3"/>
          <w:numId w:val="12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`you can embed ${variableName} in a string`</w:t>
      </w:r>
    </w:p>
    <w:p w:rsidR="00000000" w:rsidDel="00000000" w:rsidP="00000000" w:rsidRDefault="00000000" w:rsidRPr="00000000" w14:paraId="000000FA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Ts_tag  :   </w:t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ts_tag : returns fmt msg for use in assisting in understanding threading 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 Grundfest 20191008 v 0.5 beta   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ts_tag=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(base)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offset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m-base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local=ts_tag;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base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Date();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"nnnn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ts_tag(base));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module.exports = ts_tag; </w:t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Lunch: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Challenge, create a table with weather info by day</w:t>
      </w:r>
    </w:p>
    <w:p w:rsidR="00000000" w:rsidDel="00000000" w:rsidP="00000000" w:rsidRDefault="00000000" w:rsidRPr="00000000" w14:paraId="0000011C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do manually in GUI</w:t>
      </w:r>
    </w:p>
    <w:p w:rsidR="00000000" w:rsidDel="00000000" w:rsidP="00000000" w:rsidRDefault="00000000" w:rsidRPr="00000000" w14:paraId="0000011D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 can use program to create it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Read that in data, and find the hottest day and coldest day and display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dy Lipinski" w:id="0" w:date="2019-10-09T12:41:4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to 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pmjs.com/browse/depended" TargetMode="External"/><Relationship Id="rId42" Type="http://schemas.openxmlformats.org/officeDocument/2006/relationships/hyperlink" Target="https://github.com/felixge/node-style-guide" TargetMode="External"/><Relationship Id="rId41" Type="http://schemas.openxmlformats.org/officeDocument/2006/relationships/hyperlink" Target="https://github.com/felixge/node-style-guide" TargetMode="External"/><Relationship Id="rId44" Type="http://schemas.openxmlformats.org/officeDocument/2006/relationships/hyperlink" Target="https://hackernoon.com/demystify-the-multi-threading-in-node-js-4ff07eae9abe" TargetMode="External"/><Relationship Id="rId43" Type="http://schemas.openxmlformats.org/officeDocument/2006/relationships/hyperlink" Target="https://nodejs.org/api/documentation.html" TargetMode="External"/><Relationship Id="rId46" Type="http://schemas.openxmlformats.org/officeDocument/2006/relationships/hyperlink" Target="https://promisesaplus.com/" TargetMode="External"/><Relationship Id="rId45" Type="http://schemas.openxmlformats.org/officeDocument/2006/relationships/hyperlink" Target="https://medium.com/better-programming/is-node-js-really-single-threaded-7ea59bcc8d64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salma.khanam@ssa.gov" TargetMode="External"/><Relationship Id="rId48" Type="http://schemas.openxmlformats.org/officeDocument/2006/relationships/hyperlink" Target="https://www.guru99.com/bluebird-promises.html" TargetMode="External"/><Relationship Id="rId47" Type="http://schemas.openxmlformats.org/officeDocument/2006/relationships/hyperlink" Target="https://gist.github.com/joepie91/4c3a10629a4263a522e3bc4839a28c83#7-how-do-i-make-this-non-promises-library-work-with-promises" TargetMode="External"/><Relationship Id="rId49" Type="http://schemas.openxmlformats.org/officeDocument/2006/relationships/hyperlink" Target="https://javascript.info/promise-chain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udy@karmoxie.com" TargetMode="External"/><Relationship Id="rId8" Type="http://schemas.openxmlformats.org/officeDocument/2006/relationships/hyperlink" Target="http://linkedin.com/in/judylipinski" TargetMode="External"/><Relationship Id="rId31" Type="http://schemas.openxmlformats.org/officeDocument/2006/relationships/hyperlink" Target="https://docs.google.com/presentation/d/1ovhvqicLl_puDqIOWLahPU7rdc_XpzbAhhty1SY57Os/edit#slide=id.g10e9c3d72e_0_0" TargetMode="External"/><Relationship Id="rId30" Type="http://schemas.openxmlformats.org/officeDocument/2006/relationships/hyperlink" Target="https://docs.google.com/presentation/d/e/2PACX-1vSD5uJzq3C5gYmwd6ZPqzuesxVXYL2anQQU3IcQ5oJaygIKMkR4wLW6MQPkboKWMW5awdya65rIPyVJ/pub?start=false&amp;loop=false&amp;delayms=3000" TargetMode="External"/><Relationship Id="rId33" Type="http://schemas.openxmlformats.org/officeDocument/2006/relationships/hyperlink" Target="https://github.com/brianc/node-postgres/issues/1062" TargetMode="External"/><Relationship Id="rId32" Type="http://schemas.openxmlformats.org/officeDocument/2006/relationships/hyperlink" Target="https://answers.microsoft.com/en-us/windows/forum/windows_vista-files/how-can-i-recover-deleted-files-with-shift-del/13b1eaad-d41a-4e77-91c5-f0bc9590de7d" TargetMode="External"/><Relationship Id="rId35" Type="http://schemas.openxmlformats.org/officeDocument/2006/relationships/hyperlink" Target="https://developer.mozilla.org/en-US/docs/Web/JavaScript/Reference/Operators/Destructuring_assignment" TargetMode="External"/><Relationship Id="rId34" Type="http://schemas.openxmlformats.org/officeDocument/2006/relationships/hyperlink" Target="https://nordvpn.com" TargetMode="External"/><Relationship Id="rId71" Type="http://schemas.openxmlformats.org/officeDocument/2006/relationships/hyperlink" Target="https://www.quora.com/What-is-the-major-difference-between-SoapUI-and-Postman-And-which-one-is-preferred-for-testing-REST-APIs" TargetMode="External"/><Relationship Id="rId70" Type="http://schemas.openxmlformats.org/officeDocument/2006/relationships/hyperlink" Target="https://www.getpostman.com/downloads/" TargetMode="External"/><Relationship Id="rId37" Type="http://schemas.openxmlformats.org/officeDocument/2006/relationships/hyperlink" Target="https://www.youtube.com/watch?v=M3BM9TB-8yA" TargetMode="External"/><Relationship Id="rId36" Type="http://schemas.openxmlformats.org/officeDocument/2006/relationships/hyperlink" Target="https://developer.mozilla.org/en-US/docs/Web/JavaScript/Reference/Global_Objects/Array/isArray#" TargetMode="External"/><Relationship Id="rId39" Type="http://schemas.openxmlformats.org/officeDocument/2006/relationships/hyperlink" Target="https://docs.npmjs.com/packages-and-modules/" TargetMode="External"/><Relationship Id="rId38" Type="http://schemas.openxmlformats.org/officeDocument/2006/relationships/hyperlink" Target="https://docs.npmjs.com/" TargetMode="External"/><Relationship Id="rId62" Type="http://schemas.openxmlformats.org/officeDocument/2006/relationships/hyperlink" Target="https://www.youtube.com/watch?v=CD-E-LDc384" TargetMode="External"/><Relationship Id="rId61" Type="http://schemas.openxmlformats.org/officeDocument/2006/relationships/hyperlink" Target="https://www.youtube.com/watch?v=x8zsE5zdlsQ" TargetMode="External"/><Relationship Id="rId20" Type="http://schemas.openxmlformats.org/officeDocument/2006/relationships/hyperlink" Target="https://docs.google.com/presentation/d/e/2PACX-1vRJWBy6X-L799iJMdU4Mp5C7OJikRcfUQ_aWUEQPcH5u2Lunn_yrpBSSWmyWmSQLvg-DvrZln_L4Ycn/pub?start=false&amp;loop=false&amp;delayms=3000" TargetMode="External"/><Relationship Id="rId64" Type="http://schemas.openxmlformats.org/officeDocument/2006/relationships/hyperlink" Target="https://www.youtube.com/watch?v=Ypn-3mX3Ooo" TargetMode="External"/><Relationship Id="rId63" Type="http://schemas.openxmlformats.org/officeDocument/2006/relationships/hyperlink" Target="https://www.youtube.com/watch?v=EtI7f3Rwqkw" TargetMode="External"/><Relationship Id="rId22" Type="http://schemas.openxmlformats.org/officeDocument/2006/relationships/hyperlink" Target="https://docs.google.com/presentation/d/e/2PACX-1vQVItepizPRfGTt7YWhWgoCnyZwi-1K3Jtlwz-XdSOQQfnmNxFBXCFUvY3W9UZY3pjIAI18TFAYm_Ym/pub?start=false&amp;loop=false&amp;delayms=3000" TargetMode="External"/><Relationship Id="rId66" Type="http://schemas.openxmlformats.org/officeDocument/2006/relationships/hyperlink" Target="https://stackoverflow.com/questions/42796887/switch-focus-between-editor-and-integrated-terminal-in-visual-studio-code" TargetMode="External"/><Relationship Id="rId21" Type="http://schemas.openxmlformats.org/officeDocument/2006/relationships/hyperlink" Target="https://docs.google.com/presentation/d/e/2PACX-1vSdfN0MELzrx_1kRr0GWEmjvUTbdfOIqsYEB1peZ4lzOjPuE9SIt_Th9pyBKegvq9rzq31A7xTXu-Ii/pub?start=false&amp;loop=false&amp;delayms=3000" TargetMode="External"/><Relationship Id="rId65" Type="http://schemas.openxmlformats.org/officeDocument/2006/relationships/hyperlink" Target="https://www.youtube.com/results?search_query=cute+animals" TargetMode="External"/><Relationship Id="rId24" Type="http://schemas.openxmlformats.org/officeDocument/2006/relationships/hyperlink" Target="https://docs.google.com/presentation/d/e/2PACX-1vRU1ZkmdUxILPpPwY4LITNwDyR08N5JRnv0K1AVPYpx6VpKk9HhUVLjze7H_aTMT7UZZBCLWgtmxr1v/pub?start=false&amp;loop=false&amp;delayms=3000" TargetMode="External"/><Relationship Id="rId68" Type="http://schemas.openxmlformats.org/officeDocument/2006/relationships/image" Target="media/image1.png"/><Relationship Id="rId23" Type="http://schemas.openxmlformats.org/officeDocument/2006/relationships/hyperlink" Target="https://docs.google.com/presentation/d/e/2PACX-1vQ0578GPZHqSQW6O36OWjvBsEDcHBFra9hGerPI9mmSWCRrOa5edKwAobQbH9Ci5zXWWDN0GeE_o-kE/pub?start=false&amp;loop=false&amp;delayms=3000" TargetMode="External"/><Relationship Id="rId67" Type="http://schemas.openxmlformats.org/officeDocument/2006/relationships/hyperlink" Target="https://code.visualstudio.com/shortcuts/keyboard-shortcuts-windows.pdf" TargetMode="External"/><Relationship Id="rId60" Type="http://schemas.openxmlformats.org/officeDocument/2006/relationships/hyperlink" Target="http://www.thejigsawpuzzles.com" TargetMode="External"/><Relationship Id="rId26" Type="http://schemas.openxmlformats.org/officeDocument/2006/relationships/hyperlink" Target="https://docs.google.com/presentation/d/e/2PACX-1vSRadhO8A8vstklhqwNpfbHgrjjdgFYgcEKG9mrzq85vWbDmzSzO6TESSRW7ghunuC6CUapGlVmo8k1/pub?start=false&amp;loop=false&amp;delayms=3000" TargetMode="External"/><Relationship Id="rId25" Type="http://schemas.openxmlformats.org/officeDocument/2006/relationships/hyperlink" Target="https://docs.google.com/presentation/d/e/2PACX-1vT_EzlFkl5Jivtast7U-ErHZJCGmbrwFK440fYcvY5Dh8g1ZhOIHM1gy0YaylpONYSlJQ4rD6FkQ-J0/pub?start=false&amp;loop=false&amp;delayms=3000" TargetMode="External"/><Relationship Id="rId69" Type="http://schemas.openxmlformats.org/officeDocument/2006/relationships/image" Target="media/image2.png"/><Relationship Id="rId28" Type="http://schemas.openxmlformats.org/officeDocument/2006/relationships/hyperlink" Target="https://docs.google.com/presentation/d/e/2PACX-1vS15UGs79zO-f6ISh8uyV7AZsE9z2KRcVAfSh85BsgV53AcNliITASC5LEvVI15IVjs3PHbFf1cN8tu/pub?start=false&amp;loop=false&amp;delayms=3000" TargetMode="External"/><Relationship Id="rId27" Type="http://schemas.openxmlformats.org/officeDocument/2006/relationships/hyperlink" Target="https://docs.google.com/presentation/d/e/2PACX-1vSDAgOBpjbLQQZ8iUiDJNNDjZI-zg-DGivAwUo1UrCwqjNhnG_254dJnUI4TFyLtKIZQPSWPbOcyMNV/pub?start=false&amp;loop=false&amp;delayms=3000" TargetMode="External"/><Relationship Id="rId29" Type="http://schemas.openxmlformats.org/officeDocument/2006/relationships/hyperlink" Target="https://docs.google.com/presentation/d/e/2PACX-1vRImocLWjz0CfylldbQWzT88oCpCqfyrUKRTttBRPNQb9x-oRZjYXjOfiGNusNNhPMbFLxMRPmxbIo3/pub?start=false&amp;loop=false&amp;delayms=3000" TargetMode="External"/><Relationship Id="rId51" Type="http://schemas.openxmlformats.org/officeDocument/2006/relationships/hyperlink" Target="http://bluebirdjs.com/docs/api/promise.try.html" TargetMode="External"/><Relationship Id="rId50" Type="http://schemas.openxmlformats.org/officeDocument/2006/relationships/hyperlink" Target="https://devhints.io/bluebird" TargetMode="External"/><Relationship Id="rId53" Type="http://schemas.openxmlformats.org/officeDocument/2006/relationships/hyperlink" Target="https://www.quora.com/" TargetMode="External"/><Relationship Id="rId52" Type="http://schemas.openxmlformats.org/officeDocument/2006/relationships/hyperlink" Target="https://gist.github.com/domenic/3889970" TargetMode="External"/><Relationship Id="rId11" Type="http://schemas.openxmlformats.org/officeDocument/2006/relationships/hyperlink" Target="mailto:Brian.ramsey@ssa.gov" TargetMode="External"/><Relationship Id="rId55" Type="http://schemas.openxmlformats.org/officeDocument/2006/relationships/hyperlink" Target="https://www.npmjs.com/package/csurf" TargetMode="External"/><Relationship Id="rId10" Type="http://schemas.openxmlformats.org/officeDocument/2006/relationships/hyperlink" Target="mailto:marc.grundfest@ssa.gov" TargetMode="External"/><Relationship Id="rId54" Type="http://schemas.openxmlformats.org/officeDocument/2006/relationships/hyperlink" Target="https://www.owasp.org/index.php/Category:OWASP_Top_Ten_Project" TargetMode="External"/><Relationship Id="rId13" Type="http://schemas.openxmlformats.org/officeDocument/2006/relationships/hyperlink" Target="mailto:douglas.gaede@ssa.gov" TargetMode="External"/><Relationship Id="rId57" Type="http://schemas.openxmlformats.org/officeDocument/2006/relationships/hyperlink" Target="http://knexjs.org/" TargetMode="External"/><Relationship Id="rId12" Type="http://schemas.openxmlformats.org/officeDocument/2006/relationships/hyperlink" Target="mailto:michael.dorsey@ssa.gov" TargetMode="External"/><Relationship Id="rId56" Type="http://schemas.openxmlformats.org/officeDocument/2006/relationships/hyperlink" Target="https://www.npmjs.com/package/checkit" TargetMode="External"/><Relationship Id="rId15" Type="http://schemas.openxmlformats.org/officeDocument/2006/relationships/hyperlink" Target="http://moxie.pro/2019oct7node" TargetMode="External"/><Relationship Id="rId59" Type="http://schemas.openxmlformats.org/officeDocument/2006/relationships/hyperlink" Target="http://fbuy.me/k91_U" TargetMode="External"/><Relationship Id="rId14" Type="http://schemas.openxmlformats.org/officeDocument/2006/relationships/hyperlink" Target="mailto:josephine.benedict@ssa.gov" TargetMode="External"/><Relationship Id="rId58" Type="http://schemas.openxmlformats.org/officeDocument/2006/relationships/hyperlink" Target="https://www.youtube.com/watch?v=et8xNAc2ic8" TargetMode="External"/><Relationship Id="rId17" Type="http://schemas.openxmlformats.org/officeDocument/2006/relationships/hyperlink" Target="https://github.com/JudyLipinski/901NodeIntro-2019oct7" TargetMode="External"/><Relationship Id="rId16" Type="http://schemas.openxmlformats.org/officeDocument/2006/relationships/hyperlink" Target="http://labs.protechtraining.com" TargetMode="External"/><Relationship Id="rId19" Type="http://schemas.openxmlformats.org/officeDocument/2006/relationships/hyperlink" Target="https://github.com/JudyLipinski/901NodeIntro-2019oct7" TargetMode="External"/><Relationship Id="rId18" Type="http://schemas.openxmlformats.org/officeDocument/2006/relationships/hyperlink" Target="https://github.com/JudyLipinski/901NodeIntro-2019oct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