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A931" w14:textId="7E99F344" w:rsidR="00471AA1" w:rsidRPr="00471AA1" w:rsidRDefault="00471AA1" w:rsidP="00D926AA">
      <w:pPr>
        <w:shd w:val="clear" w:color="auto" w:fill="FFFFFF"/>
        <w:spacing w:before="150" w:after="150" w:line="240" w:lineRule="auto"/>
        <w:ind w:left="720" w:firstLine="720"/>
        <w:outlineLvl w:val="3"/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</w:pPr>
      <w:r w:rsidRPr="00471AA1"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  <w:t>WEBSITE</w:t>
      </w:r>
      <w:r w:rsidR="00D926AA"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  <w:t xml:space="preserve"> (</w:t>
      </w:r>
      <w:r w:rsidR="00D926AA" w:rsidRPr="00D926AA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Note – </w:t>
      </w:r>
      <w:proofErr w:type="gramStart"/>
      <w:r w:rsidR="00D926AA" w:rsidRPr="00D926AA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pl ,</w:t>
      </w:r>
      <w:proofErr w:type="gramEnd"/>
      <w:r w:rsidR="00D926AA" w:rsidRPr="00D926AA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you can follow siddhagroup.com</w:t>
      </w:r>
      <w:r w:rsidR="00D926AA"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  <w:t>)</w:t>
      </w:r>
    </w:p>
    <w:p w14:paraId="2C8CAD06" w14:textId="7D9D23D8" w:rsidR="0035525C" w:rsidRPr="00D71401" w:rsidRDefault="0035525C" w:rsidP="00801B7E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</w:pPr>
      <w:r w:rsidRPr="00D71401"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  <w:t>MISRA ASSOCIATE DEVELOPMENT CONSULTANT PVT LTD</w:t>
      </w:r>
    </w:p>
    <w:p w14:paraId="2F54F650" w14:textId="1C6BF818" w:rsidR="0035525C" w:rsidRPr="00D71401" w:rsidRDefault="0035525C" w:rsidP="00801B7E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</w:pPr>
      <w:r w:rsidRPr="00D71401"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  <w:t>(MADCPL)</w:t>
      </w:r>
    </w:p>
    <w:p w14:paraId="3970C1B4" w14:textId="2E38A007" w:rsidR="00296EEE" w:rsidRPr="00E15851" w:rsidRDefault="00296EEE" w:rsidP="00E1585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E15851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Home Page-</w:t>
      </w:r>
    </w:p>
    <w:p w14:paraId="3ECD483F" w14:textId="6E53A971" w:rsidR="00AF07D6" w:rsidRPr="00801EE6" w:rsidRDefault="008160AD" w:rsidP="00E4012A">
      <w:pPr>
        <w:shd w:val="clear" w:color="auto" w:fill="FFFFFF"/>
        <w:spacing w:before="150" w:after="150" w:line="240" w:lineRule="auto"/>
        <w:ind w:left="2160"/>
        <w:jc w:val="both"/>
        <w:outlineLvl w:val="3"/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 xml:space="preserve">Logo And </w:t>
      </w:r>
      <w:r w:rsidR="009A3D4B" w:rsidRPr="00801EE6"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 xml:space="preserve">MENU </w:t>
      </w:r>
      <w:r w:rsidR="00281126" w:rsidRPr="00801EE6"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 xml:space="preserve">BAR </w:t>
      </w:r>
      <w:r w:rsidR="009A3D4B" w:rsidRPr="00801EE6"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>(UPPER SIDE)</w:t>
      </w:r>
      <w:r w:rsidR="00801EE6" w:rsidRPr="00801EE6"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 xml:space="preserve"> then </w:t>
      </w:r>
      <w:r w:rsidR="00AF07D6" w:rsidRPr="00801EE6">
        <w:rPr>
          <w:rFonts w:ascii="Arial" w:eastAsia="Times New Roman" w:hAnsi="Arial" w:cs="Arial"/>
          <w:b/>
          <w:bCs/>
          <w:sz w:val="18"/>
          <w:szCs w:val="18"/>
          <w:lang w:eastAsia="en-IN" w:bidi="bn-IN"/>
        </w:rPr>
        <w:t>Full screen Video with small write-up (in two lines)</w:t>
      </w:r>
    </w:p>
    <w:p w14:paraId="6AB51F5D" w14:textId="338C6520" w:rsidR="00AF07D6" w:rsidRDefault="00AF07D6" w:rsidP="00F663AB">
      <w:pPr>
        <w:shd w:val="clear" w:color="auto" w:fill="FFFFFF"/>
        <w:spacing w:before="150" w:after="150" w:line="240" w:lineRule="auto"/>
        <w:ind w:left="1440" w:firstLine="7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i.e. 1</w:t>
      </w:r>
      <w:r w:rsidRPr="00AF07D6">
        <w:rPr>
          <w:rFonts w:ascii="Arial" w:eastAsia="Times New Roman" w:hAnsi="Arial" w:cs="Arial"/>
          <w:b/>
          <w:bCs/>
          <w:sz w:val="26"/>
          <w:szCs w:val="26"/>
          <w:vertAlign w:val="superscript"/>
          <w:lang w:eastAsia="en-IN" w:bidi="bn-IN"/>
        </w:rPr>
        <w:t>st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line should be </w:t>
      </w:r>
      <w:r w:rsidR="00FB57C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font size approx. </w:t>
      </w:r>
      <w:proofErr w:type="gramStart"/>
      <w:r w:rsidR="00FB57C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72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-</w:t>
      </w:r>
    </w:p>
    <w:p w14:paraId="76BA7A33" w14:textId="1D5139BB" w:rsidR="00BA629C" w:rsidRPr="00281126" w:rsidRDefault="00D45BD7" w:rsidP="00F663AB">
      <w:pPr>
        <w:ind w:left="1440"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0"/>
      <w:commentRangeStart w:id="1"/>
      <w:commentRangeStart w:id="2"/>
      <w:proofErr w:type="spellStart"/>
      <w:r w:rsidRPr="0028112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Towmorrow’s</w:t>
      </w:r>
      <w:proofErr w:type="spellEnd"/>
      <w:r w:rsidRPr="0028112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112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Architech</w:t>
      </w:r>
      <w:commentRangeEnd w:id="0"/>
      <w:r w:rsidRPr="00281126">
        <w:rPr>
          <w:rStyle w:val="CommentReference"/>
          <w:sz w:val="28"/>
          <w:szCs w:val="28"/>
        </w:rPr>
        <w:commentReference w:id="0"/>
      </w:r>
      <w:commentRangeEnd w:id="1"/>
      <w:r w:rsidRPr="00281126">
        <w:rPr>
          <w:rStyle w:val="CommentReference"/>
          <w:sz w:val="28"/>
          <w:szCs w:val="28"/>
        </w:rPr>
        <w:commentReference w:id="1"/>
      </w:r>
      <w:commentRangeEnd w:id="2"/>
      <w:r w:rsidRPr="00281126">
        <w:rPr>
          <w:rStyle w:val="CommentReference"/>
          <w:sz w:val="28"/>
          <w:szCs w:val="28"/>
        </w:rPr>
        <w:commentReference w:id="2"/>
      </w:r>
      <w:r w:rsidR="00F008B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14:paraId="06AD091E" w14:textId="4EADA5B2" w:rsidR="00FB57CA" w:rsidRDefault="00FB57CA" w:rsidP="00F663AB">
      <w:pPr>
        <w:ind w:left="1440" w:firstLine="720"/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  <w:t>2</w:t>
      </w:r>
      <w:r w:rsidRPr="00FB57CA">
        <w:rPr>
          <w:rFonts w:ascii="Arial" w:eastAsia="Times New Roman" w:hAnsi="Arial" w:cs="Arial"/>
          <w:b/>
          <w:bCs/>
          <w:sz w:val="32"/>
          <w:szCs w:val="32"/>
          <w:vertAlign w:val="superscript"/>
          <w:lang w:eastAsia="en-IN" w:bidi="bn-IN"/>
        </w:rPr>
        <w:t>nd</w:t>
      </w:r>
      <w:r>
        <w:rPr>
          <w:rFonts w:ascii="Arial" w:eastAsia="Times New Roman" w:hAnsi="Arial" w:cs="Arial"/>
          <w:b/>
          <w:bCs/>
          <w:sz w:val="32"/>
          <w:szCs w:val="32"/>
          <w:lang w:eastAsia="en-IN" w:bidi="bn-IN"/>
        </w:rPr>
        <w:t xml:space="preserve"> line (font size approx.  56)</w:t>
      </w:r>
    </w:p>
    <w:p w14:paraId="5738512F" w14:textId="102015F5" w:rsidR="00AF07D6" w:rsidRPr="00281126" w:rsidRDefault="00FB57CA" w:rsidP="00F663AB">
      <w:pPr>
        <w:shd w:val="clear" w:color="auto" w:fill="FFFFFF"/>
        <w:spacing w:before="150" w:after="150" w:line="240" w:lineRule="auto"/>
        <w:ind w:left="720" w:firstLine="720"/>
        <w:jc w:val="both"/>
        <w:outlineLvl w:val="3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 w:bidi="bn-IN"/>
        </w:rPr>
      </w:pPr>
      <w:proofErr w:type="gramStart"/>
      <w:r w:rsidRPr="00EA688A"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eastAsia="en-IN" w:bidi="bn-IN"/>
        </w:rPr>
        <w:t>…..</w:t>
      </w:r>
      <w:proofErr w:type="gramEnd"/>
      <w:r w:rsidRPr="00281126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 w:bidi="bn-IN"/>
        </w:rPr>
        <w:t>we shape our buildings: thereafter they shape us</w:t>
      </w:r>
    </w:p>
    <w:p w14:paraId="5E531ED7" w14:textId="6FD5A7E7" w:rsidR="00E15851" w:rsidRDefault="00E15851" w:rsidP="00433C93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7257E7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About us</w:t>
      </w:r>
    </w:p>
    <w:p w14:paraId="5599C7CF" w14:textId="712DB02C" w:rsidR="00433C93" w:rsidRDefault="0069223D" w:rsidP="00755665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The Trust Of </w:t>
      </w:r>
      <w:r w:rsidR="00F008BF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MADCPL </w:t>
      </w:r>
    </w:p>
    <w:p w14:paraId="55D7E151" w14:textId="2B269D86" w:rsidR="00755665" w:rsidRDefault="00755665" w:rsidP="00433C93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</w:t>
      </w:r>
      <w:r w:rsidR="00433C93" w:rsidRPr="00E12343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picture and write up on history of the company</w:t>
      </w:r>
      <w:r w:rsidR="00E12343" w:rsidRPr="00E12343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and group details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).</w:t>
      </w:r>
    </w:p>
    <w:p w14:paraId="36A7EB43" w14:textId="77777777" w:rsidR="00433C93" w:rsidRDefault="00433C93" w:rsidP="00433C93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6B1E5741" w14:textId="40D87436" w:rsidR="00755665" w:rsidRDefault="0069223D" w:rsidP="00755665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Mission &amp; </w:t>
      </w:r>
      <w:proofErr w:type="spell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Vission</w:t>
      </w:r>
      <w:proofErr w:type="spellEnd"/>
    </w:p>
    <w:p w14:paraId="2FBD500B" w14:textId="77777777" w:rsidR="00433C93" w:rsidRPr="00433C93" w:rsidRDefault="00433C93" w:rsidP="00433C93">
      <w:pPr>
        <w:pStyle w:val="ListParagraph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1B72E687" w14:textId="296831F4" w:rsidR="00433C93" w:rsidRPr="00433C93" w:rsidRDefault="0069223D" w:rsidP="00433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Tomorrow’s </w:t>
      </w:r>
      <w:proofErr w:type="spell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Architech</w:t>
      </w:r>
      <w:r w:rsidR="00F008BF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s</w:t>
      </w:r>
      <w:proofErr w:type="spellEnd"/>
    </w:p>
    <w:p w14:paraId="2AC5C2DD" w14:textId="5B9C6F9E" w:rsidR="00755665" w:rsidRDefault="00755665" w:rsidP="00433C93">
      <w:pPr>
        <w:shd w:val="clear" w:color="auto" w:fill="FFFFFF"/>
        <w:spacing w:after="0" w:line="240" w:lineRule="auto"/>
        <w:ind w:left="1800" w:firstLine="72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 w:rsidRPr="00433C93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  <w:proofErr w:type="gramStart"/>
      <w:r w:rsidRPr="00433C93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</w:t>
      </w:r>
      <w:r w:rsidR="00433C93" w:rsidRPr="00433C93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  <w:r w:rsidR="00433C93" w:rsidRPr="00433C93">
        <w:rPr>
          <w:rFonts w:ascii="Arial" w:eastAsia="Times New Roman" w:hAnsi="Arial" w:cs="Arial"/>
          <w:b/>
          <w:bCs/>
          <w:lang w:eastAsia="en-IN" w:bidi="bn-IN"/>
        </w:rPr>
        <w:t>write</w:t>
      </w:r>
      <w:proofErr w:type="gramEnd"/>
      <w:r w:rsidR="00433C93" w:rsidRPr="00433C93">
        <w:rPr>
          <w:rFonts w:ascii="Arial" w:eastAsia="Times New Roman" w:hAnsi="Arial" w:cs="Arial"/>
          <w:b/>
          <w:bCs/>
          <w:lang w:eastAsia="en-IN" w:bidi="bn-IN"/>
        </w:rPr>
        <w:t xml:space="preserve"> up with picture)</w:t>
      </w:r>
    </w:p>
    <w:p w14:paraId="0EA1C221" w14:textId="77777777" w:rsidR="00433C93" w:rsidRPr="00433C93" w:rsidRDefault="00433C93" w:rsidP="00433C93">
      <w:pPr>
        <w:shd w:val="clear" w:color="auto" w:fill="FFFFFF"/>
        <w:spacing w:after="0" w:line="240" w:lineRule="auto"/>
        <w:ind w:left="1800" w:firstLine="72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66FE447B" w14:textId="773BBA9B" w:rsidR="00755665" w:rsidRDefault="0069223D" w:rsidP="00755665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Our Teams</w:t>
      </w:r>
    </w:p>
    <w:p w14:paraId="29DC3A78" w14:textId="77777777" w:rsidR="00EF6993" w:rsidRDefault="00EF6993" w:rsidP="00EF6993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3560B3FE" w14:textId="16C5CD9F" w:rsidR="00433C93" w:rsidRDefault="00C92749" w:rsidP="00755665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Mr. H N Misra </w:t>
      </w:r>
      <w:r w:rsidR="00755665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– </w:t>
      </w:r>
      <w:r w:rsidR="007F05BC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Managing Director</w:t>
      </w:r>
    </w:p>
    <w:p w14:paraId="4D84B309" w14:textId="77777777" w:rsidR="00F663AB" w:rsidRDefault="00433C93" w:rsidP="00F663AB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gramStart"/>
      <w:r w:rsidRPr="00433C93">
        <w:rPr>
          <w:rFonts w:ascii="Arial" w:eastAsia="Times New Roman" w:hAnsi="Arial" w:cs="Arial"/>
          <w:b/>
          <w:bCs/>
          <w:lang w:eastAsia="en-IN" w:bidi="bn-IN"/>
        </w:rPr>
        <w:t>( Picture</w:t>
      </w:r>
      <w:proofErr w:type="gramEnd"/>
      <w:r w:rsidRPr="00433C93">
        <w:rPr>
          <w:rFonts w:ascii="Arial" w:eastAsia="Times New Roman" w:hAnsi="Arial" w:cs="Arial"/>
          <w:b/>
          <w:bCs/>
          <w:lang w:eastAsia="en-IN" w:bidi="bn-IN"/>
        </w:rPr>
        <w:t xml:space="preserve"> with video speech and text of speech)</w:t>
      </w:r>
    </w:p>
    <w:p w14:paraId="0CD6DAA2" w14:textId="77777777" w:rsidR="00F663AB" w:rsidRDefault="00F663AB" w:rsidP="00F663AB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1BA87688" w14:textId="1DF68E82" w:rsidR="00755665" w:rsidRPr="00F663AB" w:rsidRDefault="00C92749" w:rsidP="00F663AB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proofErr w:type="spellStart"/>
      <w:r w:rsidRPr="00F663AB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Dr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.</w:t>
      </w:r>
      <w:proofErr w:type="spellEnd"/>
      <w:r w:rsidRPr="00F663AB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Lisa Misra </w:t>
      </w:r>
      <w:r w:rsidR="00755665" w:rsidRPr="00F663AB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– </w:t>
      </w:r>
      <w:r w:rsidR="007F05BC" w:rsidRPr="00F663AB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Director </w:t>
      </w:r>
    </w:p>
    <w:p w14:paraId="05A71FEA" w14:textId="2170552A" w:rsidR="00755665" w:rsidRPr="007F05BC" w:rsidRDefault="007F05BC" w:rsidP="00755665">
      <w:pPr>
        <w:pStyle w:val="ListParagraph"/>
        <w:shd w:val="clear" w:color="auto" w:fill="FFFFFF"/>
        <w:spacing w:before="150" w:after="150" w:line="240" w:lineRule="auto"/>
        <w:ind w:left="324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 w:rsidRPr="007F05BC">
        <w:rPr>
          <w:rFonts w:ascii="Arial" w:eastAsia="Times New Roman" w:hAnsi="Arial" w:cs="Arial"/>
          <w:b/>
          <w:bCs/>
          <w:lang w:eastAsia="en-IN" w:bidi="bn-IN"/>
        </w:rPr>
        <w:t>(Picture with video speech and text of speech)</w:t>
      </w:r>
    </w:p>
    <w:p w14:paraId="0D50821D" w14:textId="77777777" w:rsidR="00433C93" w:rsidRDefault="00433C93" w:rsidP="00755665">
      <w:pPr>
        <w:pStyle w:val="ListParagraph"/>
        <w:shd w:val="clear" w:color="auto" w:fill="FFFFFF"/>
        <w:spacing w:before="150" w:after="150" w:line="240" w:lineRule="auto"/>
        <w:ind w:left="324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3C816EE5" w14:textId="79A575AA" w:rsidR="00433C93" w:rsidRDefault="00A57787" w:rsidP="00BA629C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Our Department </w:t>
      </w:r>
      <w:r w:rsidR="007150A1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nd Team Members </w:t>
      </w:r>
    </w:p>
    <w:p w14:paraId="5E4B5EDA" w14:textId="6D428966" w:rsidR="00BA629C" w:rsidRDefault="00BA629C" w:rsidP="00BA629C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gram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( </w:t>
      </w:r>
      <w:r w:rsidRPr="00BA629C">
        <w:rPr>
          <w:rFonts w:ascii="Arial" w:eastAsia="Times New Roman" w:hAnsi="Arial" w:cs="Arial"/>
          <w:b/>
          <w:bCs/>
          <w:lang w:eastAsia="en-IN" w:bidi="bn-IN"/>
        </w:rPr>
        <w:t>Group</w:t>
      </w:r>
      <w:proofErr w:type="gramEnd"/>
      <w:r w:rsidR="00C92749">
        <w:rPr>
          <w:rFonts w:ascii="Arial" w:eastAsia="Times New Roman" w:hAnsi="Arial" w:cs="Arial"/>
          <w:b/>
          <w:bCs/>
          <w:lang w:eastAsia="en-IN" w:bidi="bn-IN"/>
        </w:rPr>
        <w:t>(only MADCPL)</w:t>
      </w:r>
      <w:r w:rsidRPr="00BA629C">
        <w:rPr>
          <w:rFonts w:ascii="Arial" w:eastAsia="Times New Roman" w:hAnsi="Arial" w:cs="Arial"/>
          <w:b/>
          <w:bCs/>
          <w:lang w:eastAsia="en-IN" w:bidi="bn-IN"/>
        </w:rPr>
        <w:t xml:space="preserve"> Picture Of Staff And Department Wise Pictures )</w:t>
      </w:r>
    </w:p>
    <w:p w14:paraId="32DF699B" w14:textId="77777777" w:rsidR="007150A1" w:rsidRPr="00BA629C" w:rsidRDefault="007150A1" w:rsidP="00BA629C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3E8A6563" w14:textId="06D2A18D" w:rsidR="00433C93" w:rsidRPr="00EF6993" w:rsidRDefault="0037156D" w:rsidP="00EF6993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EF6993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CSR Activities</w:t>
      </w:r>
    </w:p>
    <w:p w14:paraId="6CD06706" w14:textId="3EBDBB5B" w:rsidR="007150A1" w:rsidRDefault="007150A1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(with picture)</w:t>
      </w:r>
    </w:p>
    <w:p w14:paraId="035DAE0E" w14:textId="77777777" w:rsidR="0069223D" w:rsidRDefault="0069223D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19E4FBDE" w14:textId="3AF88DB5" w:rsidR="0037156D" w:rsidRPr="00EF6993" w:rsidRDefault="0037156D" w:rsidP="00EF6993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EF6993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Awards and Accolades</w:t>
      </w:r>
    </w:p>
    <w:p w14:paraId="3E9EB852" w14:textId="6A3DA268" w:rsidR="007150A1" w:rsidRDefault="007150A1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(with picture)</w:t>
      </w:r>
    </w:p>
    <w:p w14:paraId="63BC1B52" w14:textId="77777777" w:rsidR="00D926AA" w:rsidRPr="00D926AA" w:rsidRDefault="00D926AA" w:rsidP="00D926AA">
      <w:pPr>
        <w:pStyle w:val="ListParagraph"/>
        <w:shd w:val="clear" w:color="auto" w:fill="FFFFFF"/>
        <w:spacing w:before="150" w:after="150" w:line="240" w:lineRule="auto"/>
        <w:ind w:left="288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44BEA5E4" w14:textId="77777777" w:rsidR="00801EE6" w:rsidRPr="00801EE6" w:rsidRDefault="00801EE6" w:rsidP="003D02EF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18D61F5A" w14:textId="77777777" w:rsidR="00801EE6" w:rsidRDefault="00801EE6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59C1EB6E" w14:textId="77777777" w:rsidR="006D1C1F" w:rsidRDefault="006D1C1F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4B008DD0" w14:textId="77777777" w:rsidR="006D1C1F" w:rsidRDefault="006D1C1F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02233E4D" w14:textId="77777777" w:rsidR="006D1C1F" w:rsidRDefault="006D1C1F" w:rsidP="007150A1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03D1C521" w14:textId="28380CE4" w:rsidR="00AD348A" w:rsidRDefault="00D926AA" w:rsidP="00AD348A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Our </w:t>
      </w:r>
      <w:r w:rsidR="007A5C09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Projects </w:t>
      </w:r>
    </w:p>
    <w:p w14:paraId="7ED97FFC" w14:textId="784AF2E8" w:rsidR="00D926AA" w:rsidRDefault="00D926AA" w:rsidP="006D1C1F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Construction</w:t>
      </w:r>
      <w:r w:rsidR="00E422A6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/Real Estate</w:t>
      </w:r>
    </w:p>
    <w:p w14:paraId="7E9FF924" w14:textId="7B433966" w:rsidR="006D1C1F" w:rsidRDefault="00D926AA" w:rsidP="00D926AA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  -</w:t>
      </w:r>
      <w:r w:rsidR="006D1C1F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ASANSOL</w:t>
      </w:r>
      <w:r w:rsidR="003530C4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</w:p>
    <w:p w14:paraId="5167C312" w14:textId="0B2A4FB2" w:rsidR="00E54C25" w:rsidRDefault="00D926AA" w:rsidP="00433C93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WRITE-UP AND PICTURE</w:t>
      </w:r>
    </w:p>
    <w:p w14:paraId="43228954" w14:textId="5C3F1CC5" w:rsidR="00E54C25" w:rsidRDefault="00E54C25" w:rsidP="00433C93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Ongoing </w:t>
      </w:r>
      <w:r w:rsidR="000B3CA5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</w:t>
      </w:r>
      <w:proofErr w:type="gramStart"/>
      <w:r w:rsidR="00016E7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Name  &amp;</w:t>
      </w:r>
      <w:proofErr w:type="gramEnd"/>
      <w:r w:rsidR="00016E7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  <w:r w:rsidR="000B3CA5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Picture with explore</w:t>
      </w:r>
      <w:r w:rsidR="00406D12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- details </w:t>
      </w:r>
      <w:r w:rsidR="000B3CA5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)</w:t>
      </w:r>
    </w:p>
    <w:p w14:paraId="78A9CC91" w14:textId="25B19E3D" w:rsidR="003530C4" w:rsidRDefault="003530C4" w:rsidP="003530C4">
      <w:pPr>
        <w:pStyle w:val="ListParagraph"/>
        <w:shd w:val="clear" w:color="auto" w:fill="FFFFFF"/>
        <w:spacing w:before="150" w:after="150" w:line="240" w:lineRule="auto"/>
        <w:ind w:left="3600"/>
        <w:jc w:val="both"/>
        <w:outlineLvl w:val="3"/>
        <w:rPr>
          <w:rFonts w:ascii="Arial" w:eastAsia="Times New Roman" w:hAnsi="Arial" w:cs="Arial"/>
          <w:lang w:eastAsia="en-IN" w:bidi="bn-IN"/>
        </w:rPr>
      </w:pPr>
      <w:r w:rsidRPr="003530C4">
        <w:rPr>
          <w:rFonts w:ascii="Arial" w:eastAsia="Times New Roman" w:hAnsi="Arial" w:cs="Arial"/>
          <w:lang w:eastAsia="en-IN" w:bidi="bn-IN"/>
        </w:rPr>
        <w:t>Residential/Commercial/Vilas/Township</w:t>
      </w:r>
    </w:p>
    <w:p w14:paraId="5430DE6D" w14:textId="77777777" w:rsidR="00DE57B3" w:rsidRDefault="00DE57B3" w:rsidP="003530C4">
      <w:pPr>
        <w:pStyle w:val="ListParagraph"/>
        <w:shd w:val="clear" w:color="auto" w:fill="FFFFFF"/>
        <w:spacing w:before="150" w:after="150" w:line="240" w:lineRule="auto"/>
        <w:ind w:left="360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50301756" w14:textId="72702B0F" w:rsidR="003F40F2" w:rsidRDefault="00DE57B3" w:rsidP="003530C4">
      <w:pPr>
        <w:pStyle w:val="ListParagraph"/>
        <w:shd w:val="clear" w:color="auto" w:fill="FFFFFF"/>
        <w:spacing w:before="150" w:after="150" w:line="240" w:lineRule="auto"/>
        <w:ind w:left="360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 w:rsidRPr="00DE57B3">
        <w:rPr>
          <w:rFonts w:ascii="Arial" w:eastAsia="Times New Roman" w:hAnsi="Arial" w:cs="Arial"/>
          <w:b/>
          <w:bCs/>
          <w:lang w:eastAsia="en-IN" w:bidi="bn-IN"/>
        </w:rPr>
        <w:t>Project A</w:t>
      </w:r>
    </w:p>
    <w:p w14:paraId="6246E06D" w14:textId="38DF8590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Highlight</w:t>
      </w:r>
    </w:p>
    <w:p w14:paraId="7B6523A8" w14:textId="652EE66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Plan</w:t>
      </w:r>
    </w:p>
    <w:p w14:paraId="55211623" w14:textId="35AC51EC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Gallery</w:t>
      </w:r>
    </w:p>
    <w:p w14:paraId="79A34151" w14:textId="708F879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n-IN" w:bidi="bn-IN"/>
        </w:rPr>
        <w:t>Lacation</w:t>
      </w:r>
      <w:proofErr w:type="spellEnd"/>
      <w:r>
        <w:rPr>
          <w:rFonts w:ascii="Arial" w:eastAsia="Times New Roman" w:hAnsi="Arial" w:cs="Arial"/>
          <w:b/>
          <w:bCs/>
          <w:lang w:eastAsia="en-IN" w:bidi="bn-IN"/>
        </w:rPr>
        <w:t>(</w:t>
      </w:r>
      <w:proofErr w:type="gramEnd"/>
      <w:r>
        <w:rPr>
          <w:rFonts w:ascii="Arial" w:eastAsia="Times New Roman" w:hAnsi="Arial" w:cs="Arial"/>
          <w:b/>
          <w:bCs/>
          <w:lang w:eastAsia="en-IN" w:bidi="bn-IN"/>
        </w:rPr>
        <w:t>With Map)</w:t>
      </w:r>
    </w:p>
    <w:p w14:paraId="4FB2FF19" w14:textId="5179FDE2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Facilities &amp; Specifications</w:t>
      </w:r>
    </w:p>
    <w:p w14:paraId="35A7B1F0" w14:textId="102AF84A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gramStart"/>
      <w:r>
        <w:rPr>
          <w:rFonts w:ascii="Arial" w:eastAsia="Times New Roman" w:hAnsi="Arial" w:cs="Arial"/>
          <w:b/>
          <w:bCs/>
          <w:lang w:eastAsia="en-IN" w:bidi="bn-IN"/>
        </w:rPr>
        <w:t>Call( to</w:t>
      </w:r>
      <w:proofErr w:type="gramEnd"/>
      <w:r>
        <w:rPr>
          <w:rFonts w:ascii="Arial" w:eastAsia="Times New Roman" w:hAnsi="Arial" w:cs="Arial"/>
          <w:b/>
          <w:bCs/>
          <w:lang w:eastAsia="en-IN" w:bidi="bn-IN"/>
        </w:rPr>
        <w:t xml:space="preserve"> fill up contact form)</w:t>
      </w:r>
    </w:p>
    <w:p w14:paraId="1B5A6B53" w14:textId="77777777" w:rsidR="00DE57B3" w:rsidRDefault="00DE57B3" w:rsidP="00DE57B3">
      <w:pPr>
        <w:pStyle w:val="ListParagraph"/>
        <w:shd w:val="clear" w:color="auto" w:fill="FFFFFF"/>
        <w:spacing w:before="150" w:after="150" w:line="240" w:lineRule="auto"/>
        <w:ind w:left="360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310F1422" w14:textId="6FA3963C" w:rsidR="00DE57B3" w:rsidRDefault="00DE57B3" w:rsidP="00DE57B3">
      <w:pPr>
        <w:pStyle w:val="ListParagraph"/>
        <w:shd w:val="clear" w:color="auto" w:fill="FFFFFF"/>
        <w:spacing w:before="150" w:after="150" w:line="240" w:lineRule="auto"/>
        <w:ind w:left="360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 w:rsidRPr="00DE57B3">
        <w:rPr>
          <w:rFonts w:ascii="Arial" w:eastAsia="Times New Roman" w:hAnsi="Arial" w:cs="Arial"/>
          <w:b/>
          <w:bCs/>
          <w:lang w:eastAsia="en-IN" w:bidi="bn-IN"/>
        </w:rPr>
        <w:t xml:space="preserve">Project </w:t>
      </w:r>
      <w:r>
        <w:rPr>
          <w:rFonts w:ascii="Arial" w:eastAsia="Times New Roman" w:hAnsi="Arial" w:cs="Arial"/>
          <w:b/>
          <w:bCs/>
          <w:lang w:eastAsia="en-IN" w:bidi="bn-IN"/>
        </w:rPr>
        <w:t>B</w:t>
      </w:r>
    </w:p>
    <w:p w14:paraId="2A843A17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Highlight</w:t>
      </w:r>
    </w:p>
    <w:p w14:paraId="2DB540C0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Plan</w:t>
      </w:r>
    </w:p>
    <w:p w14:paraId="1D81C8AA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Gallery</w:t>
      </w:r>
    </w:p>
    <w:p w14:paraId="16FBDD1B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n-IN" w:bidi="bn-IN"/>
        </w:rPr>
        <w:t>Lacation</w:t>
      </w:r>
      <w:proofErr w:type="spellEnd"/>
      <w:r>
        <w:rPr>
          <w:rFonts w:ascii="Arial" w:eastAsia="Times New Roman" w:hAnsi="Arial" w:cs="Arial"/>
          <w:b/>
          <w:bCs/>
          <w:lang w:eastAsia="en-IN" w:bidi="bn-IN"/>
        </w:rPr>
        <w:t>(</w:t>
      </w:r>
      <w:proofErr w:type="gramEnd"/>
      <w:r>
        <w:rPr>
          <w:rFonts w:ascii="Arial" w:eastAsia="Times New Roman" w:hAnsi="Arial" w:cs="Arial"/>
          <w:b/>
          <w:bCs/>
          <w:lang w:eastAsia="en-IN" w:bidi="bn-IN"/>
        </w:rPr>
        <w:t>With Map)</w:t>
      </w:r>
    </w:p>
    <w:p w14:paraId="575E02E3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lang w:eastAsia="en-IN" w:bidi="bn-IN"/>
        </w:rPr>
        <w:t>Facilities &amp; Specifications</w:t>
      </w:r>
    </w:p>
    <w:p w14:paraId="4CA1B381" w14:textId="77777777" w:rsidR="00DE57B3" w:rsidRDefault="00DE57B3" w:rsidP="00DE57B3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proofErr w:type="gramStart"/>
      <w:r>
        <w:rPr>
          <w:rFonts w:ascii="Arial" w:eastAsia="Times New Roman" w:hAnsi="Arial" w:cs="Arial"/>
          <w:b/>
          <w:bCs/>
          <w:lang w:eastAsia="en-IN" w:bidi="bn-IN"/>
        </w:rPr>
        <w:t>Call( to</w:t>
      </w:r>
      <w:proofErr w:type="gramEnd"/>
      <w:r>
        <w:rPr>
          <w:rFonts w:ascii="Arial" w:eastAsia="Times New Roman" w:hAnsi="Arial" w:cs="Arial"/>
          <w:b/>
          <w:bCs/>
          <w:lang w:eastAsia="en-IN" w:bidi="bn-IN"/>
        </w:rPr>
        <w:t xml:space="preserve"> fill up contact form)</w:t>
      </w:r>
    </w:p>
    <w:p w14:paraId="6EA0C8CE" w14:textId="77777777" w:rsidR="00DE57B3" w:rsidRPr="00DE57B3" w:rsidRDefault="00DE57B3" w:rsidP="00DE57B3">
      <w:pPr>
        <w:pStyle w:val="ListParagraph"/>
        <w:shd w:val="clear" w:color="auto" w:fill="FFFFFF"/>
        <w:spacing w:before="150" w:after="150" w:line="240" w:lineRule="auto"/>
        <w:ind w:left="3960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</w:p>
    <w:p w14:paraId="006805CA" w14:textId="04C03DF1" w:rsidR="00BD224A" w:rsidRDefault="00BD224A" w:rsidP="00BD224A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Upcoming (</w:t>
      </w:r>
      <w:proofErr w:type="gramStart"/>
      <w:r w:rsidRPr="00BD224A">
        <w:rPr>
          <w:rFonts w:ascii="Arial" w:eastAsia="Times New Roman" w:hAnsi="Arial" w:cs="Arial"/>
          <w:b/>
          <w:bCs/>
          <w:sz w:val="24"/>
          <w:szCs w:val="24"/>
          <w:lang w:eastAsia="en-IN" w:bidi="bn-IN"/>
        </w:rPr>
        <w:t>Name  &amp;</w:t>
      </w:r>
      <w:proofErr w:type="gramEnd"/>
      <w:r w:rsidRPr="00BD224A">
        <w:rPr>
          <w:rFonts w:ascii="Arial" w:eastAsia="Times New Roman" w:hAnsi="Arial" w:cs="Arial"/>
          <w:b/>
          <w:bCs/>
          <w:sz w:val="24"/>
          <w:szCs w:val="24"/>
          <w:lang w:eastAsia="en-IN" w:bidi="bn-IN"/>
        </w:rPr>
        <w:t xml:space="preserve"> Picture with explore- details )</w:t>
      </w:r>
    </w:p>
    <w:p w14:paraId="2FC88560" w14:textId="77777777" w:rsidR="000703FE" w:rsidRDefault="000703FE" w:rsidP="000703FE">
      <w:pPr>
        <w:pStyle w:val="ListParagraph"/>
        <w:shd w:val="clear" w:color="auto" w:fill="FFFFFF"/>
        <w:spacing w:before="150" w:after="150" w:line="240" w:lineRule="auto"/>
        <w:ind w:left="2880" w:firstLine="720"/>
        <w:jc w:val="both"/>
        <w:outlineLvl w:val="3"/>
        <w:rPr>
          <w:rFonts w:ascii="Arial" w:eastAsia="Times New Roman" w:hAnsi="Arial" w:cs="Arial"/>
          <w:lang w:eastAsia="en-IN" w:bidi="bn-IN"/>
        </w:rPr>
      </w:pPr>
      <w:r w:rsidRPr="003530C4">
        <w:rPr>
          <w:rFonts w:ascii="Arial" w:eastAsia="Times New Roman" w:hAnsi="Arial" w:cs="Arial"/>
          <w:lang w:eastAsia="en-IN" w:bidi="bn-IN"/>
        </w:rPr>
        <w:t>Residential/Commercial/Vilas/Township</w:t>
      </w:r>
    </w:p>
    <w:p w14:paraId="2F1B6371" w14:textId="048849B4" w:rsidR="000B3CA5" w:rsidRPr="00E96ADF" w:rsidRDefault="000B3CA5" w:rsidP="00433C93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Completed </w:t>
      </w:r>
      <w:r w:rsidRPr="00E96ADF">
        <w:rPr>
          <w:rFonts w:ascii="Arial" w:eastAsia="Times New Roman" w:hAnsi="Arial" w:cs="Arial"/>
          <w:b/>
          <w:bCs/>
          <w:lang w:eastAsia="en-IN" w:bidi="bn-IN"/>
        </w:rPr>
        <w:t xml:space="preserve">with Pictures and </w:t>
      </w:r>
      <w:r w:rsidR="00E96ADF" w:rsidRPr="00E96ADF">
        <w:rPr>
          <w:rFonts w:ascii="Arial" w:eastAsia="Times New Roman" w:hAnsi="Arial" w:cs="Arial"/>
          <w:b/>
          <w:bCs/>
          <w:lang w:eastAsia="en-IN" w:bidi="bn-IN"/>
        </w:rPr>
        <w:t xml:space="preserve">list of </w:t>
      </w:r>
      <w:proofErr w:type="gramStart"/>
      <w:r w:rsidRPr="00E96ADF">
        <w:rPr>
          <w:rFonts w:ascii="Arial" w:eastAsia="Times New Roman" w:hAnsi="Arial" w:cs="Arial"/>
          <w:b/>
          <w:bCs/>
          <w:lang w:eastAsia="en-IN" w:bidi="bn-IN"/>
        </w:rPr>
        <w:t>name</w:t>
      </w:r>
      <w:proofErr w:type="gramEnd"/>
      <w:r w:rsidR="00406D12" w:rsidRPr="00E96ADF">
        <w:rPr>
          <w:rFonts w:ascii="Arial" w:eastAsia="Times New Roman" w:hAnsi="Arial" w:cs="Arial"/>
          <w:b/>
          <w:bCs/>
          <w:lang w:eastAsia="en-IN" w:bidi="bn-IN"/>
        </w:rPr>
        <w:t>- details</w:t>
      </w:r>
      <w:r w:rsidR="00016E7A" w:rsidRPr="00E96ADF">
        <w:rPr>
          <w:rFonts w:ascii="Arial" w:eastAsia="Times New Roman" w:hAnsi="Arial" w:cs="Arial"/>
          <w:b/>
          <w:bCs/>
          <w:lang w:eastAsia="en-IN" w:bidi="bn-IN"/>
        </w:rPr>
        <w:t>)</w:t>
      </w:r>
    </w:p>
    <w:p w14:paraId="0E0CB5A2" w14:textId="1BDDB631" w:rsidR="003530C4" w:rsidRDefault="003530C4" w:rsidP="003530C4">
      <w:pPr>
        <w:pStyle w:val="ListParagraph"/>
        <w:shd w:val="clear" w:color="auto" w:fill="FFFFFF"/>
        <w:spacing w:before="150" w:after="150" w:line="240" w:lineRule="auto"/>
        <w:ind w:left="3240" w:firstLine="360"/>
        <w:jc w:val="both"/>
        <w:outlineLvl w:val="3"/>
        <w:rPr>
          <w:rFonts w:ascii="Arial" w:eastAsia="Times New Roman" w:hAnsi="Arial" w:cs="Arial"/>
          <w:lang w:eastAsia="en-IN" w:bidi="bn-IN"/>
        </w:rPr>
      </w:pPr>
      <w:bookmarkStart w:id="3" w:name="_Hlk158304208"/>
      <w:r w:rsidRPr="003530C4">
        <w:rPr>
          <w:rFonts w:ascii="Arial" w:eastAsia="Times New Roman" w:hAnsi="Arial" w:cs="Arial"/>
          <w:lang w:eastAsia="en-IN" w:bidi="bn-IN"/>
        </w:rPr>
        <w:t>Residential/Commercial/Vilas/Township</w:t>
      </w:r>
    </w:p>
    <w:bookmarkEnd w:id="3"/>
    <w:p w14:paraId="72E3695A" w14:textId="77777777" w:rsidR="00E422A6" w:rsidRDefault="00E422A6" w:rsidP="00E422A6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</w:pPr>
    </w:p>
    <w:p w14:paraId="36A58E03" w14:textId="194D98D6" w:rsidR="00755665" w:rsidRDefault="00D926AA" w:rsidP="00D926A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</w:pPr>
      <w:r w:rsidRPr="00D926AA">
        <w:rPr>
          <w:rFonts w:ascii="Arial" w:eastAsia="Times New Roman" w:hAnsi="Arial" w:cs="Arial"/>
          <w:b/>
          <w:bCs/>
          <w:sz w:val="28"/>
          <w:szCs w:val="28"/>
          <w:lang w:eastAsia="en-IN" w:bidi="bn-IN"/>
        </w:rPr>
        <w:t>Education</w:t>
      </w:r>
    </w:p>
    <w:p w14:paraId="21B57BE1" w14:textId="38D05010" w:rsidR="00D926AA" w:rsidRDefault="00D926AA" w:rsidP="00D926AA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Engineering </w:t>
      </w:r>
      <w:proofErr w:type="gram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( </w:t>
      </w:r>
      <w:bookmarkStart w:id="4" w:name="_Hlk158299439"/>
      <w:r w:rsidR="004B1922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write</w:t>
      </w:r>
      <w:proofErr w:type="gramEnd"/>
      <w:r w:rsidR="004B1922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– up and pics &amp; </w:t>
      </w:r>
      <w:r w:rsidR="0027196D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Pdf of Brochure + link for website</w:t>
      </w:r>
      <w:r w:rsidR="004B1922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only</w:t>
      </w:r>
      <w:r w:rsidR="004B1922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)</w:t>
      </w:r>
    </w:p>
    <w:bookmarkEnd w:id="4"/>
    <w:p w14:paraId="6FEE2997" w14:textId="77777777" w:rsidR="0027196D" w:rsidRDefault="00D926AA" w:rsidP="0027196D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27196D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Nursing</w:t>
      </w:r>
      <w:r w:rsidR="004B1922" w:rsidRPr="0027196D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  <w:proofErr w:type="gramStart"/>
      <w:r w:rsidR="004B1922" w:rsidRPr="0027196D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( </w:t>
      </w:r>
      <w:r w:rsidR="0027196D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write</w:t>
      </w:r>
      <w:proofErr w:type="gramEnd"/>
      <w:r w:rsidR="0027196D" w:rsidRPr="0027196D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– up and pics &amp; Pdf of Brochure + link for website only</w:t>
      </w:r>
      <w:r w:rsidR="0027196D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)</w:t>
      </w:r>
    </w:p>
    <w:p w14:paraId="7D9571DA" w14:textId="1EBE77F9" w:rsidR="0027196D" w:rsidRDefault="0027196D" w:rsidP="0027196D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746D4482" w14:textId="6E9AC798" w:rsidR="00AA242A" w:rsidRDefault="00AA24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News Media</w:t>
      </w:r>
      <w:r w:rsidR="00E422A6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 </w:t>
      </w:r>
    </w:p>
    <w:p w14:paraId="57B39D79" w14:textId="34682243" w:rsidR="00AA242A" w:rsidRDefault="00AA24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Customer </w:t>
      </w:r>
      <w:proofErr w:type="gram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connect</w:t>
      </w:r>
      <w:proofErr w:type="gramEnd"/>
    </w:p>
    <w:p w14:paraId="390B8B12" w14:textId="68475185" w:rsidR="00AA242A" w:rsidRDefault="00AA242A" w:rsidP="00AA24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Login</w:t>
      </w:r>
    </w:p>
    <w:p w14:paraId="44C7BEAB" w14:textId="65220ADA" w:rsidR="00AA242A" w:rsidRDefault="00AA242A" w:rsidP="00AA24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On line application</w:t>
      </w:r>
    </w:p>
    <w:p w14:paraId="3833B87B" w14:textId="40C2551B" w:rsidR="00AA242A" w:rsidRPr="00A74058" w:rsidRDefault="00C00386" w:rsidP="00AA242A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Legal </w:t>
      </w:r>
      <w:r w:rsidR="00AA242A" w:rsidRPr="00A74058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ab/>
      </w:r>
      <w:r w:rsidR="00AA242A" w:rsidRPr="00A74058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ab/>
      </w:r>
    </w:p>
    <w:p w14:paraId="309ED1FE" w14:textId="77777777" w:rsidR="00AA242A" w:rsidRPr="00817DD4" w:rsidRDefault="00AA242A" w:rsidP="00AA24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817DD4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Legal Details</w:t>
      </w:r>
    </w:p>
    <w:p w14:paraId="57EAC9ED" w14:textId="77777777" w:rsidR="00AA242A" w:rsidRPr="00817DD4" w:rsidRDefault="00AA242A" w:rsidP="00AA24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817DD4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Possession</w:t>
      </w:r>
    </w:p>
    <w:p w14:paraId="65515BF7" w14:textId="77777777" w:rsidR="00AA242A" w:rsidRDefault="00AA242A" w:rsidP="00AA24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817DD4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Registration</w:t>
      </w:r>
    </w:p>
    <w:p w14:paraId="0ED1531F" w14:textId="77777777" w:rsid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1A2FAD72" w14:textId="77777777" w:rsid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389E798F" w14:textId="77777777" w:rsid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44C8E723" w14:textId="77777777" w:rsid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4D50D2F9" w14:textId="77777777" w:rsid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7D73A91D" w14:textId="77777777" w:rsidR="00A74573" w:rsidRPr="00A74573" w:rsidRDefault="00A74573" w:rsidP="00A7457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6A41F37A" w14:textId="77777777" w:rsidR="00AA242A" w:rsidRPr="00A74058" w:rsidRDefault="00AA242A" w:rsidP="00A74573">
      <w:pPr>
        <w:pStyle w:val="ListParagraph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013A0058" w14:textId="29FD45D8" w:rsidR="00E422A6" w:rsidRDefault="00AA24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Gallery</w:t>
      </w:r>
    </w:p>
    <w:p w14:paraId="3057B2D4" w14:textId="4685994F" w:rsidR="00A74058" w:rsidRDefault="00E422A6" w:rsidP="00E422A6">
      <w:pPr>
        <w:shd w:val="clear" w:color="auto" w:fill="FFFFFF"/>
        <w:spacing w:before="150" w:after="150" w:line="240" w:lineRule="auto"/>
        <w:ind w:left="720" w:firstLine="7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E422A6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- </w:t>
      </w:r>
      <w:r w:rsidR="00A74058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ab/>
        <w:t>Image</w:t>
      </w:r>
      <w:r w:rsidR="00AA242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s </w:t>
      </w:r>
      <w:r w:rsidR="00A74058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(Project with name wise)</w:t>
      </w:r>
    </w:p>
    <w:p w14:paraId="125C1731" w14:textId="17D470FF" w:rsidR="00E422A6" w:rsidRDefault="00A74058" w:rsidP="00E422A6">
      <w:pPr>
        <w:shd w:val="clear" w:color="auto" w:fill="FFFFFF"/>
        <w:spacing w:before="150" w:after="150" w:line="240" w:lineRule="auto"/>
        <w:ind w:left="720" w:firstLine="7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-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ab/>
        <w:t>Happy customers (Video)</w:t>
      </w:r>
    </w:p>
    <w:p w14:paraId="71F2757C" w14:textId="2043D416" w:rsidR="00E422A6" w:rsidRDefault="00A74058" w:rsidP="00E422A6">
      <w:pPr>
        <w:shd w:val="clear" w:color="auto" w:fill="FFFFFF"/>
        <w:spacing w:before="150" w:after="150" w:line="240" w:lineRule="auto"/>
        <w:ind w:left="720" w:firstLine="7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- 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ab/>
      </w:r>
      <w:r w:rsidR="00E422A6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Video</w:t>
      </w:r>
      <w:r w:rsidR="00AA242A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gallery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( Total</w:t>
      </w:r>
      <w:proofErr w:type="gram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Group)</w:t>
      </w:r>
    </w:p>
    <w:p w14:paraId="680632D8" w14:textId="4AAC2049" w:rsidR="00A74058" w:rsidRDefault="00A74058" w:rsidP="00A74058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City</w:t>
      </w:r>
    </w:p>
    <w:p w14:paraId="5E4D05C1" w14:textId="5ECB73C0" w:rsidR="00A74058" w:rsidRDefault="00A74058" w:rsidP="00A74058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Real </w:t>
      </w:r>
      <w:proofErr w:type="gram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Estate(</w:t>
      </w:r>
      <w:proofErr w:type="gram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Project wise) Pl. Link with Explore of Constructions phase</w:t>
      </w:r>
    </w:p>
    <w:p w14:paraId="479493F7" w14:textId="77777777" w:rsidR="00AA242A" w:rsidRDefault="00AA242A" w:rsidP="00AA242A">
      <w:pPr>
        <w:pStyle w:val="ListParagraph"/>
        <w:shd w:val="clear" w:color="auto" w:fill="FFFFFF"/>
        <w:spacing w:before="150" w:after="150" w:line="240" w:lineRule="auto"/>
        <w:ind w:left="3053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53D1565D" w14:textId="55077591" w:rsidR="00A74058" w:rsidRPr="00A74058" w:rsidRDefault="00A74058" w:rsidP="00A74058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</w:pPr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Engineering College </w:t>
      </w:r>
      <w:proofErr w:type="gramStart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( write</w:t>
      </w:r>
      <w:proofErr w:type="gramEnd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– up and pics &amp; Pdf of Brochure + link for website only)</w:t>
      </w:r>
    </w:p>
    <w:p w14:paraId="20EB1351" w14:textId="5DE6AE02" w:rsidR="00A74058" w:rsidRPr="00A74058" w:rsidRDefault="00A74058" w:rsidP="00A74058">
      <w:pPr>
        <w:pStyle w:val="ListParagraph"/>
        <w:numPr>
          <w:ilvl w:val="1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</w:pPr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Nursing </w:t>
      </w:r>
      <w:proofErr w:type="spellStart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Nursung</w:t>
      </w:r>
      <w:proofErr w:type="spellEnd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College </w:t>
      </w:r>
      <w:proofErr w:type="gramStart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>( write</w:t>
      </w:r>
      <w:proofErr w:type="gramEnd"/>
      <w:r w:rsidRPr="00A74058">
        <w:rPr>
          <w:rFonts w:ascii="Arial" w:eastAsia="Times New Roman" w:hAnsi="Arial" w:cs="Arial"/>
          <w:b/>
          <w:bCs/>
          <w:sz w:val="20"/>
          <w:szCs w:val="20"/>
          <w:lang w:eastAsia="en-IN" w:bidi="bn-IN"/>
        </w:rPr>
        <w:t xml:space="preserve"> – up and pics &amp; Pdf of Brochure + link for website only)</w:t>
      </w:r>
    </w:p>
    <w:p w14:paraId="58DD52B8" w14:textId="7550C29E" w:rsidR="00A74058" w:rsidRDefault="00A74058" w:rsidP="00E422A6">
      <w:pPr>
        <w:shd w:val="clear" w:color="auto" w:fill="FFFFFF"/>
        <w:spacing w:before="150" w:after="150" w:line="240" w:lineRule="auto"/>
        <w:ind w:left="720" w:firstLine="7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68878FC7" w14:textId="30D1ABC5" w:rsidR="00755665" w:rsidRDefault="00E401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Blogs/FAQ</w:t>
      </w:r>
    </w:p>
    <w:p w14:paraId="6E5E627A" w14:textId="16D602E1" w:rsidR="00E4012A" w:rsidRDefault="00E401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Contact Us</w:t>
      </w:r>
    </w:p>
    <w:p w14:paraId="761803FB" w14:textId="64A0DBC7" w:rsidR="00E4012A" w:rsidRDefault="00E4012A" w:rsidP="00E401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Office google map</w:t>
      </w:r>
    </w:p>
    <w:p w14:paraId="0C79723E" w14:textId="77777777" w:rsidR="00E4012A" w:rsidRDefault="00E4012A" w:rsidP="00E401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Address /</w:t>
      </w:r>
      <w:proofErr w:type="spell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ph</w:t>
      </w:r>
      <w:proofErr w:type="spell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/email/website</w:t>
      </w:r>
    </w:p>
    <w:p w14:paraId="7A48BFAC" w14:textId="5407EEEB" w:rsidR="00E4012A" w:rsidRDefault="00E4012A" w:rsidP="00E401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To connect </w:t>
      </w:r>
      <w:proofErr w:type="spell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whatsapp</w:t>
      </w:r>
      <w:proofErr w:type="spell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/ </w:t>
      </w:r>
      <w:proofErr w:type="spellStart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youtube</w:t>
      </w:r>
      <w:proofErr w:type="spellEnd"/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etc.</w:t>
      </w:r>
    </w:p>
    <w:p w14:paraId="05B04C67" w14:textId="77777777" w:rsidR="00E4012A" w:rsidRDefault="00E4012A" w:rsidP="00E4012A">
      <w:pPr>
        <w:pStyle w:val="ListParagraph"/>
        <w:shd w:val="clear" w:color="auto" w:fill="FFFFFF"/>
        <w:spacing w:before="150" w:after="150" w:line="240" w:lineRule="auto"/>
        <w:ind w:left="2520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4AD9BAB4" w14:textId="777C2C05" w:rsidR="00E4012A" w:rsidRDefault="00E4012A" w:rsidP="00E422A6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Enquire Now </w:t>
      </w:r>
    </w:p>
    <w:p w14:paraId="4AB7BB4A" w14:textId="1B41A52B" w:rsidR="00E4012A" w:rsidRPr="007257E7" w:rsidRDefault="00E4012A" w:rsidP="00E4012A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Form (connect with us) to link</w:t>
      </w:r>
    </w:p>
    <w:p w14:paraId="49DDA43B" w14:textId="77777777" w:rsidR="00296EEE" w:rsidRPr="00296EEE" w:rsidRDefault="00296EEE" w:rsidP="00296EEE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3396701A" w14:textId="77777777" w:rsidR="00E4012A" w:rsidRDefault="00E4012A" w:rsidP="00E4012A">
      <w:pPr>
        <w:pStyle w:val="Heading4"/>
        <w:shd w:val="clear" w:color="auto" w:fill="FFFFFF"/>
        <w:spacing w:before="0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NOTE – FAQ </w:t>
      </w:r>
    </w:p>
    <w:p w14:paraId="7A4799CC" w14:textId="2F71960E" w:rsidR="00E4012A" w:rsidRPr="008A6585" w:rsidRDefault="00E4012A" w:rsidP="00E4012A">
      <w:pPr>
        <w:pStyle w:val="Heading4"/>
        <w:shd w:val="clear" w:color="auto" w:fill="FFFFFF"/>
        <w:spacing w:before="0"/>
        <w:rPr>
          <w:rFonts w:ascii="Arial" w:eastAsia="Times New Roman" w:hAnsi="Arial" w:cs="Arial"/>
          <w:i w:val="0"/>
          <w:iCs w:val="0"/>
          <w:color w:val="000000"/>
          <w:sz w:val="28"/>
          <w:szCs w:val="28"/>
          <w:lang w:eastAsia="en-IN" w:bidi="bn-IN"/>
        </w:rPr>
      </w:pPr>
      <w:r w:rsidRPr="008A6585">
        <w:rPr>
          <w:rFonts w:ascii="Arial" w:eastAsia="Times New Roman" w:hAnsi="Arial" w:cs="Arial"/>
          <w:i w:val="0"/>
          <w:iCs w:val="0"/>
          <w:color w:val="000000"/>
          <w:sz w:val="28"/>
          <w:szCs w:val="28"/>
          <w:lang w:eastAsia="en-IN" w:bidi="bn-IN"/>
        </w:rPr>
        <w:t>Ask These Questions Before You Buy a Flat in Kolkata</w:t>
      </w:r>
    </w:p>
    <w:p w14:paraId="27E412A2" w14:textId="429225E4" w:rsidR="00E4012A" w:rsidRPr="008A6585" w:rsidRDefault="00E4012A" w:rsidP="00E40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If you want to buy a flat in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ASANSOL </w:t>
      </w: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 here</w:t>
      </w:r>
      <w:proofErr w:type="gramEnd"/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 are 10 questions you must ask your real estate developer or builder before investing.</w:t>
      </w:r>
    </w:p>
    <w:p w14:paraId="73AB9D80" w14:textId="77777777" w:rsidR="00E4012A" w:rsidRPr="008A6585" w:rsidRDefault="00E4012A" w:rsidP="00E40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For how long have you been selling property in Kolkata?</w:t>
      </w:r>
    </w:p>
    <w:p w14:paraId="19C630BD" w14:textId="77777777" w:rsidR="00E4012A" w:rsidRPr="008A6585" w:rsidRDefault="00E4012A" w:rsidP="00E40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Who worked on your real estate project – employees or sub-contractors?</w:t>
      </w:r>
    </w:p>
    <w:p w14:paraId="6348723D" w14:textId="166B7888" w:rsidR="00E4012A" w:rsidRPr="008A6585" w:rsidRDefault="00E4012A" w:rsidP="00E40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Can I see a current property jobsite you’re working on in</w:t>
      </w:r>
      <w:r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 ASANSOL</w:t>
      </w: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?</w:t>
      </w:r>
    </w:p>
    <w:p w14:paraId="6D53751C" w14:textId="77777777" w:rsidR="00E4012A" w:rsidRPr="008A6585" w:rsidRDefault="00E4012A" w:rsidP="00E40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What real estate training, affiliations and expertise do you have?</w:t>
      </w:r>
    </w:p>
    <w:p w14:paraId="35C0A30A" w14:textId="77777777" w:rsidR="00E4012A" w:rsidRPr="008A6585" w:rsidRDefault="00E4012A" w:rsidP="00E40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By when will my flat be fully developed and handed over to me?</w:t>
      </w:r>
    </w:p>
    <w:p w14:paraId="3A3B97D1" w14:textId="6CCF1039" w:rsidR="00E4012A" w:rsidRPr="008A6585" w:rsidRDefault="00E4012A" w:rsidP="00E40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How many real estate projects in </w:t>
      </w:r>
      <w:r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ASANSOL </w:t>
      </w: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have you successfully completed?</w:t>
      </w:r>
    </w:p>
    <w:p w14:paraId="1B3BF6F5" w14:textId="77777777" w:rsidR="00E4012A" w:rsidRPr="008A6585" w:rsidRDefault="00E4012A" w:rsidP="00E40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Can you share a few buyer testimonials?</w:t>
      </w:r>
    </w:p>
    <w:p w14:paraId="667DDA29" w14:textId="14117F25" w:rsidR="00E4012A" w:rsidRPr="008A6585" w:rsidRDefault="00E4012A" w:rsidP="00E40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</w:pP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 xml:space="preserve">Can you give me the addresses of some of the flats you have built in </w:t>
      </w:r>
      <w:r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ASANSOL</w:t>
      </w:r>
      <w:r w:rsidRPr="008A6585">
        <w:rPr>
          <w:rFonts w:ascii="Arial" w:eastAsia="Times New Roman" w:hAnsi="Arial" w:cs="Arial"/>
          <w:color w:val="333333"/>
          <w:sz w:val="21"/>
          <w:szCs w:val="21"/>
          <w:lang w:eastAsia="en-IN" w:bidi="bn-IN"/>
        </w:rPr>
        <w:t>?</w:t>
      </w:r>
    </w:p>
    <w:p w14:paraId="779BD768" w14:textId="59D50333" w:rsidR="00E4012A" w:rsidRDefault="00E4012A" w:rsidP="00296EEE">
      <w:pPr>
        <w:pStyle w:val="ListParagraph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59F356FC" w14:textId="77777777" w:rsidR="003D02EF" w:rsidRDefault="003D02EF" w:rsidP="00296EEE">
      <w:pPr>
        <w:pStyle w:val="ListParagraph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7475474D" w14:textId="77777777" w:rsidR="003D02EF" w:rsidRPr="00296EEE" w:rsidRDefault="003D02EF" w:rsidP="00296EEE">
      <w:pPr>
        <w:pStyle w:val="ListParagraph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</w:p>
    <w:p w14:paraId="791F28AD" w14:textId="328257E6" w:rsidR="0060566C" w:rsidRPr="0060566C" w:rsidRDefault="0060566C" w:rsidP="0060566C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</w:pPr>
      <w:r w:rsidRPr="0060566C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lastRenderedPageBreak/>
        <w:t xml:space="preserve">Welcome to 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M</w:t>
      </w:r>
      <w:r w:rsidR="00296EEE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A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D</w:t>
      </w:r>
      <w:r w:rsidR="00296EEE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C</w:t>
      </w:r>
      <w:r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PL </w:t>
      </w:r>
      <w:r w:rsidRPr="0060566C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>Group</w:t>
      </w:r>
      <w:r w:rsidR="003D02EF">
        <w:rPr>
          <w:rFonts w:ascii="Arial" w:eastAsia="Times New Roman" w:hAnsi="Arial" w:cs="Arial"/>
          <w:b/>
          <w:bCs/>
          <w:sz w:val="26"/>
          <w:szCs w:val="26"/>
          <w:lang w:eastAsia="en-IN" w:bidi="bn-IN"/>
        </w:rPr>
        <w:t xml:space="preserve"> (To be given new write up)</w:t>
      </w:r>
    </w:p>
    <w:p w14:paraId="3B686936" w14:textId="6F50C0D8" w:rsidR="0060566C" w:rsidRPr="0060566C" w:rsidRDefault="0060566C" w:rsidP="006056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n-IN" w:bidi="b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M</w:t>
      </w:r>
      <w:r w:rsidR="00296EEE"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A</w:t>
      </w:r>
      <w:r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D</w:t>
      </w:r>
      <w:r w:rsidR="00296EEE"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C</w:t>
      </w:r>
      <w:r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PL</w:t>
      </w:r>
      <w:r w:rsidRPr="0060566C"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 xml:space="preserve"> Group – Real Estate Developers &amp; Builders in </w:t>
      </w:r>
    </w:p>
    <w:p w14:paraId="2F9919E7" w14:textId="330B94DD" w:rsidR="0060566C" w:rsidRPr="0060566C" w:rsidRDefault="0060566C" w:rsidP="006056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n-IN" w:bidi="bn-IN"/>
        </w:rPr>
      </w:pPr>
      <w:r>
        <w:rPr>
          <w:rFonts w:ascii="Arial" w:eastAsia="Times New Roman" w:hAnsi="Arial" w:cs="Arial"/>
          <w:sz w:val="21"/>
          <w:szCs w:val="21"/>
          <w:lang w:eastAsia="en-IN" w:bidi="bn-IN"/>
        </w:rPr>
        <w:t>M</w:t>
      </w:r>
      <w:r w:rsidR="00296EEE">
        <w:rPr>
          <w:rFonts w:ascii="Arial" w:eastAsia="Times New Roman" w:hAnsi="Arial" w:cs="Arial"/>
          <w:sz w:val="21"/>
          <w:szCs w:val="21"/>
          <w:lang w:eastAsia="en-IN" w:bidi="bn-IN"/>
        </w:rPr>
        <w:t>ADCPL</w:t>
      </w:r>
      <w:r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Group is one of the leading real estate developers and builders in </w:t>
      </w:r>
      <w:r>
        <w:rPr>
          <w:rFonts w:ascii="Arial" w:eastAsia="Times New Roman" w:hAnsi="Arial" w:cs="Arial"/>
          <w:sz w:val="21"/>
          <w:szCs w:val="21"/>
          <w:lang w:eastAsia="en-IN" w:bidi="bn-IN"/>
        </w:rPr>
        <w:t xml:space="preserve">PASCHIM </w:t>
      </w:r>
      <w:proofErr w:type="gramStart"/>
      <w:r>
        <w:rPr>
          <w:rFonts w:ascii="Arial" w:eastAsia="Times New Roman" w:hAnsi="Arial" w:cs="Arial"/>
          <w:sz w:val="21"/>
          <w:szCs w:val="21"/>
          <w:lang w:eastAsia="en-IN" w:bidi="bn-IN"/>
        </w:rPr>
        <w:t xml:space="preserve">BARDHAMAN 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>.</w:t>
      </w:r>
      <w:proofErr w:type="gramEnd"/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Our company offers affordable premium quality flats in Kolkata’s most upcoming locations. Whether you’re looking for a 1 BHK flat or a spacious 4 BHK luxury apartment in </w:t>
      </w:r>
      <w:r w:rsidR="00296EEE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Asansol </w:t>
      </w:r>
      <w:proofErr w:type="gramStart"/>
      <w:r w:rsidR="00296EEE">
        <w:rPr>
          <w:rFonts w:ascii="Arial" w:eastAsia="Times New Roman" w:hAnsi="Arial" w:cs="Arial"/>
          <w:sz w:val="21"/>
          <w:szCs w:val="21"/>
          <w:lang w:eastAsia="en-IN" w:bidi="bn-IN"/>
        </w:rPr>
        <w:t>Durgapur .</w:t>
      </w:r>
      <w:proofErr w:type="gramEnd"/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we have something to suit your budget.</w:t>
      </w:r>
    </w:p>
    <w:p w14:paraId="1F83923B" w14:textId="48D1BF89" w:rsidR="0060566C" w:rsidRPr="0060566C" w:rsidRDefault="0060566C" w:rsidP="006056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n-IN" w:bidi="bn-IN"/>
        </w:rPr>
      </w:pPr>
      <w:r w:rsidRPr="0060566C"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 xml:space="preserve">What differentiates </w:t>
      </w:r>
      <w:r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 xml:space="preserve">MSDPL </w:t>
      </w:r>
      <w:r w:rsidRPr="0060566C">
        <w:rPr>
          <w:rFonts w:ascii="Arial" w:eastAsia="Times New Roman" w:hAnsi="Arial" w:cs="Arial"/>
          <w:b/>
          <w:bCs/>
          <w:sz w:val="21"/>
          <w:szCs w:val="21"/>
          <w:lang w:eastAsia="en-IN" w:bidi="bn-IN"/>
        </w:rPr>
        <w:t>Group from other real estate developers and builders in Kolkata?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br/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br/>
        <w:t xml:space="preserve">Eden Group has been constructing high quality residential projects in Kolkata for more than 20 years. From the time we started out as a real estate developer, our focus has been on building flats in the most upcoming real estate locations in </w:t>
      </w:r>
      <w:r w:rsidR="006276BB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Developed area 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>– where you would want to buy, live and invest in.</w:t>
      </w:r>
    </w:p>
    <w:p w14:paraId="158D96B6" w14:textId="77777777" w:rsidR="0060566C" w:rsidRPr="0060566C" w:rsidRDefault="0060566C" w:rsidP="006056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n-IN" w:bidi="bn-IN"/>
        </w:rPr>
      </w:pP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>Compared to lots of new developers without prior experience, we bring with us a lot of experience resulting in none of our projects ever being stuck for any reason. Being very conscious of our values, we are financially strong and conservative, a zero net-debt company, and with an average delivery period of 3 months before deadline – ideals which are rare to find in this industry. </w:t>
      </w:r>
    </w:p>
    <w:p w14:paraId="465F6A31" w14:textId="5C8E9875" w:rsidR="0060566C" w:rsidRPr="0060566C" w:rsidRDefault="0060566C" w:rsidP="0060566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n-IN" w:bidi="bn-IN"/>
        </w:rPr>
      </w:pP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>Most of the residential projects developed by</w:t>
      </w:r>
      <w:r w:rsidR="00296EEE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MADCPL 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Group in </w:t>
      </w:r>
      <w:r w:rsidR="006276BB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Paschim </w:t>
      </w:r>
      <w:proofErr w:type="spellStart"/>
      <w:r w:rsidR="006276BB">
        <w:rPr>
          <w:rFonts w:ascii="Arial" w:eastAsia="Times New Roman" w:hAnsi="Arial" w:cs="Arial"/>
          <w:sz w:val="21"/>
          <w:szCs w:val="21"/>
          <w:lang w:eastAsia="en-IN" w:bidi="bn-IN"/>
        </w:rPr>
        <w:t>Bardhaman</w:t>
      </w:r>
      <w:proofErr w:type="spellEnd"/>
      <w:r w:rsidR="006276BB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</w:t>
      </w:r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boast of </w:t>
      </w:r>
      <w:proofErr w:type="gramStart"/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>wide open</w:t>
      </w:r>
      <w:proofErr w:type="gramEnd"/>
      <w:r w:rsidRPr="0060566C">
        <w:rPr>
          <w:rFonts w:ascii="Arial" w:eastAsia="Times New Roman" w:hAnsi="Arial" w:cs="Arial"/>
          <w:sz w:val="21"/>
          <w:szCs w:val="21"/>
          <w:lang w:eastAsia="en-IN" w:bidi="bn-IN"/>
        </w:rPr>
        <w:t xml:space="preserve"> spaces, well-equipped gyms, community halls, swimming pools, intercom facilities, power backup for all flats, and many other amenities to make everyday living a pleasure.</w:t>
      </w:r>
    </w:p>
    <w:sectPr w:rsidR="0060566C" w:rsidRPr="0060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b mukherjee" w:date="2024-02-08T14:11:00Z" w:initials="sm">
    <w:p w14:paraId="0B201506" w14:textId="68D33C4D" w:rsidR="00D45BD7" w:rsidRDefault="00D45BD7">
      <w:pPr>
        <w:pStyle w:val="CommentText"/>
      </w:pPr>
      <w:r>
        <w:rPr>
          <w:rStyle w:val="CommentReference"/>
        </w:rPr>
        <w:annotationRef/>
      </w:r>
    </w:p>
  </w:comment>
  <w:comment w:id="1" w:author="sub mukherjee" w:date="2024-02-08T14:11:00Z" w:initials="sm">
    <w:p w14:paraId="7D027C71" w14:textId="636CEEE3" w:rsidR="00D45BD7" w:rsidRDefault="00D45BD7">
      <w:pPr>
        <w:pStyle w:val="CommentText"/>
      </w:pPr>
      <w:r>
        <w:rPr>
          <w:rStyle w:val="CommentReference"/>
        </w:rPr>
        <w:annotationRef/>
      </w:r>
    </w:p>
  </w:comment>
  <w:comment w:id="2" w:author="sub mukherjee" w:date="2024-02-08T14:11:00Z" w:initials="sm">
    <w:p w14:paraId="266AB3E8" w14:textId="6684948F" w:rsidR="00D45BD7" w:rsidRDefault="00D45BD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201506" w15:done="1"/>
  <w15:commentEx w15:paraId="7D027C71" w15:paraIdParent="0B201506" w15:done="1"/>
  <w15:commentEx w15:paraId="266AB3E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53BC7F" w16cex:dateUtc="2024-02-08T08:41:00Z"/>
  <w16cex:commentExtensible w16cex:durableId="73EABFAB" w16cex:dateUtc="2024-02-08T08:41:00Z"/>
  <w16cex:commentExtensible w16cex:durableId="0D03BE19" w16cex:dateUtc="2024-02-08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201506" w16cid:durableId="2F53BC7F"/>
  <w16cid:commentId w16cid:paraId="7D027C71" w16cid:durableId="73EABFAB"/>
  <w16cid:commentId w16cid:paraId="266AB3E8" w16cid:durableId="0D03BE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9C5"/>
    <w:multiLevelType w:val="hybridMultilevel"/>
    <w:tmpl w:val="887EDB4A"/>
    <w:lvl w:ilvl="0" w:tplc="4A98FC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28BE"/>
    <w:multiLevelType w:val="multilevel"/>
    <w:tmpl w:val="7C6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58B8"/>
    <w:multiLevelType w:val="hybridMultilevel"/>
    <w:tmpl w:val="AF68DB54"/>
    <w:lvl w:ilvl="0" w:tplc="D67016F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3DE0153"/>
    <w:multiLevelType w:val="multilevel"/>
    <w:tmpl w:val="09D2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4602"/>
    <w:multiLevelType w:val="multilevel"/>
    <w:tmpl w:val="FA4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80648"/>
    <w:multiLevelType w:val="multilevel"/>
    <w:tmpl w:val="5DC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D13D6"/>
    <w:multiLevelType w:val="hybridMultilevel"/>
    <w:tmpl w:val="1E5E8758"/>
    <w:lvl w:ilvl="0" w:tplc="96C0CF2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D5E0910"/>
    <w:multiLevelType w:val="hybridMultilevel"/>
    <w:tmpl w:val="04C0BBB4"/>
    <w:lvl w:ilvl="0" w:tplc="F72638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2CB6"/>
    <w:multiLevelType w:val="multilevel"/>
    <w:tmpl w:val="F6D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54231">
    <w:abstractNumId w:val="4"/>
  </w:num>
  <w:num w:numId="2" w16cid:durableId="1983264974">
    <w:abstractNumId w:val="8"/>
  </w:num>
  <w:num w:numId="3" w16cid:durableId="1855266194">
    <w:abstractNumId w:val="3"/>
  </w:num>
  <w:num w:numId="4" w16cid:durableId="1913002156">
    <w:abstractNumId w:val="1"/>
  </w:num>
  <w:num w:numId="5" w16cid:durableId="666251633">
    <w:abstractNumId w:val="5"/>
  </w:num>
  <w:num w:numId="6" w16cid:durableId="1160730600">
    <w:abstractNumId w:val="0"/>
  </w:num>
  <w:num w:numId="7" w16cid:durableId="1991708792">
    <w:abstractNumId w:val="7"/>
  </w:num>
  <w:num w:numId="8" w16cid:durableId="241838100">
    <w:abstractNumId w:val="6"/>
  </w:num>
  <w:num w:numId="9" w16cid:durableId="1853678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b mukherjee">
    <w15:presenceInfo w15:providerId="Windows Live" w15:userId="dea63c1857c99e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5"/>
    <w:rsid w:val="00016E7A"/>
    <w:rsid w:val="00047408"/>
    <w:rsid w:val="000703FE"/>
    <w:rsid w:val="000B3CA5"/>
    <w:rsid w:val="0027196D"/>
    <w:rsid w:val="00281126"/>
    <w:rsid w:val="00296EEE"/>
    <w:rsid w:val="003530C4"/>
    <w:rsid w:val="0035525C"/>
    <w:rsid w:val="003621E6"/>
    <w:rsid w:val="0037156D"/>
    <w:rsid w:val="00390E99"/>
    <w:rsid w:val="003D02EF"/>
    <w:rsid w:val="003F40F2"/>
    <w:rsid w:val="00406D12"/>
    <w:rsid w:val="00433217"/>
    <w:rsid w:val="00433C93"/>
    <w:rsid w:val="00471AA1"/>
    <w:rsid w:val="004959F9"/>
    <w:rsid w:val="004B146E"/>
    <w:rsid w:val="004B1922"/>
    <w:rsid w:val="00550FCE"/>
    <w:rsid w:val="00575874"/>
    <w:rsid w:val="0060566C"/>
    <w:rsid w:val="006276BB"/>
    <w:rsid w:val="0069223D"/>
    <w:rsid w:val="006D1C1F"/>
    <w:rsid w:val="007150A1"/>
    <w:rsid w:val="007257E7"/>
    <w:rsid w:val="007324C3"/>
    <w:rsid w:val="00753855"/>
    <w:rsid w:val="007552B1"/>
    <w:rsid w:val="00755665"/>
    <w:rsid w:val="007A5C09"/>
    <w:rsid w:val="007B09AF"/>
    <w:rsid w:val="007F05BC"/>
    <w:rsid w:val="00801B7E"/>
    <w:rsid w:val="00801EE6"/>
    <w:rsid w:val="008160AD"/>
    <w:rsid w:val="00817DD4"/>
    <w:rsid w:val="008A6585"/>
    <w:rsid w:val="009A3D4B"/>
    <w:rsid w:val="00A57787"/>
    <w:rsid w:val="00A74058"/>
    <w:rsid w:val="00A74573"/>
    <w:rsid w:val="00AA242A"/>
    <w:rsid w:val="00AD348A"/>
    <w:rsid w:val="00AF07D6"/>
    <w:rsid w:val="00BA629C"/>
    <w:rsid w:val="00BD224A"/>
    <w:rsid w:val="00C00386"/>
    <w:rsid w:val="00C92749"/>
    <w:rsid w:val="00CE0635"/>
    <w:rsid w:val="00CE1074"/>
    <w:rsid w:val="00D45BD7"/>
    <w:rsid w:val="00D71401"/>
    <w:rsid w:val="00D926AA"/>
    <w:rsid w:val="00D93B7C"/>
    <w:rsid w:val="00DB1DF7"/>
    <w:rsid w:val="00DC2318"/>
    <w:rsid w:val="00DE57B3"/>
    <w:rsid w:val="00E12343"/>
    <w:rsid w:val="00E15851"/>
    <w:rsid w:val="00E4012A"/>
    <w:rsid w:val="00E422A6"/>
    <w:rsid w:val="00E54C25"/>
    <w:rsid w:val="00E75CF8"/>
    <w:rsid w:val="00E96ADF"/>
    <w:rsid w:val="00EA688A"/>
    <w:rsid w:val="00EF6993"/>
    <w:rsid w:val="00F008BF"/>
    <w:rsid w:val="00F663AB"/>
    <w:rsid w:val="00F936D8"/>
    <w:rsid w:val="00FB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97E4"/>
  <w15:chartTrackingRefBased/>
  <w15:docId w15:val="{968A2594-B59F-41CE-A69F-75C98F0E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5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65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ipeanimate">
    <w:name w:val="swipeanimate"/>
    <w:basedOn w:val="Normal"/>
    <w:rsid w:val="00AF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NoSpacing">
    <w:name w:val="No Spacing"/>
    <w:uiPriority w:val="1"/>
    <w:qFormat/>
    <w:rsid w:val="007556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45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395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51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229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3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53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5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 mukherjee</dc:creator>
  <cp:keywords/>
  <dc:description/>
  <cp:lastModifiedBy>sub mukherjee</cp:lastModifiedBy>
  <cp:revision>63</cp:revision>
  <dcterms:created xsi:type="dcterms:W3CDTF">2023-03-22T12:34:00Z</dcterms:created>
  <dcterms:modified xsi:type="dcterms:W3CDTF">2024-02-08T11:59:00Z</dcterms:modified>
</cp:coreProperties>
</file>