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20"/>
        <w:jc w:val="center"/>
      </w:pPr>
      <w:r>
        <w:rPr>
          <w:rFonts w:ascii="Arial" w:cs="Arial" w:eastAsia="Arial" w:hAnsi="Arial"/>
          <w:b/>
          <w:bCs/>
          <w:color w:val="2E75B6"/>
          <w:sz w:val="26"/>
          <w:szCs w:val="26"/>
        </w:rPr>
        <w:t xml:space="preserve">PRODUCT REQUIREMENTS DOCUMENT</w:t>
      </w:r>
    </w:p>
    <w:p>
      <w:pPr>
        <w:spacing w:after="200" w:line="340"/>
        <w:jc w:val="center"/>
      </w:pPr>
      <w:r>
        <w:rPr>
          <w:rFonts w:ascii="Arial" w:cs="Arial" w:eastAsia="Arial" w:hAnsi="Arial"/>
          <w:b/>
          <w:bCs/>
          <w:color w:val="1F3864"/>
          <w:sz w:val="40"/>
          <w:szCs w:val="40"/>
        </w:rPr>
        <w:t xml:space="preserve">Hệ thống thuyết minh tự động đa ngôn ngữ</w:t>
      </w:r>
    </w:p>
    <w:p>
      <w:pPr>
        <w:spacing w:after="360"/>
        <w:jc w:val="center"/>
      </w:pPr>
      <w:r>
        <w:rPr>
          <w:rFonts w:ascii="Arial" w:cs="Arial" w:eastAsia="Arial" w:hAnsi="Arial"/>
          <w:color w:val="595959"/>
          <w:sz w:val="26"/>
          <w:szCs w:val="26"/>
        </w:rPr>
        <w:t xml:space="preserve">Ẩm thực đường phố Quận 4, TP.HCM — Phiên bản cơ bản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Hạng mục</w:t>
            </w:r>
          </w:p>
        </w:tc>
        <w:tc>
          <w:tcPr>
            <w:tcW w:type="dxa" w:w="6426"/>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Nội dung</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Tên sản phẩm</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Quan4 AudioGuide (tên tạm)</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Phiên bản tài liệu</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1.0 — Bản nháp để duyệt</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Ngày lập</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09/10/2026</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Người lập</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[Họ tên sinh viên / nhóm]</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Giảng viên hướng dẫn</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[Họ tên thầy/cô]</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Tài liệu tham khảo</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system-presentation-standalone.html (hệ thống Du lịch Ẩm thực Quận 4 đầy đủ)</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Kiến trúc backend</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Mô hình 3 lớp (API – Service – Repository)</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Triển khai</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CD (Continuous Deployment) bằng GitHub Actions + Docker</w:t>
            </w:r>
          </w:p>
        </w:tc>
      </w:tr>
    </w:tbl>
    <w:p>
      <w:r>
        <w:br w:type="page"/>
      </w:r>
    </w:p>
    <w:p>
      <w:pPr>
        <w:pStyle w:val="Heading1"/>
        <w:keepNext/>
      </w:pPr>
      <w:r>
        <w:t xml:space="preserve">Mục lục</w:t>
      </w:r>
    </w:p>
    <w:p>
      <w:pPr>
        <w:pStyle w:val="ListParagraph"/>
        <w:numPr>
          <w:ilvl w:val="0"/>
          <w:numId w:val="2"/>
        </w:numPr>
        <w:spacing w:after="60" w:line="276"/>
      </w:pPr>
      <w:r>
        <w:t xml:space="preserve">Giới thiệu (bối cảnh, mục tiêu, phạm vi, thuật ngữ)</w:t>
      </w:r>
    </w:p>
    <w:p>
      <w:pPr>
        <w:pStyle w:val="ListParagraph"/>
        <w:numPr>
          <w:ilvl w:val="0"/>
          <w:numId w:val="2"/>
        </w:numPr>
        <w:spacing w:after="60" w:line="276"/>
      </w:pPr>
      <w:r>
        <w:t xml:space="preserve">Người dùng và vai trò</w:t>
      </w:r>
    </w:p>
    <w:p>
      <w:pPr>
        <w:pStyle w:val="ListParagraph"/>
        <w:numPr>
          <w:ilvl w:val="0"/>
          <w:numId w:val="2"/>
        </w:numPr>
        <w:spacing w:after="60" w:line="276"/>
      </w:pPr>
      <w:r>
        <w:t xml:space="preserve">User stories</w:t>
      </w:r>
    </w:p>
    <w:p>
      <w:pPr>
        <w:pStyle w:val="ListParagraph"/>
        <w:numPr>
          <w:ilvl w:val="0"/>
          <w:numId w:val="2"/>
        </w:numPr>
        <w:spacing w:after="60" w:line="276"/>
      </w:pPr>
      <w:r>
        <w:t xml:space="preserve">Luồng người dùng chính</w:t>
      </w:r>
    </w:p>
    <w:p>
      <w:pPr>
        <w:pStyle w:val="ListParagraph"/>
        <w:numPr>
          <w:ilvl w:val="0"/>
          <w:numId w:val="2"/>
        </w:numPr>
        <w:spacing w:after="60" w:line="276"/>
      </w:pPr>
      <w:r>
        <w:t xml:space="preserve">Yêu cầu chức năng và quy tắc nghiệp vụ</w:t>
      </w:r>
    </w:p>
    <w:p>
      <w:pPr>
        <w:pStyle w:val="ListParagraph"/>
        <w:numPr>
          <w:ilvl w:val="0"/>
          <w:numId w:val="2"/>
        </w:numPr>
        <w:spacing w:after="60" w:line="276"/>
      </w:pPr>
      <w:r>
        <w:t xml:space="preserve">Yêu cầu phi chức năng</w:t>
      </w:r>
    </w:p>
    <w:p>
      <w:pPr>
        <w:pStyle w:val="ListParagraph"/>
        <w:numPr>
          <w:ilvl w:val="0"/>
          <w:numId w:val="2"/>
        </w:numPr>
        <w:spacing w:after="60" w:line="276"/>
      </w:pPr>
      <w:r>
        <w:t xml:space="preserve">Kiến trúc hệ thống — mô hình 3 lớp</w:t>
      </w:r>
    </w:p>
    <w:p>
      <w:pPr>
        <w:pStyle w:val="ListParagraph"/>
        <w:numPr>
          <w:ilvl w:val="0"/>
          <w:numId w:val="2"/>
        </w:numPr>
        <w:spacing w:after="60" w:line="276"/>
      </w:pPr>
      <w:r>
        <w:t xml:space="preserve">Quy trình CD (Continuous Deployment)</w:t>
      </w:r>
    </w:p>
    <w:p>
      <w:pPr>
        <w:pStyle w:val="ListParagraph"/>
        <w:numPr>
          <w:ilvl w:val="0"/>
          <w:numId w:val="2"/>
        </w:numPr>
        <w:spacing w:after="60" w:line="276"/>
      </w:pPr>
      <w:r>
        <w:t xml:space="preserve">Tiêu chí nghiệm thu</w:t>
      </w:r>
    </w:p>
    <w:p>
      <w:pPr>
        <w:pStyle w:val="ListParagraph"/>
        <w:numPr>
          <w:ilvl w:val="0"/>
          <w:numId w:val="2"/>
        </w:numPr>
        <w:spacing w:after="60" w:line="276"/>
      </w:pPr>
      <w:r>
        <w:t xml:space="preserve">Rủi ro và giả định</w:t>
      </w:r>
    </w:p>
    <w:p>
      <w:pPr>
        <w:pStyle w:val="ListParagraph"/>
        <w:numPr>
          <w:ilvl w:val="0"/>
          <w:numId w:val="2"/>
        </w:numPr>
        <w:spacing w:after="60" w:line="276"/>
      </w:pPr>
      <w:r>
        <w:t xml:space="preserve">Kế hoạch triển khai</w:t>
      </w:r>
    </w:p>
    <w:p>
      <w:pPr>
        <w:pStyle w:val="ListParagraph"/>
        <w:numPr>
          <w:ilvl w:val="0"/>
          <w:numId w:val="2"/>
        </w:numPr>
        <w:spacing w:after="60" w:line="276"/>
      </w:pPr>
      <w:r>
        <w:t xml:space="preserve">Phụ lục A — Đối chiếu với hệ thống tham khảo</w:t>
      </w:r>
    </w:p>
    <w:p>
      <w:r>
        <w:br w:type="page"/>
      </w:r>
    </w:p>
    <w:p>
      <w:pPr>
        <w:pStyle w:val="Heading1"/>
        <w:keepNext/>
      </w:pPr>
      <w:r>
        <w:t xml:space="preserve">1. Giới thiệu</w:t>
      </w:r>
    </w:p>
    <w:p>
      <w:pPr>
        <w:pStyle w:val="Heading2"/>
        <w:keepNext/>
      </w:pPr>
      <w:r>
        <w:t xml:space="preserve">1.1 Bối cảnh và vấn đề</w:t>
      </w:r>
    </w:p>
    <w:p>
      <w:pPr>
        <w:spacing w:after="120" w:before="0" w:line="288"/>
      </w:pPr>
      <w:r>
        <w:t xml:space="preserve">Quận 4 nổi tiếng với ẩm thực đường phố, nhưng du khách nước ngoài thường gặp khó khăn: không đọc được tiếng Việt, khó biết quán nào nổi bật và không có người thuyết minh. Hệ thống tham khảo (system-presentation-standalone.html) giải quyết bài toán này bằng một PWA đầy đủ tính năng: geofence tự động, audio 4 tầng, offline, AI, phân quyền động và nhiều thành phần khác. Quy mô đó vượt quá nhu cầu của một sản phẩm cơ bản.</w:t>
      </w:r>
    </w:p>
    <w:p>
      <w:pPr>
        <w:spacing w:after="120" w:before="0" w:line="288"/>
      </w:pPr>
      <w:r>
        <w:t xml:space="preserve">Tài liệu này định nghĩa một </w:t>
      </w:r>
      <w:r>
        <w:rPr>
          <w:b/>
          <w:bCs/>
        </w:rPr>
        <w:t xml:space="preserve">phiên bản tối giản</w:t>
      </w:r>
      <w:r>
        <w:t xml:space="preserve">: du khách đến gần khu vực, chia sẻ vị trí, thấy các địa điểm trong bán kính 100m và chọn nghe thuyết minh của một địa điểm bằng ngôn ngữ mình muốn. Chủ quán và admin chỉ giữ các chức năng tối thiểu để có nội dung cho hệ thống.</w:t>
      </w:r>
    </w:p>
    <w:p>
      <w:pPr>
        <w:pStyle w:val="Heading2"/>
        <w:keepNext/>
      </w:pPr>
      <w:r>
        <w:t xml:space="preserve">1.2 Mục tiêu sản phẩm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426"/>
      </w:tblGrid>
      <w:tr>
        <w:trPr>
          <w:cantSplit/>
          <w:tblHeader/>
        </w:trPr>
        <w:tc>
          <w:tcPr>
            <w:tcW w:type="dxa" w:w="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w:t>
            </w:r>
          </w:p>
        </w:tc>
        <w:tc>
          <w:tcPr>
            <w:tcW w:type="dxa" w:w="40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Mục tiêu</w:t>
            </w:r>
          </w:p>
        </w:tc>
        <w:tc>
          <w:tcPr>
            <w:tcW w:type="dxa" w:w="4426"/>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Chỉ số đo lường</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G1</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Du khách tìm được quán gần mình nhanh chóng</w:t>
            </w:r>
          </w:p>
        </w:tc>
        <w:tc>
          <w:tcPr>
            <w:tcW w:type="dxa" w:w="44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Từ lúc chia sẻ vị trí đến khi thấy danh sách ≤ 3 giây (mạng 4G)</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G2</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Nghe thuyết minh bằng 5 ngôn ngữ: Việt, Anh, Trung, Nhật, Hàn</w:t>
            </w:r>
          </w:p>
        </w:tc>
        <w:tc>
          <w:tcPr>
            <w:tcW w:type="dxa" w:w="44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100% quán đã đăng có đủ 5 ngôn ngữ audio sau tối đa 5 phút kể từ khi đăng</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G3</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Nội dung được nhập một lần (tiếng Việt), hệ thống tự dịch và tạo giọng</w:t>
            </w:r>
          </w:p>
        </w:tc>
        <w:tc>
          <w:tcPr>
            <w:tcW w:type="dxa" w:w="44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Chủ quán/admin chỉ nhập 1 ngôn ngữ; không cần thao tác dịch thủ công</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G4</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Chủ quán và admin quản lý nội dung với số thao tác tối thiểu</w:t>
            </w:r>
          </w:p>
        </w:tc>
        <w:tc>
          <w:tcPr>
            <w:tcW w:type="dxa" w:w="44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Tạo một quán mới hoàn chỉnh ≤ 2 phút</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G5</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Backend tổ chức theo 3 lớp, triển khai tự động (CD)</w:t>
            </w:r>
          </w:p>
        </w:tc>
        <w:tc>
          <w:tcPr>
            <w:tcW w:type="dxa" w:w="44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Mỗi lần merge vào main tự động lên production khi test đạt; rollback ≤ 5 phút</w:t>
            </w:r>
          </w:p>
        </w:tc>
      </w:tr>
    </w:tbl>
    <w:p>
      <w:pPr>
        <w:pStyle w:val="Heading2"/>
        <w:keepNext/>
      </w:pPr>
      <w:r>
        <w:t xml:space="preserve">1.3 Phạm vi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Trong phạm vi (In scope)</w:t>
            </w:r>
          </w:p>
        </w:tc>
        <w:tc>
          <w:tcPr>
            <w:tcW w:type="dxa" w:w="4513"/>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Ngoài phạm vi (Out of scope)</w:t>
            </w:r>
          </w:p>
        </w:tc>
      </w:tr>
      <w:tr>
        <w:trPr>
          <w:cantSplit/>
        </w:trPr>
        <w:tc>
          <w:tcPr>
            <w:tcW w:type="dxa" w:w="4513"/>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Chia sẻ vị trí một lần và tìm quán trong 100m</w:t>
            </w:r>
          </w:p>
          <w:p>
            <w:pPr>
              <w:spacing w:after="40" w:line="264"/>
            </w:pPr>
            <w:r>
              <w:rPr>
                <w:sz w:val="19"/>
                <w:szCs w:val="19"/>
              </w:rPr>
              <w:t xml:space="preserve">Danh sách quán, chi tiết quán, nghe thuyết minh</w:t>
            </w:r>
          </w:p>
          <w:p>
            <w:pPr>
              <w:spacing w:after="40" w:line="264"/>
            </w:pPr>
            <w:r>
              <w:rPr>
                <w:sz w:val="19"/>
                <w:szCs w:val="19"/>
              </w:rPr>
              <w:t xml:space="preserve">5 ngôn ngữ: vi, en, zh, ja, ko</w:t>
            </w:r>
          </w:p>
          <w:p>
            <w:pPr>
              <w:spacing w:after="40" w:line="264"/>
            </w:pPr>
            <w:r>
              <w:rPr>
                <w:sz w:val="19"/>
                <w:szCs w:val="19"/>
              </w:rPr>
              <w:t xml:space="preserve">Tự động dịch (deep-translator) và tạo audio (Edge-TTS)</w:t>
            </w:r>
          </w:p>
          <w:p>
            <w:pPr>
              <w:spacing w:after="40" w:line="264"/>
            </w:pPr>
            <w:r>
              <w:rPr>
                <w:sz w:val="19"/>
                <w:szCs w:val="19"/>
              </w:rPr>
              <w:t xml:space="preserve">Cổng chủ quán: tạo/sửa quán, gửi duyệt</w:t>
            </w:r>
          </w:p>
          <w:p>
            <w:pPr>
              <w:spacing w:after="40" w:line="264"/>
            </w:pPr>
            <w:r>
              <w:rPr>
                <w:sz w:val="19"/>
                <w:szCs w:val="19"/>
              </w:rPr>
              <w:t xml:space="preserve">Cổng admin: quản lý quán, duyệt, quản lý tài khoản chủ quán, quản lý audio</w:t>
            </w:r>
          </w:p>
          <w:p>
            <w:pPr>
              <w:spacing w:after="40" w:line="264"/>
            </w:pPr>
            <w:r>
              <w:rPr>
                <w:sz w:val="19"/>
                <w:szCs w:val="19"/>
              </w:rPr>
              <w:t xml:space="preserve">Xác thực JWT (cookie httpOnly), 2 vai trò cố định</w:t>
            </w:r>
          </w:p>
          <w:p>
            <w:pPr>
              <w:spacing w:after="40" w:line="264"/>
            </w:pPr>
            <w:r>
              <w:rPr>
                <w:sz w:val="19"/>
                <w:szCs w:val="19"/>
              </w:rPr>
              <w:t xml:space="preserve">Backend 3 lớp; pipeline CD</w:t>
            </w:r>
          </w:p>
        </w:tc>
        <w:tc>
          <w:tcPr>
            <w:tcW w:type="dxa" w:w="4513"/>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Theo dõi GPS liên tục và tự động phát khi vào vùng (geofence)</w:t>
            </w:r>
          </w:p>
          <w:p>
            <w:pPr>
              <w:spacing w:after="40" w:line="264"/>
            </w:pPr>
            <w:r>
              <w:rPr>
                <w:sz w:val="19"/>
                <w:szCs w:val="19"/>
              </w:rPr>
              <w:t xml:space="preserve">Offline, PWA, gói bản đồ PMTiles, Service Worker</w:t>
            </w:r>
          </w:p>
          <w:p>
            <w:pPr>
              <w:spacing w:after="40" w:line="264"/>
            </w:pPr>
            <w:r>
              <w:rPr>
                <w:sz w:val="19"/>
                <w:szCs w:val="19"/>
              </w:rPr>
              <w:t xml:space="preserve">AI viết lại mô tả (Gemini), analytics, runtime observability</w:t>
            </w:r>
          </w:p>
          <w:p>
            <w:pPr>
              <w:spacing w:after="40" w:line="264"/>
            </w:pPr>
            <w:r>
              <w:rPr>
                <w:sz w:val="19"/>
                <w:szCs w:val="19"/>
              </w:rPr>
              <w:t xml:space="preserve">RBAC động (32 quyền), audit log, mã hóa PII/CCCD</w:t>
            </w:r>
          </w:p>
          <w:p>
            <w:pPr>
              <w:spacing w:after="40" w:line="264"/>
            </w:pPr>
            <w:r>
              <w:rPr>
                <w:sz w:val="19"/>
                <w:szCs w:val="19"/>
              </w:rPr>
              <w:t xml:space="preserve">Tự đăng ký chủ quán, thông báo trong app</w:t>
            </w:r>
          </w:p>
          <w:p>
            <w:pPr>
              <w:spacing w:after="40" w:line="264"/>
            </w:pPr>
            <w:r>
              <w:rPr>
                <w:sz w:val="19"/>
                <w:szCs w:val="19"/>
              </w:rPr>
              <w:t xml:space="preserve">Tài khoản du khách, thanh toán, đánh giá/bình luận</w:t>
            </w:r>
          </w:p>
          <w:p>
            <w:pPr>
              <w:spacing w:after="40" w:line="264"/>
            </w:pPr>
            <w:r>
              <w:rPr>
                <w:sz w:val="19"/>
                <w:szCs w:val="19"/>
              </w:rPr>
              <w:t xml:space="preserve">Hơn 5 ngôn ngữ, UI dịch động</w:t>
            </w:r>
          </w:p>
        </w:tc>
      </w:tr>
    </w:tbl>
    <w:p>
      <w:pPr>
        <w:pStyle w:val="Heading2"/>
        <w:keepNext/>
      </w:pPr>
      <w:r>
        <w:t xml:space="preserve">1.4 Thuật ngữ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Thuật ngữ</w:t>
            </w:r>
          </w:p>
        </w:tc>
        <w:tc>
          <w:tcPr>
            <w:tcW w:type="dxa" w:w="6626"/>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Giải thích</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POI</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Point of Interest — một địa điểm/quán ăn trên hệ thống</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Bán kính tìm kiếm</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100m, tính từ vị trí người dùng chia sẻ</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TTS</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Text-to-Speech — chuyển văn bản thành giọng nói (Edge-TTS)</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Audio tạo sẵn</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File MP3 sinh trước khi du khách nghe, lưu trên server</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On-demand</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Dịch/tạo audio ngay khi du khách bấm nghe mà chưa có file</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Chủ quán (Owner)</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Người sở hữu quán, được admin cấp tài khoản</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MVP</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Minimum Viable Product — sản phẩm khả dụng tối thiểu</w:t>
            </w:r>
          </w:p>
        </w:tc>
      </w:tr>
    </w:tbl>
    <w:p>
      <w:pPr>
        <w:pStyle w:val="Heading1"/>
        <w:keepNext/>
      </w:pPr>
      <w:r>
        <w:t xml:space="preserve">2. Người dùng và vai trò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3326"/>
        <w:gridCol w:w="1300"/>
      </w:tblGrid>
      <w:tr>
        <w:trPr>
          <w:cantSplit/>
          <w:tblHeader/>
        </w:trPr>
        <w:tc>
          <w:tcPr>
            <w:tcW w:type="dxa" w:w="17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Vai trò</w:t>
            </w:r>
          </w:p>
        </w:tc>
        <w:tc>
          <w:tcPr>
            <w:tcW w:type="dxa" w:w="27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Mô tả</w:t>
            </w:r>
          </w:p>
        </w:tc>
        <w:tc>
          <w:tcPr>
            <w:tcW w:type="dxa" w:w="3326"/>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Nhu cầu chính</w:t>
            </w:r>
          </w:p>
        </w:tc>
        <w:tc>
          <w:tcPr>
            <w:tcW w:type="dxa" w:w="13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Đăng nhập</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Du khách</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Khách trong khu vực, chủ yếu dùng điện thoại; có thể là người nước ngoài</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Biết quanh mình có quán nào và nghe giới thiệu bằng ngôn ngữ của mình</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Không</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Chủ quán (owner)</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Chủ một hoặc vài quán</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Đưa thông tin quán lên hệ thống, cập nhật khi cần</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Có</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Quản trị viên (admin)</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Người vận hành hệ thống</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Kiểm soát chất lượng nội dung, cấp tài khoản, xử lý audio lỗi</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Có</w:t>
            </w:r>
          </w:p>
        </w:tc>
      </w:tr>
    </w:tbl>
    <w:p>
      <w:pPr>
        <w:spacing w:after="120"/>
      </w:pPr>
    </w:p>
    <w:p>
      <w:pPr>
        <w:spacing w:after="120" w:before="0" w:line="288"/>
      </w:pPr>
      <w:r>
        <w:t xml:space="preserve">Hệ thống chỉ có </w:t>
      </w:r>
      <w:r>
        <w:rPr>
          <w:b/>
          <w:bCs/>
        </w:rPr>
        <w:t xml:space="preserve">2 vai trò cố định</w:t>
      </w:r>
      <w:r>
        <w:t xml:space="preserve"> (admin, owner) cùng khách vãng lai. Không có bảng role/permission động như hệ thống tham khảo.</w:t>
      </w:r>
    </w:p>
    <w:p>
      <w:pPr>
        <w:pStyle w:val="Heading1"/>
        <w:keepNext/>
      </w:pPr>
      <w:r>
        <w:t xml:space="preserve">3. 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300"/>
        <w:gridCol w:w="2926"/>
        <w:gridCol w:w="800"/>
      </w:tblGrid>
      <w:tr>
        <w:trPr>
          <w:cantSplit/>
          <w:tblHeader/>
        </w:trPr>
        <w:tc>
          <w:tcPr>
            <w:tcW w:type="dxa" w:w="8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ID</w:t>
            </w:r>
          </w:p>
        </w:tc>
        <w:tc>
          <w:tcPr>
            <w:tcW w:type="dxa" w:w="12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Với vai trò</w:t>
            </w:r>
          </w:p>
        </w:tc>
        <w:tc>
          <w:tcPr>
            <w:tcW w:type="dxa" w:w="33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Tôi muốn</w:t>
            </w:r>
          </w:p>
        </w:tc>
        <w:tc>
          <w:tcPr>
            <w:tcW w:type="dxa" w:w="2926"/>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Để</w:t>
            </w:r>
          </w:p>
        </w:tc>
        <w:tc>
          <w:tcPr>
            <w:tcW w:type="dxa" w:w="8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Ưu tiên</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US-01</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Du khách</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chọn ngôn ngữ (Việt, Anh, Trung, Nhật, Hàn)</w:t>
            </w:r>
          </w:p>
        </w:tc>
        <w:tc>
          <w:tcPr>
            <w:tcW w:type="dxa" w:w="2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đọc và nghe bằng ngôn ngữ mình hiểu</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US-02</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Du khách</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chia sẻ vị trí hiện tại</w:t>
            </w:r>
          </w:p>
        </w:tc>
        <w:tc>
          <w:tcPr>
            <w:tcW w:type="dxa" w:w="2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app biết tôi đang đứng ở đâu</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US-03</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Du khách</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thấy các quán trong 100m, sắp xếp từ gần đến xa</w:t>
            </w:r>
          </w:p>
        </w:tc>
        <w:tc>
          <w:tcPr>
            <w:tcW w:type="dxa" w:w="2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chọn được quán muốn tìm hiểu</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US-04</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Du khách</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bấm nghe thuyết minh của một quán</w:t>
            </w:r>
          </w:p>
        </w:tc>
        <w:tc>
          <w:tcPr>
            <w:tcW w:type="dxa" w:w="2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hiểu về quán mà không cần người dẫn</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US-05</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Du khách</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đổi ngôn ngữ ngay trong trang chi tiết quán</w:t>
            </w:r>
          </w:p>
        </w:tc>
        <w:tc>
          <w:tcPr>
            <w:tcW w:type="dxa" w:w="2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nghe lại bằng ngôn ngữ khác</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US-06</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Du khách</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làm mới vị trí khi đi sang chỗ khác</w:t>
            </w:r>
          </w:p>
        </w:tc>
        <w:tc>
          <w:tcPr>
            <w:tcW w:type="dxa" w:w="2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danh sách quán luôn đúng chỗ tôi đứng</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US-07</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Chủ quán</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đăng nhập và xem các quán của mình cùng trạng thái duyệt</w:t>
            </w:r>
          </w:p>
        </w:tc>
        <w:tc>
          <w:tcPr>
            <w:tcW w:type="dxa" w:w="2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biết quán nào đã lên app</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US-08</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Chủ quán</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tạo/sửa thông tin quán bằng tiếng Việt</w:t>
            </w:r>
          </w:p>
        </w:tc>
        <w:tc>
          <w:tcPr>
            <w:tcW w:type="dxa" w:w="2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giới thiệu quán mà không cần tự dịch</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US-09</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Chủ quán</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gửi thay đổi cho admin duyệt</w:t>
            </w:r>
          </w:p>
        </w:tc>
        <w:tc>
          <w:tcPr>
            <w:tcW w:type="dxa" w:w="2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nội dung công khai luôn được kiểm soát</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US-10</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Admin</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tạo tài khoản chủ quán và gán quán</w:t>
            </w:r>
          </w:p>
        </w:tc>
        <w:tc>
          <w:tcPr>
            <w:tcW w:type="dxa" w:w="2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chỉ người có quyền mới sửa quán</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US-11</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Admin</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duyệt hoặc từ chối nội dung kèm ghi chú</w:t>
            </w:r>
          </w:p>
        </w:tc>
        <w:tc>
          <w:tcPr>
            <w:tcW w:type="dxa" w:w="2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bảo đảm chất lượng nội dung</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US-12</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Admin</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xem trạng thái audio từng ngôn ngữ và tạo lại khi lỗi</w:t>
            </w:r>
          </w:p>
        </w:tc>
        <w:tc>
          <w:tcPr>
            <w:tcW w:type="dxa" w:w="2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du khách luôn nghe được</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US-13</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Admin</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sửa bản dịch thủ công rồi tạo lại audio</w:t>
            </w:r>
          </w:p>
        </w:tc>
        <w:tc>
          <w:tcPr>
            <w:tcW w:type="dxa" w:w="2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sửa các lỗi dịch tên món/thuật ngữ</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Should</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US-14</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Du khách</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xem quán trên bản đồ đơn giản</w:t>
            </w:r>
          </w:p>
        </w:tc>
        <w:tc>
          <w:tcPr>
            <w:tcW w:type="dxa" w:w="2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dễ hình dung vị trí</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Should</w:t>
            </w:r>
          </w:p>
        </w:tc>
      </w:tr>
    </w:tbl>
    <w:p>
      <w:pPr>
        <w:pStyle w:val="Heading1"/>
        <w:keepNext/>
      </w:pPr>
      <w:r>
        <w:t xml:space="preserve">4. Luồng người dùng chính</w:t>
      </w:r>
    </w:p>
    <w:p>
      <w:pPr>
        <w:pStyle w:val="Heading2"/>
        <w:keepNext/>
      </w:pPr>
      <w:r>
        <w:t xml:space="preserve">4.1 Du khách: từ mở app đến nghe thuyết minh</w:t>
      </w:r>
    </w:p>
    <w:p>
      <w:pPr>
        <w:pStyle w:val="ListParagraph"/>
        <w:numPr>
          <w:ilvl w:val="0"/>
          <w:numId w:val="3"/>
        </w:numPr>
        <w:spacing w:after="60" w:line="276"/>
      </w:pPr>
      <w:r>
        <w:t xml:space="preserve">Mở trang web (qua HTTPS, thường quét QR hoặc mở link). Chọn ngôn ngữ (mặc định theo trình duyệt).</w:t>
      </w:r>
    </w:p>
    <w:p>
      <w:pPr>
        <w:pStyle w:val="ListParagraph"/>
        <w:numPr>
          <w:ilvl w:val="0"/>
          <w:numId w:val="3"/>
        </w:numPr>
        <w:spacing w:after="60" w:line="276"/>
      </w:pPr>
      <w:r>
        <w:t xml:space="preserve">Bấm “Tìm quán quanh tôi”. App giải thích lý do cần vị trí rồi mới gọi trình duyệt xin quyền.</w:t>
      </w:r>
    </w:p>
    <w:p>
      <w:pPr>
        <w:pStyle w:val="ListParagraph"/>
        <w:numPr>
          <w:ilvl w:val="0"/>
          <w:numId w:val="3"/>
        </w:numPr>
        <w:spacing w:after="60" w:line="276"/>
      </w:pPr>
      <w:r>
        <w:t xml:space="preserve">Du khách cho phép. App lấy tọa độ một lần và gửi (lat, lng) lên backend.</w:t>
      </w:r>
    </w:p>
    <w:p>
      <w:pPr>
        <w:pStyle w:val="ListParagraph"/>
        <w:numPr>
          <w:ilvl w:val="0"/>
          <w:numId w:val="3"/>
        </w:numPr>
        <w:spacing w:after="60" w:line="276"/>
      </w:pPr>
      <w:r>
        <w:t xml:space="preserve">Backend trả danh sách quán trong 100m, sắp xếp gần → xa, mỗi quán có tên, khoảng cách, địa chỉ, ảnh.</w:t>
      </w:r>
    </w:p>
    <w:p>
      <w:pPr>
        <w:pStyle w:val="ListParagraph"/>
        <w:numPr>
          <w:ilvl w:val="0"/>
          <w:numId w:val="3"/>
        </w:numPr>
        <w:spacing w:after="60" w:line="276"/>
      </w:pPr>
      <w:r>
        <w:t xml:space="preserve">Du khách chọn một quán, vào trang chi tiết (mô tả theo ngôn ngữ đã chọn).</w:t>
      </w:r>
    </w:p>
    <w:p>
      <w:pPr>
        <w:pStyle w:val="ListParagraph"/>
        <w:numPr>
          <w:ilvl w:val="0"/>
          <w:numId w:val="3"/>
        </w:numPr>
        <w:spacing w:after="60" w:line="276"/>
      </w:pPr>
      <w:r>
        <w:t xml:space="preserve">Du khách bấm “Nghe thuyết minh”. Audio tạo sẵn phát ngay; nếu chưa có thì hệ thống tạo on-demand rồi phát.</w:t>
      </w:r>
    </w:p>
    <w:p>
      <w:pPr>
        <w:pStyle w:val="ListParagraph"/>
        <w:numPr>
          <w:ilvl w:val="0"/>
          <w:numId w:val="3"/>
        </w:numPr>
        <w:spacing w:after="60" w:line="276"/>
      </w:pPr>
      <w:r>
        <w:t xml:space="preserve">Du khách có thể đổi ngôn ngữ ngay tại đây hoặc quay lại danh sách để chọn quán khác.</w:t>
      </w:r>
    </w:p>
    <w:p>
      <w:pPr>
        <w:spacing w:after="120" w:before="120" w:line="288"/>
      </w:pPr>
      <w:r>
        <w:t xml:space="preserve"/>
      </w:r>
      <w:r>
        <w:rPr>
          <w:b/>
          <w:bCs/>
        </w:rPr>
        <w:t xml:space="preserve">Luồng ngoại lệ:</w:t>
      </w:r>
      <w:r>
        <w:t xml:space="preserve"> từ chối quyền vị trí → hiển thị hướng dẫn bật lại và nút thử lại. Không có quán trong 100m → hiển thị thông báo trống và nút làm mới. Lỗi mạng → thông báo và nút thử lại.</w:t>
      </w:r>
    </w:p>
    <w:p>
      <w:pPr>
        <w:pStyle w:val="Heading2"/>
        <w:keepNext/>
      </w:pPr>
      <w:r>
        <w:t xml:space="preserve">4.2 Chủ quán: đăng nội dung</w:t>
      </w:r>
    </w:p>
    <w:p>
      <w:pPr>
        <w:pStyle w:val="ListParagraph"/>
        <w:numPr>
          <w:ilvl w:val="0"/>
          <w:numId w:val="4"/>
        </w:numPr>
        <w:spacing w:after="60" w:line="276"/>
      </w:pPr>
      <w:r>
        <w:t xml:space="preserve">Đăng nhập bằng tài khoản do admin cấp.</w:t>
      </w:r>
    </w:p>
    <w:p>
      <w:pPr>
        <w:pStyle w:val="ListParagraph"/>
        <w:numPr>
          <w:ilvl w:val="0"/>
          <w:numId w:val="4"/>
        </w:numPr>
        <w:spacing w:after="60" w:line="276"/>
      </w:pPr>
      <w:r>
        <w:t xml:space="preserve">Chọn “Thêm quán” (hoặc sửa quán sẵn có). Nhập tên, địa chỉ, tọa độ, mô tả tiếng Việt, ảnh.</w:t>
      </w:r>
    </w:p>
    <w:p>
      <w:pPr>
        <w:pStyle w:val="ListParagraph"/>
        <w:numPr>
          <w:ilvl w:val="0"/>
          <w:numId w:val="4"/>
        </w:numPr>
        <w:spacing w:after="60" w:line="276"/>
      </w:pPr>
      <w:r>
        <w:t xml:space="preserve">Bấm “Gửi duyệt”. Trạng thái chuyển sang Chờ duyệt; bản đang đăng (nếu có) vẫn hiển thị nguyên.</w:t>
      </w:r>
    </w:p>
    <w:p>
      <w:pPr>
        <w:pStyle w:val="ListParagraph"/>
        <w:numPr>
          <w:ilvl w:val="0"/>
          <w:numId w:val="4"/>
        </w:numPr>
        <w:spacing w:after="60" w:line="276"/>
      </w:pPr>
      <w:r>
        <w:t xml:space="preserve">Theo dõi trạng thái: Đã đăng hoặc Bị từ chối (kèm ghi chú của admin). Nếu bị từ chối, sửa và gửi lại.</w:t>
      </w:r>
    </w:p>
    <w:p>
      <w:pPr>
        <w:pStyle w:val="Heading2"/>
        <w:keepNext/>
      </w:pPr>
      <w:r>
        <w:t xml:space="preserve">4.3 Admin: duyệt và vận hành</w:t>
      </w:r>
    </w:p>
    <w:p>
      <w:pPr>
        <w:pStyle w:val="ListParagraph"/>
        <w:numPr>
          <w:ilvl w:val="0"/>
          <w:numId w:val="5"/>
        </w:numPr>
        <w:spacing w:after="60" w:line="276"/>
      </w:pPr>
      <w:r>
        <w:t xml:space="preserve">Đăng nhập. Mở hàng đợi “Chờ duyệt”.</w:t>
      </w:r>
    </w:p>
    <w:p>
      <w:pPr>
        <w:pStyle w:val="ListParagraph"/>
        <w:numPr>
          <w:ilvl w:val="0"/>
          <w:numId w:val="5"/>
        </w:numPr>
        <w:spacing w:after="60" w:line="276"/>
      </w:pPr>
      <w:r>
        <w:t xml:space="preserve">Xem nội dung đề xuất so với nội dung đang đăng; chọn Duyệt hoặc Từ chối (bắt buộc ghi chú khi từ chối).</w:t>
      </w:r>
    </w:p>
    <w:p>
      <w:pPr>
        <w:pStyle w:val="ListParagraph"/>
        <w:numPr>
          <w:ilvl w:val="0"/>
          <w:numId w:val="5"/>
        </w:numPr>
        <w:spacing w:after="60" w:line="276"/>
      </w:pPr>
      <w:r>
        <w:t xml:space="preserve">Khi Duyệt, hệ thống đưa nội dung lên công khai, rồi chạy nền: dịch sang en/zh/ja/ko và tạo MP3 cho cả 5 ngôn ngữ.</w:t>
      </w:r>
    </w:p>
    <w:p>
      <w:pPr>
        <w:pStyle w:val="ListParagraph"/>
        <w:numPr>
          <w:ilvl w:val="0"/>
          <w:numId w:val="5"/>
        </w:numPr>
        <w:spacing w:after="60" w:line="276"/>
      </w:pPr>
      <w:r>
        <w:t xml:space="preserve">Mở màn hình “Audio” của quán để xem trạng thái từng ngôn ngữ; bấm “Tạo lại” hoặc sửa bản dịch khi cần.</w:t>
      </w:r>
    </w:p>
    <w:p>
      <w:pPr>
        <w:pStyle w:val="ListParagraph"/>
        <w:numPr>
          <w:ilvl w:val="0"/>
          <w:numId w:val="5"/>
        </w:numPr>
        <w:spacing w:after="60" w:line="276"/>
      </w:pPr>
      <w:r>
        <w:t xml:space="preserve">Quản lý tài khoản chủ quán: tạo, khóa/mở, đặt lại mật khẩu, gán quán.</w:t>
      </w:r>
    </w:p>
    <w:p>
      <w:pPr>
        <w:pStyle w:val="Heading1"/>
        <w:keepNext/>
      </w:pPr>
      <w:r>
        <w:t xml:space="preserve">5. Yêu cầu chức năng và quy tắc nghiệp vụ</w:t>
      </w:r>
    </w:p>
    <w:p>
      <w:pPr>
        <w:spacing w:after="120" w:before="0" w:line="288"/>
      </w:pPr>
      <w:r>
        <w:t xml:space="preserve">Mức ưu tiên theo MoSCoW: </w:t>
      </w:r>
      <w:r>
        <w:rPr>
          <w:b/>
          <w:bCs/>
        </w:rPr>
        <w:t xml:space="preserve">Must</w:t>
      </w:r>
      <w:r>
        <w:t xml:space="preserve"> (bắt buộc cho MVP), </w:t>
      </w:r>
      <w:r>
        <w:rPr>
          <w:b/>
          <w:bCs/>
        </w:rPr>
        <w:t xml:space="preserve">Should</w:t>
      </w:r>
      <w:r>
        <w:t xml:space="preserve"> (nên có, làm nếu đủ thời gian), </w:t>
      </w:r>
      <w:r>
        <w:rPr>
          <w:b/>
          <w:bCs/>
        </w:rPr>
        <w:t xml:space="preserve">Could</w:t>
      </w:r>
      <w:r>
        <w:t xml:space="preserve"> (có thể bổ sung sau).</w:t>
      </w:r>
    </w:p>
    <w:p>
      <w:pPr>
        <w:pStyle w:val="Heading2"/>
        <w:keepNext/>
      </w:pPr>
      <w:r>
        <w:t xml:space="preserve">5.1 Du khách (không cần đăng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926"/>
        <w:gridCol w:w="1200"/>
      </w:tblGrid>
      <w:tr>
        <w:trPr>
          <w:cantSplit/>
          <w:tblHeader/>
        </w:trPr>
        <w:tc>
          <w:tcPr>
            <w:tcW w:type="dxa" w:w="9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ID</w:t>
            </w:r>
          </w:p>
        </w:tc>
        <w:tc>
          <w:tcPr>
            <w:tcW w:type="dxa" w:w="6926"/>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Yêu cầu</w:t>
            </w:r>
          </w:p>
        </w:tc>
        <w:tc>
          <w:tcPr>
            <w:tcW w:type="dxa" w:w="12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Ưu tiên</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FR-T01</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Chọn ngôn ngữ trong 5 lựa chọn (Tiếng Việt, English, 中文, 日本語, 한국어). Mặc định theo ngôn ngữ trình duyệt nếu thuộc 5 ngôn ngữ, ngược lại là English. Có thể đổi bất cứ lúc nào.</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FR-T02</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Giao diện (nút, thông báo, nhãn) hiển thị theo ngôn ngữ đã chọn, dùng file bản dịch tĩnh có sẵn trong app cho 5 ngôn ngữ.</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FR-T03</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Nút “Tìm quán quanh tôi” gọi Geolocation API của trình duyệt. Hiển thị lời giải thích trước khi xin quyền.</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FR-T04</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Xử lý lỗi vị trí: từ chối quyền, hết thời gian chờ (10 giây), thiết bị không hỗ trợ. Mỗi trường hợp có thông báo rõ ràng, hướng dẫn và nút thử lại.</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FR-T05</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Nếu độ chính xác GPS (accuracy) lớn hơn 100m, hiển thị cảnh báo rằng kết quả có thể chưa đúng.</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Should</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FR-T06</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Hiển thị danh sách quán trong bán kính 100m: tên, ảnh nhỏ, khoảng cách (mét), địa chỉ; sắp xếp từ gần đến xa.</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FR-T07</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Trạng thái rỗng khi không có quán trong 100m: thông báo và nút làm mới.</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FR-T08</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Nút “Cập nhật vị trí” lấy lại tọa độ và tải lại danh sách. Không theo dõi vị trí liên tục.</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FR-T09</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Trang chi tiết quán: tên, ảnh, địa chỉ, mô tả theo ngôn ngữ đã chọn (áp dụng quy tắc fallback BR-03).</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FR-T10</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Trình phát audio: Phát, Tạm dừng, Phát lại, thanh tiến trình. Audio chỉ phát khi người dùng bấm.</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FR-T11</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Đổi ngôn ngữ tại trang chi tiết: nội dung và audio chuyển theo ngôn ngữ mới, audio đang phát được dừng.</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FR-T12</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Bản đồ đơn giản hiển thị vị trí người dùng và ghim các quán trong 100m.</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Should</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FR-T13</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Khi audio từ server lỗi, dùng giọng đọc của trình duyệt (speechSynthesis) làm phương án cuối.</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Could</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FR-T14</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Khi danh sách rỗng, gợi ý quán gần nhất nằm ngoài 100m.</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Could</w:t>
            </w:r>
          </w:p>
        </w:tc>
      </w:tr>
    </w:tbl>
    <w:p>
      <w:pPr>
        <w:pStyle w:val="Heading2"/>
        <w:keepNext/>
      </w:pPr>
      <w:r>
        <w:t xml:space="preserve">5.2 Dịch và tạo audio tự động (hệ thống)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926"/>
        <w:gridCol w:w="1200"/>
      </w:tblGrid>
      <w:tr>
        <w:trPr>
          <w:cantSplit/>
          <w:tblHeader/>
        </w:trPr>
        <w:tc>
          <w:tcPr>
            <w:tcW w:type="dxa" w:w="9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ID</w:t>
            </w:r>
          </w:p>
        </w:tc>
        <w:tc>
          <w:tcPr>
            <w:tcW w:type="dxa" w:w="6926"/>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Yêu cầu</w:t>
            </w:r>
          </w:p>
        </w:tc>
        <w:tc>
          <w:tcPr>
            <w:tcW w:type="dxa" w:w="12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Ưu tiên</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FR-A01</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Khi nội dung quán được đăng/cập nhật, tự động dịch mô tả từ tiếng Việt sang en, zh, ja, ko bằng deep-translator.</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FR-A02</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Với mỗi ngôn ngữ (gồm cả tiếng Việt), tạo file MP3 bằng Edge-TTS với giọng cố định (BR-05).</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FR-A03</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Chạy nền, không chặn thao tác của người dùng. Mỗi (quán, ngôn ngữ) có trạng thái audio: pending, processing, ready, failed.</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FR-A04</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Cache theo MD5(văn bản:ngôn ngữ). Nếu nội dung không đổi thì không dịch/tạo lại, chi phí bằng 0.</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FR-A05</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Khi mô tả đổi, tạo lại bản dịch và audio. Bản cũ tiếp tục phục vụ cho đến khi bản mới ready.</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Should</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FR-A06</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Khi du khách bấm nghe mà audio chưa ready/failed: backend tạo on-demand rồi trả về. Giới hạn 30 yêu cầu mỗi 10 phút cho mỗi IP; vượt giới hạn trả HTTP 429 kèm Retry-After.</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FR-A07</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Admin xem trạng thái audio từng ngôn ngữ của một quán và bấm “Tạo lại”.</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FR-A08</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Admin sửa bản dịch thủ công, sau đó tạo lại audio từ bản dịch đã sửa (bản sửa tay không bị ghi đè khi mô tả tiếng Việt không đổi).</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Should</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FR-A09</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Tự thử lại tối đa 3 lần (backoff tăng dần) khi dịch hoặc TTS lỗi, sau đó đánh dấu failed.</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Should</w:t>
            </w:r>
          </w:p>
        </w:tc>
      </w:tr>
    </w:tbl>
    <w:p>
      <w:pPr>
        <w:pStyle w:val="Heading2"/>
        <w:keepNext/>
      </w:pPr>
      <w:r>
        <w:t xml:space="preserve">5.3 Chủ quán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926"/>
        <w:gridCol w:w="1200"/>
      </w:tblGrid>
      <w:tr>
        <w:trPr>
          <w:cantSplit/>
          <w:tblHeader/>
        </w:trPr>
        <w:tc>
          <w:tcPr>
            <w:tcW w:type="dxa" w:w="9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ID</w:t>
            </w:r>
          </w:p>
        </w:tc>
        <w:tc>
          <w:tcPr>
            <w:tcW w:type="dxa" w:w="6926"/>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Yêu cầu</w:t>
            </w:r>
          </w:p>
        </w:tc>
        <w:tc>
          <w:tcPr>
            <w:tcW w:type="dxa" w:w="12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Ưu tiên</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FR-O01</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Đăng nhập bằng tài khoản do admin cấp.</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FR-O02</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Xem danh sách quán của mình với trạng thái: Nháp, Chờ duyệt, Đã đăng, Bị từ chối (kèm ghi chú).</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FR-O03</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Tạo quán: tên, địa chỉ, tọa độ (nhập lat/lng), mô tả tiếng Việt tối đa 1.500 ký tự, 1 ảnh tối đa 5 MB (jpg/png/webp).</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FR-O04</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Nút “Dùng vị trí hiện tại” để điền tọa độ khi chủ quán đang đứng tại quán.</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Should</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FR-O05</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Sửa quán của mình. Không thể xem/sửa quán của người khác.</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FR-O06</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Gửi duyệt. Thay đổi chưa hiển thị công khai đến khi admin duyệt; bản đang đăng giữ nguyên.</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FR-O07</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Nghe thử audio các ngôn ngữ của quán đã đăng.</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Should</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FR-O08</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Đổi mật khẩu.</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Should</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FR-O09</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Tạm ẩn/hiện quán đã đăng (tạm nghỉ bán).</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Could</w:t>
            </w:r>
          </w:p>
        </w:tc>
      </w:tr>
    </w:tbl>
    <w:p>
      <w:pPr>
        <w:pStyle w:val="Heading2"/>
        <w:keepNext/>
      </w:pPr>
      <w:r>
        <w:t xml:space="preserve">5.4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926"/>
        <w:gridCol w:w="1200"/>
      </w:tblGrid>
      <w:tr>
        <w:trPr>
          <w:cantSplit/>
          <w:tblHeader/>
        </w:trPr>
        <w:tc>
          <w:tcPr>
            <w:tcW w:type="dxa" w:w="9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ID</w:t>
            </w:r>
          </w:p>
        </w:tc>
        <w:tc>
          <w:tcPr>
            <w:tcW w:type="dxa" w:w="6926"/>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Yêu cầu</w:t>
            </w:r>
          </w:p>
        </w:tc>
        <w:tc>
          <w:tcPr>
            <w:tcW w:type="dxa" w:w="12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Ưu tiên</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FR-M01</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Đăng nhập. Tài khoản admin đầu tiên được tạo (seed) từ biến môi trường khi khởi động.</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FR-M02</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Tạo, sửa, ẩn/hiện, xóa mềm quán. Thay đổi của admin có hiệu lực ngay, không cần duyệt.</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FR-M03</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Hàng đợi Chờ duyệt: xem nội dung đề xuất so với nội dung đang đăng; Duyệt hoặc Từ chối (bắt buộc ghi chú khi từ chối).</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FR-M04</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Khi Duyệt: cập nhật nội dung công khai và kích hoạt dịch + tạo audio chạy nền.</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FR-M05</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Quản lý tài khoản chủ quán: tạo, khóa/mở, đặt lại mật khẩu, gán quán cho chủ quán.</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FR-M06</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Quản lý audio: thực hiện FR-A07 và FR-A08.</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FR-M07</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Bảng tổng quan: số quán, số quán chờ duyệt, số audio lỗi.</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Could</w:t>
            </w:r>
          </w:p>
        </w:tc>
      </w:tr>
    </w:tbl>
    <w:p>
      <w:pPr>
        <w:pStyle w:val="Heading2"/>
        <w:keepNext/>
      </w:pPr>
      <w:r>
        <w:t xml:space="preserve">5.5 Xác thực và phân quyền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926"/>
        <w:gridCol w:w="1200"/>
      </w:tblGrid>
      <w:tr>
        <w:trPr>
          <w:cantSplit/>
          <w:tblHeader/>
        </w:trPr>
        <w:tc>
          <w:tcPr>
            <w:tcW w:type="dxa" w:w="9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ID</w:t>
            </w:r>
          </w:p>
        </w:tc>
        <w:tc>
          <w:tcPr>
            <w:tcW w:type="dxa" w:w="6926"/>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Yêu cầu</w:t>
            </w:r>
          </w:p>
        </w:tc>
        <w:tc>
          <w:tcPr>
            <w:tcW w:type="dxa" w:w="12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Ưu tiên</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FR-U01</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Đăng nhập bằng tên đăng nhập + mật khẩu. Server cấp JWT lưu trong cookie httpOnly, Secure, SameSite=Lax; thời hạn 60 phút.</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FR-U02</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Phân quyền theo 2 vai trò cố định (admin, owner). Lớp API kiểm tra vai trò; lớp Service kiểm tra quyền sở hữu quán của owner.</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FR-U03</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Đăng xuất xóa cookie.</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FR-U04</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Khóa tạm 15 phút sau 5 lần đăng nhập sai liên tiếp.</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Should</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FR-U05</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Refresh token 7 ngày.</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Could</w:t>
            </w:r>
          </w:p>
        </w:tc>
      </w:tr>
    </w:tbl>
    <w:p>
      <w:pPr>
        <w:pStyle w:val="Heading2"/>
        <w:keepNext/>
      </w:pPr>
      <w:r>
        <w:t xml:space="preserve">5.6 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cantSplit/>
          <w:tblHeader/>
        </w:trPr>
        <w:tc>
          <w:tcPr>
            <w:tcW w:type="dxa" w:w="9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ID</w:t>
            </w:r>
          </w:p>
        </w:tc>
        <w:tc>
          <w:tcPr>
            <w:tcW w:type="dxa" w:w="8126"/>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Quy tắc</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BR-01</w:t>
            </w:r>
          </w:p>
        </w:tc>
        <w:tc>
          <w:tcPr>
            <w:tcW w:type="dxa" w:w="81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Bán kính tìm kiếm cố định 100m (cấu hình NEARBY_RADIUS_M). Backend là nơi quyết định lọc theo khoảng cách (truy vấn không gian $geoNear, đơn vị mét); client không tự lọc.</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BR-02</w:t>
            </w:r>
          </w:p>
        </w:tc>
        <w:tc>
          <w:tcPr>
            <w:tcW w:type="dxa" w:w="81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Chỉ trả các quán có trạng thái Đã đăng và đang hiển thị. Quán được hiển thị ngay khi duyệt, không phải chờ audio hoàn tất (audio thiếu sẽ được tạo on-demand).</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BR-03</w:t>
            </w:r>
          </w:p>
        </w:tc>
        <w:tc>
          <w:tcPr>
            <w:tcW w:type="dxa" w:w="81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Fallback nội dung 3 tầng: ngôn ngữ đã chọn → English → tiếng Việt gốc. Khi rơi vào fallback, API trả cờ is_fallback=true để giao diện báo cho du khách.</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BR-04</w:t>
            </w:r>
          </w:p>
        </w:tc>
        <w:tc>
          <w:tcPr>
            <w:tcW w:type="dxa" w:w="81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Tên quán giữ nguyên bản, không dịch. Chỉ mô tả được dịch. Kịch bản audio = “Tên quán. Mô tả.”.</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BR-05</w:t>
            </w:r>
          </w:p>
        </w:tc>
        <w:tc>
          <w:tcPr>
            <w:tcW w:type="dxa" w:w="81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Giọng đọc cố định cho mỗi ngôn ngữ: vi-VN-HoaiMyNeural, en-US-JennyNeural, zh-CN-XiaoxiaoNeural, ja-JP-NanamiNeural, ko-KR-SunHiNeural.</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BR-06</w:t>
            </w:r>
          </w:p>
        </w:tc>
        <w:tc>
          <w:tcPr>
            <w:tcW w:type="dxa" w:w="81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Sắp xếp danh sách theo khoảng cách tăng dần; bằng nhau thì theo tên.</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BR-07</w:t>
            </w:r>
          </w:p>
        </w:tc>
        <w:tc>
          <w:tcPr>
            <w:tcW w:type="dxa" w:w="81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Vị trí du khách chỉ dùng để tính toán trong một yêu cầu, không lưu cơ sở dữ liệu và không ghi vào log.</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BR-08</w:t>
            </w:r>
          </w:p>
        </w:tc>
        <w:tc>
          <w:tcPr>
            <w:tcW w:type="dxa" w:w="81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Chủ quán chỉ thao tác trên quán có owner_id trùng tài khoản của mình.</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BR-09</w:t>
            </w:r>
          </w:p>
        </w:tc>
        <w:tc>
          <w:tcPr>
            <w:tcW w:type="dxa" w:w="81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Chỉnh sửa của chủ quán được lưu ở pending_revision và chỉ ghi đè nội dung đang đăng sau khi admin duyệt.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BR-10</w:t>
            </w:r>
          </w:p>
        </w:tc>
        <w:tc>
          <w:tcPr>
            <w:tcW w:type="dxa" w:w="81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Audio chỉ phát khi người dùng chủ động bấm (phù hợp chính sách autoplay của iOS/Android).</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BR-11</w:t>
            </w:r>
          </w:p>
        </w:tc>
        <w:tc>
          <w:tcPr>
            <w:tcW w:type="dxa" w:w="81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Tên file audio: /static/audio/{lang}/{md5}.mp3; URL gắn ?v={updated_at} để làm mới cache khi nội dung đổi.</w:t>
            </w:r>
          </w:p>
        </w:tc>
      </w:tr>
    </w:tbl>
    <w:p>
      <w:pPr>
        <w:pStyle w:val="Heading1"/>
        <w:keepNext/>
      </w:pPr>
      <w:r>
        <w:t xml:space="preserve">6. Yêu cầu phi chức năng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Nhóm</w:t>
            </w:r>
          </w:p>
        </w:tc>
        <w:tc>
          <w:tcPr>
            <w:tcW w:type="dxa" w:w="7026"/>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Yêu cầu</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Hiệu năng</w:t>
            </w:r>
          </w:p>
        </w:tc>
        <w:tc>
          <w:tcPr>
            <w:tcW w:type="dxa" w:w="70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API tìm quán gần (nearby) p95 ≤ 500 ms với tối đa 1.000 quán.</w:t>
            </w:r>
          </w:p>
          <w:p>
            <w:pPr>
              <w:spacing w:after="40" w:line="264"/>
            </w:pPr>
            <w:r>
              <w:rPr>
                <w:b w:val="false"/>
                <w:bCs w:val="false"/>
                <w:sz w:val="19"/>
                <w:szCs w:val="19"/>
              </w:rPr>
              <w:t xml:space="preserve">Audio tạo sẵn bắt đầu phát ≤ 2 giây (4G).</w:t>
            </w:r>
          </w:p>
          <w:p>
            <w:pPr>
              <w:spacing w:after="40" w:line="264"/>
            </w:pPr>
            <w:r>
              <w:rPr>
                <w:b w:val="false"/>
                <w:bCs w:val="false"/>
                <w:sz w:val="19"/>
                <w:szCs w:val="19"/>
              </w:rPr>
              <w:t xml:space="preserve">Audio on-demand ≤ 10 giây cho mô tả 1.500 ký tự.</w:t>
            </w:r>
          </w:p>
          <w:p>
            <w:pPr>
              <w:spacing w:after="40" w:line="264"/>
            </w:pPr>
            <w:r>
              <w:rPr>
                <w:b w:val="false"/>
                <w:bCs w:val="false"/>
                <w:sz w:val="19"/>
                <w:szCs w:val="19"/>
              </w:rPr>
              <w:t xml:space="preserve">Chịu tải 100 người dùng đồng thời.</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Bảo mật</w:t>
            </w:r>
          </w:p>
        </w:tc>
        <w:tc>
          <w:tcPr>
            <w:tcW w:type="dxa" w:w="70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Toàn bộ qua HTTPS (bắt buộc để dùng Geolocation).</w:t>
            </w:r>
          </w:p>
          <w:p>
            <w:pPr>
              <w:spacing w:after="40" w:line="264"/>
            </w:pPr>
            <w:r>
              <w:rPr>
                <w:b w:val="false"/>
                <w:bCs w:val="false"/>
                <w:sz w:val="19"/>
                <w:szCs w:val="19"/>
              </w:rPr>
              <w:t xml:space="preserve">Mật khẩu băm bcrypt, tối thiểu 8 ký tự.</w:t>
            </w:r>
          </w:p>
          <w:p>
            <w:pPr>
              <w:spacing w:after="40" w:line="264"/>
            </w:pPr>
            <w:r>
              <w:rPr>
                <w:b w:val="false"/>
                <w:bCs w:val="false"/>
                <w:sz w:val="19"/>
                <w:szCs w:val="19"/>
              </w:rPr>
              <w:t xml:space="preserve">JWT trong cookie httpOnly + Secure + SameSite=Lax.</w:t>
            </w:r>
          </w:p>
          <w:p>
            <w:pPr>
              <w:spacing w:after="40" w:line="264"/>
            </w:pPr>
            <w:r>
              <w:rPr>
                <w:b w:val="false"/>
                <w:bCs w:val="false"/>
                <w:sz w:val="19"/>
                <w:szCs w:val="19"/>
              </w:rPr>
              <w:t xml:space="preserve">Thiếu JWT_SECRET khi khởi động ở môi trường staging/production thì từ chối chạy (fail-fast).</w:t>
            </w:r>
          </w:p>
          <w:p>
            <w:pPr>
              <w:spacing w:after="40" w:line="264"/>
            </w:pPr>
            <w:r>
              <w:rPr>
                <w:b w:val="false"/>
                <w:bCs w:val="false"/>
                <w:sz w:val="19"/>
                <w:szCs w:val="19"/>
              </w:rPr>
              <w:t xml:space="preserve">Kiểm tra dữ liệu đầu vào bằng Pydantic; giới hạn loại và kích thước ảnh tải lên; cấu hình CORS theo danh sách tên miền.</w:t>
            </w:r>
          </w:p>
          <w:p>
            <w:pPr>
              <w:spacing w:after="40" w:line="264"/>
            </w:pPr>
            <w:r>
              <w:rPr>
                <w:b w:val="false"/>
                <w:bCs w:val="false"/>
                <w:sz w:val="19"/>
                <w:szCs w:val="19"/>
              </w:rPr>
              <w:t xml:space="preserve">Chống path traversal khi phục vụ file tĩnh.</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Quyền riêng tư</w:t>
            </w:r>
          </w:p>
        </w:tc>
        <w:tc>
          <w:tcPr>
            <w:tcW w:type="dxa" w:w="70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Không lưu vị trí người dùng; không thu thập thông tin định danh cá nhân của du khách.</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Tương thích</w:t>
            </w:r>
          </w:p>
        </w:tc>
        <w:tc>
          <w:tcPr>
            <w:tcW w:type="dxa" w:w="70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Chrome/Edge/Safari bản mới nhất trên Android và iOS; giao diện mobile-first từ chiều rộng 360px; portal admin dùng được trên máy tính.</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Khả dụng</w:t>
            </w:r>
          </w:p>
        </w:tc>
        <w:tc>
          <w:tcPr>
            <w:tcW w:type="dxa" w:w="70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Mục tiêu 99% (mức đồ án). Có endpoint /health và /health/ready để giám sát và CD kiểm tra.</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Khả năng bảo trì</w:t>
            </w:r>
          </w:p>
        </w:tc>
        <w:tc>
          <w:tcPr>
            <w:tcW w:type="dxa" w:w="70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Phụ thuộc một chiều giữa các lớp (xem mục 7).</w:t>
            </w:r>
          </w:p>
          <w:p>
            <w:pPr>
              <w:spacing w:after="40" w:line="264"/>
            </w:pPr>
            <w:r>
              <w:rPr>
                <w:b w:val="false"/>
                <w:bCs w:val="false"/>
                <w:sz w:val="19"/>
                <w:szCs w:val="19"/>
              </w:rPr>
              <w:t xml:space="preserve">Unit test cho lớp Service với repository giả (mock), độ phủ ≥ 70% lớp Service.</w:t>
            </w:r>
          </w:p>
          <w:p>
            <w:pPr>
              <w:spacing w:after="40" w:line="264"/>
            </w:pPr>
            <w:r>
              <w:rPr>
                <w:b w:val="false"/>
                <w:bCs w:val="false"/>
                <w:sz w:val="19"/>
                <w:szCs w:val="19"/>
              </w:rPr>
              <w:t xml:space="preserve">Lint và format bắt buộc trong CI.</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Khả năng mở rộng</w:t>
            </w:r>
          </w:p>
        </w:tc>
        <w:tc>
          <w:tcPr>
            <w:tcW w:type="dxa" w:w="70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Nhà cung cấp dịch/TTS đặt sau interface để đổi sang dịch vụ chính thức (Azure, Google Cloud) mà không sửa nghiệp vụ.</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Khả năng truy cập</w:t>
            </w:r>
          </w:p>
        </w:tc>
        <w:tc>
          <w:tcPr>
            <w:tcW w:type="dxa" w:w="70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Nút đủ lớn (≥ 44px), độ tương phản đạt WCAG AA, trình phát có nhãn truy cập.</w:t>
            </w:r>
          </w:p>
        </w:tc>
      </w:tr>
    </w:tbl>
    <w:p>
      <w:pPr>
        <w:pStyle w:val="Heading1"/>
        <w:keepNext/>
      </w:pPr>
      <w:r>
        <w:t xml:space="preserve">7. Kiến trúc hệ thống — mô hình 3 lớp</w:t>
      </w:r>
    </w:p>
    <w:p>
      <w:pPr>
        <w:pStyle w:val="Heading2"/>
        <w:keepNext/>
      </w:pPr>
      <w:r>
        <w:t xml:space="preserve">7.1 Tổng quan</w:t>
      </w:r>
    </w:p>
    <w:p>
      <w:pPr>
        <w:spacing w:after="120" w:before="0" w:line="288"/>
      </w:pPr>
      <w:r>
        <w:t xml:space="preserve">Backend là một ứng dụng FastAPI (modular monolith) chia thành </w:t>
      </w:r>
      <w:r>
        <w:rPr>
          <w:b/>
          <w:bCs/>
        </w:rPr>
        <w:t xml:space="preserve">3 lớp</w:t>
      </w:r>
      <w:r>
        <w:t xml:space="preserve"> với quy tắc phụ thuộc một chiều </w:t>
      </w:r>
      <w:r>
        <w:rPr>
          <w:b/>
          <w:bCs/>
        </w:rPr>
        <w:t xml:space="preserve">API → Service → Repository</w:t>
      </w:r>
      <w:r>
        <w:t xml:space="preserve">. Cách chia này phát triển từ ranh giới router/service/store của hệ thống tham khảo nhưng được làm nghiêm ngặt hơn: lớp trên chỉ được gọi lớp ngay dưới nó.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9026"/>
            <w:gridSpan w:val="2"/>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40" w:line="264"/>
              <w:jc w:val="center"/>
            </w:pPr>
            <w:r>
              <w:rPr>
                <w:sz w:val="19"/>
                <w:szCs w:val="19"/>
              </w:rPr>
              <w:t xml:space="preserve"/>
            </w:r>
            <w:r>
              <w:rPr>
                <w:b/>
                <w:bCs/>
                <w:sz w:val="19"/>
                <w:szCs w:val="19"/>
              </w:rPr>
              <w:t xml:space="preserve">CLIENT — Trình duyệt di động / máy tính</w:t>
            </w:r>
            <w:r>
              <w:rPr>
                <w:sz w:val="19"/>
                <w:szCs w:val="19"/>
              </w:rPr>
              <w:t xml:space="preserve"/>
            </w:r>
          </w:p>
          <w:p>
            <w:pPr>
              <w:spacing w:after="40" w:line="264"/>
              <w:jc w:val="center"/>
            </w:pPr>
            <w:r>
              <w:rPr>
                <w:sz w:val="19"/>
                <w:szCs w:val="19"/>
              </w:rPr>
              <w:t xml:space="preserve">React SPA: chọn ngôn ngữ · chia sẻ vị trí · danh sách quán · trình phát audio · portal Chủ quán / Admin</w:t>
            </w:r>
          </w:p>
        </w:tc>
      </w:tr>
      <w:tr>
        <w:tc>
          <w:tcPr>
            <w:tcW w:type="dxa" w:w="9026"/>
            <w:gridSpan w:val="2"/>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40" w:line="264"/>
              <w:jc w:val="center"/>
            </w:pPr>
            <w:r>
              <w:rPr>
                <w:b/>
                <w:bCs/>
                <w:color w:val="595959"/>
                <w:sz w:val="19"/>
                <w:szCs w:val="19"/>
              </w:rPr>
              <w:t xml:space="preserve">▼  HTTPS · REST JSON  ▼</w:t>
            </w:r>
          </w:p>
        </w:tc>
      </w:tr>
      <w:tr>
        <w:tc>
          <w:tcPr>
            <w:tcW w:type="dxa" w:w="9026"/>
            <w:gridSpan w:val="2"/>
            <w:tcBorders>
              <w:top w:val="single" w:color="BFBFBF" w:sz="4"/>
              <w:left w:val="single" w:color="BFBFBF" w:sz="4"/>
              <w:bottom w:val="single" w:color="BFBFBF" w:sz="4"/>
              <w:right w:val="single" w:color="BFBFBF" w:sz="4"/>
            </w:tcBorders>
            <w:shd w:fill="FCE4D6" w:color="auto" w:val="clear"/>
            <w:tcMar>
              <w:top w:type="dxa" w:w="70"/>
              <w:left w:type="dxa" w:w="100"/>
              <w:bottom w:type="dxa" w:w="70"/>
              <w:right w:type="dxa" w:w="100"/>
            </w:tcMar>
            <w:vAlign w:val="center"/>
          </w:tcPr>
          <w:p>
            <w:pPr>
              <w:spacing w:after="40" w:line="264"/>
              <w:jc w:val="center"/>
            </w:pPr>
            <w:r>
              <w:rPr>
                <w:sz w:val="19"/>
                <w:szCs w:val="19"/>
              </w:rPr>
              <w:t xml:space="preserve"/>
            </w:r>
            <w:r>
              <w:rPr>
                <w:b/>
                <w:bCs/>
                <w:sz w:val="19"/>
                <w:szCs w:val="19"/>
              </w:rPr>
              <w:t xml:space="preserve">LỚP 1 — API (Presentation)</w:t>
            </w:r>
            <w:r>
              <w:rPr>
                <w:sz w:val="19"/>
                <w:szCs w:val="19"/>
              </w:rPr>
              <w:t xml:space="preserve"/>
            </w:r>
          </w:p>
          <w:p>
            <w:pPr>
              <w:spacing w:after="40" w:line="264"/>
              <w:jc w:val="center"/>
            </w:pPr>
            <w:r>
              <w:rPr>
                <w:sz w:val="19"/>
                <w:szCs w:val="19"/>
              </w:rPr>
              <w:t xml:space="preserve">FastAPI routers · Pydantic schemas · auth dependency · xử lý cookie · ánh xạ lỗi → HTTP status</w:t>
            </w:r>
          </w:p>
        </w:tc>
      </w:tr>
      <w:tr>
        <w:tc>
          <w:tcPr>
            <w:tcW w:type="dxa" w:w="9026"/>
            <w:gridSpan w:val="2"/>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40" w:line="264"/>
              <w:jc w:val="center"/>
            </w:pPr>
            <w:r>
              <w:rPr>
                <w:b/>
                <w:bCs/>
                <w:color w:val="595959"/>
                <w:sz w:val="19"/>
                <w:szCs w:val="19"/>
              </w:rPr>
              <w:t xml:space="preserve">▼  gọi hàm (DTO)  ▼</w:t>
            </w:r>
          </w:p>
        </w:tc>
      </w:tr>
      <w:tr>
        <w:tc>
          <w:tcPr>
            <w:tcW w:type="dxa" w:w="9026"/>
            <w:gridSpan w:val="2"/>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vAlign w:val="center"/>
          </w:tcPr>
          <w:p>
            <w:pPr>
              <w:spacing w:after="40" w:line="264"/>
              <w:jc w:val="center"/>
            </w:pPr>
            <w:r>
              <w:rPr>
                <w:sz w:val="19"/>
                <w:szCs w:val="19"/>
              </w:rPr>
              <w:t xml:space="preserve"/>
            </w:r>
            <w:r>
              <w:rPr>
                <w:b/>
                <w:bCs/>
                <w:sz w:val="19"/>
                <w:szCs w:val="19"/>
              </w:rPr>
              <w:t xml:space="preserve">LỚP 2 — SERVICE (Business Logic)</w:t>
            </w:r>
            <w:r>
              <w:rPr>
                <w:sz w:val="19"/>
                <w:szCs w:val="19"/>
              </w:rPr>
              <w:t xml:space="preserve"/>
            </w:r>
          </w:p>
          <w:p>
            <w:pPr>
              <w:spacing w:after="40" w:line="264"/>
              <w:jc w:val="center"/>
            </w:pPr>
            <w:r>
              <w:rPr>
                <w:sz w:val="19"/>
                <w:szCs w:val="19"/>
              </w:rPr>
              <w:t xml:space="preserve">PoiService · LocalizationService · AudioService · AuthService · UserService</w:t>
            </w:r>
          </w:p>
          <w:p>
            <w:pPr>
              <w:spacing w:after="40" w:line="264"/>
              <w:jc w:val="center"/>
            </w:pPr>
            <w:r>
              <w:rPr>
                <w:sz w:val="19"/>
                <w:szCs w:val="19"/>
              </w:rPr>
              <w:t xml:space="preserve">Quy tắc BR-01…BR-11 · luồng duyệt · kiểm tra sở hữu · điều phối dịch + TTS · rate limit on-demand</w:t>
            </w:r>
          </w:p>
        </w:tc>
      </w:tr>
      <w:tr>
        <w:tc>
          <w:tcPr>
            <w:tcW w:type="dxa" w:w="9026"/>
            <w:gridSpan w:val="2"/>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40" w:line="264"/>
              <w:jc w:val="center"/>
            </w:pPr>
            <w:r>
              <w:rPr>
                <w:b/>
                <w:bCs/>
                <w:color w:val="595959"/>
                <w:sz w:val="19"/>
                <w:szCs w:val="19"/>
              </w:rPr>
              <w:t xml:space="preserve">▼  interface Repository / Provider  ▼</w:t>
            </w:r>
          </w:p>
        </w:tc>
      </w:tr>
      <w:tr>
        <w:tc>
          <w:tcPr>
            <w:tcW w:type="dxa" w:w="9026"/>
            <w:gridSpan w:val="2"/>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vAlign w:val="center"/>
          </w:tcPr>
          <w:p>
            <w:pPr>
              <w:spacing w:after="40" w:line="264"/>
              <w:jc w:val="center"/>
            </w:pPr>
            <w:r>
              <w:rPr>
                <w:sz w:val="19"/>
                <w:szCs w:val="19"/>
              </w:rPr>
              <w:t xml:space="preserve"/>
            </w:r>
            <w:r>
              <w:rPr>
                <w:b/>
                <w:bCs/>
                <w:sz w:val="19"/>
                <w:szCs w:val="19"/>
              </w:rPr>
              <w:t xml:space="preserve">LỚP 3 — REPOSITORY (Data Access &amp; Integration)</w:t>
            </w:r>
            <w:r>
              <w:rPr>
                <w:sz w:val="19"/>
                <w:szCs w:val="19"/>
              </w:rPr>
              <w:t xml:space="preserve"/>
            </w:r>
          </w:p>
          <w:p>
            <w:pPr>
              <w:spacing w:after="40" w:line="264"/>
              <w:jc w:val="center"/>
            </w:pPr>
            <w:r>
              <w:rPr>
                <w:sz w:val="19"/>
                <w:szCs w:val="19"/>
              </w:rPr>
              <w:t xml:space="preserve">PoiRepository · LocalizationRepository · UserRepository · AudioStorage · TranslatorAdapter · TtsAdapter</w:t>
            </w:r>
          </w:p>
        </w:tc>
      </w:tr>
      <w:tr>
        <w:tc>
          <w:tcPr>
            <w:tcW w:type="dxa" w:w="9026"/>
            <w:gridSpan w:val="2"/>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40" w:line="264"/>
              <w:jc w:val="center"/>
            </w:pPr>
            <w:r>
              <w:rPr>
                <w:b/>
                <w:bCs/>
                <w:color w:val="595959"/>
                <w:sz w:val="19"/>
                <w:szCs w:val="19"/>
              </w:rPr>
              <w:t xml:space="preserve">▼</w:t>
            </w:r>
          </w:p>
        </w:tc>
      </w:tr>
      <w:tr>
        <w:tc>
          <w:tcPr>
            <w:tcW w:type="dxa" w:w="4513"/>
            <w:tcBorders>
              <w:top w:val="single" w:color="BFBFBF" w:sz="4"/>
              <w:left w:val="single" w:color="BFBFBF" w:sz="4"/>
              <w:bottom w:val="single" w:color="BFBFBF" w:sz="4"/>
              <w:right w:val="single" w:color="BFBFBF" w:sz="4"/>
            </w:tcBorders>
            <w:shd w:fill="EDEDED" w:color="auto" w:val="clear"/>
            <w:tcMar>
              <w:top w:type="dxa" w:w="70"/>
              <w:left w:type="dxa" w:w="100"/>
              <w:bottom w:type="dxa" w:w="70"/>
              <w:right w:type="dxa" w:w="100"/>
            </w:tcMar>
            <w:vAlign w:val="center"/>
          </w:tcPr>
          <w:p>
            <w:pPr>
              <w:spacing w:after="40" w:line="264"/>
              <w:jc w:val="center"/>
            </w:pPr>
            <w:r>
              <w:rPr>
                <w:sz w:val="19"/>
                <w:szCs w:val="19"/>
              </w:rPr>
              <w:t xml:space="preserve"/>
            </w:r>
            <w:r>
              <w:rPr>
                <w:b/>
                <w:bCs/>
                <w:sz w:val="19"/>
                <w:szCs w:val="19"/>
              </w:rPr>
              <w:t xml:space="preserve">MongoDB</w:t>
            </w:r>
            <w:r>
              <w:rPr>
                <w:sz w:val="19"/>
                <w:szCs w:val="19"/>
              </w:rPr>
              <w:t xml:space="preserve"/>
            </w:r>
          </w:p>
          <w:p>
            <w:pPr>
              <w:spacing w:after="40" w:line="264"/>
              <w:jc w:val="center"/>
            </w:pPr>
            <w:r>
              <w:rPr>
                <w:sz w:val="19"/>
                <w:szCs w:val="19"/>
              </w:rPr>
              <w:t xml:space="preserve">users · pois · poi_localizations</w:t>
            </w:r>
          </w:p>
        </w:tc>
        <w:tc>
          <w:tcPr>
            <w:tcW w:type="dxa" w:w="4513"/>
            <w:tcBorders>
              <w:top w:val="single" w:color="BFBFBF" w:sz="4"/>
              <w:left w:val="single" w:color="BFBFBF" w:sz="4"/>
              <w:bottom w:val="single" w:color="BFBFBF" w:sz="4"/>
              <w:right w:val="single" w:color="BFBFBF" w:sz="4"/>
            </w:tcBorders>
            <w:shd w:fill="EDEDED" w:color="auto" w:val="clear"/>
            <w:tcMar>
              <w:top w:type="dxa" w:w="70"/>
              <w:left w:type="dxa" w:w="100"/>
              <w:bottom w:type="dxa" w:w="70"/>
              <w:right w:type="dxa" w:w="100"/>
            </w:tcMar>
            <w:vAlign w:val="center"/>
          </w:tcPr>
          <w:p>
            <w:pPr>
              <w:spacing w:after="40" w:line="264"/>
              <w:jc w:val="center"/>
            </w:pPr>
            <w:r>
              <w:rPr>
                <w:sz w:val="19"/>
                <w:szCs w:val="19"/>
              </w:rPr>
              <w:t xml:space="preserve"/>
            </w:r>
            <w:r>
              <w:rPr>
                <w:b/>
                <w:bCs/>
                <w:sz w:val="19"/>
                <w:szCs w:val="19"/>
              </w:rPr>
              <w:t xml:space="preserve">Hệ thống tệp / Volume</w:t>
            </w:r>
            <w:r>
              <w:rPr>
                <w:sz w:val="19"/>
                <w:szCs w:val="19"/>
              </w:rPr>
              <w:t xml:space="preserve"/>
            </w:r>
          </w:p>
          <w:p>
            <w:pPr>
              <w:spacing w:after="40" w:line="264"/>
              <w:jc w:val="center"/>
            </w:pPr>
            <w:r>
              <w:rPr>
                <w:sz w:val="19"/>
                <w:szCs w:val="19"/>
              </w:rPr>
              <w:t xml:space="preserve">MP3 audio, ảnh quán</w:t>
            </w:r>
          </w:p>
        </w:tc>
      </w:tr>
      <w:tr>
        <w:tc>
          <w:tcPr>
            <w:tcW w:type="dxa" w:w="9026"/>
            <w:gridSpan w:val="2"/>
            <w:tcBorders>
              <w:top w:val="single" w:color="BFBFBF" w:sz="4"/>
              <w:left w:val="single" w:color="BFBFBF" w:sz="4"/>
              <w:bottom w:val="single" w:color="BFBFBF" w:sz="4"/>
              <w:right w:val="single" w:color="BFBFBF" w:sz="4"/>
            </w:tcBorders>
            <w:shd w:fill="EDEDED" w:color="auto" w:val="clear"/>
            <w:tcMar>
              <w:top w:type="dxa" w:w="70"/>
              <w:left w:type="dxa" w:w="100"/>
              <w:bottom w:type="dxa" w:w="70"/>
              <w:right w:type="dxa" w:w="100"/>
            </w:tcMar>
            <w:vAlign w:val="center"/>
          </w:tcPr>
          <w:p>
            <w:pPr>
              <w:spacing w:after="40" w:line="264"/>
              <w:jc w:val="center"/>
            </w:pPr>
            <w:r>
              <w:rPr>
                <w:sz w:val="19"/>
                <w:szCs w:val="19"/>
              </w:rPr>
              <w:t xml:space="preserve">Dịch vụ ngoài: </w:t>
            </w:r>
            <w:r>
              <w:rPr>
                <w:b/>
                <w:bCs/>
                <w:sz w:val="19"/>
                <w:szCs w:val="19"/>
              </w:rPr>
              <w:t xml:space="preserve">Edge-TTS</w:t>
            </w:r>
            <w:r>
              <w:rPr>
                <w:sz w:val="19"/>
                <w:szCs w:val="19"/>
              </w:rPr>
              <w:t xml:space="preserve"> (Microsoft) · </w:t>
            </w:r>
            <w:r>
              <w:rPr>
                <w:b/>
                <w:bCs/>
                <w:sz w:val="19"/>
                <w:szCs w:val="19"/>
              </w:rPr>
              <w:t xml:space="preserve">deep-translator</w:t>
            </w:r>
            <w:r>
              <w:rPr>
                <w:sz w:val="19"/>
                <w:szCs w:val="19"/>
              </w:rPr>
              <w:t xml:space="preserve"> (Google Translate)</w:t>
            </w:r>
          </w:p>
        </w:tc>
      </w:tr>
    </w:tbl>
    <w:p>
      <w:pPr>
        <w:spacing w:after="120"/>
      </w:pPr>
    </w:p>
    <w:p>
      <w:pPr>
        <w:pStyle w:val="Heading2"/>
        <w:keepNext/>
      </w:pPr>
      <w:r>
        <w:t xml:space="preserve">7.2 Trách nhiệm từng lớp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26"/>
        <w:gridCol w:w="2500"/>
      </w:tblGrid>
      <w:tr>
        <w:trPr>
          <w:cantSplit/>
          <w:tblHeader/>
        </w:trPr>
        <w:tc>
          <w:tcPr>
            <w:tcW w:type="dxa" w:w="22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Lớp</w:t>
            </w:r>
          </w:p>
        </w:tc>
        <w:tc>
          <w:tcPr>
            <w:tcW w:type="dxa" w:w="4326"/>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Làm gì</w:t>
            </w:r>
          </w:p>
        </w:tc>
        <w:tc>
          <w:tcPr>
            <w:tcW w:type="dxa" w:w="25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Không được làm</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Lớp 1 — API (Presentation)</w:t>
            </w:r>
          </w:p>
        </w:tc>
        <w:tc>
          <w:tcPr>
            <w:tcW w:type="dxa" w:w="43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Nhận request, validate bằng schema, kiểm tra đăng nhập/vai trò, gọi Service, trả response, chuyển exception nghiệp vụ thành HTTP status (400/401/403/404/429).</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Chứa quy tắc nghiệp vụ; truy cập MongoDB trực tiếp.</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Lớp 2 — Service (Business)</w:t>
            </w:r>
          </w:p>
        </w:tc>
        <w:tc>
          <w:tcPr>
            <w:tcW w:type="dxa" w:w="43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Thực thi toàn bộ quy tắc BR-xx: lọc 100m, fallback ngôn ngữ, luồng duyệt, kiểm tra quyền sở hữu, điều phối dịch → TTS → lưu, rate limit.</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Biết về HTTP, cookie, hay câu lệnh Mongo.</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Lớp 3 — Repository (Data Access &amp; Integration)</w:t>
            </w:r>
          </w:p>
        </w:tc>
        <w:tc>
          <w:tcPr>
            <w:tcW w:type="dxa" w:w="43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Truy vấn/ghi MongoDB (Motor), $geoNear, quản lý index, đọc/ghi file audio; bọc các dịch vụ ngoài (Translator, TTS) thành adapter.</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Chứa quy tắc nghiệp vụ; gọi ngược lên Service.</w:t>
            </w:r>
          </w:p>
        </w:tc>
      </w:tr>
    </w:tbl>
    <w:p>
      <w:pPr>
        <w:spacing w:after="120" w:before="120" w:line="288"/>
      </w:pPr>
      <w:r>
        <w:t xml:space="preserve">Lợi ích: có thể unit test Service bằng repository giả, thay MongoDB hoặc nhà cung cấp TTS mà không đụng nghiệp vụ, và mỗi thành viên nhóm làm việc trên một lớp riêng.</w:t>
      </w:r>
    </w:p>
    <w:p>
      <w:pPr>
        <w:pStyle w:val="Heading2"/>
        <w:keepNext/>
      </w:pPr>
      <w:r>
        <w:t xml:space="preserve">7.3 Cấu trúc thư mục đề xuất</w:t>
      </w:r>
    </w:p>
    <w:p>
      <w:pPr>
        <w:shd w:fill="F2F2F2" w:color="auto" w:val="clear"/>
        <w:spacing w:after="0" w:line="252"/>
        <w:ind w:left="120"/>
      </w:pPr>
      <w:r>
        <w:rPr>
          <w:rFonts w:ascii="Consolas" w:cs="Consolas" w:eastAsia="Consolas" w:hAnsi="Consolas"/>
          <w:sz w:val="17"/>
          <w:szCs w:val="17"/>
        </w:rPr>
        <w:t xml:space="preserve">repo/</w:t>
      </w:r>
    </w:p>
    <w:p>
      <w:pPr>
        <w:shd w:fill="F2F2F2" w:color="auto" w:val="clear"/>
        <w:spacing w:after="0" w:line="252"/>
        <w:ind w:left="120"/>
      </w:pPr>
      <w:r>
        <w:rPr>
          <w:rFonts w:ascii="Consolas" w:cs="Consolas" w:eastAsia="Consolas" w:hAnsi="Consolas"/>
          <w:sz w:val="17"/>
          <w:szCs w:val="17"/>
        </w:rPr>
        <w:t xml:space="preserve">├── backend/</w:t>
      </w:r>
    </w:p>
    <w:p>
      <w:pPr>
        <w:shd w:fill="F2F2F2" w:color="auto" w:val="clear"/>
        <w:spacing w:after="0" w:line="252"/>
        <w:ind w:left="120"/>
      </w:pPr>
      <w:r>
        <w:rPr>
          <w:rFonts w:ascii="Consolas" w:cs="Consolas" w:eastAsia="Consolas" w:hAnsi="Consolas"/>
          <w:sz w:val="17"/>
          <w:szCs w:val="17"/>
        </w:rPr>
        <w:t xml:space="preserve">│   ├── app/</w:t>
      </w:r>
    </w:p>
    <w:p>
      <w:pPr>
        <w:shd w:fill="F2F2F2" w:color="auto" w:val="clear"/>
        <w:spacing w:after="0" w:line="252"/>
        <w:ind w:left="120"/>
      </w:pPr>
      <w:r>
        <w:rPr>
          <w:rFonts w:ascii="Consolas" w:cs="Consolas" w:eastAsia="Consolas" w:hAnsi="Consolas"/>
          <w:sz w:val="17"/>
          <w:szCs w:val="17"/>
        </w:rPr>
        <w:t xml:space="preserve">│   │   ├── main.py              # khởi tạo app, gắn router, /health, /health/ready</w:t>
      </w:r>
    </w:p>
    <w:p>
      <w:pPr>
        <w:shd w:fill="F2F2F2" w:color="auto" w:val="clear"/>
        <w:spacing w:after="0" w:line="252"/>
        <w:ind w:left="120"/>
      </w:pPr>
      <w:r>
        <w:rPr>
          <w:rFonts w:ascii="Consolas" w:cs="Consolas" w:eastAsia="Consolas" w:hAnsi="Consolas"/>
          <w:sz w:val="17"/>
          <w:szCs w:val="17"/>
        </w:rPr>
        <w:t xml:space="preserve">│   │   ├── core/                # config, security (JWT, bcrypt), exceptions</w:t>
      </w:r>
    </w:p>
    <w:p>
      <w:pPr>
        <w:shd w:fill="F2F2F2" w:color="auto" w:val="clear"/>
        <w:spacing w:after="0" w:line="252"/>
        <w:ind w:left="120"/>
      </w:pPr>
      <w:r>
        <w:rPr>
          <w:rFonts w:ascii="Consolas" w:cs="Consolas" w:eastAsia="Consolas" w:hAnsi="Consolas"/>
          <w:sz w:val="17"/>
          <w:szCs w:val="17"/>
        </w:rPr>
        <w:t xml:space="preserve">│   │   ├── api/                 # LỚP 1</w:t>
      </w:r>
    </w:p>
    <w:p>
      <w:pPr>
        <w:shd w:fill="F2F2F2" w:color="auto" w:val="clear"/>
        <w:spacing w:after="0" w:line="252"/>
        <w:ind w:left="120"/>
      </w:pPr>
      <w:r>
        <w:rPr>
          <w:rFonts w:ascii="Consolas" w:cs="Consolas" w:eastAsia="Consolas" w:hAnsi="Consolas"/>
          <w:sz w:val="17"/>
          <w:szCs w:val="17"/>
        </w:rPr>
        <w:t xml:space="preserve">│   │   │   ├── public_router.py   auth_router.py</w:t>
      </w:r>
    </w:p>
    <w:p>
      <w:pPr>
        <w:shd w:fill="F2F2F2" w:color="auto" w:val="clear"/>
        <w:spacing w:after="0" w:line="252"/>
        <w:ind w:left="120"/>
      </w:pPr>
      <w:r>
        <w:rPr>
          <w:rFonts w:ascii="Consolas" w:cs="Consolas" w:eastAsia="Consolas" w:hAnsi="Consolas"/>
          <w:sz w:val="17"/>
          <w:szCs w:val="17"/>
        </w:rPr>
        <w:t xml:space="preserve">│   │   │   ├── owner_router.py    admin_router.py</w:t>
      </w:r>
    </w:p>
    <w:p>
      <w:pPr>
        <w:shd w:fill="F2F2F2" w:color="auto" w:val="clear"/>
        <w:spacing w:after="0" w:line="252"/>
        <w:ind w:left="120"/>
      </w:pPr>
      <w:r>
        <w:rPr>
          <w:rFonts w:ascii="Consolas" w:cs="Consolas" w:eastAsia="Consolas" w:hAnsi="Consolas"/>
          <w:sz w:val="17"/>
          <w:szCs w:val="17"/>
        </w:rPr>
        <w:t xml:space="preserve">│   │   │   └── schemas/</w:t>
      </w:r>
    </w:p>
    <w:p>
      <w:pPr>
        <w:shd w:fill="F2F2F2" w:color="auto" w:val="clear"/>
        <w:spacing w:after="0" w:line="252"/>
        <w:ind w:left="120"/>
      </w:pPr>
      <w:r>
        <w:rPr>
          <w:rFonts w:ascii="Consolas" w:cs="Consolas" w:eastAsia="Consolas" w:hAnsi="Consolas"/>
          <w:sz w:val="17"/>
          <w:szCs w:val="17"/>
        </w:rPr>
        <w:t xml:space="preserve">│   │   ├── services/            # LỚP 2</w:t>
      </w:r>
    </w:p>
    <w:p>
      <w:pPr>
        <w:shd w:fill="F2F2F2" w:color="auto" w:val="clear"/>
        <w:spacing w:after="0" w:line="252"/>
        <w:ind w:left="120"/>
      </w:pPr>
      <w:r>
        <w:rPr>
          <w:rFonts w:ascii="Consolas" w:cs="Consolas" w:eastAsia="Consolas" w:hAnsi="Consolas"/>
          <w:sz w:val="17"/>
          <w:szCs w:val="17"/>
        </w:rPr>
        <w:t xml:space="preserve">│   │   │   ├── poi_service.py   localization_service.py</w:t>
      </w:r>
    </w:p>
    <w:p>
      <w:pPr>
        <w:shd w:fill="F2F2F2" w:color="auto" w:val="clear"/>
        <w:spacing w:after="0" w:line="252"/>
        <w:ind w:left="120"/>
      </w:pPr>
      <w:r>
        <w:rPr>
          <w:rFonts w:ascii="Consolas" w:cs="Consolas" w:eastAsia="Consolas" w:hAnsi="Consolas"/>
          <w:sz w:val="17"/>
          <w:szCs w:val="17"/>
        </w:rPr>
        <w:t xml:space="preserve">│   │   │   ├── audio_service.py auth_service.py  user_service.py</w:t>
      </w:r>
    </w:p>
    <w:p>
      <w:pPr>
        <w:shd w:fill="F2F2F2" w:color="auto" w:val="clear"/>
        <w:spacing w:after="0" w:line="252"/>
        <w:ind w:left="120"/>
      </w:pPr>
      <w:r>
        <w:rPr>
          <w:rFonts w:ascii="Consolas" w:cs="Consolas" w:eastAsia="Consolas" w:hAnsi="Consolas"/>
          <w:sz w:val="17"/>
          <w:szCs w:val="17"/>
        </w:rPr>
        <w:t xml:space="preserve">│   │   ├── repositories/        # LỚP 3</w:t>
      </w:r>
    </w:p>
    <w:p>
      <w:pPr>
        <w:shd w:fill="F2F2F2" w:color="auto" w:val="clear"/>
        <w:spacing w:after="0" w:line="252"/>
        <w:ind w:left="120"/>
      </w:pPr>
      <w:r>
        <w:rPr>
          <w:rFonts w:ascii="Consolas" w:cs="Consolas" w:eastAsia="Consolas" w:hAnsi="Consolas"/>
          <w:sz w:val="17"/>
          <w:szCs w:val="17"/>
        </w:rPr>
        <w:t xml:space="preserve">│   │   │   ├── poi_repository.py  localization_repository.py</w:t>
      </w:r>
    </w:p>
    <w:p>
      <w:pPr>
        <w:shd w:fill="F2F2F2" w:color="auto" w:val="clear"/>
        <w:spacing w:after="0" w:line="252"/>
        <w:ind w:left="120"/>
      </w:pPr>
      <w:r>
        <w:rPr>
          <w:rFonts w:ascii="Consolas" w:cs="Consolas" w:eastAsia="Consolas" w:hAnsi="Consolas"/>
          <w:sz w:val="17"/>
          <w:szCs w:val="17"/>
        </w:rPr>
        <w:t xml:space="preserve">│   │   │   ├── user_repository.py audio_storage.py</w:t>
      </w:r>
    </w:p>
    <w:p>
      <w:pPr>
        <w:shd w:fill="F2F2F2" w:color="auto" w:val="clear"/>
        <w:spacing w:after="0" w:line="252"/>
        <w:ind w:left="120"/>
      </w:pPr>
      <w:r>
        <w:rPr>
          <w:rFonts w:ascii="Consolas" w:cs="Consolas" w:eastAsia="Consolas" w:hAnsi="Consolas"/>
          <w:sz w:val="17"/>
          <w:szCs w:val="17"/>
        </w:rPr>
        <w:t xml:space="preserve">│   │   └── integrations/        # adapter (thuộc lớp 3)</w:t>
      </w:r>
    </w:p>
    <w:p>
      <w:pPr>
        <w:shd w:fill="F2F2F2" w:color="auto" w:val="clear"/>
        <w:spacing w:after="0" w:line="252"/>
        <w:ind w:left="120"/>
      </w:pPr>
      <w:r>
        <w:rPr>
          <w:rFonts w:ascii="Consolas" w:cs="Consolas" w:eastAsia="Consolas" w:hAnsi="Consolas"/>
          <w:sz w:val="17"/>
          <w:szCs w:val="17"/>
        </w:rPr>
        <w:t xml:space="preserve">│   │       ├── translator.py      # deep-translator</w:t>
      </w:r>
    </w:p>
    <w:p>
      <w:pPr>
        <w:shd w:fill="F2F2F2" w:color="auto" w:val="clear"/>
        <w:spacing w:after="0" w:line="252"/>
        <w:ind w:left="120"/>
      </w:pPr>
      <w:r>
        <w:rPr>
          <w:rFonts w:ascii="Consolas" w:cs="Consolas" w:eastAsia="Consolas" w:hAnsi="Consolas"/>
          <w:sz w:val="17"/>
          <w:szCs w:val="17"/>
        </w:rPr>
        <w:t xml:space="preserve">│   │       └── tts_edge.py        # Edge-TTS</w:t>
      </w:r>
    </w:p>
    <w:p>
      <w:pPr>
        <w:shd w:fill="F2F2F2" w:color="auto" w:val="clear"/>
        <w:spacing w:after="0" w:line="252"/>
        <w:ind w:left="120"/>
      </w:pPr>
      <w:r>
        <w:rPr>
          <w:rFonts w:ascii="Consolas" w:cs="Consolas" w:eastAsia="Consolas" w:hAnsi="Consolas"/>
          <w:sz w:val="17"/>
          <w:szCs w:val="17"/>
        </w:rPr>
        <w:t xml:space="preserve">│   ├── tests/ (unit/, integration/)</w:t>
      </w:r>
    </w:p>
    <w:p>
      <w:pPr>
        <w:shd w:fill="F2F2F2" w:color="auto" w:val="clear"/>
        <w:spacing w:after="0" w:line="252"/>
        <w:ind w:left="120"/>
      </w:pPr>
      <w:r>
        <w:rPr>
          <w:rFonts w:ascii="Consolas" w:cs="Consolas" w:eastAsia="Consolas" w:hAnsi="Consolas"/>
          <w:sz w:val="17"/>
          <w:szCs w:val="17"/>
        </w:rPr>
        <w:t xml:space="preserve">│   └── Dockerfile</w:t>
      </w:r>
    </w:p>
    <w:p>
      <w:pPr>
        <w:shd w:fill="F2F2F2" w:color="auto" w:val="clear"/>
        <w:spacing w:after="0" w:line="252"/>
        <w:ind w:left="120"/>
      </w:pPr>
      <w:r>
        <w:rPr>
          <w:rFonts w:ascii="Consolas" w:cs="Consolas" w:eastAsia="Consolas" w:hAnsi="Consolas"/>
          <w:sz w:val="17"/>
          <w:szCs w:val="17"/>
        </w:rPr>
        <w:t xml:space="preserve">├── frontend/ (React + Vite)</w:t>
      </w:r>
    </w:p>
    <w:p>
      <w:pPr>
        <w:shd w:fill="F2F2F2" w:color="auto" w:val="clear"/>
        <w:spacing w:after="0" w:line="252"/>
        <w:ind w:left="120"/>
      </w:pPr>
      <w:r>
        <w:rPr>
          <w:rFonts w:ascii="Consolas" w:cs="Consolas" w:eastAsia="Consolas" w:hAnsi="Consolas"/>
          <w:sz w:val="17"/>
          <w:szCs w:val="17"/>
        </w:rPr>
        <w:t xml:space="preserve">│   └── src/ pages/ components/ services/api.js i18n/{vi,en,zh,ja,ko}.json</w:t>
      </w:r>
    </w:p>
    <w:p>
      <w:pPr>
        <w:shd w:fill="F2F2F2" w:color="auto" w:val="clear"/>
        <w:spacing w:after="0" w:line="252"/>
        <w:ind w:left="120"/>
      </w:pPr>
      <w:r>
        <w:rPr>
          <w:rFonts w:ascii="Consolas" w:cs="Consolas" w:eastAsia="Consolas" w:hAnsi="Consolas"/>
          <w:sz w:val="17"/>
          <w:szCs w:val="17"/>
        </w:rPr>
        <w:t xml:space="preserve">├── .github/workflows/ci.yml  cd.yml</w:t>
      </w:r>
    </w:p>
    <w:p>
      <w:pPr>
        <w:shd w:fill="F2F2F2" w:color="auto" w:val="clear"/>
        <w:spacing w:after="0" w:line="252"/>
        <w:ind w:left="120"/>
      </w:pPr>
      <w:r>
        <w:rPr>
          <w:rFonts w:ascii="Consolas" w:cs="Consolas" w:eastAsia="Consolas" w:hAnsi="Consolas"/>
          <w:sz w:val="17"/>
          <w:szCs w:val="17"/>
        </w:rPr>
        <w:t xml:space="preserve">└── docker-compose.yml  docker-compose.prod.yml</w:t>
      </w:r>
    </w:p>
    <w:p>
      <w:pPr>
        <w:spacing w:after="120"/>
      </w:pPr>
    </w:p>
    <w:p>
      <w:pPr>
        <w:pStyle w:val="Heading2"/>
        <w:keepNext/>
      </w:pPr>
      <w:r>
        <w:t xml:space="preserve">7.4 Công nghệ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26"/>
      </w:tblGrid>
      <w:tr>
        <w:trPr>
          <w:cantSplit/>
          <w:tblHeader/>
        </w:trPr>
        <w:tc>
          <w:tcPr>
            <w:tcW w:type="dxa" w:w="18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Thành phần</w:t>
            </w:r>
          </w:p>
        </w:tc>
        <w:tc>
          <w:tcPr>
            <w:tcW w:type="dxa" w:w="38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Công nghệ</w:t>
            </w:r>
          </w:p>
        </w:tc>
        <w:tc>
          <w:tcPr>
            <w:tcW w:type="dxa" w:w="3426"/>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Ghi chú</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Backend</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Python, FastAPI, Motor (MongoDB async), Pydantic</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Giữ nguyên stack của hệ thống tham khảo</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Cơ sở dữ liệu</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MongoDB (Atlas M0 hoặc container)</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Index 2dsphere cho tìm quán gần</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Dịch</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deep-translator (GoogleTranslator)</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Miễn phí, đặt sau interface</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TTS</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Edge-TTS (Microsoft Neural Voices)</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Miễn phí, đặt sau interface</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Bảo mật</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bcrypt, PyJWT (HS256)</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Cookie httpOnly</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Frontend</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React + Vite</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Mobile-first; bản đồ Leaflet/MapLibre (Should)</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Đóng gói / CD</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Docker, GitHub Actions, GHCR, Caddy (HTTPS)</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Xem mục 8</w:t>
            </w:r>
          </w:p>
        </w:tc>
      </w:tr>
    </w:tbl>
    <w:p>
      <w:pPr>
        <w:pStyle w:val="Heading2"/>
        <w:keepNext/>
      </w:pPr>
      <w:r>
        <w:t xml:space="preserve">7.5 Mô hình dữ liệu</w:t>
      </w:r>
    </w:p>
    <w:p>
      <w:pPr>
        <w:keepNext/>
        <w:spacing w:after="60" w:before="0" w:line="288"/>
      </w:pPr>
      <w:r>
        <w:t xml:space="preserve"/>
      </w:r>
      <w:r>
        <w:rPr>
          <w:b/>
          <w:bCs/>
        </w:rPr>
        <w:t xml:space="preserve">users</w:t>
      </w: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rPr>
          <w:cantSplit/>
          <w:tblHeader/>
        </w:trPr>
        <w:tc>
          <w:tcPr>
            <w:tcW w:type="dxa" w:w="28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Trường</w:t>
            </w:r>
          </w:p>
        </w:tc>
        <w:tc>
          <w:tcPr>
            <w:tcW w:type="dxa" w:w="24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Kiểu</w:t>
            </w:r>
          </w:p>
        </w:tc>
        <w:tc>
          <w:tcPr>
            <w:tcW w:type="dxa" w:w="3826"/>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Mô tả</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_id</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ObjectId</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Khóa chính</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username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string (unique)</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Tên đăng nhập</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password_hash</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string</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bcrypt</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role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enum: admin | owner</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Vai trò</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full_name, is_active, created_at</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string, bool, datetime</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Thông tin cơ bản; is_active=false là bị khóa</w:t>
            </w:r>
          </w:p>
        </w:tc>
      </w:tr>
    </w:tbl>
    <w:p>
      <w:pPr>
        <w:spacing w:after="120"/>
      </w:pPr>
    </w:p>
    <w:p>
      <w:pPr>
        <w:keepNext/>
        <w:spacing w:after="60" w:before="0" w:line="288"/>
      </w:pPr>
      <w:r>
        <w:t xml:space="preserve"/>
      </w:r>
      <w:r>
        <w:rPr>
          <w:b/>
          <w:bCs/>
        </w:rPr>
        <w:t xml:space="preserve">pois</w:t>
      </w: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rPr>
          <w:cantSplit/>
          <w:tblHeader/>
        </w:trPr>
        <w:tc>
          <w:tcPr>
            <w:tcW w:type="dxa" w:w="28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Trường</w:t>
            </w:r>
          </w:p>
        </w:tc>
        <w:tc>
          <w:tcPr>
            <w:tcW w:type="dxa" w:w="24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Kiểu</w:t>
            </w:r>
          </w:p>
        </w:tc>
        <w:tc>
          <w:tcPr>
            <w:tcW w:type="dxa" w:w="3826"/>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Mô tả</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_id, owner_id</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ObjectId</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owner_id rỗng nếu do admin tạo</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name, address, description_vi</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string</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Nội dung đang đăng (tên giữ nguyên bản)</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location</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GeoJSON Point [lng, lat]</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Index 2dsphere</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image_url</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string</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1 ảnh, tối đa 5 MB</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status</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enum: draft | pending | published | rejected</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Trạng thái vòng đời</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is_visible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bool</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Ẩn/hiện nhanh</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pending_revision</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object | null</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Nội dung chủ quán đề xuất, chờ duyệt (BR-09)</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admin_note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string</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Lý do từ chối</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created_at, updated_at, published_at</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datetime</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
            </w:r>
          </w:p>
        </w:tc>
      </w:tr>
    </w:tbl>
    <w:p>
      <w:pPr>
        <w:spacing w:after="120"/>
      </w:pPr>
    </w:p>
    <w:p>
      <w:pPr>
        <w:keepNext/>
        <w:spacing w:after="60" w:before="0" w:line="288"/>
      </w:pPr>
      <w:r>
        <w:t xml:space="preserve"/>
      </w:r>
      <w:r>
        <w:rPr>
          <w:b/>
          <w:bCs/>
        </w:rPr>
        <w:t xml:space="preserve">poi_localizations</w:t>
      </w:r>
      <w:r>
        <w:t xml:space="preserve"> — unique index (poi_id, lang)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rPr>
          <w:cantSplit/>
          <w:tblHeader/>
        </w:trPr>
        <w:tc>
          <w:tcPr>
            <w:tcW w:type="dxa" w:w="28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Trường</w:t>
            </w:r>
          </w:p>
        </w:tc>
        <w:tc>
          <w:tcPr>
            <w:tcW w:type="dxa" w:w="24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Kiểu</w:t>
            </w:r>
          </w:p>
        </w:tc>
        <w:tc>
          <w:tcPr>
            <w:tcW w:type="dxa" w:w="3826"/>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Mô tả</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poi_id, lang</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ObjectId, enum vi|en|zh|ja|ko</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Khóa ghép</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description</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string</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Bản dịch (hoặc bản gốc nếu lang=vi)</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is_manual</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bool</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true nếu admin đã sửa tay (không ghi đè, FR-A08)</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source_hash</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string</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MD5(văn bản:ngôn ngữ) — khóa cache (FR-A04)</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audio_url, audio_status</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string, enum</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pending | processing | ready | failed</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updated_at</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datetime</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
            </w:r>
          </w:p>
        </w:tc>
      </w:tr>
    </w:tbl>
    <w:p>
      <w:pPr>
        <w:pStyle w:val="Heading2"/>
        <w:keepNext/>
      </w:pPr>
      <w:r>
        <w:t xml:space="preserve">7.6 Danh sách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1700"/>
        <w:gridCol w:w="2126"/>
      </w:tblGrid>
      <w:tr>
        <w:trPr>
          <w:cantSplit/>
          <w:tblHeader/>
        </w:trPr>
        <w:tc>
          <w:tcPr>
            <w:tcW w:type="dxa" w:w="15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Method</w:t>
            </w:r>
          </w:p>
        </w:tc>
        <w:tc>
          <w:tcPr>
            <w:tcW w:type="dxa" w:w="37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Đường dẫn</w:t>
            </w:r>
          </w:p>
        </w:tc>
        <w:tc>
          <w:tcPr>
            <w:tcW w:type="dxa" w:w="17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Quyền</w:t>
            </w:r>
          </w:p>
        </w:tc>
        <w:tc>
          <w:tcPr>
            <w:tcW w:type="dxa" w:w="2126"/>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Mô tả</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GET</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/api/v1/pois/nearby?lat&amp;lng&amp;lang</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Công khai</w:t>
            </w:r>
          </w:p>
        </w:tc>
        <w:tc>
          <w:tcPr>
            <w:tcW w:type="dxa" w:w="21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Quán trong 100m, sắp xếp theo khoảng cách</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GET</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/api/v1/pois/{id}?lang</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Công khai</w:t>
            </w:r>
          </w:p>
        </w:tc>
        <w:tc>
          <w:tcPr>
            <w:tcW w:type="dxa" w:w="21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Chi tiết quán theo ngôn ngữ (có fallback)</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POST</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/api/v1/pois/{id}/audio/on-demand</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Công khai (rate limit)</w:t>
            </w:r>
          </w:p>
        </w:tc>
        <w:tc>
          <w:tcPr>
            <w:tcW w:type="dxa" w:w="21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Tạo/lấy audio khi chưa có sẵn</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GET</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/api/v1/languages</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Công khai</w:t>
            </w:r>
          </w:p>
        </w:tc>
        <w:tc>
          <w:tcPr>
            <w:tcW w:type="dxa" w:w="21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5 ngôn ngữ được hỗ trợ</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POST</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/api/v1/auth/login · /logout</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Công khai / đã đăng nhập</w:t>
            </w:r>
          </w:p>
        </w:tc>
        <w:tc>
          <w:tcPr>
            <w:tcW w:type="dxa" w:w="21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Đăng nhập, đăng xuất</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GET</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/api/v1/auth/me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Đã đăng nhập</w:t>
            </w:r>
          </w:p>
        </w:tc>
        <w:tc>
          <w:tcPr>
            <w:tcW w:type="dxa" w:w="21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Thông tin tài khoản hiện tại</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GET · POST</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/api/v1/owner/pois</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owner</w:t>
            </w:r>
          </w:p>
        </w:tc>
        <w:tc>
          <w:tcPr>
            <w:tcW w:type="dxa" w:w="21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Danh sách quán của tôi; tạo quán</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PUT</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/api/v1/owner/pois/{id}</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owner (đúng chủ)</w:t>
            </w:r>
          </w:p>
        </w:tc>
        <w:tc>
          <w:tcPr>
            <w:tcW w:type="dxa" w:w="21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Sửa quán (ghi vào pending_revision)</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POST</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/api/v1/owner/pois/{id}/submit</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owner (đúng chủ)</w:t>
            </w:r>
          </w:p>
        </w:tc>
        <w:tc>
          <w:tcPr>
            <w:tcW w:type="dxa" w:w="21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Gửi duyệt</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GET · POST · PUT · DELETE</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/api/v1/admin/pois[/{id}]</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admin</w:t>
            </w:r>
          </w:p>
        </w:tc>
        <w:tc>
          <w:tcPr>
            <w:tcW w:type="dxa" w:w="21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Quản lý quán</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GET</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/api/v1/admin/pois/pending</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admin</w:t>
            </w:r>
          </w:p>
        </w:tc>
        <w:tc>
          <w:tcPr>
            <w:tcW w:type="dxa" w:w="21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Hàng đợi chờ duyệt</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POST</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/api/v1/admin/pois/{id}/approve · /reject</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admin</w:t>
            </w:r>
          </w:p>
        </w:tc>
        <w:tc>
          <w:tcPr>
            <w:tcW w:type="dxa" w:w="21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Duyệt / từ chối (kèm admin_note)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GET</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/api/v1/admin/pois/{id}/audio</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admin</w:t>
            </w:r>
          </w:p>
        </w:tc>
        <w:tc>
          <w:tcPr>
            <w:tcW w:type="dxa" w:w="21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Trạng thái audio từng ngôn ngữ</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POST · PUT</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/api/v1/admin/pois/{id}/audio/regenerate · /localizations/{lang}</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admin</w:t>
            </w:r>
          </w:p>
        </w:tc>
        <w:tc>
          <w:tcPr>
            <w:tcW w:type="dxa" w:w="21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Tạo lại audio; sửa bản dịch</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GET · POST · PATCH</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/api/v1/admin/users[/{id}]</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admin</w:t>
            </w:r>
          </w:p>
        </w:tc>
        <w:tc>
          <w:tcPr>
            <w:tcW w:type="dxa" w:w="21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Tạo, khóa/mở, đặt lại mật khẩu chủ quán</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GET</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/health · /health/ready</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Công khai</w:t>
            </w:r>
          </w:p>
        </w:tc>
        <w:tc>
          <w:tcPr>
            <w:tcW w:type="dxa" w:w="21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Sống / sẵn sàng (DB, thư mục audio)</w:t>
            </w:r>
          </w:p>
        </w:tc>
      </w:tr>
    </w:tbl>
    <w:p>
      <w:pPr>
        <w:pStyle w:val="Heading2"/>
        <w:keepNext/>
      </w:pPr>
      <w:r>
        <w:t xml:space="preserve">7.7 Luồng xử lý xuyên 3 lớp</w:t>
      </w:r>
    </w:p>
    <w:p>
      <w:pPr>
        <w:keepNext/>
        <w:spacing w:after="60" w:before="0" w:line="288"/>
      </w:pPr>
      <w:r>
        <w:t xml:space="preserve"/>
      </w:r>
      <w:r>
        <w:rPr>
          <w:b/>
          <w:bCs/>
        </w:rPr>
        <w:t xml:space="preserve">(a) Tìm quán trong 100m</w:t>
      </w:r>
      <w:r>
        <w:t xml:space="preserve"/>
      </w:r>
    </w:p>
    <w:p>
      <w:pPr>
        <w:pStyle w:val="ListParagraph"/>
        <w:numPr>
          <w:ilvl w:val="0"/>
          <w:numId w:val="6"/>
        </w:numPr>
        <w:spacing w:after="60" w:line="276"/>
      </w:pPr>
      <w:r>
        <w:t xml:space="preserve">Router nhận GET /pois/nearby, validate lat ∈ [-90, 90], lng ∈ [-180, 180].</w:t>
      </w:r>
    </w:p>
    <w:p>
      <w:pPr>
        <w:pStyle w:val="ListParagraph"/>
        <w:numPr>
          <w:ilvl w:val="0"/>
          <w:numId w:val="6"/>
        </w:numPr>
        <w:spacing w:after="60" w:line="276"/>
      </w:pPr>
      <w:r>
        <w:t xml:space="preserve">PoiService.find_nearby(lat, lng) áp dụng BR-01/02/06: gọi PoiRepository.geo_near(lat, lng, 100).</w:t>
      </w:r>
    </w:p>
    <w:p>
      <w:pPr>
        <w:pStyle w:val="ListParagraph"/>
        <w:numPr>
          <w:ilvl w:val="0"/>
          <w:numId w:val="6"/>
        </w:numPr>
        <w:spacing w:after="60" w:line="276"/>
      </w:pPr>
      <w:r>
        <w:t xml:space="preserve">Repository chạy $geoNear trên MongoDB, trả danh sách kèm khoảng cách.</w:t>
      </w:r>
    </w:p>
    <w:p>
      <w:pPr>
        <w:pStyle w:val="ListParagraph"/>
        <w:numPr>
          <w:ilvl w:val="0"/>
          <w:numId w:val="6"/>
        </w:numPr>
        <w:spacing w:after="60" w:line="276"/>
      </w:pPr>
      <w:r>
        <w:t xml:space="preserve">Service ghép bản dịch tên/ảnh và danh sách ngôn ngữ audio ready, trả DTO. Router trả JSON.</w:t>
      </w:r>
    </w:p>
    <w:p>
      <w:pPr>
        <w:keepNext/>
        <w:spacing w:after="60" w:before="120" w:line="288"/>
      </w:pPr>
      <w:r>
        <w:t xml:space="preserve"/>
      </w:r>
      <w:r>
        <w:rPr>
          <w:b/>
          <w:bCs/>
        </w:rPr>
        <w:t xml:space="preserve">(b) Duyệt quán và tạo audio</w:t>
      </w:r>
      <w:r>
        <w:t xml:space="preserve"/>
      </w:r>
    </w:p>
    <w:p>
      <w:pPr>
        <w:pStyle w:val="ListParagraph"/>
        <w:numPr>
          <w:ilvl w:val="0"/>
          <w:numId w:val="7"/>
        </w:numPr>
        <w:spacing w:after="60" w:line="276"/>
      </w:pPr>
      <w:r>
        <w:t xml:space="preserve">AdminRouter nhận POST /approve, xác nhận vai trò admin.</w:t>
      </w:r>
    </w:p>
    <w:p>
      <w:pPr>
        <w:pStyle w:val="ListParagraph"/>
        <w:numPr>
          <w:ilvl w:val="0"/>
          <w:numId w:val="7"/>
        </w:numPr>
        <w:spacing w:after="60" w:line="276"/>
      </w:pPr>
      <w:r>
        <w:t xml:space="preserve">PoiService.approve(): chép pending_revision vào nội dung đang đăng, đặt status=published, lưu qua PoiRepository.</w:t>
      </w:r>
    </w:p>
    <w:p>
      <w:pPr>
        <w:pStyle w:val="ListParagraph"/>
        <w:numPr>
          <w:ilvl w:val="0"/>
          <w:numId w:val="7"/>
        </w:numPr>
        <w:spacing w:after="60" w:line="276"/>
      </w:pPr>
      <w:r>
        <w:t xml:space="preserve">Router trả 200 ngay, đồng thời đưa tác vụ nền LocalizationService.generate_all(poi_id) vào hàng đợi.</w:t>
      </w:r>
    </w:p>
    <w:p>
      <w:pPr>
        <w:pStyle w:val="ListParagraph"/>
        <w:numPr>
          <w:ilvl w:val="0"/>
          <w:numId w:val="7"/>
        </w:numPr>
        <w:spacing w:after="60" w:line="276"/>
      </w:pPr>
      <w:r>
        <w:t xml:space="preserve">Với mỗi ngôn ngữ: tính source_hash → nếu trùng cache thì bỏ qua → TranslatorAdapter dịch → TtsAdapter tạo MP3 → AudioStorage lưu → LocalizationRepository upsert (audio_status=ready).</w:t>
      </w:r>
    </w:p>
    <w:p>
      <w:pPr>
        <w:pStyle w:val="Heading1"/>
        <w:keepNext/>
      </w:pPr>
      <w:r>
        <w:t xml:space="preserve">8. Quy trình CD (Continuous Deployment)</w:t>
      </w:r>
    </w:p>
    <w:p>
      <w:pPr>
        <w:pStyle w:val="Heading2"/>
        <w:keepNext/>
      </w:pPr>
      <w:r>
        <w:t xml:space="preserve">8.1 Nguyên tắc</w:t>
      </w:r>
    </w:p>
    <w:p>
      <w:pPr>
        <w:pStyle w:val="ListParagraph"/>
        <w:numPr>
          <w:ilvl w:val="0"/>
          <w:numId w:val="8"/>
        </w:numPr>
        <w:spacing w:after="60" w:line="276"/>
      </w:pPr>
      <w:r>
        <w:t xml:space="preserve"/>
      </w:r>
      <w:r>
        <w:rPr>
          <w:b/>
          <w:bCs/>
        </w:rPr>
        <w:t xml:space="preserve">Trunk-based:</w:t>
      </w:r>
      <w:r>
        <w:t xml:space="preserve"> nhánh feature → Pull Request → merge vào main. Mọi PR phải qua CI mới được merge.</w:t>
      </w:r>
    </w:p>
    <w:p>
      <w:pPr>
        <w:pStyle w:val="ListParagraph"/>
        <w:numPr>
          <w:ilvl w:val="0"/>
          <w:numId w:val="8"/>
        </w:numPr>
        <w:spacing w:after="60" w:line="276"/>
      </w:pPr>
      <w:r>
        <w:t xml:space="preserve"/>
      </w:r>
      <w:r>
        <w:rPr>
          <w:b/>
          <w:bCs/>
        </w:rPr>
        <w:t xml:space="preserve">Mỗi lần merge vào main tự động đi lên production</w:t>
      </w:r>
      <w:r>
        <w:t xml:space="preserve"> nếu mọi cổng kiểm tra đạt (đúng nghĩa Continuous Deployment). Có thể bật bước phê duyệt thủ công (GitHub Environment protection) để chuyển thành Continuous Delivery nếu giảng viên yêu cầu.</w:t>
      </w:r>
    </w:p>
    <w:p>
      <w:pPr>
        <w:pStyle w:val="ListParagraph"/>
        <w:numPr>
          <w:ilvl w:val="0"/>
          <w:numId w:val="8"/>
        </w:numPr>
        <w:spacing w:after="60" w:line="276"/>
      </w:pPr>
      <w:r>
        <w:t xml:space="preserve"/>
      </w:r>
      <w:r>
        <w:rPr>
          <w:b/>
          <w:bCs/>
        </w:rPr>
        <w:t xml:space="preserve">Build một lần, chạy mọi nơi:</w:t>
      </w:r>
      <w:r>
        <w:t xml:space="preserve"> image Docker gắn thẻ bằng git SHA, staging và production dùng cùng một image.</w:t>
      </w:r>
    </w:p>
    <w:p>
      <w:pPr>
        <w:pStyle w:val="ListParagraph"/>
        <w:numPr>
          <w:ilvl w:val="0"/>
          <w:numId w:val="8"/>
        </w:numPr>
        <w:spacing w:after="60" w:line="276"/>
      </w:pPr>
      <w:r>
        <w:t xml:space="preserve">Cấu hình và bí mật đưa vào qua biến môi trường, không nằm trong code hay image.</w:t>
      </w:r>
    </w:p>
    <w:p>
      <w:pPr>
        <w:pStyle w:val="Heading2"/>
        <w:keepNext/>
      </w:pPr>
      <w:r>
        <w:t xml:space="preserve">8.2 Môi trường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rPr>
          <w:cantSplit/>
          <w:tblHeader/>
        </w:trPr>
        <w:tc>
          <w:tcPr>
            <w:tcW w:type="dxa" w:w="18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Môi trường</w:t>
            </w:r>
          </w:p>
        </w:tc>
        <w:tc>
          <w:tcPr>
            <w:tcW w:type="dxa" w:w="30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Mục đích</w:t>
            </w:r>
          </w:p>
        </w:tc>
        <w:tc>
          <w:tcPr>
            <w:tcW w:type="dxa" w:w="4226"/>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Hạ tầng</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Local (dev)</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Phát triển, chạy test</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docker compose up (backend, frontend, mongo)</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Staging</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Kiểm tra sau build, smoke test</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VPS hoặc dịch vụ cloud giá rẻ, MongoDB riêng</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b/>
                <w:bCs/>
                <w:sz w:val="19"/>
                <w:szCs w:val="19"/>
              </w:rPr>
              <w:t xml:space="preserve">Production</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Người dùng thật</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b w:val="false"/>
                <w:bCs w:val="false"/>
                <w:sz w:val="19"/>
                <w:szCs w:val="19"/>
              </w:rPr>
              <w:t xml:space="preserve">VPS Ubuntu + Docker Compose + Caddy (HTTPS Let’s Encrypt), MongoDB Atlas M0</w:t>
            </w:r>
          </w:p>
        </w:tc>
      </w:tr>
    </w:tbl>
    <w:p>
      <w:pPr>
        <w:pStyle w:val="Heading2"/>
        <w:keepNext/>
      </w:pPr>
      <w:r>
        <w:t xml:space="preserve">8.3 Các giai đoạn của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4626"/>
        <w:gridCol w:w="2000"/>
      </w:tblGrid>
      <w:tr>
        <w:trPr>
          <w:cantSplit/>
          <w:tblHeader/>
        </w:trPr>
        <w:tc>
          <w:tcPr>
            <w:tcW w:type="dxa" w:w="5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w:t>
            </w:r>
          </w:p>
        </w:tc>
        <w:tc>
          <w:tcPr>
            <w:tcW w:type="dxa" w:w="19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Giai đoạn</w:t>
            </w:r>
          </w:p>
        </w:tc>
        <w:tc>
          <w:tcPr>
            <w:tcW w:type="dxa" w:w="4626"/>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Việc thực hiện</w:t>
            </w:r>
          </w:p>
        </w:tc>
        <w:tc>
          <w:tcPr>
            <w:tcW w:type="dxa" w:w="20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Điều kiện qua</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1</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Kích hoạt</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Push/PR vào main (GitHub Actions)</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2</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CI: kiểm tra mã</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Lint (ruff, eslint) → unit test backend (pytest, Service với repo giả) → test frontend (vitest) → quét lỗ hổng phụ thuộc (pip-audit, npm audit — Should)</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Tất cả xanh; độ phủ Service ≥ 70%</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3</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Build</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Build Docker image backend + frontend, gắn thẻ git SHA, đẩy lên GitHub Container Registry</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Build thành công</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4</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Deploy staging</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SSH vào staging, docker compose pull + up -d; tự tạo index và seed admin (idempotent)</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Container chạy</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5</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Smoke test</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curl /health/ready; gọi /pois/nearby với tọa độ mẫu; kiểm tra phản hồi 200 và có dữ liệu</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Tất cả đạt</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6</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Deploy production</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Tự động deploy cùng image SHA lên production (rolling restart)</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Smoke test staging đạt</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7</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Xác minh và rollback</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Kiểm tra /health/ready trong 2 phút. Nếu lỗi: tự động deploy lại image SHA của lần trước và báo lỗi cho nhóm</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Health xanh, nếu không thì rollback</w:t>
            </w:r>
          </w:p>
        </w:tc>
      </w:tr>
    </w:tbl>
    <w:p>
      <w:pPr>
        <w:pStyle w:val="Heading2"/>
        <w:keepNext/>
      </w:pPr>
      <w:r>
        <w:t xml:space="preserve">8.4 Quản lý bí mật và cấu hình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cantSplit/>
          <w:tblHeader/>
        </w:trPr>
        <w:tc>
          <w:tcPr>
            <w:tcW w:type="dxa" w:w="38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Biến</w:t>
            </w:r>
          </w:p>
        </w:tc>
        <w:tc>
          <w:tcPr>
            <w:tcW w:type="dxa" w:w="5226"/>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Dùng cho</w:t>
            </w:r>
          </w:p>
        </w:tc>
      </w:tr>
      <w:tr>
        <w:trPr>
          <w:cantSplit/>
        </w:trPr>
        <w:tc>
          <w:tcPr>
            <w:tcW w:type="dxa" w:w="3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sz w:val="19"/>
                <w:szCs w:val="19"/>
              </w:rPr>
              <w:t xml:space="preserve">MONGO_URI</w:t>
            </w:r>
          </w:p>
        </w:tc>
        <w:tc>
          <w:tcPr>
            <w:tcW w:type="dxa" w:w="52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Chuỗi kết nối MongoDB theo môi trường</w:t>
            </w:r>
          </w:p>
        </w:tc>
      </w:tr>
      <w:tr>
        <w:trPr>
          <w:cantSplit/>
        </w:trPr>
        <w:tc>
          <w:tcPr>
            <w:tcW w:type="dxa" w:w="3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sz w:val="19"/>
                <w:szCs w:val="19"/>
              </w:rPr>
              <w:t xml:space="preserve">JWT_SECRET</w:t>
            </w:r>
          </w:p>
        </w:tc>
        <w:tc>
          <w:tcPr>
            <w:tcW w:type="dxa" w:w="52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Ký JWT (bắt buộc, app dừng nếu thiếu ở staging/production)</w:t>
            </w:r>
          </w:p>
        </w:tc>
      </w:tr>
      <w:tr>
        <w:trPr>
          <w:cantSplit/>
        </w:trPr>
        <w:tc>
          <w:tcPr>
            <w:tcW w:type="dxa" w:w="3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sz w:val="19"/>
                <w:szCs w:val="19"/>
              </w:rPr>
              <w:t xml:space="preserve">ADMIN_BOOTSTRAP_USERNAME / PASSWORD</w:t>
            </w:r>
          </w:p>
        </w:tc>
        <w:tc>
          <w:tcPr>
            <w:tcW w:type="dxa" w:w="52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Tạo admin đầu tiên</w:t>
            </w:r>
          </w:p>
        </w:tc>
      </w:tr>
      <w:tr>
        <w:trPr>
          <w:cantSplit/>
        </w:trPr>
        <w:tc>
          <w:tcPr>
            <w:tcW w:type="dxa" w:w="3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40" w:line="264"/>
            </w:pPr>
            <w:r>
              <w:rPr>
                <w:sz w:val="19"/>
                <w:szCs w:val="19"/>
              </w:rPr>
              <w:t xml:space="preserve">CORS_ORIGINS, NEARBY_RADIUS_M, AUDIO_DIR</w:t>
            </w:r>
          </w:p>
        </w:tc>
        <w:tc>
          <w:tcPr>
            <w:tcW w:type="dxa" w:w="52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Cấu hình chạy</w:t>
            </w:r>
          </w:p>
        </w:tc>
      </w:tr>
    </w:tbl>
    <w:p>
      <w:pPr>
        <w:spacing w:after="120" w:before="120" w:line="288"/>
      </w:pPr>
      <w:r>
        <w:t xml:space="preserve">Bí mật lưu trong GitHub Secrets / Environment secrets; file .env không được commit.</w:t>
      </w:r>
    </w:p>
    <w:p>
      <w:pPr>
        <w:pStyle w:val="Heading2"/>
        <w:keepNext/>
      </w:pPr>
      <w:r>
        <w:t xml:space="preserve">8.5 Lưu ý khi triển khai</w:t>
      </w:r>
    </w:p>
    <w:p>
      <w:pPr>
        <w:pStyle w:val="ListParagraph"/>
        <w:numPr>
          <w:ilvl w:val="0"/>
          <w:numId w:val="8"/>
        </w:numPr>
        <w:spacing w:after="60" w:line="276"/>
      </w:pPr>
      <w:r>
        <w:t xml:space="preserve">Thư mục audio và ảnh phải nằm trên </w:t>
      </w:r>
      <w:r>
        <w:rPr>
          <w:b/>
          <w:bCs/>
        </w:rPr>
        <w:t xml:space="preserve">volume bền vững</w:t>
      </w:r>
      <w:r>
        <w:t xml:space="preserve"> (không nằm trong image), nếu không sẽ mất khi deploy lại.</w:t>
      </w:r>
    </w:p>
    <w:p>
      <w:pPr>
        <w:pStyle w:val="ListParagraph"/>
        <w:numPr>
          <w:ilvl w:val="0"/>
          <w:numId w:val="8"/>
        </w:numPr>
        <w:spacing w:after="60" w:line="276"/>
      </w:pPr>
      <w:r>
        <w:t xml:space="preserve">Thay đổi cơ sở dữ liệu phải tương thích ngược (thêm trường, không đổi nghĩa trường cũ) để rollback không hỏng dữ liệu.</w:t>
      </w:r>
    </w:p>
    <w:p>
      <w:pPr>
        <w:pStyle w:val="ListParagraph"/>
        <w:numPr>
          <w:ilvl w:val="0"/>
          <w:numId w:val="8"/>
        </w:numPr>
        <w:spacing w:after="60" w:line="276"/>
      </w:pPr>
      <w:r>
        <w:t xml:space="preserve">Mỗi lần deploy ghi lại SHA và thời gian để truy vết.</w:t>
      </w:r>
    </w:p>
    <w:p>
      <w:pPr>
        <w:pStyle w:val="Heading2"/>
        <w:keepNext/>
      </w:pPr>
      <w:r>
        <w:t xml:space="preserve">8.6 Tiêu chí hoàn thành CD</w:t>
      </w:r>
    </w:p>
    <w:p>
      <w:pPr>
        <w:pStyle w:val="ListParagraph"/>
        <w:numPr>
          <w:ilvl w:val="0"/>
          <w:numId w:val="8"/>
        </w:numPr>
        <w:spacing w:after="60" w:line="276"/>
      </w:pPr>
      <w:r>
        <w:t xml:space="preserve">Merge một thay đổi nhỏ vào main và thấy nó lên production không cần thao tác tay.</w:t>
      </w:r>
    </w:p>
    <w:p>
      <w:pPr>
        <w:pStyle w:val="ListParagraph"/>
        <w:numPr>
          <w:ilvl w:val="0"/>
          <w:numId w:val="8"/>
        </w:numPr>
        <w:spacing w:after="60" w:line="276"/>
      </w:pPr>
      <w:r>
        <w:t xml:space="preserve">Cố ý làm hỏng smoke test thì pipeline dừng, production không bị ảnh hưởng.</w:t>
      </w:r>
    </w:p>
    <w:p>
      <w:pPr>
        <w:pStyle w:val="ListParagraph"/>
        <w:numPr>
          <w:ilvl w:val="0"/>
          <w:numId w:val="8"/>
        </w:numPr>
        <w:spacing w:after="60" w:line="276"/>
      </w:pPr>
      <w:r>
        <w:t xml:space="preserve">Rollback thành công về phiên bản trước trong ≤ 5 phút.</w:t>
      </w:r>
    </w:p>
    <w:p>
      <w:pPr>
        <w:pStyle w:val="Heading1"/>
        <w:keepNext/>
      </w:pPr>
      <w:r>
        <w:t xml:space="preserve">9. Tiêu chí nghiệm thu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2326"/>
        <w:gridCol w:w="3200"/>
      </w:tblGrid>
      <w:tr>
        <w:trPr>
          <w:cantSplit/>
          <w:tblHeader/>
        </w:trPr>
        <w:tc>
          <w:tcPr>
            <w:tcW w:type="dxa" w:w="8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ID</w:t>
            </w:r>
          </w:p>
        </w:tc>
        <w:tc>
          <w:tcPr>
            <w:tcW w:type="dxa" w:w="27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Given (Cho trước)</w:t>
            </w:r>
          </w:p>
        </w:tc>
        <w:tc>
          <w:tcPr>
            <w:tcW w:type="dxa" w:w="2326"/>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When (Khi)</w:t>
            </w:r>
          </w:p>
        </w:tc>
        <w:tc>
          <w:tcPr>
            <w:tcW w:type="dxa" w:w="32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Then (Thì)</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AC-01</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Có quán A cách người dùng 40m và quán B cách 90m, quán C cách 150m</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Người dùng chia sẻ vị trí</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Danh sách chỉ có A rồi B (gần → xa), không có C; khoảng cách hiển thị đúng ±10m</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AC-02</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Không có quán nào trong 100m</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Người dùng chia sẻ vị trí</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Hiện thông báo rỗng và nút làm mới</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AC-03</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Người dùng từ chối quyền vị trí</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Bấm “Tìm quán quanh tôi”</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Hiện hướng dẫn bật quyền và nút thử lại; app không bị treo</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AC-04</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Quán có audio ready cho cả 5 ngôn ngữ</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Chọn ngôn ngữ 한국어 và bấm nghe</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Phát giọng tiếng Hàn trong ≤ 2 giây</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AC-05</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Quán chưa có audio tiếng Nhật</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Bấm nghe tiếng Nhật</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Hệ thống tạo on-demand và phát trong ≤ 10 giây; lần sau dùng file đã lưu</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AC-06</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Đang nghe tiếng Việt</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Đổi sang English</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Audio dừng, nội dung chuyển English, bấm nghe phát giọng English</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AC-07</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Chủ quán sửa mô tả quán đang đăng và gửi duyệt</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Du khách xem quán đó</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Vẫn thấy nội dung cũ cho đến khi admin duyệt</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AC-08</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Admin duyệt thay đổi</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Chờ nhiều nhất 5 phút</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Cả 5 ngôn ngữ có audio_status=ready với nội dung mới</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AC-09</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Chủ quán X đăng nhập</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Gọi API sửa quán của chủ quán Y</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Nhận 403/404; dữ liệu không đổi</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AC-10</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Một IP gọi on-demand quá 30 lần/10 phút</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Gọi lần thứ 31</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Nhận 429 kèm Retry-After</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AC-11</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Merge một PR đạt CI vào main</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Pipeline chạy</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Production được cập nhật tự động và /health/ready trả 200</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AC-12</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Smoke test staging thất bại</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Pipeline chạy</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Không deploy production; nhóm nhận thông báo lỗi</w:t>
            </w:r>
          </w:p>
        </w:tc>
      </w:tr>
    </w:tbl>
    <w:p>
      <w:pPr>
        <w:pStyle w:val="Heading1"/>
        <w:keepNext/>
      </w:pPr>
      <w:r>
        <w:t xml:space="preserve">10. Rủi ro và giả định</w:t>
      </w:r>
    </w:p>
    <w:p>
      <w:pPr>
        <w:pStyle w:val="Heading2"/>
        <w:keepNext/>
      </w:pPr>
      <w:r>
        <w:t xml:space="preserve">10.1 Rủi 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700"/>
        <w:gridCol w:w="4226"/>
      </w:tblGrid>
      <w:tr>
        <w:trPr>
          <w:cantSplit/>
          <w:tblHeader/>
        </w:trPr>
        <w:tc>
          <w:tcPr>
            <w:tcW w:type="dxa" w:w="5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w:t>
            </w:r>
          </w:p>
        </w:tc>
        <w:tc>
          <w:tcPr>
            <w:tcW w:type="dxa" w:w="3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Rủi ro</w:t>
            </w:r>
          </w:p>
        </w:tc>
        <w:tc>
          <w:tcPr>
            <w:tcW w:type="dxa" w:w="7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Mức</w:t>
            </w:r>
          </w:p>
        </w:tc>
        <w:tc>
          <w:tcPr>
            <w:tcW w:type="dxa" w:w="4226"/>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Giảm thiểu</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R1</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Edge-TTS và deep-translator là thư viện không chính thức, có thể bị chặn hoặc đổi</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Cao</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Cache MD5, retry, đặt sau interface để thay bằng dịch vụ chính thức; dự phòng speechSynthesis (FR-T13)</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R2</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GPS trong khu dân cư đông đúc sai số lớn</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TB</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Hiển thị cảnh báo độ chính xác (FR-T05), nút cập nhật vị trí</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R3</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Dịch máy sai tên món/thuật ngữ ẩm thực</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TB</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Giữ nguyên tên quán (BR-04); admin sửa bản dịch tay (FR-A08)</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R4</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iOS/Android chặn audio tự phát</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TB</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Chỉ phát khi người dùng bấm (BR-10)</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R5</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Geolocation chỉ chạy trên HTTPS</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Cao</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Caddy + Let’s Encrypt ngay từ staging</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R6</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Mất audio khi deploy lại vì nằm trong container</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Cao</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Dùng volume bền vững; có thể tạo lại từ DB nhờ FR-A07</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R7</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Hosting miễn phí ngủ đông làm chậm lần gọi đầu</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Thấp</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Ping định kỳ hoặc chọn VPS nhỏ</w:t>
            </w:r>
          </w:p>
        </w:tc>
      </w:tr>
    </w:tbl>
    <w:p>
      <w:pPr>
        <w:pStyle w:val="Heading2"/>
        <w:keepNext/>
      </w:pPr>
      <w:r>
        <w:t xml:space="preserve">10.2 Giả định</w:t>
      </w:r>
    </w:p>
    <w:p>
      <w:pPr>
        <w:pStyle w:val="ListParagraph"/>
        <w:numPr>
          <w:ilvl w:val="0"/>
          <w:numId w:val="8"/>
        </w:numPr>
        <w:spacing w:after="60" w:line="276"/>
      </w:pPr>
      <w:r>
        <w:t xml:space="preserve">Dữ liệu ban đầu: tối thiểu 10 quán ở Quận 4 do nhóm nhập sẵn.</w:t>
      </w:r>
    </w:p>
    <w:p>
      <w:pPr>
        <w:pStyle w:val="ListParagraph"/>
        <w:numPr>
          <w:ilvl w:val="0"/>
          <w:numId w:val="8"/>
        </w:numPr>
        <w:spacing w:after="60" w:line="276"/>
      </w:pPr>
      <w:r>
        <w:t xml:space="preserve">Nội dung gốc luôn là tiếng Việt do chủ quán/admin nhập.</w:t>
      </w:r>
    </w:p>
    <w:p>
      <w:pPr>
        <w:pStyle w:val="ListParagraph"/>
        <w:numPr>
          <w:ilvl w:val="0"/>
          <w:numId w:val="8"/>
        </w:numPr>
        <w:spacing w:after="60" w:line="276"/>
      </w:pPr>
      <w:r>
        <w:t xml:space="preserve">Du khách dùng điện thoại có GPS và kết nối mạng; không cần chế độ offline.</w:t>
      </w:r>
    </w:p>
    <w:p>
      <w:pPr>
        <w:pStyle w:val="ListParagraph"/>
        <w:numPr>
          <w:ilvl w:val="0"/>
          <w:numId w:val="8"/>
        </w:numPr>
        <w:spacing w:after="60" w:line="276"/>
      </w:pPr>
      <w:r>
        <w:t xml:space="preserve">Không có tài khoản du khách; không thu phí.</w:t>
      </w:r>
    </w:p>
    <w:p>
      <w:pPr>
        <w:pStyle w:val="ListParagraph"/>
        <w:numPr>
          <w:ilvl w:val="0"/>
          <w:numId w:val="8"/>
        </w:numPr>
        <w:spacing w:after="60" w:line="276"/>
      </w:pPr>
      <w:r>
        <w:t xml:space="preserve">Khu vực thử nghiệm là Quận 4; mở rộng khu vực chỉ cần thêm dữ liệu quán.</w:t>
      </w:r>
    </w:p>
    <w:p>
      <w:pPr>
        <w:pStyle w:val="Heading1"/>
        <w:keepNext/>
      </w:pPr>
      <w:r>
        <w:t xml:space="preserve">11. Kế hoạch triển khai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026"/>
      </w:tblGrid>
      <w:tr>
        <w:trPr>
          <w:cantSplit/>
          <w:tblHeader/>
        </w:trPr>
        <w:tc>
          <w:tcPr>
            <w:tcW w:type="dxa" w:w="8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Tuần</w:t>
            </w:r>
          </w:p>
        </w:tc>
        <w:tc>
          <w:tcPr>
            <w:tcW w:type="dxa" w:w="42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Mục tiêu</w:t>
            </w:r>
          </w:p>
        </w:tc>
        <w:tc>
          <w:tcPr>
            <w:tcW w:type="dxa" w:w="4026"/>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Kết quả bàn giao</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1</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Phân tích, thiết kế, dựng repo, </w:t>
            </w:r>
            <w:r>
              <w:rPr>
                <w:b/>
                <w:bCs/>
                <w:sz w:val="19"/>
                <w:szCs w:val="19"/>
              </w:rPr>
              <w:t xml:space="preserve">khung CI/CD chạy sớm</w:t>
            </w:r>
            <w:r>
              <w:rPr>
                <w:sz w:val="19"/>
                <w:szCs w:val="19"/>
              </w:rPr>
              <w:t xml:space="preserve"/>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PRD duyệt; pipeline “hello world” lên staging; /health hoạt động</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2</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Lớp Repository + Service cho POI và xác thực; seed dữ liệu</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API đăng nhập, CRUD quán, nearby; unit test Service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3</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Pipeline dịch + audio; on-demand; rate limit</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Cả 5 ngôn ngữ có audio ready; trạng thái audio</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4</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Frontend du khách: ngôn ngữ, chia sẻ vị trí, danh sách, chi tiết, trình phát</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Luồng du khách chạy hết trên điện thoại thật</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5</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Portal chủ quán + admin; luồng duyệt; quản lý audio</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AC-07 đến AC-10 đạt</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6</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Kiểm thử tổng thể, tối ưu, deploy production, viết báo cáo, demo</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Toàn bộ AC đạt; tài liệu và bản demo</w:t>
            </w:r>
          </w:p>
        </w:tc>
      </w:tr>
    </w:tbl>
    <w:p>
      <w:pPr>
        <w:pStyle w:val="Heading1"/>
        <w:keepNext/>
      </w:pPr>
      <w:r>
        <w:t xml:space="preserve">Phụ lục A — Đối chiếu với hệ thống tham khảo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1400"/>
        <w:gridCol w:w="3726"/>
      </w:tblGrid>
      <w:tr>
        <w:trPr>
          <w:cantSplit/>
          <w:tblHeader/>
        </w:trPr>
        <w:tc>
          <w:tcPr>
            <w:tcW w:type="dxa" w:w="39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Chức năng trong file tham khảo</w:t>
            </w:r>
          </w:p>
        </w:tc>
        <w:tc>
          <w:tcPr>
            <w:tcW w:type="dxa" w:w="14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Quyết định</w:t>
            </w:r>
          </w:p>
        </w:tc>
        <w:tc>
          <w:tcPr>
            <w:tcW w:type="dxa" w:w="3726"/>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vAlign w:val="top"/>
          </w:tcPr>
          <w:p>
            <w:pPr>
              <w:spacing w:after="40" w:line="264"/>
            </w:pPr>
            <w:r>
              <w:rPr>
                <w:b/>
                <w:bCs/>
                <w:sz w:val="19"/>
                <w:szCs w:val="19"/>
              </w:rPr>
              <w:t xml:space="preserve">Ghi chú trong bản cơ bản</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Geofence tự động liên tục (GPS throttle, debounce, cooldown)</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Bỏ</w:t>
            </w:r>
          </w:p>
        </w:tc>
        <w:tc>
          <w:tcPr>
            <w:tcW w:type="dxa" w:w="37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Thay bằng chia sẻ vị trí một lần + tìm trong 100m</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Audio 4 tầng (pre-gen, on-demand, cloud TTS, local TTS)</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Giản lược</w:t>
            </w:r>
          </w:p>
        </w:tc>
        <w:tc>
          <w:tcPr>
            <w:tcW w:type="dxa" w:w="37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Giữ 2 tầng: tạo sẵn + on-demand; local TTS là Could</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Fallback nội dung 3 tầng (target → English → Việt)</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Giữ</w:t>
            </w:r>
          </w:p>
        </w:tc>
        <w:tc>
          <w:tcPr>
            <w:tcW w:type="dxa" w:w="37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BR-03</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i18n 2 làn (nội dung + UI bundle động, hotset, warmup)</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Giản lược</w:t>
            </w:r>
          </w:p>
        </w:tc>
        <w:tc>
          <w:tcPr>
            <w:tcW w:type="dxa" w:w="37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UI dùng 5 file bản dịch tĩnh; nội dung dịch khi đăng</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Offline/PWA, Service Worker, IndexedDB, Offline Pack</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Bỏ</w:t>
            </w:r>
          </w:p>
        </w:tc>
        <w:tc>
          <w:tcPr>
            <w:tcW w:type="dxa" w:w="37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Cần mạng</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Map Pack PMTiles, 3 chế độ bản đồ</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Bỏ</w:t>
            </w:r>
          </w:p>
        </w:tc>
        <w:tc>
          <w:tcPr>
            <w:tcW w:type="dxa" w:w="37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Bản đồ đơn giản là Should</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RBAC động 32 quyền / 9 domain</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Giản lược</w:t>
            </w:r>
          </w:p>
        </w:tc>
        <w:tc>
          <w:tcPr>
            <w:tcW w:type="dxa" w:w="37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2 vai trò cố định (admin, owner)</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Cookie JWT httpOnly</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Giữ</w:t>
            </w:r>
          </w:p>
        </w:tc>
        <w:tc>
          <w:tcPr>
            <w:tcW w:type="dxa" w:w="37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FR-U01</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Tự đăng ký chủ quán, thông báo review</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Giản lược</w:t>
            </w:r>
          </w:p>
        </w:tc>
        <w:tc>
          <w:tcPr>
            <w:tcW w:type="dxa" w:w="37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Admin cấp tài khoản; xem trạng thái duyệt trong portal</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Mã hóa PII (CCCD) và tự xóa sau 180 ngày</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Bỏ</w:t>
            </w:r>
          </w:p>
        </w:tc>
        <w:tc>
          <w:tcPr>
            <w:tcW w:type="dxa" w:w="37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Không thu thập CCCD</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AI Advisor (Gemini) viết lại mô tả</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Bỏ</w:t>
            </w:r>
          </w:p>
        </w:tc>
        <w:tc>
          <w:tcPr>
            <w:tcW w:type="dxa" w:w="37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Ngoài phạm vi</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Analytics, runtime observability, audit logs</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Bỏ</w:t>
            </w:r>
          </w:p>
        </w:tc>
        <w:tc>
          <w:tcPr>
            <w:tcW w:type="dxa" w:w="37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Chỉ log kỹ thuật và /health</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SSE theo dõi tiến trình audio, pause/resume/cancel</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Bỏ</w:t>
            </w:r>
          </w:p>
        </w:tc>
        <w:tc>
          <w:tcPr>
            <w:tcW w:type="dxa" w:w="37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Hiển thị trạng thái audio, tải lại để cập nhật</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Delta sync, ETag, dataset version</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Bỏ</w:t>
            </w:r>
          </w:p>
        </w:tc>
        <w:tc>
          <w:tcPr>
            <w:tcW w:type="dxa" w:w="37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Ít dữ liệu; gọi API trực tiếp</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Dịch deep-translator + Edge-TTS + cache MD5</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Giữ</w:t>
            </w:r>
          </w:p>
        </w:tc>
        <w:tc>
          <w:tcPr>
            <w:tcW w:type="dxa" w:w="37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FR-A01…A04</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Rate limit on-demand (30 yêu cầu/10 phút)</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Giữ</w:t>
            </w:r>
          </w:p>
        </w:tc>
        <w:tc>
          <w:tcPr>
            <w:tcW w:type="dxa" w:w="37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FR-A06</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Modular monolith router/service/store</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Giữ + siết chặt</w:t>
            </w:r>
          </w:p>
        </w:tc>
        <w:tc>
          <w:tcPr>
            <w:tcW w:type="dxa" w:w="37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Thành mô hình 3 lớp (mục 7)</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/health và /health/ready</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Giữ</w:t>
            </w:r>
          </w:p>
        </w:tc>
        <w:tc>
          <w:tcPr>
            <w:tcW w:type="dxa" w:w="37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40" w:line="264"/>
            </w:pPr>
            <w:r>
              <w:rPr>
                <w:sz w:val="19"/>
                <w:szCs w:val="19"/>
              </w:rPr>
              <w:t xml:space="preserve">Dùng cho smoke test CD</w:t>
            </w:r>
          </w:p>
        </w:tc>
      </w:tr>
    </w:tbl>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Trang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Arial" w:cs="Arial" w:eastAsia="Arial" w:hAnsi="Arial"/>
        <w:color w:val="595959"/>
        <w:sz w:val="16"/>
        <w:szCs w:val="16"/>
      </w:rPr>
      <w:t xml:space="preserve">PRD — Hệ thống thuyết minh tự động đa ngôn ngữ (Quận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75B6"/>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He thong thuyet minh tu dong da ngon ngu</dc:title>
  <dc:creator>PRD</dc:creator>
  <cp:lastModifiedBy>Un-named</cp:lastModifiedBy>
  <cp:revision>1</cp:revision>
  <dcterms:created xsi:type="dcterms:W3CDTF">2026-10-09T09:12:31.229Z</dcterms:created>
  <dcterms:modified xsi:type="dcterms:W3CDTF">2026-10-09T09:12:31.229Z</dcterms:modified>
</cp:coreProperties>
</file>

<file path=docProps/custom.xml><?xml version="1.0" encoding="utf-8"?>
<Properties xmlns="http://schemas.openxmlformats.org/officeDocument/2006/custom-properties" xmlns:vt="http://schemas.openxmlformats.org/officeDocument/2006/docPropsVTypes"/>
</file>