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FF3F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2A86F71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16C21A1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F6F3A3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2707"/>
        <w:gridCol w:w="2752"/>
        <w:gridCol w:w="2933"/>
        <w:gridCol w:w="2862"/>
      </w:tblGrid>
      <w:tr w:rsidR="00907576" w:rsidRPr="00810BA4" w14:paraId="16872AE0" w14:textId="77777777" w:rsidTr="00810BA4">
        <w:tc>
          <w:tcPr>
            <w:tcW w:w="2789" w:type="dxa"/>
          </w:tcPr>
          <w:p w14:paraId="591A599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2EB62AC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B354D80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6EB32B7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805833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907576" w:rsidRPr="00810BA4" w14:paraId="1E79EAD5" w14:textId="77777777" w:rsidTr="00810BA4">
        <w:tc>
          <w:tcPr>
            <w:tcW w:w="2789" w:type="dxa"/>
          </w:tcPr>
          <w:p w14:paraId="5A8483B4" w14:textId="65030161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F58DFEC" wp14:editId="043D016F">
                  <wp:extent cx="1770878" cy="1330909"/>
                  <wp:effectExtent l="0" t="0" r="127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574" cy="151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28BD704D" w14:textId="0DBB1715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D71292A" wp14:editId="081F2010">
                  <wp:extent cx="1781220" cy="133868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280" cy="14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68A00A2" w14:textId="7878C5B9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C464D8E" wp14:editId="45752E8E">
                  <wp:extent cx="1814169" cy="13606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14" cy="141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7470557" w14:textId="6B8FFA17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D7A41DD" wp14:editId="701BDA8C">
                  <wp:extent cx="1940965" cy="1455724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110" cy="154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AA4C72C" w14:textId="3C939AE8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5AA8722" wp14:editId="259D83D8">
                  <wp:extent cx="1892198" cy="14191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921" cy="146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2ACF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1236E4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74A8A1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1A138B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9"/>
        <w:gridCol w:w="2750"/>
        <w:gridCol w:w="2675"/>
        <w:gridCol w:w="2705"/>
        <w:gridCol w:w="3069"/>
      </w:tblGrid>
      <w:tr w:rsidR="00907576" w:rsidRPr="00810BA4" w14:paraId="06194CA1" w14:textId="77777777" w:rsidTr="005E3A85">
        <w:tc>
          <w:tcPr>
            <w:tcW w:w="2789" w:type="dxa"/>
          </w:tcPr>
          <w:p w14:paraId="110A084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48EC0A9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25F46A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3C2661EA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2787216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907576" w:rsidRPr="00810BA4" w14:paraId="438E51D2" w14:textId="77777777" w:rsidTr="005E3A85">
        <w:tc>
          <w:tcPr>
            <w:tcW w:w="2789" w:type="dxa"/>
          </w:tcPr>
          <w:p w14:paraId="139D78A9" w14:textId="58F59C26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61744C79" wp14:editId="7FE7F051">
                  <wp:extent cx="1654687" cy="1243584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91" cy="131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1B2A9967" w14:textId="3C5C3BE7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972ECAD" wp14:editId="1EA6DF7F">
                  <wp:extent cx="1658113" cy="124358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832" cy="130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C4BCC20" w14:textId="27AFB1FB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A4BB963" wp14:editId="4FBD7832">
                  <wp:extent cx="1609345" cy="120700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64" cy="124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2E2BAF3" w14:textId="340DA0A3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9D86675" wp14:editId="3FE65CED">
                  <wp:extent cx="1628851" cy="122163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036" cy="127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F2AAF28" w14:textId="0C468342" w:rsidR="00810BA4" w:rsidRPr="00810BA4" w:rsidRDefault="009075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8263559" wp14:editId="16527672">
                  <wp:extent cx="1862937" cy="1397203"/>
                  <wp:effectExtent l="0" t="0" r="444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810" cy="145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5B94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901F0C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A7DB74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3EE4F6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44C77898" w14:textId="77777777" w:rsidTr="005E3A85">
        <w:tc>
          <w:tcPr>
            <w:tcW w:w="2789" w:type="dxa"/>
          </w:tcPr>
          <w:p w14:paraId="286A010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05B57F9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1EECCA3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7D15FA83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F387AA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2284374A" w14:textId="77777777" w:rsidTr="005E3A85">
        <w:tc>
          <w:tcPr>
            <w:tcW w:w="2789" w:type="dxa"/>
          </w:tcPr>
          <w:p w14:paraId="336A4413" w14:textId="14B9398D" w:rsidR="00810BA4" w:rsidRPr="00810BA4" w:rsidRDefault="00BA4C2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4.885621547698975</w:t>
            </w:r>
          </w:p>
        </w:tc>
        <w:tc>
          <w:tcPr>
            <w:tcW w:w="2789" w:type="dxa"/>
          </w:tcPr>
          <w:p w14:paraId="0EC2531D" w14:textId="37014753" w:rsidR="00810BA4" w:rsidRPr="00810BA4" w:rsidRDefault="00BA4C2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5.005709409713745</w:t>
            </w:r>
          </w:p>
        </w:tc>
        <w:tc>
          <w:tcPr>
            <w:tcW w:w="2790" w:type="dxa"/>
          </w:tcPr>
          <w:p w14:paraId="4FFB3A94" w14:textId="01E24F5F" w:rsidR="00810BA4" w:rsidRPr="00810BA4" w:rsidRDefault="00BA4C2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5.252692699432373</w:t>
            </w:r>
          </w:p>
        </w:tc>
        <w:tc>
          <w:tcPr>
            <w:tcW w:w="2790" w:type="dxa"/>
          </w:tcPr>
          <w:p w14:paraId="74031EB2" w14:textId="60B921CA" w:rsidR="00810BA4" w:rsidRPr="00810BA4" w:rsidRDefault="00BA4C2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5.124453067779541</w:t>
            </w:r>
          </w:p>
        </w:tc>
        <w:tc>
          <w:tcPr>
            <w:tcW w:w="2790" w:type="dxa"/>
          </w:tcPr>
          <w:p w14:paraId="36BD9830" w14:textId="21B8F02B" w:rsidR="00810BA4" w:rsidRPr="00810BA4" w:rsidRDefault="00BA4C29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5.863329648971558</w:t>
            </w:r>
          </w:p>
        </w:tc>
      </w:tr>
    </w:tbl>
    <w:p w14:paraId="4549E12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E4F9C1D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0F24E38C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153A31A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748E90B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C52317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8"/>
        <w:gridCol w:w="2591"/>
        <w:gridCol w:w="2902"/>
        <w:gridCol w:w="2735"/>
        <w:gridCol w:w="2902"/>
      </w:tblGrid>
      <w:tr w:rsidR="002D61C0" w:rsidRPr="00810BA4" w14:paraId="0E32B328" w14:textId="77777777" w:rsidTr="005E3A85">
        <w:tc>
          <w:tcPr>
            <w:tcW w:w="2789" w:type="dxa"/>
          </w:tcPr>
          <w:p w14:paraId="1840879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7E9F3C4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3DD8F42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71BF741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6E9461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2D61C0" w:rsidRPr="00810BA4" w14:paraId="286B489C" w14:textId="77777777" w:rsidTr="005E3A85">
        <w:tc>
          <w:tcPr>
            <w:tcW w:w="2789" w:type="dxa"/>
          </w:tcPr>
          <w:p w14:paraId="4A0FADFE" w14:textId="56479F90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4C13DBE" wp14:editId="639C5357">
                  <wp:extent cx="1745895" cy="1309421"/>
                  <wp:effectExtent l="0" t="0" r="6985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47" cy="135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5692C669" w14:textId="79884EAA" w:rsidR="00810BA4" w:rsidRPr="00810BA4" w:rsidRDefault="002D61C0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7D3ED175" wp14:editId="078217E6">
                  <wp:extent cx="1593850" cy="1195387"/>
                  <wp:effectExtent l="0" t="0" r="6350" b="508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533" cy="121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7D27B84" w14:textId="1FF59E2E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CC207EE" wp14:editId="1BB367EB">
                  <wp:extent cx="1804416" cy="1353312"/>
                  <wp:effectExtent l="0" t="0" r="571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814" cy="15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0D95AD5" w14:textId="0FAF1AB9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BA0D83D" wp14:editId="35F8F43C">
                  <wp:extent cx="1697125" cy="1272844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590" cy="134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D7E7C16" w14:textId="65DC8D71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92B0988" wp14:editId="4DCDE16B">
                  <wp:extent cx="1804416" cy="1353312"/>
                  <wp:effectExtent l="0" t="0" r="571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595" cy="143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62D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0548CC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6A8444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050C0F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3"/>
        <w:gridCol w:w="2700"/>
        <w:gridCol w:w="2787"/>
        <w:gridCol w:w="2729"/>
        <w:gridCol w:w="2879"/>
      </w:tblGrid>
      <w:tr w:rsidR="002D61C0" w:rsidRPr="00810BA4" w14:paraId="0E8036FD" w14:textId="77777777" w:rsidTr="005E3A85">
        <w:tc>
          <w:tcPr>
            <w:tcW w:w="2789" w:type="dxa"/>
          </w:tcPr>
          <w:p w14:paraId="7507DC8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49A34F1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191D82D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C304985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038132A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2D61C0" w:rsidRPr="00810BA4" w14:paraId="3AADBAE9" w14:textId="77777777" w:rsidTr="005E3A85">
        <w:tc>
          <w:tcPr>
            <w:tcW w:w="2789" w:type="dxa"/>
          </w:tcPr>
          <w:p w14:paraId="67CA3BFC" w14:textId="3350D6A7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F478D6C" wp14:editId="3F0C005D">
                  <wp:extent cx="1738854" cy="130210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856" cy="132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546C159A" w14:textId="13392386" w:rsidR="00810BA4" w:rsidRPr="00810BA4" w:rsidRDefault="002D61C0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214817B" wp14:editId="163000D9">
                  <wp:extent cx="1631949" cy="1223962"/>
                  <wp:effectExtent l="0" t="0" r="698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48" cy="127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18593BB" w14:textId="726A243A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6CFCB263" wp14:editId="6437D308">
                  <wp:extent cx="1687372" cy="1265529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15" cy="13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C813E29" w14:textId="5ADDBE94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7E52D4E" wp14:editId="7F689EF1">
                  <wp:extent cx="1657301" cy="1242975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74" cy="13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53A5A79" w14:textId="6F21C8F6" w:rsidR="00810BA4" w:rsidRPr="00810BA4" w:rsidRDefault="00907576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7E276A4B" wp14:editId="0105295F">
                  <wp:extent cx="1756564" cy="131673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590" cy="13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84626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AD800E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BA7D41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07F7FD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1E8487E2" w14:textId="77777777" w:rsidTr="005E3A85">
        <w:tc>
          <w:tcPr>
            <w:tcW w:w="2789" w:type="dxa"/>
          </w:tcPr>
          <w:p w14:paraId="2657677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022A1C3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48898A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27564858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34222F7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25B733C6" w14:textId="77777777" w:rsidTr="005E3A85">
        <w:tc>
          <w:tcPr>
            <w:tcW w:w="2789" w:type="dxa"/>
          </w:tcPr>
          <w:p w14:paraId="5D5DA8CA" w14:textId="5F70C050" w:rsidR="00810BA4" w:rsidRPr="00810BA4" w:rsidRDefault="00BA4C2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0.968966007232666</w:t>
            </w:r>
          </w:p>
        </w:tc>
        <w:tc>
          <w:tcPr>
            <w:tcW w:w="2789" w:type="dxa"/>
          </w:tcPr>
          <w:p w14:paraId="6D21365B" w14:textId="5B71CAE6" w:rsidR="00810BA4" w:rsidRPr="00810BA4" w:rsidRDefault="00BA4C2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0.9963564872741699</w:t>
            </w:r>
          </w:p>
        </w:tc>
        <w:tc>
          <w:tcPr>
            <w:tcW w:w="2790" w:type="dxa"/>
          </w:tcPr>
          <w:p w14:paraId="2E2F2D42" w14:textId="5E5546D9" w:rsidR="00810BA4" w:rsidRPr="00810BA4" w:rsidRDefault="00BA4C2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1.0283091068267822</w:t>
            </w:r>
          </w:p>
        </w:tc>
        <w:tc>
          <w:tcPr>
            <w:tcW w:w="2790" w:type="dxa"/>
          </w:tcPr>
          <w:p w14:paraId="62E7FB8A" w14:textId="49D88D94" w:rsidR="00810BA4" w:rsidRPr="00810BA4" w:rsidRDefault="00BA4C2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1.0961050987243652</w:t>
            </w:r>
          </w:p>
        </w:tc>
        <w:tc>
          <w:tcPr>
            <w:tcW w:w="2790" w:type="dxa"/>
          </w:tcPr>
          <w:p w14:paraId="78A9D0AB" w14:textId="29D0426A" w:rsidR="00810BA4" w:rsidRPr="00810BA4" w:rsidRDefault="00BA4C2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A4C29">
              <w:rPr>
                <w:rFonts w:ascii="宋体" w:eastAsia="宋体" w:hAnsi="宋体"/>
                <w:sz w:val="24"/>
              </w:rPr>
              <w:t>1.3945798873901367</w:t>
            </w:r>
          </w:p>
        </w:tc>
      </w:tr>
    </w:tbl>
    <w:p w14:paraId="0049EBF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EEDABE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EE7D870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D394" w14:textId="77777777" w:rsidR="00DC2FD0" w:rsidRDefault="00DC2FD0" w:rsidP="005F6965">
      <w:r>
        <w:separator/>
      </w:r>
    </w:p>
  </w:endnote>
  <w:endnote w:type="continuationSeparator" w:id="0">
    <w:p w14:paraId="3BE14D4E" w14:textId="77777777" w:rsidR="00DC2FD0" w:rsidRDefault="00DC2FD0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7A747" w14:textId="77777777" w:rsidR="00DC2FD0" w:rsidRDefault="00DC2FD0" w:rsidP="005F6965">
      <w:r>
        <w:separator/>
      </w:r>
    </w:p>
  </w:footnote>
  <w:footnote w:type="continuationSeparator" w:id="0">
    <w:p w14:paraId="5FB3E3F1" w14:textId="77777777" w:rsidR="00DC2FD0" w:rsidRDefault="00DC2FD0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2962E4"/>
    <w:rsid w:val="002D61C0"/>
    <w:rsid w:val="00441B28"/>
    <w:rsid w:val="00523EE1"/>
    <w:rsid w:val="005F6965"/>
    <w:rsid w:val="0064685F"/>
    <w:rsid w:val="00671654"/>
    <w:rsid w:val="00810BA4"/>
    <w:rsid w:val="00907576"/>
    <w:rsid w:val="00A41986"/>
    <w:rsid w:val="00A41F7C"/>
    <w:rsid w:val="00BA4C29"/>
    <w:rsid w:val="00BE58BF"/>
    <w:rsid w:val="00C54990"/>
    <w:rsid w:val="00DC2FD0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6BA9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谭 超敏</cp:lastModifiedBy>
  <cp:revision>8</cp:revision>
  <dcterms:created xsi:type="dcterms:W3CDTF">2020-02-25T07:23:00Z</dcterms:created>
  <dcterms:modified xsi:type="dcterms:W3CDTF">2021-01-25T14:27:00Z</dcterms:modified>
</cp:coreProperties>
</file>