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68FF" w:rsidRPr="00DC62EC" w:rsidRDefault="009968FF" w:rsidP="00DC62EC">
      <w:pPr>
        <w:jc w:val="center"/>
        <w:rPr>
          <w:b/>
          <w:sz w:val="36"/>
          <w:szCs w:val="36"/>
        </w:rPr>
      </w:pPr>
      <w:r w:rsidRPr="00DC62EC">
        <w:rPr>
          <w:b/>
          <w:sz w:val="36"/>
          <w:szCs w:val="36"/>
        </w:rPr>
        <w:t xml:space="preserve">CIED Information System User </w:t>
      </w:r>
      <w:r w:rsidR="000227BE" w:rsidRPr="00DC62EC">
        <w:rPr>
          <w:b/>
          <w:sz w:val="36"/>
          <w:szCs w:val="36"/>
        </w:rPr>
        <w:t>Guidance</w:t>
      </w:r>
    </w:p>
    <w:p w:rsidR="009968FF" w:rsidRDefault="009968FF" w:rsidP="00667F59">
      <w:pPr>
        <w:rPr>
          <w:sz w:val="36"/>
          <w:szCs w:val="36"/>
        </w:rPr>
      </w:pPr>
    </w:p>
    <w:p w:rsidR="00ED3F04" w:rsidRPr="009968FF" w:rsidRDefault="001D44B8" w:rsidP="00667F59">
      <w:pPr>
        <w:rPr>
          <w:sz w:val="36"/>
          <w:szCs w:val="36"/>
        </w:rPr>
      </w:pPr>
      <w:r>
        <w:rPr>
          <w:sz w:val="36"/>
          <w:szCs w:val="36"/>
        </w:rPr>
        <w:t xml:space="preserve">1. </w:t>
      </w:r>
      <w:r w:rsidR="00646E59" w:rsidRPr="009968FF">
        <w:rPr>
          <w:sz w:val="36"/>
          <w:szCs w:val="36"/>
        </w:rPr>
        <w:t>Overview</w:t>
      </w:r>
    </w:p>
    <w:p w:rsidR="00646E59" w:rsidRDefault="00646E59" w:rsidP="00667F59">
      <w:pPr>
        <w:rPr>
          <w:sz w:val="22"/>
          <w:szCs w:val="22"/>
        </w:rPr>
      </w:pPr>
    </w:p>
    <w:p w:rsidR="00ED00F8" w:rsidRPr="0055207C" w:rsidRDefault="00ED00F8" w:rsidP="00ED00F8">
      <w:pPr>
        <w:pStyle w:val="Text"/>
        <w:rPr>
          <w:sz w:val="24"/>
          <w:szCs w:val="24"/>
        </w:rPr>
      </w:pPr>
      <w:r w:rsidRPr="0055207C">
        <w:rPr>
          <w:sz w:val="24"/>
          <w:szCs w:val="24"/>
        </w:rPr>
        <w:t xml:space="preserve">CIED follow-up through </w:t>
      </w:r>
      <w:proofErr w:type="spellStart"/>
      <w:r w:rsidRPr="0055207C">
        <w:rPr>
          <w:sz w:val="24"/>
          <w:szCs w:val="24"/>
        </w:rPr>
        <w:t>telemonitoring</w:t>
      </w:r>
      <w:proofErr w:type="spellEnd"/>
      <w:r w:rsidRPr="0055207C">
        <w:rPr>
          <w:sz w:val="24"/>
          <w:szCs w:val="24"/>
        </w:rPr>
        <w:t xml:space="preserve"> offered today by many main CIED vendors, is gradually being adopted in the practice of cardiovascular treatment. The sharing of updated reports and parameter assessment as offered by the data servers and networks connections implemented by many </w:t>
      </w:r>
      <w:proofErr w:type="gramStart"/>
      <w:r w:rsidRPr="0055207C">
        <w:rPr>
          <w:sz w:val="24"/>
          <w:szCs w:val="24"/>
        </w:rPr>
        <w:t>vendors,</w:t>
      </w:r>
      <w:proofErr w:type="gramEnd"/>
      <w:r w:rsidRPr="0055207C">
        <w:rPr>
          <w:sz w:val="24"/>
          <w:szCs w:val="24"/>
        </w:rPr>
        <w:t xml:space="preserve"> is helpful for healthcare providers to gain a better understanding of the progress in rehabilitation and the overall effects of medical treatment. Furthermore, emergency alarms and potential problems can be reported and addressed immediately.</w:t>
      </w:r>
    </w:p>
    <w:p w:rsidR="00ED00F8" w:rsidRDefault="00ED00F8" w:rsidP="00ED00F8">
      <w:pPr>
        <w:pStyle w:val="Text"/>
        <w:rPr>
          <w:sz w:val="24"/>
          <w:szCs w:val="24"/>
        </w:rPr>
      </w:pPr>
      <w:r w:rsidRPr="0055207C">
        <w:rPr>
          <w:sz w:val="24"/>
          <w:szCs w:val="24"/>
        </w:rPr>
        <w:t xml:space="preserve">In the </w:t>
      </w:r>
      <w:proofErr w:type="spellStart"/>
      <w:r w:rsidRPr="0055207C">
        <w:rPr>
          <w:sz w:val="24"/>
          <w:szCs w:val="24"/>
        </w:rPr>
        <w:t>iCARDEA</w:t>
      </w:r>
      <w:proofErr w:type="spellEnd"/>
      <w:r w:rsidRPr="0055207C">
        <w:rPr>
          <w:sz w:val="24"/>
          <w:szCs w:val="24"/>
        </w:rPr>
        <w:t xml:space="preserve"> project, </w:t>
      </w:r>
      <w:r w:rsidR="001460C8" w:rsidRPr="0055207C">
        <w:rPr>
          <w:sz w:val="24"/>
          <w:szCs w:val="24"/>
        </w:rPr>
        <w:t xml:space="preserve">CIED Information Integration System employs standards specifications from ISO/IEEE 11073 (Health Informatics, Point-of-care Medical Device Communication) and HL7v2.x in the context of Integrating the Healthcare Enterprise (IHE) profiles to deliver </w:t>
      </w:r>
      <w:proofErr w:type="spellStart"/>
      <w:r w:rsidR="001460C8" w:rsidRPr="0055207C">
        <w:rPr>
          <w:sz w:val="24"/>
          <w:szCs w:val="24"/>
        </w:rPr>
        <w:t>telemonitoring</w:t>
      </w:r>
      <w:proofErr w:type="spellEnd"/>
      <w:r w:rsidR="001460C8" w:rsidRPr="0055207C">
        <w:rPr>
          <w:sz w:val="24"/>
          <w:szCs w:val="24"/>
        </w:rPr>
        <w:t xml:space="preserve"> CIED report data from two different CIED vendors (Medtronic and St. Jude Medical) to the adaptive care planner that implements guideline-driven care plans. And this software component will be practically implemented in the SALK with other interacted software </w:t>
      </w:r>
      <w:r w:rsidR="001D44B8" w:rsidRPr="0055207C">
        <w:rPr>
          <w:sz w:val="24"/>
          <w:szCs w:val="24"/>
        </w:rPr>
        <w:t xml:space="preserve">components. This paper shows </w:t>
      </w:r>
      <w:r w:rsidR="001460C8" w:rsidRPr="0055207C">
        <w:rPr>
          <w:sz w:val="24"/>
          <w:szCs w:val="24"/>
        </w:rPr>
        <w:t xml:space="preserve">the basic implementation </w:t>
      </w:r>
      <w:r w:rsidR="001D44B8" w:rsidRPr="0055207C">
        <w:rPr>
          <w:sz w:val="24"/>
          <w:szCs w:val="24"/>
        </w:rPr>
        <w:t>and operation procedure as well as some notices</w:t>
      </w:r>
      <w:r w:rsidR="0055207C" w:rsidRPr="0055207C">
        <w:rPr>
          <w:sz w:val="24"/>
          <w:szCs w:val="24"/>
        </w:rPr>
        <w:t xml:space="preserve"> for the direct user and administer</w:t>
      </w:r>
      <w:r w:rsidR="001D44B8" w:rsidRPr="0055207C">
        <w:rPr>
          <w:sz w:val="24"/>
          <w:szCs w:val="24"/>
        </w:rPr>
        <w:t>.</w:t>
      </w:r>
    </w:p>
    <w:p w:rsidR="00DC62EC" w:rsidRPr="0055207C" w:rsidRDefault="00DC62EC" w:rsidP="00ED00F8">
      <w:pPr>
        <w:pStyle w:val="Text"/>
        <w:rPr>
          <w:sz w:val="24"/>
          <w:szCs w:val="24"/>
        </w:rPr>
      </w:pPr>
    </w:p>
    <w:p w:rsidR="00ED00F8" w:rsidRPr="001D44B8" w:rsidRDefault="001D44B8" w:rsidP="00667F59">
      <w:pPr>
        <w:rPr>
          <w:sz w:val="36"/>
          <w:szCs w:val="36"/>
        </w:rPr>
      </w:pPr>
      <w:r>
        <w:rPr>
          <w:sz w:val="36"/>
          <w:szCs w:val="36"/>
        </w:rPr>
        <w:t>2</w:t>
      </w:r>
      <w:r w:rsidR="00DC62EC">
        <w:rPr>
          <w:sz w:val="36"/>
          <w:szCs w:val="36"/>
        </w:rPr>
        <w:t>. CIED Data I</w:t>
      </w:r>
      <w:r w:rsidR="00ED00F8" w:rsidRPr="001D44B8">
        <w:rPr>
          <w:sz w:val="36"/>
          <w:szCs w:val="36"/>
        </w:rPr>
        <w:t xml:space="preserve">ntegration </w:t>
      </w:r>
      <w:r w:rsidR="00DC62EC">
        <w:rPr>
          <w:sz w:val="36"/>
          <w:szCs w:val="36"/>
        </w:rPr>
        <w:t>with</w:t>
      </w:r>
      <w:r w:rsidR="00ED00F8" w:rsidRPr="001D44B8">
        <w:rPr>
          <w:sz w:val="36"/>
          <w:szCs w:val="36"/>
        </w:rPr>
        <w:t xml:space="preserve"> CIED </w:t>
      </w:r>
      <w:r w:rsidR="00DC62EC">
        <w:rPr>
          <w:sz w:val="36"/>
          <w:szCs w:val="36"/>
        </w:rPr>
        <w:t>Vendor</w:t>
      </w:r>
      <w:r w:rsidR="00ED00F8" w:rsidRPr="001D44B8">
        <w:rPr>
          <w:sz w:val="36"/>
          <w:szCs w:val="36"/>
        </w:rPr>
        <w:t xml:space="preserve"> data server.</w:t>
      </w:r>
    </w:p>
    <w:p w:rsidR="001D44B8" w:rsidRPr="001D44B8" w:rsidRDefault="001D44B8" w:rsidP="00BD0924">
      <w:pPr>
        <w:rPr>
          <w:sz w:val="20"/>
          <w:szCs w:val="20"/>
        </w:rPr>
      </w:pPr>
    </w:p>
    <w:p w:rsidR="001D44B8" w:rsidRPr="006D3A71" w:rsidRDefault="001D44B8" w:rsidP="00842F64">
      <w:pPr>
        <w:ind w:left="708" w:hanging="708"/>
        <w:rPr>
          <w:sz w:val="28"/>
          <w:szCs w:val="28"/>
          <w:lang w:val="en-GB"/>
        </w:rPr>
      </w:pPr>
      <w:r w:rsidRPr="006D3A71">
        <w:rPr>
          <w:sz w:val="28"/>
          <w:szCs w:val="28"/>
          <w:lang w:val="en-GB"/>
        </w:rPr>
        <w:t xml:space="preserve">2.1 </w:t>
      </w:r>
      <w:r w:rsidR="00842F64">
        <w:rPr>
          <w:sz w:val="28"/>
          <w:szCs w:val="28"/>
          <w:lang w:val="en-GB"/>
        </w:rPr>
        <w:t xml:space="preserve">Medtronic </w:t>
      </w:r>
      <w:proofErr w:type="spellStart"/>
      <w:r w:rsidR="00842F64" w:rsidRPr="00842F64">
        <w:rPr>
          <w:sz w:val="28"/>
          <w:szCs w:val="28"/>
          <w:lang w:val="en-GB"/>
        </w:rPr>
        <w:t>CareLink</w:t>
      </w:r>
      <w:proofErr w:type="spellEnd"/>
      <w:r w:rsidR="00842F64" w:rsidRPr="00842F64">
        <w:rPr>
          <w:sz w:val="28"/>
          <w:szCs w:val="28"/>
          <w:lang w:val="en-GB"/>
        </w:rPr>
        <w:t>® platform</w:t>
      </w:r>
    </w:p>
    <w:p w:rsidR="00BD0924" w:rsidRPr="0055207C" w:rsidRDefault="00BD0924" w:rsidP="00842F64">
      <w:pPr>
        <w:ind w:left="4248" w:hanging="4248"/>
        <w:rPr>
          <w:lang w:val="en-GB"/>
        </w:rPr>
      </w:pPr>
      <w:r w:rsidRPr="0055207C">
        <w:rPr>
          <w:lang w:val="en-GB"/>
        </w:rPr>
        <w:t>Medtronic current system for CIEDs and patient follow-up is based on two approaches:</w:t>
      </w:r>
    </w:p>
    <w:p w:rsidR="00BD0924" w:rsidRPr="0055207C" w:rsidRDefault="00BD0924" w:rsidP="00BD0924"/>
    <w:p w:rsidR="00BD0924" w:rsidRPr="0055207C" w:rsidRDefault="003C6D7D" w:rsidP="003C6D7D">
      <w:pPr>
        <w:rPr>
          <w:b/>
        </w:rPr>
      </w:pPr>
      <w:r w:rsidRPr="0055207C">
        <w:rPr>
          <w:b/>
        </w:rPr>
        <w:t xml:space="preserve">1. </w:t>
      </w:r>
      <w:r w:rsidR="00BD0924" w:rsidRPr="0055207C">
        <w:rPr>
          <w:b/>
        </w:rPr>
        <w:t xml:space="preserve">Traditional manual interrogation of the devices in clinic during the patient visit to the </w:t>
      </w:r>
      <w:proofErr w:type="spellStart"/>
      <w:r w:rsidR="00BD0924" w:rsidRPr="0055207C">
        <w:rPr>
          <w:b/>
        </w:rPr>
        <w:t>electrophysiologist</w:t>
      </w:r>
      <w:proofErr w:type="spellEnd"/>
    </w:p>
    <w:p w:rsidR="00BD0924" w:rsidRPr="0055207C" w:rsidRDefault="00BD0924" w:rsidP="003C6D7D">
      <w:pPr>
        <w:tabs>
          <w:tab w:val="num" w:pos="0"/>
        </w:tabs>
        <w:jc w:val="both"/>
      </w:pPr>
      <w:r w:rsidRPr="0055207C">
        <w:t>In this approach, the devices are revised during the consult visits and the device information can be checked by the specialist through the programmer.</w:t>
      </w:r>
      <w:r w:rsidR="001D44B8" w:rsidRPr="0055207C">
        <w:t xml:space="preserve"> (The CIED report for the clinical follow-up will be saved in the CIED device and interrogated in the next remote follow-up)</w:t>
      </w:r>
    </w:p>
    <w:p w:rsidR="00835A23" w:rsidRDefault="00835A23" w:rsidP="003C6D7D"/>
    <w:p w:rsidR="00BD0924" w:rsidRPr="0055207C" w:rsidRDefault="003C6D7D" w:rsidP="003C6D7D">
      <w:pPr>
        <w:rPr>
          <w:b/>
        </w:rPr>
      </w:pPr>
      <w:r w:rsidRPr="00835A23">
        <w:rPr>
          <w:b/>
        </w:rPr>
        <w:t xml:space="preserve">2. </w:t>
      </w:r>
      <w:r w:rsidR="00BD0924" w:rsidRPr="0055207C">
        <w:rPr>
          <w:b/>
        </w:rPr>
        <w:t xml:space="preserve">Remote monitoring using the </w:t>
      </w:r>
      <w:proofErr w:type="spellStart"/>
      <w:r w:rsidR="00BD0924" w:rsidRPr="0055207C">
        <w:rPr>
          <w:b/>
        </w:rPr>
        <w:t>CareLink</w:t>
      </w:r>
      <w:proofErr w:type="spellEnd"/>
      <w:r w:rsidR="00BD0924" w:rsidRPr="0055207C">
        <w:rPr>
          <w:b/>
        </w:rPr>
        <w:t>® platform</w:t>
      </w:r>
    </w:p>
    <w:p w:rsidR="00BD0924" w:rsidRDefault="00BD0924" w:rsidP="003C6D7D">
      <w:pPr>
        <w:tabs>
          <w:tab w:val="num" w:pos="0"/>
        </w:tabs>
        <w:jc w:val="both"/>
      </w:pPr>
      <w:r w:rsidRPr="0055207C">
        <w:t xml:space="preserve">In this approach, the devices are interrogated automatically or manually. The interrogations may be programmed or can be triggered under demand if the patients or the specialists require it. The information is presented to the professionals through the web based </w:t>
      </w:r>
      <w:proofErr w:type="spellStart"/>
      <w:r w:rsidRPr="0055207C">
        <w:t>CareLink</w:t>
      </w:r>
      <w:proofErr w:type="spellEnd"/>
      <w:r w:rsidRPr="0055207C">
        <w:t xml:space="preserve"> application or the </w:t>
      </w:r>
      <w:smartTag w:uri="urn:schemas-microsoft-com:office:smarttags" w:element="stockticker">
        <w:r w:rsidRPr="0055207C">
          <w:t>CSG</w:t>
        </w:r>
      </w:smartTag>
      <w:r w:rsidRPr="0055207C">
        <w:t xml:space="preserve"> (Connected System Gateway), Medtronic software application that resides on a secure clinic provided system and enables automatic routing of reports from the </w:t>
      </w:r>
      <w:proofErr w:type="spellStart"/>
      <w:r w:rsidRPr="0055207C">
        <w:t>CareLink</w:t>
      </w:r>
      <w:proofErr w:type="spellEnd"/>
      <w:r w:rsidRPr="0055207C">
        <w:t xml:space="preserve"> Website to a file system located on a clinic’s local network. Reports are exported from </w:t>
      </w:r>
      <w:proofErr w:type="spellStart"/>
      <w:r w:rsidRPr="0055207C">
        <w:t>CareLink</w:t>
      </w:r>
      <w:proofErr w:type="spellEnd"/>
      <w:r w:rsidRPr="0055207C">
        <w:t xml:space="preserve"> and stored in file system on clinic’s local network, with a unique filename. Clinic can manually attach them to the patient record or can write custom code to attach them to the patient record</w:t>
      </w:r>
      <w:proofErr w:type="gramStart"/>
      <w:r w:rsidRPr="0055207C">
        <w:t>.</w:t>
      </w:r>
      <w:r w:rsidR="00DC62EC">
        <w:t>#</w:t>
      </w:r>
      <w:proofErr w:type="gramEnd"/>
    </w:p>
    <w:p w:rsidR="00DC62EC" w:rsidRPr="0055207C" w:rsidRDefault="00DC62EC" w:rsidP="003C6D7D">
      <w:pPr>
        <w:tabs>
          <w:tab w:val="num" w:pos="0"/>
        </w:tabs>
        <w:jc w:val="both"/>
      </w:pPr>
    </w:p>
    <w:p w:rsidR="00BD0924" w:rsidRPr="0055207C" w:rsidRDefault="00BD0924" w:rsidP="003C6D7D">
      <w:pPr>
        <w:tabs>
          <w:tab w:val="num" w:pos="0"/>
        </w:tabs>
        <w:jc w:val="both"/>
      </w:pPr>
      <w:r w:rsidRPr="0055207C">
        <w:t xml:space="preserve">Depending on the model of the device implanted, the patient will need to carry out the interrogation manually with the </w:t>
      </w:r>
      <w:proofErr w:type="spellStart"/>
      <w:r w:rsidRPr="0055207C">
        <w:t>CareLink</w:t>
      </w:r>
      <w:proofErr w:type="spellEnd"/>
      <w:r w:rsidRPr="0055207C">
        <w:t xml:space="preserve"> Monitor Antenna or it will be automatically done wirelessly through the </w:t>
      </w:r>
      <w:proofErr w:type="spellStart"/>
      <w:r w:rsidRPr="0055207C">
        <w:t>Connexus</w:t>
      </w:r>
      <w:proofErr w:type="spellEnd"/>
      <w:r w:rsidRPr="0055207C">
        <w:t xml:space="preserve"> Wireless Monito</w:t>
      </w:r>
      <w:r w:rsidR="00693036">
        <w:t>r.</w:t>
      </w:r>
    </w:p>
    <w:p w:rsidR="00646E59" w:rsidRPr="0055207C" w:rsidRDefault="00646E59" w:rsidP="00667F59">
      <w:pPr>
        <w:rPr>
          <w:rFonts w:eastAsiaTheme="minorEastAsia"/>
          <w:lang w:eastAsia="zh-CN"/>
        </w:rPr>
      </w:pPr>
    </w:p>
    <w:p w:rsidR="00BD0924" w:rsidRDefault="00BD0924" w:rsidP="003C6D7D">
      <w:pPr>
        <w:jc w:val="center"/>
        <w:rPr>
          <w:rFonts w:eastAsiaTheme="minorEastAsia"/>
          <w:sz w:val="22"/>
          <w:szCs w:val="22"/>
          <w:lang w:eastAsia="zh-CN"/>
        </w:rPr>
      </w:pPr>
      <w:r w:rsidRPr="00BD0924">
        <w:rPr>
          <w:rFonts w:eastAsiaTheme="minorEastAsia"/>
          <w:noProof/>
          <w:sz w:val="22"/>
          <w:szCs w:val="22"/>
          <w:lang w:val="de-DE" w:eastAsia="zh-CN"/>
        </w:rPr>
        <w:lastRenderedPageBreak/>
        <w:drawing>
          <wp:inline distT="0" distB="0" distL="0" distR="0">
            <wp:extent cx="3879137" cy="2188029"/>
            <wp:effectExtent l="0" t="0" r="7063"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t="1071"/>
                    <a:stretch>
                      <a:fillRect/>
                    </a:stretch>
                  </pic:blipFill>
                  <pic:spPr bwMode="auto">
                    <a:xfrm>
                      <a:off x="0" y="0"/>
                      <a:ext cx="3876384" cy="2186476"/>
                    </a:xfrm>
                    <a:prstGeom prst="rect">
                      <a:avLst/>
                    </a:prstGeom>
                    <a:noFill/>
                    <a:ln w="9525">
                      <a:noFill/>
                      <a:miter lim="800000"/>
                      <a:headEnd/>
                      <a:tailEnd/>
                    </a:ln>
                  </pic:spPr>
                </pic:pic>
              </a:graphicData>
            </a:graphic>
          </wp:inline>
        </w:drawing>
      </w:r>
    </w:p>
    <w:p w:rsidR="003C6D7D" w:rsidRPr="00F471CF" w:rsidRDefault="003C6D7D" w:rsidP="003C6D7D">
      <w:pPr>
        <w:jc w:val="center"/>
      </w:pPr>
      <w:proofErr w:type="gramStart"/>
      <w:r w:rsidRPr="00F471CF">
        <w:t>Figure 1.</w:t>
      </w:r>
      <w:proofErr w:type="gramEnd"/>
      <w:r w:rsidRPr="00F471CF">
        <w:t xml:space="preserve"> Remote monitoring using the </w:t>
      </w:r>
      <w:proofErr w:type="spellStart"/>
      <w:r w:rsidRPr="00F471CF">
        <w:t>CareLink</w:t>
      </w:r>
      <w:proofErr w:type="spellEnd"/>
      <w:r w:rsidRPr="00F471CF">
        <w:t>® platform</w:t>
      </w:r>
    </w:p>
    <w:p w:rsidR="00BD0924" w:rsidRDefault="00BD0924" w:rsidP="00667F59">
      <w:pPr>
        <w:rPr>
          <w:rFonts w:eastAsiaTheme="minorEastAsia"/>
          <w:sz w:val="22"/>
          <w:szCs w:val="22"/>
          <w:lang w:eastAsia="zh-CN"/>
        </w:rPr>
      </w:pPr>
    </w:p>
    <w:p w:rsidR="003C6D7D" w:rsidRPr="00DC62EC" w:rsidRDefault="003C6D7D" w:rsidP="003C6D7D">
      <w:pPr>
        <w:rPr>
          <w:b/>
          <w:color w:val="FF0000"/>
        </w:rPr>
      </w:pPr>
      <w:proofErr w:type="gramStart"/>
      <w:r w:rsidRPr="00DC62EC">
        <w:rPr>
          <w:b/>
          <w:color w:val="FF0000"/>
        </w:rPr>
        <w:t xml:space="preserve">Note: CIED Information System is only responsible for the CIED </w:t>
      </w:r>
      <w:r w:rsidR="00CD163F">
        <w:rPr>
          <w:b/>
          <w:color w:val="FF0000"/>
        </w:rPr>
        <w:t>PDF report</w:t>
      </w:r>
      <w:r w:rsidRPr="00DC62EC">
        <w:rPr>
          <w:b/>
          <w:color w:val="FF0000"/>
        </w:rPr>
        <w:t xml:space="preserve"> which is supplied by </w:t>
      </w:r>
      <w:proofErr w:type="spellStart"/>
      <w:r w:rsidRPr="00DC62EC">
        <w:rPr>
          <w:b/>
          <w:color w:val="FF0000"/>
        </w:rPr>
        <w:t>CareLink</w:t>
      </w:r>
      <w:proofErr w:type="spellEnd"/>
      <w:r w:rsidRPr="00DC62EC">
        <w:rPr>
          <w:b/>
          <w:color w:val="FF0000"/>
        </w:rPr>
        <w:t>® platform.</w:t>
      </w:r>
      <w:proofErr w:type="gramEnd"/>
    </w:p>
    <w:p w:rsidR="0055207C" w:rsidRDefault="0055207C" w:rsidP="00E069F3">
      <w:pPr>
        <w:rPr>
          <w:sz w:val="28"/>
          <w:szCs w:val="28"/>
          <w:lang w:val="en-GB"/>
        </w:rPr>
      </w:pPr>
    </w:p>
    <w:p w:rsidR="00E069F3" w:rsidRPr="006D3A71" w:rsidRDefault="00E069F3" w:rsidP="00E069F3">
      <w:pPr>
        <w:rPr>
          <w:sz w:val="28"/>
          <w:szCs w:val="28"/>
          <w:lang w:val="en-GB"/>
        </w:rPr>
      </w:pPr>
      <w:r w:rsidRPr="006D3A71">
        <w:rPr>
          <w:sz w:val="28"/>
          <w:szCs w:val="28"/>
          <w:lang w:val="en-GB"/>
        </w:rPr>
        <w:t xml:space="preserve">2.2 </w:t>
      </w:r>
      <w:r w:rsidR="00842F64">
        <w:rPr>
          <w:sz w:val="28"/>
          <w:szCs w:val="28"/>
          <w:lang w:val="en-GB"/>
        </w:rPr>
        <w:t xml:space="preserve">St. Jude Medical </w:t>
      </w:r>
      <w:r w:rsidR="00842F64" w:rsidRPr="00842F64">
        <w:rPr>
          <w:sz w:val="28"/>
          <w:szCs w:val="28"/>
          <w:lang w:val="en-GB"/>
        </w:rPr>
        <w:t>Merlin.net™</w:t>
      </w:r>
    </w:p>
    <w:p w:rsidR="006D3A71" w:rsidRDefault="006D3A71" w:rsidP="006D3A71">
      <w:pPr>
        <w:jc w:val="both"/>
        <w:rPr>
          <w:color w:val="000000"/>
          <w:lang w:val="en-GB"/>
        </w:rPr>
      </w:pPr>
    </w:p>
    <w:p w:rsidR="006D3A71" w:rsidRDefault="006D3A71" w:rsidP="006D3A71">
      <w:pPr>
        <w:jc w:val="both"/>
      </w:pPr>
      <w:r w:rsidRPr="0055207C">
        <w:t>The Merlin.net™ Patient Care Network (PCN) allows integration of essential device data with electronic health records for timely, convenient access to key information that can help optimize clinic resources and streamline patient care. Examples are EHR systems by GEMMS or LUMEDX, or any other system that can process implantable device data delivered as HL7 V2.5 ORU message.</w:t>
      </w:r>
    </w:p>
    <w:p w:rsidR="00CC6E05" w:rsidRPr="0055207C" w:rsidRDefault="00CC6E05" w:rsidP="006D3A71">
      <w:pPr>
        <w:jc w:val="both"/>
      </w:pPr>
    </w:p>
    <w:p w:rsidR="006D3A71" w:rsidRPr="0055207C" w:rsidRDefault="006D3A71" w:rsidP="006D3A71">
      <w:pPr>
        <w:jc w:val="both"/>
      </w:pPr>
      <w:r w:rsidRPr="0055207C">
        <w:t>Wireless transmission of industry-standard information from St. Jude Medical pacemakers, ICDs and heart failure devices can be integrated with individual electronic health records (EHR) and is designed to provide a single point of access to pertinent information that can lead to earlier intervention and enhanced patient care.</w:t>
      </w:r>
    </w:p>
    <w:p w:rsidR="006D3A71" w:rsidRPr="0055207C" w:rsidRDefault="006D3A71" w:rsidP="006D3A71"/>
    <w:p w:rsidR="003813A1" w:rsidRPr="0055207C" w:rsidRDefault="006D3A71" w:rsidP="003813A1">
      <w:r w:rsidRPr="0055207C">
        <w:t>Disease management functions available in St. Jude Medical wireless ICDs and pacemakers are remotely accessible on Merlin.net PCN:</w:t>
      </w:r>
      <w:r w:rsidR="003813A1" w:rsidRPr="0055207C">
        <w:t xml:space="preserve"> </w:t>
      </w:r>
      <w:r w:rsidRPr="0055207C">
        <w:t>Wireless functionality allows clinics to benefit from efficiencies gained through wireless implants, follow-ups and daily remote monitoring.</w:t>
      </w:r>
      <w:r w:rsidR="003813A1" w:rsidRPr="0055207C">
        <w:t xml:space="preserve"> A complete device and disease diagnostic is possible via the remote monitoring system as the entire diagnostic memory content of the device is transferred and presented in PDF report format.</w:t>
      </w:r>
    </w:p>
    <w:p w:rsidR="006D3A71" w:rsidRPr="003813A1" w:rsidRDefault="006D3A71" w:rsidP="003813A1">
      <w:pPr>
        <w:jc w:val="both"/>
        <w:rPr>
          <w:sz w:val="20"/>
          <w:szCs w:val="20"/>
        </w:rPr>
      </w:pPr>
    </w:p>
    <w:p w:rsidR="006D3A71" w:rsidRDefault="006D3A71" w:rsidP="006D3A71">
      <w:pPr>
        <w:autoSpaceDE w:val="0"/>
        <w:autoSpaceDN w:val="0"/>
        <w:adjustRightInd w:val="0"/>
        <w:jc w:val="center"/>
      </w:pPr>
      <w:r>
        <w:rPr>
          <w:noProof/>
          <w:lang w:val="de-DE" w:eastAsia="zh-CN"/>
        </w:rPr>
        <w:drawing>
          <wp:inline distT="0" distB="0" distL="0" distR="0">
            <wp:extent cx="3518807" cy="1981315"/>
            <wp:effectExtent l="19050" t="0" r="5443"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a:stretch>
                      <a:fillRect/>
                    </a:stretch>
                  </pic:blipFill>
                  <pic:spPr bwMode="auto">
                    <a:xfrm>
                      <a:off x="0" y="0"/>
                      <a:ext cx="3519066" cy="1981461"/>
                    </a:xfrm>
                    <a:prstGeom prst="rect">
                      <a:avLst/>
                    </a:prstGeom>
                    <a:noFill/>
                    <a:ln w="9525">
                      <a:noFill/>
                      <a:miter lim="800000"/>
                      <a:headEnd/>
                      <a:tailEnd/>
                    </a:ln>
                  </pic:spPr>
                </pic:pic>
              </a:graphicData>
            </a:graphic>
          </wp:inline>
        </w:drawing>
      </w:r>
    </w:p>
    <w:p w:rsidR="00E6151F" w:rsidRPr="00F471CF" w:rsidRDefault="00E6151F" w:rsidP="00E6151F">
      <w:pPr>
        <w:jc w:val="center"/>
      </w:pPr>
      <w:proofErr w:type="gramStart"/>
      <w:r w:rsidRPr="00F471CF">
        <w:t>Figure 2.</w:t>
      </w:r>
      <w:proofErr w:type="gramEnd"/>
      <w:r w:rsidRPr="00F471CF">
        <w:t xml:space="preserve"> Remote monitoring using the Merlin.Net® platform</w:t>
      </w:r>
    </w:p>
    <w:p w:rsidR="0055207C" w:rsidRPr="00E6151F" w:rsidRDefault="0055207C"/>
    <w:p w:rsidR="00842F64" w:rsidRPr="0058439E" w:rsidRDefault="00842F64">
      <w:pPr>
        <w:rPr>
          <w:b/>
          <w:sz w:val="36"/>
          <w:szCs w:val="36"/>
        </w:rPr>
      </w:pPr>
      <w:r w:rsidRPr="0058439E">
        <w:rPr>
          <w:b/>
          <w:sz w:val="36"/>
          <w:szCs w:val="36"/>
        </w:rPr>
        <w:lastRenderedPageBreak/>
        <w:t>3. CIED Data Integration</w:t>
      </w:r>
    </w:p>
    <w:p w:rsidR="0055207C" w:rsidRDefault="0055207C">
      <w:pPr>
        <w:rPr>
          <w:sz w:val="28"/>
          <w:szCs w:val="28"/>
          <w:lang w:val="en-GB"/>
        </w:rPr>
      </w:pPr>
    </w:p>
    <w:p w:rsidR="0055207C" w:rsidRPr="0058439E" w:rsidRDefault="00842F64" w:rsidP="0055207C">
      <w:pPr>
        <w:rPr>
          <w:b/>
          <w:sz w:val="28"/>
          <w:szCs w:val="28"/>
          <w:lang w:val="en-GB"/>
        </w:rPr>
      </w:pPr>
      <w:r w:rsidRPr="0058439E">
        <w:rPr>
          <w:b/>
          <w:sz w:val="28"/>
          <w:szCs w:val="28"/>
          <w:lang w:val="en-GB"/>
        </w:rPr>
        <w:t xml:space="preserve">3.1 </w:t>
      </w:r>
      <w:r w:rsidR="00921933" w:rsidRPr="0058439E">
        <w:rPr>
          <w:b/>
          <w:sz w:val="28"/>
          <w:szCs w:val="28"/>
          <w:lang w:val="en-GB"/>
        </w:rPr>
        <w:t xml:space="preserve">CIED data integration with </w:t>
      </w:r>
      <w:bookmarkStart w:id="0" w:name="_Toc262670840"/>
      <w:proofErr w:type="spellStart"/>
      <w:r w:rsidR="00705999" w:rsidRPr="0058439E">
        <w:rPr>
          <w:b/>
          <w:sz w:val="28"/>
          <w:szCs w:val="28"/>
          <w:lang w:val="en-GB"/>
        </w:rPr>
        <w:t>CareLink</w:t>
      </w:r>
      <w:proofErr w:type="spellEnd"/>
    </w:p>
    <w:p w:rsidR="00DD4980" w:rsidRDefault="00DD4980" w:rsidP="0055207C"/>
    <w:p w:rsidR="00DD4980" w:rsidRPr="002753DD" w:rsidRDefault="00DD4980" w:rsidP="0055207C">
      <w:pPr>
        <w:rPr>
          <w:b/>
          <w:sz w:val="28"/>
          <w:szCs w:val="28"/>
          <w:lang w:val="en-GB"/>
        </w:rPr>
      </w:pPr>
      <w:r w:rsidRPr="002753DD">
        <w:rPr>
          <w:b/>
          <w:sz w:val="28"/>
          <w:szCs w:val="28"/>
          <w:lang w:val="en-GB"/>
        </w:rPr>
        <w:t xml:space="preserve">3.1.1 </w:t>
      </w:r>
      <w:r w:rsidR="002753DD" w:rsidRPr="002753DD">
        <w:rPr>
          <w:b/>
          <w:sz w:val="28"/>
          <w:szCs w:val="28"/>
          <w:lang w:val="en-GB"/>
        </w:rPr>
        <w:t>Retrieve Medtronic CIED PDF report through CSG</w:t>
      </w:r>
    </w:p>
    <w:p w:rsidR="00C21B1B" w:rsidRDefault="00C21B1B" w:rsidP="003D02DF">
      <w:pPr>
        <w:jc w:val="both"/>
      </w:pPr>
    </w:p>
    <w:p w:rsidR="00C21B1B" w:rsidRPr="00255CB3" w:rsidRDefault="00C21B1B" w:rsidP="003D02DF">
      <w:pPr>
        <w:jc w:val="both"/>
        <w:rPr>
          <w:rFonts w:ascii="Courier New" w:hAnsi="Courier New" w:cs="Courier New"/>
          <w:b/>
          <w:color w:val="FF0000"/>
        </w:rPr>
      </w:pPr>
      <w:r w:rsidRPr="00255CB3">
        <w:rPr>
          <w:b/>
          <w:color w:val="FF0000"/>
        </w:rPr>
        <w:t>Note: The information in</w:t>
      </w:r>
      <w:r w:rsidR="00883A46" w:rsidRPr="00255CB3">
        <w:rPr>
          <w:b/>
          <w:color w:val="FF0000"/>
        </w:rPr>
        <w:t xml:space="preserve"> this section please check </w:t>
      </w:r>
      <w:r w:rsidRPr="00255CB3">
        <w:rPr>
          <w:b/>
          <w:color w:val="FF0000"/>
        </w:rPr>
        <w:t xml:space="preserve">document </w:t>
      </w:r>
      <w:r w:rsidRPr="00255CB3">
        <w:rPr>
          <w:rFonts w:ascii="Courier New" w:hAnsi="Courier New" w:cs="Courier New"/>
          <w:b/>
          <w:color w:val="FF0000"/>
        </w:rPr>
        <w:t>“2010-05-28-SRFG_iCardea_D911_v10e_part1.doc”</w:t>
      </w:r>
    </w:p>
    <w:bookmarkEnd w:id="0"/>
    <w:p w:rsidR="00F6564E" w:rsidRPr="00255CB3" w:rsidRDefault="00F6564E">
      <w:pPr>
        <w:rPr>
          <w:b/>
          <w:color w:val="FF0000"/>
        </w:rPr>
      </w:pPr>
    </w:p>
    <w:p w:rsidR="00705999" w:rsidRPr="00255CB3" w:rsidRDefault="00255CB3">
      <w:pPr>
        <w:rPr>
          <w:b/>
          <w:color w:val="FF0000"/>
        </w:rPr>
      </w:pPr>
      <w:r>
        <w:rPr>
          <w:b/>
          <w:color w:val="FF0000"/>
        </w:rPr>
        <w:t>Note: C</w:t>
      </w:r>
      <w:r w:rsidR="00705999" w:rsidRPr="00255CB3">
        <w:rPr>
          <w:b/>
          <w:color w:val="FF0000"/>
        </w:rPr>
        <w:t xml:space="preserve">urrently </w:t>
      </w:r>
      <w:r w:rsidR="00D86C4D" w:rsidRPr="00255CB3">
        <w:rPr>
          <w:b/>
          <w:color w:val="FF0000"/>
        </w:rPr>
        <w:t>CSG</w:t>
      </w:r>
      <w:r w:rsidR="00705999" w:rsidRPr="00255CB3">
        <w:rPr>
          <w:b/>
          <w:color w:val="FF0000"/>
        </w:rPr>
        <w:t xml:space="preserve"> is not implemented in the SALK</w:t>
      </w:r>
      <w:r w:rsidR="008A1DC0" w:rsidRPr="00255CB3">
        <w:rPr>
          <w:b/>
          <w:color w:val="FF0000"/>
        </w:rPr>
        <w:t xml:space="preserve"> </w:t>
      </w:r>
      <w:r>
        <w:rPr>
          <w:b/>
          <w:color w:val="FF0000"/>
        </w:rPr>
        <w:t xml:space="preserve">server </w:t>
      </w:r>
      <w:r w:rsidR="008A1DC0" w:rsidRPr="00255CB3">
        <w:rPr>
          <w:b/>
          <w:color w:val="FF0000"/>
        </w:rPr>
        <w:t>or PDF file transmission to defined local directory is permitted by local firewall.</w:t>
      </w:r>
      <w:r w:rsidR="00705999" w:rsidRPr="00255CB3">
        <w:rPr>
          <w:b/>
          <w:color w:val="FF0000"/>
        </w:rPr>
        <w:t xml:space="preserve"> </w:t>
      </w:r>
      <w:r w:rsidR="008A1DC0" w:rsidRPr="00255CB3">
        <w:rPr>
          <w:b/>
          <w:color w:val="FF0000"/>
        </w:rPr>
        <w:t xml:space="preserve">If CSG could not implemented and run as expect, </w:t>
      </w:r>
      <w:r w:rsidR="00705999" w:rsidRPr="00255CB3">
        <w:rPr>
          <w:b/>
          <w:color w:val="FF0000"/>
        </w:rPr>
        <w:t>p</w:t>
      </w:r>
      <w:r w:rsidR="008A1DC0" w:rsidRPr="00255CB3">
        <w:rPr>
          <w:b/>
          <w:color w:val="FF0000"/>
        </w:rPr>
        <w:t xml:space="preserve">lease down the PDF report from </w:t>
      </w:r>
      <w:proofErr w:type="spellStart"/>
      <w:r w:rsidR="008A1DC0" w:rsidRPr="00255CB3">
        <w:rPr>
          <w:b/>
          <w:color w:val="FF0000"/>
        </w:rPr>
        <w:t>CareLink</w:t>
      </w:r>
      <w:proofErr w:type="spellEnd"/>
      <w:r w:rsidR="008A1DC0" w:rsidRPr="00255CB3">
        <w:rPr>
          <w:b/>
          <w:color w:val="FF0000"/>
        </w:rPr>
        <w:t xml:space="preserve"> w</w:t>
      </w:r>
      <w:r w:rsidR="00705999" w:rsidRPr="00255CB3">
        <w:rPr>
          <w:b/>
          <w:color w:val="FF0000"/>
        </w:rPr>
        <w:t xml:space="preserve">ebpage </w:t>
      </w:r>
      <w:r w:rsidR="008A1DC0" w:rsidRPr="00255CB3">
        <w:rPr>
          <w:b/>
          <w:color w:val="FF0000"/>
        </w:rPr>
        <w:t>manually</w:t>
      </w:r>
      <w:r w:rsidR="00705999" w:rsidRPr="00255CB3">
        <w:rPr>
          <w:b/>
          <w:color w:val="FF0000"/>
        </w:rPr>
        <w:t>.</w:t>
      </w:r>
    </w:p>
    <w:p w:rsidR="006F0D7F" w:rsidRDefault="006F0D7F">
      <w:pPr>
        <w:rPr>
          <w:lang w:val="en-GB"/>
        </w:rPr>
      </w:pPr>
    </w:p>
    <w:p w:rsidR="00031D4E" w:rsidRPr="006F0D7F" w:rsidRDefault="002753DD" w:rsidP="00031D4E">
      <w:pPr>
        <w:rPr>
          <w:b/>
          <w:sz w:val="28"/>
          <w:szCs w:val="28"/>
          <w:lang w:val="en-GB"/>
        </w:rPr>
      </w:pPr>
      <w:r>
        <w:rPr>
          <w:b/>
          <w:sz w:val="28"/>
          <w:szCs w:val="28"/>
          <w:lang w:val="en-GB"/>
        </w:rPr>
        <w:t xml:space="preserve">3.1.2 </w:t>
      </w:r>
      <w:r w:rsidRPr="002753DD">
        <w:rPr>
          <w:b/>
          <w:sz w:val="28"/>
          <w:szCs w:val="28"/>
          <w:lang w:val="en-GB"/>
        </w:rPr>
        <w:t>Retrieve Medtronic CIED PDF report through</w:t>
      </w:r>
      <w:r w:rsidR="00031D4E" w:rsidRPr="006F0D7F">
        <w:rPr>
          <w:b/>
          <w:sz w:val="28"/>
          <w:szCs w:val="28"/>
          <w:lang w:val="en-GB"/>
        </w:rPr>
        <w:t xml:space="preserve"> </w:t>
      </w:r>
      <w:proofErr w:type="spellStart"/>
      <w:r>
        <w:rPr>
          <w:b/>
          <w:sz w:val="28"/>
          <w:szCs w:val="28"/>
          <w:lang w:val="en-GB"/>
        </w:rPr>
        <w:t>CareLink</w:t>
      </w:r>
      <w:proofErr w:type="spellEnd"/>
      <w:r>
        <w:rPr>
          <w:b/>
          <w:sz w:val="28"/>
          <w:szCs w:val="28"/>
          <w:lang w:val="en-GB"/>
        </w:rPr>
        <w:t xml:space="preserve"> </w:t>
      </w:r>
      <w:r w:rsidR="00031D4E" w:rsidRPr="006F0D7F">
        <w:rPr>
          <w:b/>
          <w:sz w:val="28"/>
          <w:szCs w:val="28"/>
          <w:lang w:val="en-GB"/>
        </w:rPr>
        <w:t>Webpage</w:t>
      </w:r>
    </w:p>
    <w:p w:rsidR="00031D4E" w:rsidRDefault="00031D4E" w:rsidP="00031D4E">
      <w:pPr>
        <w:rPr>
          <w:rFonts w:eastAsiaTheme="minorEastAsia"/>
          <w:lang w:val="en-GB" w:eastAsia="zh-CN"/>
        </w:rPr>
      </w:pPr>
    </w:p>
    <w:p w:rsidR="00031D4E" w:rsidRDefault="00327C28" w:rsidP="00031D4E">
      <w:pPr>
        <w:rPr>
          <w:rFonts w:eastAsiaTheme="minorEastAsia"/>
          <w:lang w:val="en-GB" w:eastAsia="zh-CN"/>
        </w:rPr>
      </w:pPr>
      <w:r>
        <w:rPr>
          <w:rFonts w:eastAsiaTheme="minorEastAsia"/>
          <w:lang w:val="en-GB" w:eastAsia="zh-CN"/>
        </w:rPr>
        <w:t xml:space="preserve">In additional to get CIED PDF files from </w:t>
      </w:r>
      <w:r w:rsidR="00D86C4D">
        <w:rPr>
          <w:rFonts w:eastAsiaTheme="minorEastAsia"/>
          <w:lang w:val="en-GB" w:eastAsia="zh-CN"/>
        </w:rPr>
        <w:t>CSG</w:t>
      </w:r>
      <w:r>
        <w:rPr>
          <w:rFonts w:eastAsiaTheme="minorEastAsia"/>
          <w:lang w:val="en-GB" w:eastAsia="zh-CN"/>
        </w:rPr>
        <w:t xml:space="preserve"> automatically</w:t>
      </w:r>
      <w:r w:rsidR="00031D4E">
        <w:rPr>
          <w:rFonts w:eastAsiaTheme="minorEastAsia"/>
          <w:lang w:val="en-GB" w:eastAsia="zh-CN"/>
        </w:rPr>
        <w:t>, use</w:t>
      </w:r>
      <w:r>
        <w:rPr>
          <w:rFonts w:eastAsiaTheme="minorEastAsia"/>
          <w:lang w:val="en-GB" w:eastAsia="zh-CN"/>
        </w:rPr>
        <w:t>r</w:t>
      </w:r>
      <w:r w:rsidR="00031D4E">
        <w:rPr>
          <w:rFonts w:eastAsiaTheme="minorEastAsia"/>
          <w:lang w:val="en-GB" w:eastAsia="zh-CN"/>
        </w:rPr>
        <w:t xml:space="preserve"> could also download the CIED PDF files from </w:t>
      </w:r>
      <w:proofErr w:type="spellStart"/>
      <w:r w:rsidR="00031D4E">
        <w:rPr>
          <w:rFonts w:eastAsiaTheme="minorEastAsia"/>
          <w:lang w:val="en-GB" w:eastAsia="zh-CN"/>
        </w:rPr>
        <w:t>CareLink</w:t>
      </w:r>
      <w:proofErr w:type="spellEnd"/>
      <w:r w:rsidR="00031D4E">
        <w:rPr>
          <w:rFonts w:eastAsiaTheme="minorEastAsia"/>
          <w:lang w:val="en-GB" w:eastAsia="zh-CN"/>
        </w:rPr>
        <w:t xml:space="preserve"> web manually without </w:t>
      </w:r>
      <w:r w:rsidR="00D86C4D">
        <w:rPr>
          <w:rFonts w:eastAsiaTheme="minorEastAsia"/>
          <w:lang w:val="en-GB" w:eastAsia="zh-CN"/>
        </w:rPr>
        <w:t>CSG</w:t>
      </w:r>
      <w:r w:rsidR="00031D4E">
        <w:rPr>
          <w:rFonts w:eastAsiaTheme="minorEastAsia"/>
          <w:lang w:val="en-GB" w:eastAsia="zh-CN"/>
        </w:rPr>
        <w:t>.</w:t>
      </w:r>
    </w:p>
    <w:p w:rsidR="00031D4E" w:rsidRDefault="00031D4E" w:rsidP="00031D4E">
      <w:pPr>
        <w:rPr>
          <w:rFonts w:eastAsiaTheme="minorEastAsia"/>
          <w:lang w:val="en-GB" w:eastAsia="zh-CN"/>
        </w:rPr>
      </w:pPr>
    </w:p>
    <w:p w:rsidR="00031D4E" w:rsidRDefault="00031D4E" w:rsidP="00031D4E">
      <w:r>
        <w:rPr>
          <w:rFonts w:eastAsiaTheme="minorEastAsia"/>
          <w:lang w:val="en-GB" w:eastAsia="zh-CN"/>
        </w:rPr>
        <w:t xml:space="preserve">1. Users </w:t>
      </w:r>
      <w:r w:rsidRPr="00F21286">
        <w:t>export a report from the</w:t>
      </w:r>
      <w:r>
        <w:t xml:space="preserve"> Transmissions</w:t>
      </w:r>
      <w:r w:rsidRPr="00F21286">
        <w:t xml:space="preserve"> &gt; </w:t>
      </w:r>
      <w:r>
        <w:t>Active Transmissions</w:t>
      </w:r>
      <w:r w:rsidRPr="00F21286">
        <w:t xml:space="preserve"> tab</w:t>
      </w:r>
    </w:p>
    <w:p w:rsidR="002753DD" w:rsidRDefault="002753DD" w:rsidP="00031D4E">
      <w:pPr>
        <w:rPr>
          <w:rFonts w:eastAsiaTheme="minorEastAsia"/>
          <w:lang w:val="en-GB" w:eastAsia="zh-CN"/>
        </w:rPr>
      </w:pPr>
    </w:p>
    <w:p w:rsidR="00031D4E" w:rsidRDefault="00031D4E" w:rsidP="00031D4E">
      <w:pPr>
        <w:rPr>
          <w:rFonts w:eastAsiaTheme="minorEastAsia"/>
          <w:lang w:val="en-GB" w:eastAsia="zh-CN"/>
        </w:rPr>
      </w:pPr>
      <w:r>
        <w:rPr>
          <w:rFonts w:eastAsiaTheme="minorEastAsia"/>
          <w:noProof/>
          <w:lang w:val="de-DE" w:eastAsia="zh-CN"/>
        </w:rPr>
        <w:drawing>
          <wp:inline distT="0" distB="0" distL="0" distR="0">
            <wp:extent cx="5818737" cy="4495800"/>
            <wp:effectExtent l="19050" t="0" r="0" b="0"/>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5818737" cy="4495800"/>
                    </a:xfrm>
                    <a:prstGeom prst="rect">
                      <a:avLst/>
                    </a:prstGeom>
                    <a:noFill/>
                    <a:ln w="9525">
                      <a:noFill/>
                      <a:miter lim="800000"/>
                      <a:headEnd/>
                      <a:tailEnd/>
                    </a:ln>
                  </pic:spPr>
                </pic:pic>
              </a:graphicData>
            </a:graphic>
          </wp:inline>
        </w:drawing>
      </w:r>
    </w:p>
    <w:p w:rsidR="00031D4E" w:rsidRDefault="00031D4E" w:rsidP="00031D4E">
      <w:pPr>
        <w:rPr>
          <w:rFonts w:eastAsiaTheme="minorEastAsia"/>
          <w:lang w:val="en-GB" w:eastAsia="zh-CN"/>
        </w:rPr>
      </w:pPr>
    </w:p>
    <w:p w:rsidR="002753DD" w:rsidRDefault="002753DD" w:rsidP="00031D4E">
      <w:pPr>
        <w:rPr>
          <w:rFonts w:eastAsiaTheme="minorEastAsia"/>
          <w:lang w:val="en-GB" w:eastAsia="zh-CN"/>
        </w:rPr>
      </w:pPr>
    </w:p>
    <w:p w:rsidR="002753DD" w:rsidRDefault="002753DD" w:rsidP="00031D4E">
      <w:pPr>
        <w:rPr>
          <w:rFonts w:eastAsiaTheme="minorEastAsia"/>
          <w:lang w:val="en-GB" w:eastAsia="zh-CN"/>
        </w:rPr>
      </w:pPr>
    </w:p>
    <w:p w:rsidR="00F471CF" w:rsidRDefault="00F471CF" w:rsidP="00031D4E">
      <w:pPr>
        <w:rPr>
          <w:rFonts w:eastAsiaTheme="minorEastAsia"/>
          <w:lang w:val="en-GB" w:eastAsia="zh-CN"/>
        </w:rPr>
      </w:pPr>
    </w:p>
    <w:p w:rsidR="00031D4E" w:rsidRDefault="00031D4E" w:rsidP="00031D4E">
      <w:pPr>
        <w:rPr>
          <w:rFonts w:eastAsiaTheme="minorEastAsia"/>
          <w:lang w:val="en-GB" w:eastAsia="zh-CN"/>
        </w:rPr>
      </w:pPr>
      <w:r>
        <w:rPr>
          <w:rFonts w:eastAsiaTheme="minorEastAsia"/>
          <w:lang w:val="en-GB" w:eastAsia="zh-CN"/>
        </w:rPr>
        <w:lastRenderedPageBreak/>
        <w:t xml:space="preserve">2. Click </w:t>
      </w:r>
      <w:r w:rsidRPr="00E312F5">
        <w:rPr>
          <w:rFonts w:eastAsiaTheme="minorEastAsia"/>
          <w:lang w:val="en-GB" w:eastAsia="zh-CN"/>
        </w:rPr>
        <w:t>drop down list</w:t>
      </w:r>
      <w:r>
        <w:rPr>
          <w:rFonts w:eastAsiaTheme="minorEastAsia"/>
          <w:lang w:val="en-GB" w:eastAsia="zh-CN"/>
        </w:rPr>
        <w:t xml:space="preserve"> “Print/Export Report”</w:t>
      </w:r>
    </w:p>
    <w:p w:rsidR="001B0C9B" w:rsidRDefault="001B0C9B" w:rsidP="00031D4E">
      <w:pPr>
        <w:rPr>
          <w:rFonts w:eastAsiaTheme="minorEastAsia"/>
          <w:lang w:val="en-GB" w:eastAsia="zh-CN"/>
        </w:rPr>
      </w:pPr>
    </w:p>
    <w:p w:rsidR="00031D4E" w:rsidRDefault="00031D4E" w:rsidP="00031D4E">
      <w:pPr>
        <w:rPr>
          <w:rFonts w:eastAsiaTheme="minorEastAsia"/>
          <w:lang w:val="en-GB" w:eastAsia="zh-CN"/>
        </w:rPr>
      </w:pPr>
      <w:r w:rsidRPr="000B5217">
        <w:rPr>
          <w:rFonts w:eastAsiaTheme="minorEastAsia"/>
          <w:noProof/>
          <w:lang w:val="de-DE" w:eastAsia="zh-CN"/>
        </w:rPr>
        <w:drawing>
          <wp:inline distT="0" distB="0" distL="0" distR="0">
            <wp:extent cx="5749925" cy="2791460"/>
            <wp:effectExtent l="19050" t="0" r="3175" b="0"/>
            <wp:docPr id="9"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49925" cy="2791460"/>
                    </a:xfrm>
                    <a:prstGeom prst="rect">
                      <a:avLst/>
                    </a:prstGeom>
                    <a:noFill/>
                    <a:ln w="9525">
                      <a:noFill/>
                      <a:miter lim="800000"/>
                      <a:headEnd/>
                      <a:tailEnd/>
                    </a:ln>
                  </pic:spPr>
                </pic:pic>
              </a:graphicData>
            </a:graphic>
          </wp:inline>
        </w:drawing>
      </w:r>
    </w:p>
    <w:p w:rsidR="00031D4E" w:rsidRDefault="00031D4E" w:rsidP="00031D4E">
      <w:pPr>
        <w:rPr>
          <w:rFonts w:eastAsiaTheme="minorEastAsia"/>
          <w:lang w:val="en-GB" w:eastAsia="zh-CN"/>
        </w:rPr>
      </w:pPr>
    </w:p>
    <w:p w:rsidR="00031D4E" w:rsidRDefault="00031D4E" w:rsidP="00031D4E">
      <w:pPr>
        <w:rPr>
          <w:rFonts w:eastAsiaTheme="minorEastAsia"/>
          <w:lang w:val="en-GB" w:eastAsia="zh-CN"/>
        </w:rPr>
      </w:pPr>
      <w:r>
        <w:rPr>
          <w:rFonts w:eastAsiaTheme="minorEastAsia"/>
          <w:lang w:val="en-GB" w:eastAsia="zh-CN"/>
        </w:rPr>
        <w:t xml:space="preserve">3. In the “Request Custom Reports” Choose check box “Select:” with “All”. Then click “submit” at the bottom of the webpage. </w:t>
      </w:r>
    </w:p>
    <w:p w:rsidR="001B0C9B" w:rsidRDefault="001B0C9B" w:rsidP="00031D4E">
      <w:pPr>
        <w:rPr>
          <w:rFonts w:eastAsiaTheme="minorEastAsia"/>
          <w:lang w:val="en-GB" w:eastAsia="zh-CN"/>
        </w:rPr>
      </w:pPr>
    </w:p>
    <w:p w:rsidR="00031D4E" w:rsidRDefault="00031D4E" w:rsidP="00031D4E">
      <w:pPr>
        <w:rPr>
          <w:rFonts w:eastAsiaTheme="minorEastAsia"/>
          <w:lang w:val="en-GB" w:eastAsia="zh-CN"/>
        </w:rPr>
      </w:pPr>
      <w:r>
        <w:rPr>
          <w:rFonts w:eastAsiaTheme="minorEastAsia"/>
          <w:noProof/>
          <w:lang w:val="de-DE" w:eastAsia="zh-CN"/>
        </w:rPr>
        <w:drawing>
          <wp:inline distT="0" distB="0" distL="0" distR="0">
            <wp:extent cx="5871210" cy="4140611"/>
            <wp:effectExtent l="19050" t="0" r="0" b="0"/>
            <wp:docPr id="1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872035" cy="4141193"/>
                    </a:xfrm>
                    <a:prstGeom prst="rect">
                      <a:avLst/>
                    </a:prstGeom>
                    <a:noFill/>
                    <a:ln w="9525">
                      <a:noFill/>
                      <a:miter lim="800000"/>
                      <a:headEnd/>
                      <a:tailEnd/>
                    </a:ln>
                  </pic:spPr>
                </pic:pic>
              </a:graphicData>
            </a:graphic>
          </wp:inline>
        </w:drawing>
      </w:r>
    </w:p>
    <w:p w:rsidR="00031D4E" w:rsidRDefault="00031D4E" w:rsidP="00031D4E">
      <w:pPr>
        <w:rPr>
          <w:rFonts w:eastAsiaTheme="minorEastAsia"/>
          <w:lang w:val="en-GB" w:eastAsia="zh-CN"/>
        </w:rPr>
      </w:pPr>
    </w:p>
    <w:p w:rsidR="00170297" w:rsidRDefault="00170297" w:rsidP="00031D4E">
      <w:pPr>
        <w:rPr>
          <w:rFonts w:eastAsiaTheme="minorEastAsia"/>
          <w:lang w:val="en-GB" w:eastAsia="zh-CN"/>
        </w:rPr>
      </w:pPr>
    </w:p>
    <w:p w:rsidR="00170297" w:rsidRDefault="00170297" w:rsidP="00031D4E">
      <w:pPr>
        <w:rPr>
          <w:rFonts w:eastAsiaTheme="minorEastAsia"/>
          <w:lang w:val="en-GB" w:eastAsia="zh-CN"/>
        </w:rPr>
      </w:pPr>
    </w:p>
    <w:p w:rsidR="00170297" w:rsidRDefault="00170297" w:rsidP="00031D4E">
      <w:pPr>
        <w:rPr>
          <w:rFonts w:eastAsiaTheme="minorEastAsia"/>
          <w:lang w:val="en-GB" w:eastAsia="zh-CN"/>
        </w:rPr>
      </w:pPr>
    </w:p>
    <w:p w:rsidR="00170297" w:rsidRDefault="00170297" w:rsidP="00031D4E">
      <w:pPr>
        <w:rPr>
          <w:rFonts w:eastAsiaTheme="minorEastAsia"/>
          <w:lang w:val="en-GB" w:eastAsia="zh-CN"/>
        </w:rPr>
      </w:pPr>
    </w:p>
    <w:p w:rsidR="00170297" w:rsidRDefault="00170297" w:rsidP="00031D4E">
      <w:pPr>
        <w:rPr>
          <w:rFonts w:eastAsiaTheme="minorEastAsia"/>
          <w:lang w:val="en-GB" w:eastAsia="zh-CN"/>
        </w:rPr>
      </w:pPr>
    </w:p>
    <w:p w:rsidR="005F5224" w:rsidRDefault="00031D4E" w:rsidP="00031D4E">
      <w:pPr>
        <w:rPr>
          <w:rFonts w:eastAsiaTheme="minorEastAsia"/>
          <w:lang w:val="en-GB" w:eastAsia="zh-CN"/>
        </w:rPr>
      </w:pPr>
      <w:r>
        <w:rPr>
          <w:rFonts w:eastAsiaTheme="minorEastAsia"/>
          <w:lang w:val="en-GB" w:eastAsia="zh-CN"/>
        </w:rPr>
        <w:lastRenderedPageBreak/>
        <w:t>4. Under “Transmission” webpage, “Report List” Click “Available to print” and webpage with PDF will appear.</w:t>
      </w:r>
    </w:p>
    <w:p w:rsidR="001B0C9B" w:rsidRDefault="001B0C9B" w:rsidP="00031D4E">
      <w:pPr>
        <w:rPr>
          <w:rFonts w:eastAsiaTheme="minorEastAsia"/>
          <w:lang w:val="en-GB" w:eastAsia="zh-CN"/>
        </w:rPr>
      </w:pPr>
    </w:p>
    <w:p w:rsidR="003D6DB7" w:rsidRDefault="003D6DB7" w:rsidP="00031D4E">
      <w:pPr>
        <w:rPr>
          <w:rFonts w:eastAsiaTheme="minorEastAsia"/>
          <w:lang w:val="en-GB" w:eastAsia="zh-CN"/>
        </w:rPr>
      </w:pPr>
      <w:r w:rsidRPr="003D6DB7">
        <w:rPr>
          <w:rFonts w:eastAsiaTheme="minorEastAsia"/>
          <w:noProof/>
          <w:lang w:val="de-DE" w:eastAsia="zh-CN"/>
        </w:rPr>
        <w:drawing>
          <wp:inline distT="0" distB="0" distL="0" distR="0">
            <wp:extent cx="4357008" cy="2833498"/>
            <wp:effectExtent l="19050" t="0" r="5442" b="0"/>
            <wp:docPr id="2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361806" cy="2836618"/>
                    </a:xfrm>
                    <a:prstGeom prst="rect">
                      <a:avLst/>
                    </a:prstGeom>
                    <a:noFill/>
                    <a:ln w="9525">
                      <a:noFill/>
                      <a:miter lim="800000"/>
                      <a:headEnd/>
                      <a:tailEnd/>
                    </a:ln>
                  </pic:spPr>
                </pic:pic>
              </a:graphicData>
            </a:graphic>
          </wp:inline>
        </w:drawing>
      </w:r>
    </w:p>
    <w:p w:rsidR="003D6DB7" w:rsidRDefault="003D6DB7" w:rsidP="00031D4E">
      <w:pPr>
        <w:rPr>
          <w:rFonts w:eastAsiaTheme="minorEastAsia"/>
          <w:lang w:val="en-GB" w:eastAsia="zh-CN"/>
        </w:rPr>
      </w:pPr>
    </w:p>
    <w:p w:rsidR="00DC62EC" w:rsidRDefault="00031D4E" w:rsidP="00031D4E">
      <w:pPr>
        <w:rPr>
          <w:rFonts w:ascii="Courier New" w:eastAsiaTheme="minorEastAsia" w:hAnsi="Courier New" w:cs="Courier New"/>
          <w:b/>
          <w:i/>
          <w:sz w:val="20"/>
          <w:szCs w:val="20"/>
          <w:lang w:val="en-GB" w:eastAsia="zh-CN"/>
        </w:rPr>
      </w:pPr>
      <w:r>
        <w:rPr>
          <w:rFonts w:eastAsiaTheme="minorEastAsia"/>
          <w:lang w:val="en-GB" w:eastAsia="zh-CN"/>
        </w:rPr>
        <w:t xml:space="preserve">5. Save the PDF files with individual filename in the directory which is indicated by </w:t>
      </w:r>
      <w:r w:rsidRPr="00DC62EC">
        <w:rPr>
          <w:rFonts w:ascii="Courier New" w:eastAsiaTheme="minorEastAsia" w:hAnsi="Courier New" w:cs="Courier New"/>
          <w:b/>
          <w:i/>
          <w:color w:val="000000"/>
          <w:sz w:val="20"/>
          <w:szCs w:val="20"/>
          <w:lang w:eastAsia="zh-CN"/>
        </w:rPr>
        <w:t>DIRECTORY_MEDTRONIC_ORIGINAL_PDF_REPORT</w:t>
      </w:r>
      <w:r>
        <w:rPr>
          <w:rFonts w:eastAsiaTheme="minorEastAsia"/>
          <w:lang w:val="en-GB" w:eastAsia="zh-CN"/>
        </w:rPr>
        <w:t xml:space="preserve"> in configuration file </w:t>
      </w:r>
      <w:proofErr w:type="spellStart"/>
      <w:r>
        <w:rPr>
          <w:rFonts w:eastAsiaTheme="minorEastAsia"/>
          <w:lang w:val="en-GB" w:eastAsia="zh-CN"/>
        </w:rPr>
        <w:t>AppConfig.properties</w:t>
      </w:r>
      <w:proofErr w:type="spellEnd"/>
      <w:r>
        <w:rPr>
          <w:rFonts w:eastAsiaTheme="minorEastAsia"/>
          <w:lang w:val="en-GB" w:eastAsia="zh-CN"/>
        </w:rPr>
        <w:t xml:space="preserve">. For example: </w:t>
      </w:r>
      <w:r w:rsidRPr="00DC62EC">
        <w:rPr>
          <w:rFonts w:ascii="Courier New" w:eastAsiaTheme="minorEastAsia" w:hAnsi="Courier New" w:cs="Courier New"/>
          <w:b/>
          <w:i/>
          <w:sz w:val="20"/>
          <w:szCs w:val="20"/>
          <w:lang w:val="en-GB" w:eastAsia="zh-CN"/>
        </w:rPr>
        <w:t>C:\\Test\\Medtronic\\unprocessed\\</w:t>
      </w:r>
    </w:p>
    <w:p w:rsidR="001B0C9B" w:rsidRDefault="001B0C9B" w:rsidP="00031D4E">
      <w:pPr>
        <w:rPr>
          <w:rFonts w:eastAsiaTheme="minorEastAsia"/>
          <w:lang w:val="en-GB" w:eastAsia="zh-CN"/>
        </w:rPr>
      </w:pPr>
    </w:p>
    <w:p w:rsidR="00705999" w:rsidRPr="00031D4E" w:rsidRDefault="00031D4E">
      <w:pPr>
        <w:rPr>
          <w:rFonts w:eastAsiaTheme="minorEastAsia"/>
          <w:lang w:val="en-GB" w:eastAsia="zh-CN"/>
        </w:rPr>
      </w:pPr>
      <w:r>
        <w:rPr>
          <w:rFonts w:eastAsiaTheme="minorEastAsia"/>
          <w:noProof/>
          <w:lang w:val="de-DE" w:eastAsia="zh-CN"/>
        </w:rPr>
        <w:drawing>
          <wp:inline distT="0" distB="0" distL="0" distR="0">
            <wp:extent cx="3643993" cy="2403065"/>
            <wp:effectExtent l="19050" t="0" r="0" b="0"/>
            <wp:docPr id="16"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645645" cy="2404154"/>
                    </a:xfrm>
                    <a:prstGeom prst="rect">
                      <a:avLst/>
                    </a:prstGeom>
                    <a:noFill/>
                    <a:ln w="9525">
                      <a:noFill/>
                      <a:miter lim="800000"/>
                      <a:headEnd/>
                      <a:tailEnd/>
                    </a:ln>
                  </pic:spPr>
                </pic:pic>
              </a:graphicData>
            </a:graphic>
          </wp:inline>
        </w:drawing>
      </w:r>
    </w:p>
    <w:p w:rsidR="00705999" w:rsidRDefault="00705999">
      <w:pPr>
        <w:rPr>
          <w:lang w:val="en-GB"/>
        </w:rPr>
      </w:pPr>
    </w:p>
    <w:p w:rsidR="003D6DB7" w:rsidRPr="002753DD" w:rsidRDefault="003D6DB7">
      <w:pPr>
        <w:rPr>
          <w:rFonts w:eastAsiaTheme="minorEastAsia"/>
          <w:b/>
          <w:color w:val="FF0000"/>
          <w:lang w:val="en-GB" w:eastAsia="zh-CN"/>
        </w:rPr>
      </w:pPr>
      <w:r w:rsidRPr="00DC62EC">
        <w:rPr>
          <w:rFonts w:eastAsiaTheme="minorEastAsia"/>
          <w:b/>
          <w:color w:val="FF0000"/>
          <w:lang w:val="en-GB" w:eastAsia="zh-CN"/>
        </w:rPr>
        <w:t>Note:</w:t>
      </w:r>
      <w:r w:rsidR="00DC62EC">
        <w:rPr>
          <w:rFonts w:eastAsiaTheme="minorEastAsia"/>
          <w:b/>
          <w:color w:val="FF0000"/>
          <w:lang w:val="en-GB" w:eastAsia="zh-CN"/>
        </w:rPr>
        <w:t xml:space="preserve"> </w:t>
      </w:r>
      <w:r w:rsidRPr="00DC62EC">
        <w:rPr>
          <w:rFonts w:eastAsiaTheme="minorEastAsia"/>
          <w:b/>
          <w:color w:val="FF0000"/>
          <w:lang w:val="en-GB" w:eastAsia="zh-CN"/>
        </w:rPr>
        <w:t xml:space="preserve">Currently CIED Data Integration Module is only competent for PDF report in English language. Please generate PDF files from </w:t>
      </w:r>
      <w:proofErr w:type="spellStart"/>
      <w:r w:rsidRPr="00DC62EC">
        <w:rPr>
          <w:rFonts w:eastAsiaTheme="minorEastAsia"/>
          <w:b/>
          <w:color w:val="FF0000"/>
          <w:lang w:val="en-GB" w:eastAsia="zh-CN"/>
        </w:rPr>
        <w:t>CareLink</w:t>
      </w:r>
      <w:proofErr w:type="spellEnd"/>
      <w:r w:rsidRPr="00DC62EC">
        <w:rPr>
          <w:rFonts w:eastAsiaTheme="minorEastAsia"/>
          <w:b/>
          <w:color w:val="FF0000"/>
          <w:lang w:val="en-GB" w:eastAsia="zh-CN"/>
        </w:rPr>
        <w:t xml:space="preserve"> in English form.</w:t>
      </w:r>
    </w:p>
    <w:p w:rsidR="006F0D7F" w:rsidRDefault="006F0D7F" w:rsidP="00705999">
      <w:pPr>
        <w:rPr>
          <w:b/>
          <w:sz w:val="28"/>
          <w:szCs w:val="28"/>
          <w:lang w:val="en-GB"/>
        </w:rPr>
      </w:pPr>
    </w:p>
    <w:p w:rsidR="000F5DBC" w:rsidRPr="008A1DC0" w:rsidRDefault="00705999" w:rsidP="00705999">
      <w:pPr>
        <w:rPr>
          <w:b/>
          <w:sz w:val="28"/>
          <w:szCs w:val="28"/>
          <w:lang w:val="en-GB"/>
        </w:rPr>
      </w:pPr>
      <w:r w:rsidRPr="008A1DC0">
        <w:rPr>
          <w:b/>
          <w:sz w:val="28"/>
          <w:szCs w:val="28"/>
          <w:lang w:val="en-GB"/>
        </w:rPr>
        <w:t>3.</w:t>
      </w:r>
      <w:r w:rsidR="00031D4E" w:rsidRPr="008A1DC0">
        <w:rPr>
          <w:b/>
          <w:sz w:val="28"/>
          <w:szCs w:val="28"/>
          <w:lang w:val="en-GB"/>
        </w:rPr>
        <w:t>2</w:t>
      </w:r>
      <w:r w:rsidRPr="008A1DC0">
        <w:rPr>
          <w:b/>
          <w:sz w:val="28"/>
          <w:szCs w:val="28"/>
          <w:lang w:val="en-GB"/>
        </w:rPr>
        <w:t xml:space="preserve"> CIED data integration </w:t>
      </w:r>
      <w:r w:rsidR="00340080" w:rsidRPr="008A1DC0">
        <w:rPr>
          <w:b/>
          <w:sz w:val="28"/>
          <w:szCs w:val="28"/>
          <w:lang w:val="en-GB"/>
        </w:rPr>
        <w:t>with Merlin.</w:t>
      </w:r>
      <w:r w:rsidRPr="008A1DC0">
        <w:rPr>
          <w:b/>
          <w:sz w:val="28"/>
          <w:szCs w:val="28"/>
          <w:lang w:val="en-GB"/>
        </w:rPr>
        <w:t>net</w:t>
      </w:r>
    </w:p>
    <w:p w:rsidR="00EB025D" w:rsidRDefault="00EB025D" w:rsidP="003E0097">
      <w:pPr>
        <w:jc w:val="both"/>
        <w:rPr>
          <w:lang w:val="en-GB"/>
        </w:rPr>
      </w:pPr>
    </w:p>
    <w:p w:rsidR="00A55A2F" w:rsidRPr="00C21B1B" w:rsidRDefault="00A55A2F" w:rsidP="00A55A2F">
      <w:pPr>
        <w:jc w:val="both"/>
        <w:rPr>
          <w:rFonts w:ascii="Courier New" w:hAnsi="Courier New" w:cs="Courier New"/>
          <w:b/>
          <w:color w:val="FF0000"/>
        </w:rPr>
      </w:pPr>
      <w:r w:rsidRPr="00C21B1B">
        <w:rPr>
          <w:b/>
          <w:color w:val="FF0000"/>
        </w:rPr>
        <w:t xml:space="preserve">Note: The information for this section is from </w:t>
      </w:r>
      <w:proofErr w:type="spellStart"/>
      <w:r w:rsidRPr="00C21B1B">
        <w:rPr>
          <w:b/>
          <w:color w:val="FF0000"/>
        </w:rPr>
        <w:t>iCARDEA</w:t>
      </w:r>
      <w:proofErr w:type="spellEnd"/>
      <w:r w:rsidRPr="00C21B1B">
        <w:rPr>
          <w:b/>
          <w:color w:val="FF0000"/>
        </w:rPr>
        <w:t xml:space="preserve"> document </w:t>
      </w:r>
      <w:r w:rsidRPr="00C21B1B">
        <w:rPr>
          <w:rFonts w:ascii="Courier New" w:hAnsi="Courier New" w:cs="Courier New"/>
          <w:b/>
          <w:color w:val="FF0000"/>
        </w:rPr>
        <w:t>“2010-05</w:t>
      </w:r>
      <w:r>
        <w:rPr>
          <w:rFonts w:ascii="Courier New" w:hAnsi="Courier New" w:cs="Courier New"/>
          <w:b/>
          <w:color w:val="FF0000"/>
        </w:rPr>
        <w:t>-28-SRFG_iCardea_D911_v10e_part2</w:t>
      </w:r>
      <w:r w:rsidRPr="00C21B1B">
        <w:rPr>
          <w:rFonts w:ascii="Courier New" w:hAnsi="Courier New" w:cs="Courier New"/>
          <w:b/>
          <w:color w:val="FF0000"/>
        </w:rPr>
        <w:t>.doc”</w:t>
      </w:r>
    </w:p>
    <w:p w:rsidR="00A55A2F" w:rsidRPr="00A55A2F" w:rsidRDefault="00A55A2F" w:rsidP="003E0097">
      <w:pPr>
        <w:jc w:val="both"/>
      </w:pPr>
    </w:p>
    <w:p w:rsidR="003E0097" w:rsidRDefault="003E0097" w:rsidP="003E0097">
      <w:pPr>
        <w:jc w:val="both"/>
        <w:rPr>
          <w:lang w:val="en-GB"/>
        </w:rPr>
      </w:pPr>
      <w:r>
        <w:rPr>
          <w:lang w:val="en-GB"/>
        </w:rPr>
        <w:t>EHR Export set-up configuration and export triggering within Merlin.net are depicted in</w:t>
      </w:r>
      <w:r w:rsidR="00394F2F">
        <w:t xml:space="preserve"> figure as below</w:t>
      </w:r>
      <w:r>
        <w:rPr>
          <w:lang w:val="en-GB"/>
        </w:rPr>
        <w:t>:</w:t>
      </w:r>
    </w:p>
    <w:p w:rsidR="003E0097" w:rsidRDefault="003E0097" w:rsidP="003E0097">
      <w:pPr>
        <w:keepNext/>
      </w:pPr>
      <w:r>
        <w:rPr>
          <w:noProof/>
          <w:lang w:val="de-DE" w:eastAsia="zh-CN"/>
        </w:rPr>
        <w:lastRenderedPageBreak/>
        <w:drawing>
          <wp:inline distT="0" distB="0" distL="0" distR="0">
            <wp:extent cx="6238240" cy="3562350"/>
            <wp:effectExtent l="19050" t="0" r="0" b="0"/>
            <wp:docPr id="51"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srcRect/>
                    <a:stretch>
                      <a:fillRect/>
                    </a:stretch>
                  </pic:blipFill>
                  <pic:spPr bwMode="auto">
                    <a:xfrm>
                      <a:off x="0" y="0"/>
                      <a:ext cx="6238240" cy="3562350"/>
                    </a:xfrm>
                    <a:prstGeom prst="rect">
                      <a:avLst/>
                    </a:prstGeom>
                    <a:noFill/>
                    <a:ln w="9525">
                      <a:noFill/>
                      <a:miter lim="800000"/>
                      <a:headEnd/>
                      <a:tailEnd/>
                    </a:ln>
                  </pic:spPr>
                </pic:pic>
              </a:graphicData>
            </a:graphic>
          </wp:inline>
        </w:drawing>
      </w:r>
    </w:p>
    <w:p w:rsidR="003E0097" w:rsidRDefault="003E0097" w:rsidP="00F471CF">
      <w:pPr>
        <w:jc w:val="center"/>
      </w:pPr>
      <w:bookmarkStart w:id="1" w:name="_Ref260666870"/>
      <w:r>
        <w:t>Figur</w:t>
      </w:r>
      <w:bookmarkEnd w:id="1"/>
      <w:r w:rsidR="003D6DB7">
        <w:t>e</w:t>
      </w:r>
      <w:r w:rsidR="00F471CF">
        <w:t xml:space="preserve"> 3</w:t>
      </w:r>
      <w:r>
        <w:t xml:space="preserve"> EHR Export triggering within Merlin.net</w:t>
      </w:r>
    </w:p>
    <w:p w:rsidR="00F471CF" w:rsidRDefault="00F471CF" w:rsidP="00F471CF">
      <w:pPr>
        <w:jc w:val="center"/>
      </w:pPr>
    </w:p>
    <w:p w:rsidR="00EB025D" w:rsidRDefault="00EB025D" w:rsidP="00EB025D">
      <w:pPr>
        <w:keepNext/>
        <w:jc w:val="center"/>
      </w:pPr>
      <w:r>
        <w:rPr>
          <w:noProof/>
          <w:lang w:val="de-DE" w:eastAsia="zh-CN"/>
        </w:rPr>
        <w:drawing>
          <wp:inline distT="0" distB="0" distL="0" distR="0">
            <wp:extent cx="3601720" cy="2339340"/>
            <wp:effectExtent l="19050" t="0" r="0" b="0"/>
            <wp:docPr id="3" name="Bil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srcRect/>
                    <a:stretch>
                      <a:fillRect/>
                    </a:stretch>
                  </pic:blipFill>
                  <pic:spPr bwMode="auto">
                    <a:xfrm>
                      <a:off x="0" y="0"/>
                      <a:ext cx="3601720" cy="2339340"/>
                    </a:xfrm>
                    <a:prstGeom prst="rect">
                      <a:avLst/>
                    </a:prstGeom>
                    <a:noFill/>
                    <a:ln w="9525">
                      <a:noFill/>
                      <a:miter lim="800000"/>
                      <a:headEnd/>
                      <a:tailEnd/>
                    </a:ln>
                  </pic:spPr>
                </pic:pic>
              </a:graphicData>
            </a:graphic>
          </wp:inline>
        </w:drawing>
      </w:r>
    </w:p>
    <w:p w:rsidR="00EB025D" w:rsidRDefault="00EB025D" w:rsidP="00F471CF">
      <w:pPr>
        <w:jc w:val="center"/>
      </w:pPr>
      <w:bookmarkStart w:id="2" w:name="_Ref260666860"/>
      <w:r>
        <w:t>Figure</w:t>
      </w:r>
      <w:bookmarkEnd w:id="2"/>
      <w:r w:rsidR="00F471CF">
        <w:t xml:space="preserve"> 4</w:t>
      </w:r>
      <w:r>
        <w:t xml:space="preserve"> EHR Export </w:t>
      </w:r>
      <w:proofErr w:type="gramStart"/>
      <w:r>
        <w:t>Set-up</w:t>
      </w:r>
      <w:proofErr w:type="gramEnd"/>
    </w:p>
    <w:p w:rsidR="00EB025D" w:rsidRDefault="006258E9" w:rsidP="003E0097">
      <w:pPr>
        <w:rPr>
          <w:lang w:val="en-GB"/>
        </w:rPr>
      </w:pPr>
      <w:r>
        <w:rPr>
          <w:lang w:val="en-GB"/>
        </w:rPr>
        <w:t>Export Options</w:t>
      </w:r>
    </w:p>
    <w:p w:rsidR="006258E9" w:rsidRDefault="00835A23" w:rsidP="003E0097">
      <w:pPr>
        <w:rPr>
          <w:lang w:val="en-GB"/>
        </w:rPr>
      </w:pPr>
      <w:r>
        <w:rPr>
          <w:lang w:val="en-GB"/>
        </w:rPr>
        <w:t>-</w:t>
      </w:r>
      <w:r w:rsidR="006258E9">
        <w:rPr>
          <w:lang w:val="en-GB"/>
        </w:rPr>
        <w:t xml:space="preserve">Check Box: Set up </w:t>
      </w:r>
      <w:proofErr w:type="spellStart"/>
      <w:r w:rsidR="006258E9">
        <w:rPr>
          <w:lang w:val="en-GB"/>
        </w:rPr>
        <w:t>EHRDirect</w:t>
      </w:r>
      <w:proofErr w:type="spellEnd"/>
      <w:r w:rsidR="006258E9">
        <w:rPr>
          <w:lang w:val="en-GB"/>
        </w:rPr>
        <w:t xml:space="preserve"> export</w:t>
      </w:r>
    </w:p>
    <w:p w:rsidR="00835A23" w:rsidRDefault="00835A23" w:rsidP="003E0097">
      <w:pPr>
        <w:rPr>
          <w:lang w:val="en-GB"/>
        </w:rPr>
      </w:pPr>
    </w:p>
    <w:p w:rsidR="006258E9" w:rsidRDefault="006258E9" w:rsidP="003E0097">
      <w:pPr>
        <w:rPr>
          <w:lang w:val="en-GB"/>
        </w:rPr>
      </w:pPr>
      <w:r>
        <w:rPr>
          <w:lang w:val="en-GB"/>
        </w:rPr>
        <w:t xml:space="preserve">*IP: the </w:t>
      </w:r>
      <w:proofErr w:type="spellStart"/>
      <w:r>
        <w:rPr>
          <w:lang w:val="en-GB"/>
        </w:rPr>
        <w:t>iCARDEA</w:t>
      </w:r>
      <w:proofErr w:type="spellEnd"/>
      <w:r>
        <w:rPr>
          <w:lang w:val="en-GB"/>
        </w:rPr>
        <w:t xml:space="preserve"> server IP address</w:t>
      </w:r>
    </w:p>
    <w:p w:rsidR="006258E9" w:rsidRPr="006258E9" w:rsidRDefault="006258E9" w:rsidP="003E0097">
      <w:r w:rsidRPr="006258E9">
        <w:rPr>
          <w:lang w:val="en-GB"/>
        </w:rPr>
        <w:t xml:space="preserve">*Port: the defined Port number for the </w:t>
      </w:r>
      <w:proofErr w:type="spellStart"/>
      <w:r w:rsidRPr="006258E9">
        <w:rPr>
          <w:lang w:val="en-GB"/>
        </w:rPr>
        <w:t>iCARDEA</w:t>
      </w:r>
      <w:proofErr w:type="spellEnd"/>
      <w:r w:rsidRPr="006258E9">
        <w:rPr>
          <w:lang w:val="en-GB"/>
        </w:rPr>
        <w:t xml:space="preserve"> CIED Data Integration</w:t>
      </w:r>
      <w:r>
        <w:rPr>
          <w:lang w:val="en-GB"/>
        </w:rPr>
        <w:t>. This</w:t>
      </w:r>
      <w:r w:rsidRPr="006258E9">
        <w:rPr>
          <w:lang w:val="en-GB"/>
        </w:rPr>
        <w:t xml:space="preserve"> </w:t>
      </w:r>
      <w:r w:rsidR="00327C28">
        <w:rPr>
          <w:lang w:val="en-GB"/>
        </w:rPr>
        <w:t xml:space="preserve">should be same as </w:t>
      </w:r>
      <w:r w:rsidRPr="006258E9">
        <w:rPr>
          <w:lang w:val="en-GB"/>
        </w:rPr>
        <w:t xml:space="preserve">parameter </w:t>
      </w:r>
      <w:r w:rsidRPr="002E7667">
        <w:rPr>
          <w:rFonts w:ascii="Courier New" w:eastAsiaTheme="minorEastAsia" w:hAnsi="Courier New" w:cs="Courier New"/>
          <w:b/>
          <w:i/>
          <w:color w:val="000000"/>
          <w:lang w:eastAsia="zh-CN"/>
        </w:rPr>
        <w:t>SJM_CLIENT_GENERIC_PORT</w:t>
      </w:r>
      <w:r w:rsidR="00327C28">
        <w:rPr>
          <w:rFonts w:ascii="Courier New" w:eastAsiaTheme="minorEastAsia" w:hAnsi="Courier New" w:cs="Courier New"/>
          <w:color w:val="000000"/>
          <w:lang w:eastAsia="zh-CN"/>
        </w:rPr>
        <w:t xml:space="preserve"> </w:t>
      </w:r>
      <w:r w:rsidR="00394F2F" w:rsidRPr="00327C28">
        <w:rPr>
          <w:lang w:val="en-GB"/>
        </w:rPr>
        <w:t>defined</w:t>
      </w:r>
      <w:r w:rsidR="00327C28" w:rsidRPr="00327C28">
        <w:rPr>
          <w:lang w:val="en-GB"/>
        </w:rPr>
        <w:t xml:space="preserve"> value</w:t>
      </w:r>
      <w:r w:rsidRPr="00327C28">
        <w:rPr>
          <w:lang w:val="en-GB"/>
        </w:rPr>
        <w:t>.</w:t>
      </w:r>
    </w:p>
    <w:p w:rsidR="006258E9" w:rsidRDefault="006258E9" w:rsidP="003E0097">
      <w:pPr>
        <w:rPr>
          <w:lang w:val="en-GB"/>
        </w:rPr>
      </w:pPr>
      <w:r>
        <w:rPr>
          <w:lang w:val="en-GB"/>
        </w:rPr>
        <w:t>*Message format: Select IDCO V2 (The expected CIED message is in HL7v2.5 format)</w:t>
      </w:r>
    </w:p>
    <w:p w:rsidR="006258E9" w:rsidRDefault="006258E9" w:rsidP="003E0097">
      <w:pPr>
        <w:rPr>
          <w:lang w:val="en-GB"/>
        </w:rPr>
      </w:pPr>
    </w:p>
    <w:p w:rsidR="00835A23" w:rsidRPr="00394F2F" w:rsidRDefault="00835A23" w:rsidP="003E0097">
      <w:pPr>
        <w:rPr>
          <w:rFonts w:ascii="Courier New" w:eastAsiaTheme="minorEastAsia" w:hAnsi="Courier New" w:cs="Courier New"/>
          <w:b/>
          <w:i/>
          <w:color w:val="000000"/>
          <w:lang w:eastAsia="zh-CN"/>
        </w:rPr>
      </w:pPr>
      <w:r>
        <w:rPr>
          <w:lang w:val="en-GB"/>
        </w:rPr>
        <w:t>CIED Data Integration Module</w:t>
      </w:r>
      <w:r w:rsidR="005411E4">
        <w:rPr>
          <w:lang w:val="en-GB"/>
        </w:rPr>
        <w:t xml:space="preserve"> will </w:t>
      </w:r>
      <w:r w:rsidR="00820FDC">
        <w:rPr>
          <w:lang w:val="en-GB"/>
        </w:rPr>
        <w:t>monitor the IP address and port number</w:t>
      </w:r>
      <w:r>
        <w:rPr>
          <w:lang w:val="en-GB"/>
        </w:rPr>
        <w:t xml:space="preserve"> as a client for the receiving HL7v2 Message from Merlin.Net. The received HL7v2 Message will be saved in the directory defined by parameter </w:t>
      </w:r>
      <w:r w:rsidRPr="00394F2F">
        <w:rPr>
          <w:rFonts w:ascii="Courier New" w:eastAsiaTheme="minorEastAsia" w:hAnsi="Courier New" w:cs="Courier New"/>
          <w:b/>
          <w:i/>
          <w:color w:val="000000"/>
          <w:lang w:eastAsia="zh-CN"/>
        </w:rPr>
        <w:t>DIRECTORY_ORIGINAL_HL7_</w:t>
      </w:r>
      <w:r w:rsidR="00EC47EA">
        <w:rPr>
          <w:rFonts w:ascii="Courier New" w:eastAsiaTheme="minorEastAsia" w:hAnsi="Courier New" w:cs="Courier New"/>
          <w:b/>
          <w:i/>
          <w:color w:val="000000"/>
          <w:lang w:eastAsia="zh-CN"/>
        </w:rPr>
        <w:t>MESSAGE</w:t>
      </w:r>
      <w:r w:rsidRPr="00394F2F">
        <w:rPr>
          <w:rFonts w:ascii="Courier New" w:eastAsiaTheme="minorEastAsia" w:hAnsi="Courier New" w:cs="Courier New"/>
          <w:b/>
          <w:i/>
          <w:color w:val="000000"/>
          <w:lang w:eastAsia="zh-CN"/>
        </w:rPr>
        <w:t>.</w:t>
      </w:r>
    </w:p>
    <w:p w:rsidR="00835A23" w:rsidRDefault="00835A23" w:rsidP="003E0097">
      <w:pPr>
        <w:rPr>
          <w:rFonts w:ascii="Courier New" w:eastAsiaTheme="minorEastAsia" w:hAnsi="Courier New" w:cs="Courier New"/>
          <w:color w:val="000000"/>
          <w:sz w:val="20"/>
          <w:szCs w:val="20"/>
          <w:lang w:eastAsia="zh-CN"/>
        </w:rPr>
      </w:pPr>
    </w:p>
    <w:p w:rsidR="00835A23" w:rsidRPr="00DC62EC" w:rsidRDefault="00835A23" w:rsidP="003E0097">
      <w:pPr>
        <w:rPr>
          <w:b/>
          <w:color w:val="FF0000"/>
          <w:lang w:val="en-GB"/>
        </w:rPr>
      </w:pPr>
      <w:r w:rsidRPr="00DC62EC">
        <w:rPr>
          <w:b/>
          <w:color w:val="FF0000"/>
          <w:lang w:val="en-GB"/>
        </w:rPr>
        <w:t xml:space="preserve">Note: Please make notice that whether the data transmission of HL7 message to defined IP address and Port number is permitted by local firewall. </w:t>
      </w:r>
    </w:p>
    <w:p w:rsidR="007F4B3A" w:rsidRPr="006F0D7F" w:rsidRDefault="007F4B3A" w:rsidP="003E0097">
      <w:pPr>
        <w:rPr>
          <w:b/>
          <w:sz w:val="32"/>
          <w:szCs w:val="32"/>
          <w:lang w:val="en-GB"/>
        </w:rPr>
      </w:pPr>
      <w:r w:rsidRPr="006F0D7F">
        <w:rPr>
          <w:b/>
          <w:sz w:val="32"/>
          <w:szCs w:val="32"/>
          <w:lang w:val="en-GB"/>
        </w:rPr>
        <w:lastRenderedPageBreak/>
        <w:t>4. CIED Information System Configuration</w:t>
      </w:r>
    </w:p>
    <w:p w:rsidR="00C64B44" w:rsidRDefault="00C64B44">
      <w:pPr>
        <w:rPr>
          <w:lang w:val="en-GB"/>
        </w:rPr>
      </w:pPr>
    </w:p>
    <w:p w:rsidR="002C54A0" w:rsidRPr="006F0D7F" w:rsidRDefault="00766187">
      <w:pPr>
        <w:rPr>
          <w:b/>
          <w:sz w:val="28"/>
          <w:szCs w:val="28"/>
          <w:lang w:val="en-GB"/>
        </w:rPr>
      </w:pPr>
      <w:r w:rsidRPr="006F0D7F">
        <w:rPr>
          <w:b/>
          <w:sz w:val="28"/>
          <w:szCs w:val="28"/>
        </w:rPr>
        <w:t>4.1</w:t>
      </w:r>
      <w:r w:rsidR="002C54A0" w:rsidRPr="006F0D7F">
        <w:rPr>
          <w:b/>
          <w:sz w:val="28"/>
          <w:szCs w:val="28"/>
          <w:lang w:val="en-GB"/>
        </w:rPr>
        <w:t xml:space="preserve"> </w:t>
      </w:r>
      <w:r w:rsidR="005F5224" w:rsidRPr="006F0D7F">
        <w:rPr>
          <w:b/>
          <w:sz w:val="28"/>
          <w:szCs w:val="28"/>
          <w:lang w:val="en-GB"/>
        </w:rPr>
        <w:t xml:space="preserve">Configuration HL7 Sending for </w:t>
      </w:r>
      <w:r w:rsidR="00320F78" w:rsidRPr="006F0D7F">
        <w:rPr>
          <w:b/>
          <w:sz w:val="28"/>
          <w:szCs w:val="28"/>
          <w:lang w:val="en-GB"/>
        </w:rPr>
        <w:t>Adaptive Care Planner</w:t>
      </w:r>
      <w:r w:rsidR="00A5590D" w:rsidRPr="006F0D7F">
        <w:rPr>
          <w:b/>
          <w:sz w:val="28"/>
          <w:szCs w:val="28"/>
          <w:lang w:val="en-GB"/>
        </w:rPr>
        <w:t>.</w:t>
      </w:r>
    </w:p>
    <w:p w:rsidR="00C71AF8" w:rsidRPr="00766187" w:rsidRDefault="00C71AF8" w:rsidP="00320F78">
      <w:pPr>
        <w:autoSpaceDE w:val="0"/>
        <w:autoSpaceDN w:val="0"/>
        <w:adjustRightInd w:val="0"/>
        <w:rPr>
          <w:rFonts w:ascii="Courier New" w:eastAsiaTheme="minorEastAsia" w:hAnsi="Courier New" w:cs="Courier New"/>
          <w:color w:val="000000"/>
          <w:sz w:val="20"/>
          <w:szCs w:val="20"/>
          <w:lang w:val="en-GB" w:eastAsia="zh-CN"/>
        </w:rPr>
      </w:pPr>
    </w:p>
    <w:p w:rsidR="00320F78" w:rsidRDefault="00320F78" w:rsidP="00320F78">
      <w:pPr>
        <w:autoSpaceDE w:val="0"/>
        <w:autoSpaceDN w:val="0"/>
        <w:adjustRightInd w:val="0"/>
        <w:rPr>
          <w:rFonts w:ascii="Courier New" w:eastAsiaTheme="minorEastAsia" w:hAnsi="Courier New" w:cs="Courier New"/>
          <w:color w:val="2A00FF"/>
          <w:sz w:val="20"/>
          <w:szCs w:val="20"/>
          <w:lang w:eastAsia="zh-CN"/>
        </w:rPr>
      </w:pPr>
      <w:r w:rsidRPr="00320F78">
        <w:rPr>
          <w:rFonts w:ascii="Courier New" w:eastAsiaTheme="minorEastAsia" w:hAnsi="Courier New" w:cs="Courier New"/>
          <w:color w:val="000000"/>
          <w:sz w:val="20"/>
          <w:szCs w:val="20"/>
          <w:lang w:eastAsia="zh-CN"/>
        </w:rPr>
        <w:t>SEND_TO_CARE_PLANNER=</w:t>
      </w:r>
      <w:r w:rsidRPr="00320F78">
        <w:rPr>
          <w:rFonts w:ascii="Courier New" w:eastAsiaTheme="minorEastAsia" w:hAnsi="Courier New" w:cs="Courier New"/>
          <w:color w:val="2A00FF"/>
          <w:sz w:val="20"/>
          <w:szCs w:val="20"/>
          <w:lang w:eastAsia="zh-CN"/>
        </w:rPr>
        <w:t>Yes</w:t>
      </w:r>
      <w:r w:rsidR="00A645E4">
        <w:rPr>
          <w:rFonts w:ascii="Courier New" w:eastAsiaTheme="minorEastAsia" w:hAnsi="Courier New" w:cs="Courier New"/>
          <w:color w:val="2A00FF"/>
          <w:sz w:val="20"/>
          <w:szCs w:val="20"/>
          <w:lang w:eastAsia="zh-CN"/>
        </w:rPr>
        <w:t xml:space="preserve"> </w:t>
      </w:r>
    </w:p>
    <w:p w:rsidR="00A645E4" w:rsidRPr="00400144" w:rsidRDefault="004E1CB3" w:rsidP="00320F78">
      <w:pPr>
        <w:autoSpaceDE w:val="0"/>
        <w:autoSpaceDN w:val="0"/>
        <w:adjustRightInd w:val="0"/>
        <w:rPr>
          <w:rFonts w:ascii="Courier New" w:eastAsiaTheme="minorEastAsia" w:hAnsi="Courier New" w:cs="Courier New"/>
          <w:color w:val="1F497D" w:themeColor="text2"/>
          <w:sz w:val="20"/>
          <w:szCs w:val="20"/>
          <w:lang w:eastAsia="zh-CN"/>
        </w:rPr>
      </w:pPr>
      <w:r>
        <w:rPr>
          <w:color w:val="1F497D" w:themeColor="text2"/>
        </w:rPr>
        <w:t>-</w:t>
      </w:r>
      <w:r w:rsidR="00A645E4" w:rsidRPr="00400144">
        <w:rPr>
          <w:color w:val="1F497D" w:themeColor="text2"/>
        </w:rPr>
        <w:t>Sending to Adaptive Care Planner (Yes/No)</w:t>
      </w:r>
    </w:p>
    <w:p w:rsidR="00A645E4" w:rsidRDefault="00A645E4" w:rsidP="00320F78">
      <w:pPr>
        <w:autoSpaceDE w:val="0"/>
        <w:autoSpaceDN w:val="0"/>
        <w:adjustRightInd w:val="0"/>
        <w:rPr>
          <w:rFonts w:ascii="Courier New" w:eastAsiaTheme="minorEastAsia" w:hAnsi="Courier New" w:cs="Courier New"/>
          <w:color w:val="000000"/>
          <w:sz w:val="20"/>
          <w:szCs w:val="20"/>
          <w:lang w:eastAsia="zh-CN"/>
        </w:rPr>
      </w:pPr>
    </w:p>
    <w:p w:rsidR="00320F78" w:rsidRPr="00320F78" w:rsidRDefault="00320F78" w:rsidP="00320F78">
      <w:pPr>
        <w:autoSpaceDE w:val="0"/>
        <w:autoSpaceDN w:val="0"/>
        <w:adjustRightInd w:val="0"/>
        <w:rPr>
          <w:rFonts w:ascii="Courier New" w:eastAsiaTheme="minorEastAsia" w:hAnsi="Courier New" w:cs="Courier New"/>
          <w:sz w:val="20"/>
          <w:szCs w:val="20"/>
          <w:lang w:eastAsia="zh-CN"/>
        </w:rPr>
      </w:pPr>
      <w:r w:rsidRPr="00320F78">
        <w:rPr>
          <w:rFonts w:ascii="Courier New" w:eastAsiaTheme="minorEastAsia" w:hAnsi="Courier New" w:cs="Courier New"/>
          <w:color w:val="000000"/>
          <w:sz w:val="20"/>
          <w:szCs w:val="20"/>
          <w:lang w:eastAsia="zh-CN"/>
        </w:rPr>
        <w:t>ENCAPSULATED_BASE64_EGM_PDF=</w:t>
      </w:r>
      <w:r w:rsidRPr="00320F78">
        <w:rPr>
          <w:rFonts w:ascii="Courier New" w:eastAsiaTheme="minorEastAsia" w:hAnsi="Courier New" w:cs="Courier New"/>
          <w:color w:val="2A00FF"/>
          <w:sz w:val="20"/>
          <w:szCs w:val="20"/>
          <w:lang w:eastAsia="zh-CN"/>
        </w:rPr>
        <w:t>NO</w:t>
      </w:r>
    </w:p>
    <w:p w:rsidR="00400144" w:rsidRDefault="004E1CB3" w:rsidP="00320F78">
      <w:pPr>
        <w:autoSpaceDE w:val="0"/>
        <w:autoSpaceDN w:val="0"/>
        <w:adjustRightInd w:val="0"/>
        <w:rPr>
          <w:color w:val="1F497D" w:themeColor="text2"/>
        </w:rPr>
      </w:pPr>
      <w:r>
        <w:rPr>
          <w:color w:val="1F497D" w:themeColor="text2"/>
        </w:rPr>
        <w:t>-</w:t>
      </w:r>
      <w:r w:rsidR="00400144">
        <w:rPr>
          <w:color w:val="1F497D" w:themeColor="text2"/>
        </w:rPr>
        <w:t>Whether integrate Base64 coded EGM PDF files into HL7 message OBX-Segment (Currently ‘No’)</w:t>
      </w:r>
    </w:p>
    <w:p w:rsidR="00400144" w:rsidRPr="00320F78" w:rsidRDefault="00400144" w:rsidP="00320F78">
      <w:pPr>
        <w:autoSpaceDE w:val="0"/>
        <w:autoSpaceDN w:val="0"/>
        <w:adjustRightInd w:val="0"/>
        <w:rPr>
          <w:rFonts w:ascii="Courier New" w:eastAsiaTheme="minorEastAsia" w:hAnsi="Courier New" w:cs="Courier New"/>
          <w:sz w:val="20"/>
          <w:szCs w:val="20"/>
          <w:lang w:eastAsia="zh-CN"/>
        </w:rPr>
      </w:pPr>
    </w:p>
    <w:p w:rsidR="00320F78" w:rsidRPr="00320F78" w:rsidRDefault="00320F78" w:rsidP="00320F78">
      <w:pPr>
        <w:autoSpaceDE w:val="0"/>
        <w:autoSpaceDN w:val="0"/>
        <w:adjustRightInd w:val="0"/>
        <w:rPr>
          <w:rFonts w:ascii="Courier New" w:eastAsiaTheme="minorEastAsia" w:hAnsi="Courier New" w:cs="Courier New"/>
          <w:sz w:val="20"/>
          <w:szCs w:val="20"/>
          <w:lang w:eastAsia="zh-CN"/>
        </w:rPr>
      </w:pPr>
      <w:r w:rsidRPr="00320F78">
        <w:rPr>
          <w:rFonts w:ascii="Courier New" w:eastAsiaTheme="minorEastAsia" w:hAnsi="Courier New" w:cs="Courier New"/>
          <w:color w:val="3F7F5F"/>
          <w:sz w:val="20"/>
          <w:szCs w:val="20"/>
          <w:lang w:eastAsia="zh-CN"/>
        </w:rPr>
        <w:t># LOCAL PARSING defines the format of the file based HL7 Messages</w:t>
      </w:r>
    </w:p>
    <w:p w:rsidR="00320F78" w:rsidRDefault="00320F78" w:rsidP="00320F78">
      <w:pPr>
        <w:autoSpaceDE w:val="0"/>
        <w:autoSpaceDN w:val="0"/>
        <w:adjustRightInd w:val="0"/>
        <w:rPr>
          <w:rFonts w:ascii="Courier New" w:eastAsiaTheme="minorEastAsia" w:hAnsi="Courier New" w:cs="Courier New"/>
          <w:color w:val="2A00FF"/>
          <w:sz w:val="20"/>
          <w:szCs w:val="20"/>
          <w:lang w:eastAsia="zh-CN"/>
        </w:rPr>
      </w:pPr>
      <w:r w:rsidRPr="00320F78">
        <w:rPr>
          <w:rFonts w:ascii="Courier New" w:eastAsiaTheme="minorEastAsia" w:hAnsi="Courier New" w:cs="Courier New"/>
          <w:color w:val="000000"/>
          <w:sz w:val="20"/>
          <w:szCs w:val="20"/>
          <w:lang w:eastAsia="zh-CN"/>
        </w:rPr>
        <w:t>LOCAL_HL7_FILEFORMAT_inXML=</w:t>
      </w:r>
      <w:r w:rsidRPr="00320F78">
        <w:rPr>
          <w:rFonts w:ascii="Courier New" w:eastAsiaTheme="minorEastAsia" w:hAnsi="Courier New" w:cs="Courier New"/>
          <w:color w:val="2A00FF"/>
          <w:sz w:val="20"/>
          <w:szCs w:val="20"/>
          <w:lang w:eastAsia="zh-CN"/>
        </w:rPr>
        <w:t>No</w:t>
      </w:r>
    </w:p>
    <w:p w:rsidR="00815C5D" w:rsidRPr="00400144" w:rsidRDefault="004E1CB3" w:rsidP="00815C5D">
      <w:pPr>
        <w:autoSpaceDE w:val="0"/>
        <w:autoSpaceDN w:val="0"/>
        <w:adjustRightInd w:val="0"/>
        <w:rPr>
          <w:rFonts w:ascii="Courier New" w:eastAsiaTheme="minorEastAsia" w:hAnsi="Courier New" w:cs="Courier New"/>
          <w:color w:val="1F497D" w:themeColor="text2"/>
          <w:sz w:val="20"/>
          <w:szCs w:val="20"/>
          <w:lang w:eastAsia="zh-CN"/>
        </w:rPr>
      </w:pPr>
      <w:r>
        <w:rPr>
          <w:color w:val="1F497D" w:themeColor="text2"/>
        </w:rPr>
        <w:t>-</w:t>
      </w:r>
      <w:r w:rsidR="00832D59">
        <w:rPr>
          <w:color w:val="1F497D" w:themeColor="text2"/>
        </w:rPr>
        <w:t xml:space="preserve">Store </w:t>
      </w:r>
      <w:r w:rsidR="00815C5D" w:rsidRPr="00400144">
        <w:rPr>
          <w:color w:val="1F497D" w:themeColor="text2"/>
        </w:rPr>
        <w:t xml:space="preserve">HL7v2.5 </w:t>
      </w:r>
      <w:r w:rsidR="00832D59">
        <w:rPr>
          <w:color w:val="1F497D" w:themeColor="text2"/>
        </w:rPr>
        <w:t xml:space="preserve">(received from Merlin.Net and parsed by PDF from </w:t>
      </w:r>
      <w:proofErr w:type="spellStart"/>
      <w:r w:rsidR="00832D59">
        <w:rPr>
          <w:color w:val="1F497D" w:themeColor="text2"/>
        </w:rPr>
        <w:t>CareLink</w:t>
      </w:r>
      <w:proofErr w:type="spellEnd"/>
      <w:r w:rsidR="00832D59">
        <w:rPr>
          <w:color w:val="1F497D" w:themeColor="text2"/>
        </w:rPr>
        <w:t xml:space="preserve">) </w:t>
      </w:r>
      <w:r w:rsidR="00815C5D" w:rsidRPr="00400144">
        <w:rPr>
          <w:color w:val="1F497D" w:themeColor="text2"/>
        </w:rPr>
        <w:t>in *.xml or *.hl7 format</w:t>
      </w:r>
    </w:p>
    <w:p w:rsidR="00815C5D" w:rsidRPr="00320F78" w:rsidRDefault="00815C5D" w:rsidP="00320F78">
      <w:pPr>
        <w:autoSpaceDE w:val="0"/>
        <w:autoSpaceDN w:val="0"/>
        <w:adjustRightInd w:val="0"/>
        <w:rPr>
          <w:rFonts w:ascii="Courier New" w:eastAsiaTheme="minorEastAsia" w:hAnsi="Courier New" w:cs="Courier New"/>
          <w:sz w:val="20"/>
          <w:szCs w:val="20"/>
          <w:lang w:eastAsia="zh-CN"/>
        </w:rPr>
      </w:pPr>
    </w:p>
    <w:p w:rsidR="00320F78" w:rsidRDefault="00320F78" w:rsidP="00320F78">
      <w:pPr>
        <w:autoSpaceDE w:val="0"/>
        <w:autoSpaceDN w:val="0"/>
        <w:adjustRightInd w:val="0"/>
        <w:rPr>
          <w:rFonts w:ascii="Courier New" w:eastAsiaTheme="minorEastAsia" w:hAnsi="Courier New" w:cs="Courier New"/>
          <w:color w:val="2A00FF"/>
          <w:sz w:val="20"/>
          <w:szCs w:val="20"/>
          <w:lang w:eastAsia="zh-CN"/>
        </w:rPr>
      </w:pPr>
      <w:r w:rsidRPr="00320F78">
        <w:rPr>
          <w:rFonts w:ascii="Courier New" w:eastAsiaTheme="minorEastAsia" w:hAnsi="Courier New" w:cs="Courier New"/>
          <w:color w:val="000000"/>
          <w:sz w:val="20"/>
          <w:szCs w:val="20"/>
          <w:lang w:eastAsia="zh-CN"/>
        </w:rPr>
        <w:t>ADAPTIVE_CARE_PLANNER_HL7_SERVER=</w:t>
      </w:r>
      <w:proofErr w:type="spellStart"/>
      <w:r w:rsidRPr="00320F78">
        <w:rPr>
          <w:rFonts w:ascii="Courier New" w:eastAsiaTheme="minorEastAsia" w:hAnsi="Courier New" w:cs="Courier New"/>
          <w:color w:val="2A00FF"/>
          <w:sz w:val="20"/>
          <w:szCs w:val="20"/>
          <w:lang w:eastAsia="zh-CN"/>
        </w:rPr>
        <w:t>localhost</w:t>
      </w:r>
      <w:proofErr w:type="spellEnd"/>
    </w:p>
    <w:p w:rsidR="004E1CB3" w:rsidRDefault="004E1CB3" w:rsidP="00320F78">
      <w:pPr>
        <w:autoSpaceDE w:val="0"/>
        <w:autoSpaceDN w:val="0"/>
        <w:adjustRightInd w:val="0"/>
        <w:rPr>
          <w:color w:val="1F497D" w:themeColor="text2"/>
        </w:rPr>
      </w:pPr>
      <w:r>
        <w:rPr>
          <w:color w:val="1F497D" w:themeColor="text2"/>
        </w:rPr>
        <w:t>-</w:t>
      </w:r>
      <w:r w:rsidRPr="004E1CB3">
        <w:rPr>
          <w:color w:val="1F497D" w:themeColor="text2"/>
        </w:rPr>
        <w:t>The IP address for Adaptive Care Planner</w:t>
      </w:r>
    </w:p>
    <w:p w:rsidR="004E1CB3" w:rsidRPr="004E1CB3" w:rsidRDefault="004E1CB3" w:rsidP="00320F78">
      <w:pPr>
        <w:autoSpaceDE w:val="0"/>
        <w:autoSpaceDN w:val="0"/>
        <w:adjustRightInd w:val="0"/>
        <w:rPr>
          <w:color w:val="1F497D" w:themeColor="text2"/>
        </w:rPr>
      </w:pPr>
    </w:p>
    <w:p w:rsidR="00282C3C" w:rsidRDefault="00320F78" w:rsidP="00320F78">
      <w:pPr>
        <w:rPr>
          <w:rFonts w:ascii="Courier New" w:eastAsiaTheme="minorEastAsia" w:hAnsi="Courier New" w:cs="Courier New"/>
          <w:color w:val="2A00FF"/>
          <w:sz w:val="20"/>
          <w:szCs w:val="20"/>
          <w:lang w:eastAsia="zh-CN"/>
        </w:rPr>
      </w:pPr>
      <w:r w:rsidRPr="00320F78">
        <w:rPr>
          <w:rFonts w:ascii="Courier New" w:eastAsiaTheme="minorEastAsia" w:hAnsi="Courier New" w:cs="Courier New"/>
          <w:color w:val="000000"/>
          <w:sz w:val="20"/>
          <w:szCs w:val="20"/>
          <w:lang w:eastAsia="zh-CN"/>
        </w:rPr>
        <w:t>ADAPTIVE_CARE_PLANNER_HL7_PORT=</w:t>
      </w:r>
      <w:r w:rsidRPr="00320F78">
        <w:rPr>
          <w:rFonts w:ascii="Courier New" w:eastAsiaTheme="minorEastAsia" w:hAnsi="Courier New" w:cs="Courier New"/>
          <w:color w:val="2A00FF"/>
          <w:sz w:val="20"/>
          <w:szCs w:val="20"/>
          <w:lang w:eastAsia="zh-CN"/>
        </w:rPr>
        <w:t>21012</w:t>
      </w:r>
    </w:p>
    <w:p w:rsidR="004E1CB3" w:rsidRPr="004E1CB3" w:rsidRDefault="004E1CB3" w:rsidP="00320F78">
      <w:pPr>
        <w:rPr>
          <w:color w:val="1F497D" w:themeColor="text2"/>
        </w:rPr>
      </w:pPr>
      <w:r>
        <w:rPr>
          <w:color w:val="1F497D" w:themeColor="text2"/>
        </w:rPr>
        <w:t>-</w:t>
      </w:r>
      <w:r w:rsidRPr="004E1CB3">
        <w:rPr>
          <w:color w:val="1F497D" w:themeColor="text2"/>
        </w:rPr>
        <w:t>The port number for Adaptive Care Planner</w:t>
      </w:r>
    </w:p>
    <w:p w:rsidR="00320F78" w:rsidRDefault="00320F78" w:rsidP="00DC62EC">
      <w:pPr>
        <w:autoSpaceDE w:val="0"/>
        <w:autoSpaceDN w:val="0"/>
        <w:adjustRightInd w:val="0"/>
        <w:rPr>
          <w:rFonts w:ascii="Courier New" w:eastAsiaTheme="minorEastAsia" w:hAnsi="Courier New" w:cs="Courier New"/>
          <w:color w:val="3F7F5F"/>
          <w:sz w:val="20"/>
          <w:szCs w:val="20"/>
          <w:lang w:eastAsia="zh-CN"/>
        </w:rPr>
      </w:pPr>
    </w:p>
    <w:p w:rsidR="00DC62EC" w:rsidRPr="004319AF" w:rsidRDefault="00DC62EC" w:rsidP="00DC62EC">
      <w:pPr>
        <w:autoSpaceDE w:val="0"/>
        <w:autoSpaceDN w:val="0"/>
        <w:adjustRightInd w:val="0"/>
        <w:rPr>
          <w:rFonts w:ascii="Courier New" w:eastAsiaTheme="minorEastAsia" w:hAnsi="Courier New" w:cs="Courier New"/>
          <w:sz w:val="20"/>
          <w:szCs w:val="20"/>
          <w:lang w:eastAsia="zh-CN"/>
        </w:rPr>
      </w:pPr>
      <w:r w:rsidRPr="004319AF">
        <w:rPr>
          <w:rFonts w:ascii="Courier New" w:eastAsiaTheme="minorEastAsia" w:hAnsi="Courier New" w:cs="Courier New"/>
          <w:color w:val="3F7F5F"/>
          <w:sz w:val="20"/>
          <w:szCs w:val="20"/>
          <w:lang w:eastAsia="zh-CN"/>
        </w:rPr>
        <w:t xml:space="preserve"># </w:t>
      </w:r>
      <w:proofErr w:type="gramStart"/>
      <w:r w:rsidRPr="004319AF">
        <w:rPr>
          <w:rFonts w:ascii="Courier New" w:eastAsiaTheme="minorEastAsia" w:hAnsi="Courier New" w:cs="Courier New"/>
          <w:color w:val="3F7F5F"/>
          <w:sz w:val="20"/>
          <w:szCs w:val="20"/>
          <w:lang w:eastAsia="zh-CN"/>
        </w:rPr>
        <w:t>definition</w:t>
      </w:r>
      <w:proofErr w:type="gramEnd"/>
      <w:r w:rsidR="00A645E4">
        <w:rPr>
          <w:rFonts w:ascii="Courier New" w:eastAsiaTheme="minorEastAsia" w:hAnsi="Courier New" w:cs="Courier New"/>
          <w:color w:val="3F7F5F"/>
          <w:sz w:val="20"/>
          <w:szCs w:val="20"/>
          <w:lang w:eastAsia="zh-CN"/>
        </w:rPr>
        <w:t xml:space="preserve"> of the accepted format of the </w:t>
      </w:r>
      <w:r w:rsidRPr="004319AF">
        <w:rPr>
          <w:rFonts w:ascii="Courier New" w:eastAsiaTheme="minorEastAsia" w:hAnsi="Courier New" w:cs="Courier New"/>
          <w:color w:val="3F7F5F"/>
          <w:sz w:val="20"/>
          <w:szCs w:val="20"/>
          <w:lang w:eastAsia="zh-CN"/>
        </w:rPr>
        <w:t>MLLP Server</w:t>
      </w:r>
    </w:p>
    <w:p w:rsidR="00DC62EC" w:rsidRDefault="00DC62EC" w:rsidP="00DC62EC">
      <w:pPr>
        <w:autoSpaceDE w:val="0"/>
        <w:autoSpaceDN w:val="0"/>
        <w:adjustRightInd w:val="0"/>
        <w:rPr>
          <w:rFonts w:ascii="Courier New" w:eastAsiaTheme="minorEastAsia" w:hAnsi="Courier New" w:cs="Courier New"/>
          <w:color w:val="2A00FF"/>
          <w:sz w:val="20"/>
          <w:szCs w:val="20"/>
          <w:lang w:eastAsia="zh-CN"/>
        </w:rPr>
      </w:pPr>
      <w:r w:rsidRPr="004319AF">
        <w:rPr>
          <w:rFonts w:ascii="Courier New" w:eastAsiaTheme="minorEastAsia" w:hAnsi="Courier New" w:cs="Courier New"/>
          <w:color w:val="000000"/>
          <w:sz w:val="20"/>
          <w:szCs w:val="20"/>
          <w:lang w:eastAsia="zh-CN"/>
        </w:rPr>
        <w:t>ADAPTIVE_CARE_PLANNER_HL7_isXML=</w:t>
      </w:r>
      <w:r w:rsidRPr="004319AF">
        <w:rPr>
          <w:rFonts w:ascii="Courier New" w:eastAsiaTheme="minorEastAsia" w:hAnsi="Courier New" w:cs="Courier New"/>
          <w:color w:val="2A00FF"/>
          <w:sz w:val="20"/>
          <w:szCs w:val="20"/>
          <w:lang w:eastAsia="zh-CN"/>
        </w:rPr>
        <w:t>Yes</w:t>
      </w:r>
    </w:p>
    <w:p w:rsidR="00DC62EC" w:rsidRPr="00400144" w:rsidRDefault="004E1CB3" w:rsidP="00DC62EC">
      <w:pPr>
        <w:autoSpaceDE w:val="0"/>
        <w:autoSpaceDN w:val="0"/>
        <w:adjustRightInd w:val="0"/>
        <w:rPr>
          <w:rFonts w:ascii="Courier New" w:eastAsiaTheme="minorEastAsia" w:hAnsi="Courier New" w:cs="Courier New"/>
          <w:color w:val="1F497D" w:themeColor="text2"/>
          <w:sz w:val="20"/>
          <w:szCs w:val="20"/>
          <w:lang w:eastAsia="zh-CN"/>
        </w:rPr>
      </w:pPr>
      <w:r>
        <w:rPr>
          <w:color w:val="1F497D" w:themeColor="text2"/>
        </w:rPr>
        <w:t>-</w:t>
      </w:r>
      <w:r w:rsidR="00400144" w:rsidRPr="00400144">
        <w:rPr>
          <w:color w:val="1F497D" w:themeColor="text2"/>
        </w:rPr>
        <w:t xml:space="preserve">Sending </w:t>
      </w:r>
      <w:r w:rsidR="00815C5D" w:rsidRPr="00400144">
        <w:rPr>
          <w:color w:val="1F497D" w:themeColor="text2"/>
        </w:rPr>
        <w:t xml:space="preserve">HL7v2.5 </w:t>
      </w:r>
      <w:r w:rsidR="00400144" w:rsidRPr="00400144">
        <w:rPr>
          <w:color w:val="1F497D" w:themeColor="text2"/>
        </w:rPr>
        <w:t>to Adaptive Care Planner in *.xml or *.hl7 format.</w:t>
      </w:r>
    </w:p>
    <w:p w:rsidR="00815C5D" w:rsidRPr="004319AF" w:rsidRDefault="00815C5D" w:rsidP="00DC62EC">
      <w:pPr>
        <w:autoSpaceDE w:val="0"/>
        <w:autoSpaceDN w:val="0"/>
        <w:adjustRightInd w:val="0"/>
        <w:rPr>
          <w:rFonts w:ascii="Courier New" w:eastAsiaTheme="minorEastAsia" w:hAnsi="Courier New" w:cs="Courier New"/>
          <w:sz w:val="20"/>
          <w:szCs w:val="20"/>
          <w:lang w:eastAsia="zh-CN"/>
        </w:rPr>
      </w:pPr>
    </w:p>
    <w:p w:rsidR="00320F78" w:rsidRPr="006F0D7F" w:rsidRDefault="00766187" w:rsidP="00320F78">
      <w:pPr>
        <w:rPr>
          <w:b/>
          <w:sz w:val="28"/>
          <w:szCs w:val="28"/>
          <w:lang w:val="en-GB"/>
        </w:rPr>
      </w:pPr>
      <w:r w:rsidRPr="006F0D7F">
        <w:rPr>
          <w:b/>
          <w:sz w:val="28"/>
          <w:szCs w:val="28"/>
          <w:lang w:val="en-GB"/>
        </w:rPr>
        <w:t>4.</w:t>
      </w:r>
      <w:r w:rsidR="00320F78" w:rsidRPr="006F0D7F">
        <w:rPr>
          <w:b/>
          <w:sz w:val="28"/>
          <w:szCs w:val="28"/>
          <w:lang w:val="en-GB"/>
        </w:rPr>
        <w:t>2. Configuration for the HL7 Receiver (Client for Merlin.net).</w:t>
      </w:r>
    </w:p>
    <w:p w:rsidR="00DC62EC" w:rsidRDefault="00DC62EC" w:rsidP="00DC62EC">
      <w:pPr>
        <w:autoSpaceDE w:val="0"/>
        <w:autoSpaceDN w:val="0"/>
        <w:adjustRightInd w:val="0"/>
        <w:rPr>
          <w:rFonts w:ascii="Courier New" w:eastAsiaTheme="minorEastAsia" w:hAnsi="Courier New" w:cs="Courier New"/>
          <w:sz w:val="20"/>
          <w:szCs w:val="20"/>
          <w:lang w:eastAsia="zh-CN"/>
        </w:rPr>
      </w:pPr>
    </w:p>
    <w:p w:rsidR="00DC62EC" w:rsidRPr="00E45879" w:rsidRDefault="00DC62EC" w:rsidP="00DC62EC">
      <w:pPr>
        <w:autoSpaceDE w:val="0"/>
        <w:autoSpaceDN w:val="0"/>
        <w:adjustRightInd w:val="0"/>
        <w:rPr>
          <w:rFonts w:ascii="Courier New" w:eastAsiaTheme="minorEastAsia" w:hAnsi="Courier New" w:cs="Courier New"/>
          <w:color w:val="3F7F5F"/>
          <w:sz w:val="20"/>
          <w:szCs w:val="20"/>
          <w:lang w:eastAsia="zh-CN"/>
        </w:rPr>
      </w:pPr>
      <w:r w:rsidRPr="00E45879">
        <w:rPr>
          <w:rFonts w:ascii="Courier New" w:eastAsiaTheme="minorEastAsia" w:hAnsi="Courier New" w:cs="Courier New"/>
          <w:color w:val="3F7F5F"/>
          <w:sz w:val="20"/>
          <w:szCs w:val="20"/>
          <w:lang w:eastAsia="zh-CN"/>
        </w:rPr>
        <w:t>#The Port for the HL7 message which is transmitted from Merlin.Net</w:t>
      </w:r>
    </w:p>
    <w:p w:rsidR="00DC62EC" w:rsidRPr="00DF1608" w:rsidRDefault="00DC62EC" w:rsidP="00DC62EC">
      <w:pPr>
        <w:rPr>
          <w:rFonts w:ascii="Courier New" w:eastAsiaTheme="minorEastAsia" w:hAnsi="Courier New" w:cs="Courier New"/>
          <w:color w:val="2A00FF"/>
          <w:sz w:val="20"/>
          <w:szCs w:val="20"/>
          <w:lang w:eastAsia="zh-CN"/>
        </w:rPr>
      </w:pPr>
      <w:r w:rsidRPr="00E45879">
        <w:rPr>
          <w:rFonts w:ascii="Courier New" w:eastAsiaTheme="minorEastAsia" w:hAnsi="Courier New" w:cs="Courier New"/>
          <w:color w:val="000000"/>
          <w:sz w:val="20"/>
          <w:szCs w:val="20"/>
          <w:lang w:eastAsia="zh-CN"/>
        </w:rPr>
        <w:t>SJM_C</w:t>
      </w:r>
      <w:r w:rsidRPr="00DF1608">
        <w:rPr>
          <w:rFonts w:ascii="Courier New" w:eastAsiaTheme="minorEastAsia" w:hAnsi="Courier New" w:cs="Courier New"/>
          <w:color w:val="000000"/>
          <w:sz w:val="20"/>
          <w:szCs w:val="20"/>
          <w:lang w:eastAsia="zh-CN"/>
        </w:rPr>
        <w:t>LIENT_GENERIC_PORT=</w:t>
      </w:r>
      <w:r w:rsidRPr="00DF1608">
        <w:rPr>
          <w:rFonts w:ascii="Courier New" w:eastAsiaTheme="minorEastAsia" w:hAnsi="Courier New" w:cs="Courier New"/>
          <w:color w:val="2A00FF"/>
          <w:sz w:val="20"/>
          <w:szCs w:val="20"/>
          <w:lang w:eastAsia="zh-CN"/>
        </w:rPr>
        <w:t>21014</w:t>
      </w:r>
    </w:p>
    <w:p w:rsidR="00DC62EC" w:rsidRPr="00C71AF8" w:rsidRDefault="00C71AF8">
      <w:pPr>
        <w:rPr>
          <w:color w:val="1F497D" w:themeColor="text2"/>
        </w:rPr>
      </w:pPr>
      <w:r w:rsidRPr="00C71AF8">
        <w:rPr>
          <w:color w:val="1F497D" w:themeColor="text2"/>
        </w:rPr>
        <w:t>-Port number which is specified for receiving HL7 message from Merlin.Net</w:t>
      </w:r>
    </w:p>
    <w:p w:rsidR="00C71AF8" w:rsidRPr="002C54A0" w:rsidRDefault="00C71AF8"/>
    <w:p w:rsidR="002C54A0" w:rsidRPr="006F0D7F" w:rsidRDefault="00766187">
      <w:pPr>
        <w:rPr>
          <w:b/>
          <w:sz w:val="28"/>
          <w:szCs w:val="28"/>
          <w:lang w:val="en-GB"/>
        </w:rPr>
      </w:pPr>
      <w:r w:rsidRPr="006F0D7F">
        <w:rPr>
          <w:b/>
          <w:sz w:val="28"/>
          <w:szCs w:val="28"/>
          <w:lang w:val="en-GB"/>
        </w:rPr>
        <w:t>4.</w:t>
      </w:r>
      <w:r w:rsidR="00320F78" w:rsidRPr="006F0D7F">
        <w:rPr>
          <w:b/>
          <w:sz w:val="28"/>
          <w:szCs w:val="28"/>
          <w:lang w:val="en-GB"/>
        </w:rPr>
        <w:t>3</w:t>
      </w:r>
      <w:r w:rsidR="00A5590D" w:rsidRPr="006F0D7F">
        <w:rPr>
          <w:b/>
          <w:sz w:val="28"/>
          <w:szCs w:val="28"/>
          <w:lang w:val="en-GB"/>
        </w:rPr>
        <w:t xml:space="preserve">. </w:t>
      </w:r>
      <w:r w:rsidRPr="006F0D7F">
        <w:rPr>
          <w:b/>
          <w:sz w:val="28"/>
          <w:szCs w:val="28"/>
          <w:lang w:val="en-GB"/>
        </w:rPr>
        <w:t>Configuration for directory</w:t>
      </w:r>
    </w:p>
    <w:p w:rsidR="00320F78" w:rsidRPr="00320F78" w:rsidRDefault="00320F78">
      <w:pPr>
        <w:rPr>
          <w:b/>
          <w:lang w:val="en-GB"/>
        </w:rPr>
      </w:pPr>
    </w:p>
    <w:p w:rsidR="00320F78" w:rsidRPr="00320F78" w:rsidRDefault="00320F78" w:rsidP="0058439E">
      <w:pPr>
        <w:autoSpaceDE w:val="0"/>
        <w:autoSpaceDN w:val="0"/>
        <w:adjustRightInd w:val="0"/>
        <w:rPr>
          <w:rFonts w:ascii="Courier New" w:eastAsiaTheme="minorEastAsia" w:hAnsi="Courier New" w:cs="Courier New"/>
          <w:color w:val="3F7F5F"/>
          <w:sz w:val="20"/>
          <w:szCs w:val="20"/>
          <w:lang w:eastAsia="zh-CN"/>
        </w:rPr>
      </w:pPr>
      <w:r w:rsidRPr="00320F78">
        <w:rPr>
          <w:rFonts w:ascii="Courier New" w:eastAsiaTheme="minorEastAsia" w:hAnsi="Courier New" w:cs="Courier New"/>
          <w:color w:val="3F7F5F"/>
          <w:sz w:val="20"/>
          <w:szCs w:val="20"/>
          <w:lang w:eastAsia="zh-CN"/>
        </w:rPr>
        <w:t xml:space="preserve"># </w:t>
      </w:r>
      <w:proofErr w:type="gramStart"/>
      <w:r w:rsidRPr="00320F78">
        <w:rPr>
          <w:rFonts w:ascii="Courier New" w:eastAsiaTheme="minorEastAsia" w:hAnsi="Courier New" w:cs="Courier New"/>
          <w:color w:val="3F7F5F"/>
          <w:sz w:val="20"/>
          <w:szCs w:val="20"/>
          <w:lang w:eastAsia="zh-CN"/>
        </w:rPr>
        <w:t>The</w:t>
      </w:r>
      <w:proofErr w:type="gramEnd"/>
      <w:r w:rsidRPr="00320F78">
        <w:rPr>
          <w:rFonts w:ascii="Courier New" w:eastAsiaTheme="minorEastAsia" w:hAnsi="Courier New" w:cs="Courier New"/>
          <w:color w:val="3F7F5F"/>
          <w:sz w:val="20"/>
          <w:szCs w:val="20"/>
          <w:lang w:eastAsia="zh-CN"/>
        </w:rPr>
        <w:t xml:space="preserve"> directory for the original CIED PDF files from Medtronic </w:t>
      </w:r>
      <w:proofErr w:type="spellStart"/>
      <w:r w:rsidRPr="00320F78">
        <w:rPr>
          <w:rFonts w:ascii="Courier New" w:eastAsiaTheme="minorEastAsia" w:hAnsi="Courier New" w:cs="Courier New"/>
          <w:color w:val="3F7F5F"/>
          <w:sz w:val="20"/>
          <w:szCs w:val="20"/>
          <w:lang w:eastAsia="zh-CN"/>
        </w:rPr>
        <w:t>CareLink</w:t>
      </w:r>
      <w:proofErr w:type="spellEnd"/>
    </w:p>
    <w:p w:rsidR="0058439E" w:rsidRPr="007A4953" w:rsidRDefault="0058439E" w:rsidP="0058439E">
      <w:pPr>
        <w:autoSpaceDE w:val="0"/>
        <w:autoSpaceDN w:val="0"/>
        <w:adjustRightInd w:val="0"/>
        <w:rPr>
          <w:rFonts w:ascii="Courier New" w:eastAsiaTheme="minorEastAsia" w:hAnsi="Courier New" w:cs="Courier New"/>
          <w:sz w:val="20"/>
          <w:szCs w:val="20"/>
          <w:lang w:eastAsia="zh-CN"/>
        </w:rPr>
      </w:pPr>
      <w:r w:rsidRPr="007A4953">
        <w:rPr>
          <w:rFonts w:ascii="Courier New" w:eastAsiaTheme="minorEastAsia" w:hAnsi="Courier New" w:cs="Courier New"/>
          <w:color w:val="000000"/>
          <w:sz w:val="20"/>
          <w:szCs w:val="20"/>
          <w:lang w:eastAsia="zh-CN"/>
        </w:rPr>
        <w:t>DIRECTORY_MEDTRONIC_ORIGINAL_PDF_REPORT=</w:t>
      </w:r>
      <w:r w:rsidRPr="007A4953">
        <w:rPr>
          <w:rFonts w:ascii="Courier New" w:eastAsiaTheme="minorEastAsia" w:hAnsi="Courier New" w:cs="Courier New"/>
          <w:color w:val="2A00FF"/>
          <w:sz w:val="20"/>
          <w:szCs w:val="20"/>
          <w:lang w:eastAsia="zh-CN"/>
        </w:rPr>
        <w:t>C</w:t>
      </w:r>
      <w:proofErr w:type="gramStart"/>
      <w:r w:rsidRPr="007A4953">
        <w:rPr>
          <w:rFonts w:ascii="Courier New" w:eastAsiaTheme="minorEastAsia" w:hAnsi="Courier New" w:cs="Courier New"/>
          <w:color w:val="000000"/>
          <w:sz w:val="20"/>
          <w:szCs w:val="20"/>
          <w:lang w:eastAsia="zh-CN"/>
        </w:rPr>
        <w:t>:</w:t>
      </w:r>
      <w:r w:rsidRPr="007A4953">
        <w:rPr>
          <w:rFonts w:ascii="Courier New" w:eastAsiaTheme="minorEastAsia" w:hAnsi="Courier New" w:cs="Courier New"/>
          <w:color w:val="2A00FF"/>
          <w:sz w:val="20"/>
          <w:szCs w:val="20"/>
          <w:lang w:eastAsia="zh-CN"/>
        </w:rPr>
        <w:t>\</w:t>
      </w:r>
      <w:proofErr w:type="gramEnd"/>
      <w:r w:rsidRPr="007A4953">
        <w:rPr>
          <w:rFonts w:ascii="Courier New" w:eastAsiaTheme="minorEastAsia" w:hAnsi="Courier New" w:cs="Courier New"/>
          <w:color w:val="2A00FF"/>
          <w:sz w:val="20"/>
          <w:szCs w:val="20"/>
          <w:lang w:eastAsia="zh-CN"/>
        </w:rPr>
        <w:t>\Test\\Medtronic\\unprocessed\\</w:t>
      </w:r>
    </w:p>
    <w:p w:rsidR="0058439E" w:rsidRPr="00C71AF8" w:rsidRDefault="00C71AF8" w:rsidP="00C71AF8">
      <w:pPr>
        <w:autoSpaceDE w:val="0"/>
        <w:autoSpaceDN w:val="0"/>
        <w:adjustRightInd w:val="0"/>
        <w:rPr>
          <w:rFonts w:ascii="Courier New" w:eastAsiaTheme="minorEastAsia" w:hAnsi="Courier New" w:cs="Courier New"/>
          <w:sz w:val="20"/>
          <w:szCs w:val="20"/>
          <w:lang w:eastAsia="zh-CN"/>
        </w:rPr>
      </w:pPr>
      <w:r w:rsidRPr="00C71AF8">
        <w:rPr>
          <w:color w:val="1F497D" w:themeColor="text2"/>
        </w:rPr>
        <w:t xml:space="preserve">-Story the CIED PDF files from </w:t>
      </w:r>
      <w:proofErr w:type="spellStart"/>
      <w:r w:rsidRPr="00C71AF8">
        <w:rPr>
          <w:color w:val="1F497D" w:themeColor="text2"/>
        </w:rPr>
        <w:t>CareLink</w:t>
      </w:r>
      <w:proofErr w:type="spellEnd"/>
      <w:r w:rsidRPr="00C71AF8">
        <w:rPr>
          <w:color w:val="1F497D" w:themeColor="text2"/>
        </w:rPr>
        <w:t xml:space="preserve"> in this directory, and these PDF will be parsed to HL7v2.5 ORU message</w:t>
      </w:r>
      <w:r>
        <w:rPr>
          <w:rFonts w:ascii="Courier New" w:eastAsiaTheme="minorEastAsia" w:hAnsi="Courier New" w:cs="Courier New"/>
          <w:sz w:val="20"/>
          <w:szCs w:val="20"/>
          <w:lang w:eastAsia="zh-CN"/>
        </w:rPr>
        <w:t>.</w:t>
      </w:r>
    </w:p>
    <w:p w:rsidR="00C71AF8" w:rsidRPr="007A4953" w:rsidRDefault="00C71AF8" w:rsidP="0058439E">
      <w:pPr>
        <w:autoSpaceDE w:val="0"/>
        <w:autoSpaceDN w:val="0"/>
        <w:adjustRightInd w:val="0"/>
        <w:rPr>
          <w:rFonts w:ascii="Courier New" w:eastAsiaTheme="minorEastAsia" w:hAnsi="Courier New" w:cs="Courier New"/>
          <w:sz w:val="20"/>
          <w:szCs w:val="20"/>
          <w:lang w:eastAsia="zh-CN"/>
        </w:rPr>
      </w:pPr>
    </w:p>
    <w:p w:rsidR="0058439E" w:rsidRPr="007A4953" w:rsidRDefault="0058439E" w:rsidP="0058439E">
      <w:pPr>
        <w:autoSpaceDE w:val="0"/>
        <w:autoSpaceDN w:val="0"/>
        <w:adjustRightInd w:val="0"/>
        <w:rPr>
          <w:rFonts w:ascii="Courier New" w:eastAsiaTheme="minorEastAsia" w:hAnsi="Courier New" w:cs="Courier New"/>
          <w:sz w:val="20"/>
          <w:szCs w:val="20"/>
          <w:lang w:eastAsia="zh-CN"/>
        </w:rPr>
      </w:pPr>
      <w:r w:rsidRPr="007A4953">
        <w:rPr>
          <w:rFonts w:ascii="Courier New" w:eastAsiaTheme="minorEastAsia" w:hAnsi="Courier New" w:cs="Courier New"/>
          <w:color w:val="3F7F5F"/>
          <w:sz w:val="20"/>
          <w:szCs w:val="20"/>
          <w:lang w:eastAsia="zh-CN"/>
        </w:rPr>
        <w:t xml:space="preserve"># </w:t>
      </w:r>
      <w:proofErr w:type="gramStart"/>
      <w:r w:rsidRPr="007A4953">
        <w:rPr>
          <w:rFonts w:ascii="Courier New" w:eastAsiaTheme="minorEastAsia" w:hAnsi="Courier New" w:cs="Courier New"/>
          <w:color w:val="3F7F5F"/>
          <w:sz w:val="20"/>
          <w:szCs w:val="20"/>
          <w:lang w:eastAsia="zh-CN"/>
        </w:rPr>
        <w:t>The</w:t>
      </w:r>
      <w:proofErr w:type="gramEnd"/>
      <w:r w:rsidRPr="007A4953">
        <w:rPr>
          <w:rFonts w:ascii="Courier New" w:eastAsiaTheme="minorEastAsia" w:hAnsi="Courier New" w:cs="Courier New"/>
          <w:color w:val="3F7F5F"/>
          <w:sz w:val="20"/>
          <w:szCs w:val="20"/>
          <w:lang w:eastAsia="zh-CN"/>
        </w:rPr>
        <w:t xml:space="preserve"> directory for the CIED PDF files which has been parsed to HL7 file successfully</w:t>
      </w:r>
    </w:p>
    <w:p w:rsidR="0058439E" w:rsidRPr="007A4953" w:rsidRDefault="0058439E" w:rsidP="0058439E">
      <w:pPr>
        <w:autoSpaceDE w:val="0"/>
        <w:autoSpaceDN w:val="0"/>
        <w:adjustRightInd w:val="0"/>
        <w:rPr>
          <w:rFonts w:ascii="Courier New" w:eastAsiaTheme="minorEastAsia" w:hAnsi="Courier New" w:cs="Courier New"/>
          <w:sz w:val="20"/>
          <w:szCs w:val="20"/>
          <w:lang w:eastAsia="zh-CN"/>
        </w:rPr>
      </w:pPr>
      <w:r w:rsidRPr="007A4953">
        <w:rPr>
          <w:rFonts w:ascii="Courier New" w:eastAsiaTheme="minorEastAsia" w:hAnsi="Courier New" w:cs="Courier New"/>
          <w:color w:val="000000"/>
          <w:sz w:val="20"/>
          <w:szCs w:val="20"/>
          <w:lang w:eastAsia="zh-CN"/>
        </w:rPr>
        <w:t>DIRECTORY_MEDTRONIC_PROCESSED_PDF_REPORT=</w:t>
      </w:r>
      <w:r w:rsidRPr="007A4953">
        <w:rPr>
          <w:rFonts w:ascii="Courier New" w:eastAsiaTheme="minorEastAsia" w:hAnsi="Courier New" w:cs="Courier New"/>
          <w:color w:val="2A00FF"/>
          <w:sz w:val="20"/>
          <w:szCs w:val="20"/>
          <w:lang w:eastAsia="zh-CN"/>
        </w:rPr>
        <w:t>C</w:t>
      </w:r>
      <w:proofErr w:type="gramStart"/>
      <w:r w:rsidRPr="007A4953">
        <w:rPr>
          <w:rFonts w:ascii="Courier New" w:eastAsiaTheme="minorEastAsia" w:hAnsi="Courier New" w:cs="Courier New"/>
          <w:color w:val="000000"/>
          <w:sz w:val="20"/>
          <w:szCs w:val="20"/>
          <w:lang w:eastAsia="zh-CN"/>
        </w:rPr>
        <w:t>:</w:t>
      </w:r>
      <w:r w:rsidRPr="007A4953">
        <w:rPr>
          <w:rFonts w:ascii="Courier New" w:eastAsiaTheme="minorEastAsia" w:hAnsi="Courier New" w:cs="Courier New"/>
          <w:color w:val="2A00FF"/>
          <w:sz w:val="20"/>
          <w:szCs w:val="20"/>
          <w:lang w:eastAsia="zh-CN"/>
        </w:rPr>
        <w:t>\</w:t>
      </w:r>
      <w:proofErr w:type="gramEnd"/>
      <w:r w:rsidRPr="007A4953">
        <w:rPr>
          <w:rFonts w:ascii="Courier New" w:eastAsiaTheme="minorEastAsia" w:hAnsi="Courier New" w:cs="Courier New"/>
          <w:color w:val="2A00FF"/>
          <w:sz w:val="20"/>
          <w:szCs w:val="20"/>
          <w:lang w:eastAsia="zh-CN"/>
        </w:rPr>
        <w:t>\Test\\Medtronic\\processed\\</w:t>
      </w:r>
    </w:p>
    <w:p w:rsidR="0058439E" w:rsidRPr="00C71AF8" w:rsidRDefault="00C71AF8" w:rsidP="0058439E">
      <w:pPr>
        <w:autoSpaceDE w:val="0"/>
        <w:autoSpaceDN w:val="0"/>
        <w:adjustRightInd w:val="0"/>
        <w:rPr>
          <w:color w:val="1F497D" w:themeColor="text2"/>
        </w:rPr>
      </w:pPr>
      <w:r w:rsidRPr="00C71AF8">
        <w:rPr>
          <w:color w:val="1F497D" w:themeColor="text2"/>
        </w:rPr>
        <w:t>-</w:t>
      </w:r>
      <w:r>
        <w:rPr>
          <w:color w:val="1F497D" w:themeColor="text2"/>
        </w:rPr>
        <w:t>After parsing, s</w:t>
      </w:r>
      <w:r w:rsidRPr="00C71AF8">
        <w:rPr>
          <w:color w:val="1F497D" w:themeColor="text2"/>
        </w:rPr>
        <w:t>uccessfully processed CIED PDF files will be moved into this directory.</w:t>
      </w:r>
    </w:p>
    <w:p w:rsidR="00C71AF8" w:rsidRPr="007A4953" w:rsidRDefault="00C71AF8" w:rsidP="0058439E">
      <w:pPr>
        <w:autoSpaceDE w:val="0"/>
        <w:autoSpaceDN w:val="0"/>
        <w:adjustRightInd w:val="0"/>
        <w:rPr>
          <w:rFonts w:ascii="Courier New" w:eastAsiaTheme="minorEastAsia" w:hAnsi="Courier New" w:cs="Courier New"/>
          <w:sz w:val="20"/>
          <w:szCs w:val="20"/>
          <w:lang w:eastAsia="zh-CN"/>
        </w:rPr>
      </w:pPr>
    </w:p>
    <w:p w:rsidR="0058439E" w:rsidRPr="007A4953" w:rsidRDefault="0058439E" w:rsidP="0058439E">
      <w:pPr>
        <w:autoSpaceDE w:val="0"/>
        <w:autoSpaceDN w:val="0"/>
        <w:adjustRightInd w:val="0"/>
        <w:rPr>
          <w:rFonts w:ascii="Courier New" w:eastAsiaTheme="minorEastAsia" w:hAnsi="Courier New" w:cs="Courier New"/>
          <w:sz w:val="20"/>
          <w:szCs w:val="20"/>
          <w:lang w:eastAsia="zh-CN"/>
        </w:rPr>
      </w:pPr>
      <w:r w:rsidRPr="007A4953">
        <w:rPr>
          <w:rFonts w:ascii="Courier New" w:eastAsiaTheme="minorEastAsia" w:hAnsi="Courier New" w:cs="Courier New"/>
          <w:color w:val="3F7F5F"/>
          <w:sz w:val="20"/>
          <w:szCs w:val="20"/>
          <w:lang w:eastAsia="zh-CN"/>
        </w:rPr>
        <w:t xml:space="preserve"># </w:t>
      </w:r>
      <w:proofErr w:type="gramStart"/>
      <w:r w:rsidRPr="007A4953">
        <w:rPr>
          <w:rFonts w:ascii="Courier New" w:eastAsiaTheme="minorEastAsia" w:hAnsi="Courier New" w:cs="Courier New"/>
          <w:color w:val="3F7F5F"/>
          <w:sz w:val="20"/>
          <w:szCs w:val="20"/>
          <w:lang w:eastAsia="zh-CN"/>
        </w:rPr>
        <w:t>The</w:t>
      </w:r>
      <w:proofErr w:type="gramEnd"/>
      <w:r w:rsidRPr="007A4953">
        <w:rPr>
          <w:rFonts w:ascii="Courier New" w:eastAsiaTheme="minorEastAsia" w:hAnsi="Courier New" w:cs="Courier New"/>
          <w:color w:val="3F7F5F"/>
          <w:sz w:val="20"/>
          <w:szCs w:val="20"/>
          <w:lang w:eastAsia="zh-CN"/>
        </w:rPr>
        <w:t xml:space="preserve"> directory for the CIED PDF files which could not be parsed</w:t>
      </w:r>
    </w:p>
    <w:p w:rsidR="0058439E" w:rsidRPr="007A4953" w:rsidRDefault="0058439E" w:rsidP="0058439E">
      <w:pPr>
        <w:autoSpaceDE w:val="0"/>
        <w:autoSpaceDN w:val="0"/>
        <w:adjustRightInd w:val="0"/>
        <w:rPr>
          <w:rFonts w:ascii="Courier New" w:eastAsiaTheme="minorEastAsia" w:hAnsi="Courier New" w:cs="Courier New"/>
          <w:sz w:val="20"/>
          <w:szCs w:val="20"/>
          <w:lang w:eastAsia="zh-CN"/>
        </w:rPr>
      </w:pPr>
      <w:r w:rsidRPr="007A4953">
        <w:rPr>
          <w:rFonts w:ascii="Courier New" w:eastAsiaTheme="minorEastAsia" w:hAnsi="Courier New" w:cs="Courier New"/>
          <w:color w:val="000000"/>
          <w:sz w:val="20"/>
          <w:szCs w:val="20"/>
          <w:lang w:eastAsia="zh-CN"/>
        </w:rPr>
        <w:t>DIRECTORY_MEDTRONIC_UNKNOWN_PDF_REPORT=</w:t>
      </w:r>
      <w:r w:rsidRPr="007A4953">
        <w:rPr>
          <w:rFonts w:ascii="Courier New" w:eastAsiaTheme="minorEastAsia" w:hAnsi="Courier New" w:cs="Courier New"/>
          <w:color w:val="2A00FF"/>
          <w:sz w:val="20"/>
          <w:szCs w:val="20"/>
          <w:lang w:eastAsia="zh-CN"/>
        </w:rPr>
        <w:t>C</w:t>
      </w:r>
      <w:proofErr w:type="gramStart"/>
      <w:r w:rsidRPr="007A4953">
        <w:rPr>
          <w:rFonts w:ascii="Courier New" w:eastAsiaTheme="minorEastAsia" w:hAnsi="Courier New" w:cs="Courier New"/>
          <w:color w:val="000000"/>
          <w:sz w:val="20"/>
          <w:szCs w:val="20"/>
          <w:lang w:eastAsia="zh-CN"/>
        </w:rPr>
        <w:t>:</w:t>
      </w:r>
      <w:r w:rsidRPr="007A4953">
        <w:rPr>
          <w:rFonts w:ascii="Courier New" w:eastAsiaTheme="minorEastAsia" w:hAnsi="Courier New" w:cs="Courier New"/>
          <w:color w:val="2A00FF"/>
          <w:sz w:val="20"/>
          <w:szCs w:val="20"/>
          <w:lang w:eastAsia="zh-CN"/>
        </w:rPr>
        <w:t>\</w:t>
      </w:r>
      <w:proofErr w:type="gramEnd"/>
      <w:r w:rsidRPr="007A4953">
        <w:rPr>
          <w:rFonts w:ascii="Courier New" w:eastAsiaTheme="minorEastAsia" w:hAnsi="Courier New" w:cs="Courier New"/>
          <w:color w:val="2A00FF"/>
          <w:sz w:val="20"/>
          <w:szCs w:val="20"/>
          <w:lang w:eastAsia="zh-CN"/>
        </w:rPr>
        <w:t>\Test\\Medtronic\\unknown\\</w:t>
      </w:r>
    </w:p>
    <w:p w:rsidR="00C71AF8" w:rsidRPr="00C71AF8" w:rsidRDefault="00C71AF8" w:rsidP="00C71AF8">
      <w:pPr>
        <w:autoSpaceDE w:val="0"/>
        <w:autoSpaceDN w:val="0"/>
        <w:adjustRightInd w:val="0"/>
        <w:rPr>
          <w:color w:val="1F497D" w:themeColor="text2"/>
        </w:rPr>
      </w:pPr>
      <w:r w:rsidRPr="00C71AF8">
        <w:rPr>
          <w:color w:val="1F497D" w:themeColor="text2"/>
        </w:rPr>
        <w:t>-</w:t>
      </w:r>
      <w:r>
        <w:rPr>
          <w:color w:val="1F497D" w:themeColor="text2"/>
        </w:rPr>
        <w:t>After parsing, unrecognized</w:t>
      </w:r>
      <w:r w:rsidRPr="00C71AF8">
        <w:rPr>
          <w:color w:val="1F497D" w:themeColor="text2"/>
        </w:rPr>
        <w:t xml:space="preserve"> PDF files </w:t>
      </w:r>
      <w:r>
        <w:rPr>
          <w:color w:val="1F497D" w:themeColor="text2"/>
        </w:rPr>
        <w:t xml:space="preserve">(wrong format, broken file or lacing obligated contents) </w:t>
      </w:r>
      <w:r w:rsidRPr="00C71AF8">
        <w:rPr>
          <w:color w:val="1F497D" w:themeColor="text2"/>
        </w:rPr>
        <w:t>will be moved into this directory.</w:t>
      </w:r>
    </w:p>
    <w:p w:rsidR="0058439E" w:rsidRPr="007A4953" w:rsidRDefault="0058439E" w:rsidP="0058439E">
      <w:pPr>
        <w:autoSpaceDE w:val="0"/>
        <w:autoSpaceDN w:val="0"/>
        <w:adjustRightInd w:val="0"/>
        <w:rPr>
          <w:rFonts w:ascii="Courier New" w:eastAsiaTheme="minorEastAsia" w:hAnsi="Courier New" w:cs="Courier New"/>
          <w:sz w:val="20"/>
          <w:szCs w:val="20"/>
          <w:lang w:eastAsia="zh-CN"/>
        </w:rPr>
      </w:pPr>
    </w:p>
    <w:p w:rsidR="0058439E" w:rsidRPr="007A4953" w:rsidRDefault="0058439E" w:rsidP="0058439E">
      <w:pPr>
        <w:autoSpaceDE w:val="0"/>
        <w:autoSpaceDN w:val="0"/>
        <w:adjustRightInd w:val="0"/>
        <w:rPr>
          <w:rFonts w:ascii="Courier New" w:eastAsiaTheme="minorEastAsia" w:hAnsi="Courier New" w:cs="Courier New"/>
          <w:sz w:val="20"/>
          <w:szCs w:val="20"/>
          <w:lang w:eastAsia="zh-CN"/>
        </w:rPr>
      </w:pPr>
      <w:r w:rsidRPr="007A4953">
        <w:rPr>
          <w:rFonts w:ascii="Courier New" w:eastAsiaTheme="minorEastAsia" w:hAnsi="Courier New" w:cs="Courier New"/>
          <w:color w:val="3F7F5F"/>
          <w:sz w:val="20"/>
          <w:szCs w:val="20"/>
          <w:lang w:eastAsia="zh-CN"/>
        </w:rPr>
        <w:t xml:space="preserve"># </w:t>
      </w:r>
      <w:proofErr w:type="gramStart"/>
      <w:r w:rsidRPr="007A4953">
        <w:rPr>
          <w:rFonts w:ascii="Courier New" w:eastAsiaTheme="minorEastAsia" w:hAnsi="Courier New" w:cs="Courier New"/>
          <w:color w:val="3F7F5F"/>
          <w:sz w:val="20"/>
          <w:szCs w:val="20"/>
          <w:lang w:eastAsia="zh-CN"/>
        </w:rPr>
        <w:t>The</w:t>
      </w:r>
      <w:proofErr w:type="gramEnd"/>
      <w:r w:rsidRPr="007A4953">
        <w:rPr>
          <w:rFonts w:ascii="Courier New" w:eastAsiaTheme="minorEastAsia" w:hAnsi="Courier New" w:cs="Courier New"/>
          <w:color w:val="3F7F5F"/>
          <w:sz w:val="20"/>
          <w:szCs w:val="20"/>
          <w:lang w:eastAsia="zh-CN"/>
        </w:rPr>
        <w:t xml:space="preserve"> directory for the EGM PDF files which will be integrated in HL7 OBX-Segment with Base64 Code</w:t>
      </w:r>
    </w:p>
    <w:p w:rsidR="0058439E" w:rsidRPr="007A4953" w:rsidRDefault="0058439E" w:rsidP="0058439E">
      <w:pPr>
        <w:autoSpaceDE w:val="0"/>
        <w:autoSpaceDN w:val="0"/>
        <w:adjustRightInd w:val="0"/>
        <w:rPr>
          <w:rFonts w:ascii="Courier New" w:eastAsiaTheme="minorEastAsia" w:hAnsi="Courier New" w:cs="Courier New"/>
          <w:sz w:val="20"/>
          <w:szCs w:val="20"/>
          <w:lang w:eastAsia="zh-CN"/>
        </w:rPr>
      </w:pPr>
      <w:r w:rsidRPr="007A4953">
        <w:rPr>
          <w:rFonts w:ascii="Courier New" w:eastAsiaTheme="minorEastAsia" w:hAnsi="Courier New" w:cs="Courier New"/>
          <w:color w:val="000000"/>
          <w:sz w:val="20"/>
          <w:szCs w:val="20"/>
          <w:lang w:eastAsia="zh-CN"/>
        </w:rPr>
        <w:t>DIRECTORY_MEDTRONIC_EXPORTED_EGM=</w:t>
      </w:r>
      <w:r w:rsidRPr="007A4953">
        <w:rPr>
          <w:rFonts w:ascii="Courier New" w:eastAsiaTheme="minorEastAsia" w:hAnsi="Courier New" w:cs="Courier New"/>
          <w:color w:val="2A00FF"/>
          <w:sz w:val="20"/>
          <w:szCs w:val="20"/>
          <w:lang w:eastAsia="zh-CN"/>
        </w:rPr>
        <w:t>C</w:t>
      </w:r>
      <w:proofErr w:type="gramStart"/>
      <w:r w:rsidRPr="007A4953">
        <w:rPr>
          <w:rFonts w:ascii="Courier New" w:eastAsiaTheme="minorEastAsia" w:hAnsi="Courier New" w:cs="Courier New"/>
          <w:color w:val="000000"/>
          <w:sz w:val="20"/>
          <w:szCs w:val="20"/>
          <w:lang w:eastAsia="zh-CN"/>
        </w:rPr>
        <w:t>:</w:t>
      </w:r>
      <w:r w:rsidRPr="007A4953">
        <w:rPr>
          <w:rFonts w:ascii="Courier New" w:eastAsiaTheme="minorEastAsia" w:hAnsi="Courier New" w:cs="Courier New"/>
          <w:color w:val="2A00FF"/>
          <w:sz w:val="20"/>
          <w:szCs w:val="20"/>
          <w:lang w:eastAsia="zh-CN"/>
        </w:rPr>
        <w:t>\</w:t>
      </w:r>
      <w:proofErr w:type="gramEnd"/>
      <w:r w:rsidRPr="007A4953">
        <w:rPr>
          <w:rFonts w:ascii="Courier New" w:eastAsiaTheme="minorEastAsia" w:hAnsi="Courier New" w:cs="Courier New"/>
          <w:color w:val="2A00FF"/>
          <w:sz w:val="20"/>
          <w:szCs w:val="20"/>
          <w:lang w:eastAsia="zh-CN"/>
        </w:rPr>
        <w:t>\Test\\Medtronic\\tmp_exported_EGM\\</w:t>
      </w:r>
    </w:p>
    <w:p w:rsidR="003E795A" w:rsidRPr="00C71AF8" w:rsidRDefault="003E795A" w:rsidP="003E795A">
      <w:pPr>
        <w:autoSpaceDE w:val="0"/>
        <w:autoSpaceDN w:val="0"/>
        <w:adjustRightInd w:val="0"/>
        <w:rPr>
          <w:color w:val="1F497D" w:themeColor="text2"/>
        </w:rPr>
      </w:pPr>
      <w:r w:rsidRPr="00C71AF8">
        <w:rPr>
          <w:color w:val="1F497D" w:themeColor="text2"/>
        </w:rPr>
        <w:t>-</w:t>
      </w:r>
      <w:r>
        <w:rPr>
          <w:color w:val="1F497D" w:themeColor="text2"/>
        </w:rPr>
        <w:t>During parsing process, required EGM figures will be abstracted and reconverted into a new</w:t>
      </w:r>
      <w:r w:rsidRPr="00C71AF8">
        <w:rPr>
          <w:color w:val="1F497D" w:themeColor="text2"/>
        </w:rPr>
        <w:t xml:space="preserve"> PDF files</w:t>
      </w:r>
      <w:r>
        <w:rPr>
          <w:color w:val="1F497D" w:themeColor="text2"/>
        </w:rPr>
        <w:t xml:space="preserve"> and stored in this directory for Base64 coded integration</w:t>
      </w:r>
      <w:r w:rsidRPr="00C71AF8">
        <w:rPr>
          <w:color w:val="1F497D" w:themeColor="text2"/>
        </w:rPr>
        <w:t>.</w:t>
      </w:r>
    </w:p>
    <w:p w:rsidR="003E795A" w:rsidRPr="007A4953" w:rsidRDefault="003E795A" w:rsidP="0058439E">
      <w:pPr>
        <w:autoSpaceDE w:val="0"/>
        <w:autoSpaceDN w:val="0"/>
        <w:adjustRightInd w:val="0"/>
        <w:rPr>
          <w:rFonts w:ascii="Courier New" w:eastAsiaTheme="minorEastAsia" w:hAnsi="Courier New" w:cs="Courier New"/>
          <w:sz w:val="20"/>
          <w:szCs w:val="20"/>
          <w:lang w:eastAsia="zh-CN"/>
        </w:rPr>
      </w:pPr>
    </w:p>
    <w:p w:rsidR="0058439E" w:rsidRPr="007A4953" w:rsidRDefault="0058439E" w:rsidP="0058439E">
      <w:pPr>
        <w:autoSpaceDE w:val="0"/>
        <w:autoSpaceDN w:val="0"/>
        <w:adjustRightInd w:val="0"/>
        <w:rPr>
          <w:rFonts w:ascii="Courier New" w:eastAsiaTheme="minorEastAsia" w:hAnsi="Courier New" w:cs="Courier New"/>
          <w:sz w:val="20"/>
          <w:szCs w:val="20"/>
          <w:lang w:eastAsia="zh-CN"/>
        </w:rPr>
      </w:pPr>
      <w:r w:rsidRPr="007A4953">
        <w:rPr>
          <w:rFonts w:ascii="Courier New" w:eastAsiaTheme="minorEastAsia" w:hAnsi="Courier New" w:cs="Courier New"/>
          <w:color w:val="3F7F5F"/>
          <w:sz w:val="20"/>
          <w:szCs w:val="20"/>
          <w:lang w:eastAsia="zh-CN"/>
        </w:rPr>
        <w:lastRenderedPageBreak/>
        <w:t xml:space="preserve"># </w:t>
      </w:r>
      <w:proofErr w:type="gramStart"/>
      <w:r w:rsidRPr="007A4953">
        <w:rPr>
          <w:rFonts w:ascii="Courier New" w:eastAsiaTheme="minorEastAsia" w:hAnsi="Courier New" w:cs="Courier New"/>
          <w:color w:val="3F7F5F"/>
          <w:sz w:val="20"/>
          <w:szCs w:val="20"/>
          <w:lang w:eastAsia="zh-CN"/>
        </w:rPr>
        <w:t>The</w:t>
      </w:r>
      <w:proofErr w:type="gramEnd"/>
      <w:r w:rsidRPr="007A4953">
        <w:rPr>
          <w:rFonts w:ascii="Courier New" w:eastAsiaTheme="minorEastAsia" w:hAnsi="Courier New" w:cs="Courier New"/>
          <w:color w:val="3F7F5F"/>
          <w:sz w:val="20"/>
          <w:szCs w:val="20"/>
          <w:lang w:eastAsia="zh-CN"/>
        </w:rPr>
        <w:t xml:space="preserve"> input directory for HL7 Message which will be processed by the PIX Module</w:t>
      </w:r>
    </w:p>
    <w:p w:rsidR="0058439E" w:rsidRPr="004319AF" w:rsidRDefault="0058439E" w:rsidP="0058439E">
      <w:pPr>
        <w:autoSpaceDE w:val="0"/>
        <w:autoSpaceDN w:val="0"/>
        <w:adjustRightInd w:val="0"/>
        <w:rPr>
          <w:rFonts w:ascii="Courier New" w:eastAsiaTheme="minorEastAsia" w:hAnsi="Courier New" w:cs="Courier New"/>
          <w:sz w:val="20"/>
          <w:szCs w:val="20"/>
          <w:lang w:eastAsia="zh-CN"/>
        </w:rPr>
      </w:pPr>
      <w:r w:rsidRPr="004319AF">
        <w:rPr>
          <w:rFonts w:ascii="Courier New" w:eastAsiaTheme="minorEastAsia" w:hAnsi="Courier New" w:cs="Courier New"/>
          <w:color w:val="3F7F5F"/>
          <w:sz w:val="20"/>
          <w:szCs w:val="20"/>
          <w:lang w:eastAsia="zh-CN"/>
        </w:rPr>
        <w:t xml:space="preserve"># </w:t>
      </w:r>
      <w:proofErr w:type="gramStart"/>
      <w:r w:rsidRPr="004319AF">
        <w:rPr>
          <w:rFonts w:ascii="Courier New" w:eastAsiaTheme="minorEastAsia" w:hAnsi="Courier New" w:cs="Courier New"/>
          <w:color w:val="3F7F5F"/>
          <w:sz w:val="20"/>
          <w:szCs w:val="20"/>
          <w:lang w:eastAsia="zh-CN"/>
        </w:rPr>
        <w:t>Currently</w:t>
      </w:r>
      <w:proofErr w:type="gramEnd"/>
      <w:r w:rsidRPr="004319AF">
        <w:rPr>
          <w:rFonts w:ascii="Courier New" w:eastAsiaTheme="minorEastAsia" w:hAnsi="Courier New" w:cs="Courier New"/>
          <w:color w:val="3F7F5F"/>
          <w:sz w:val="20"/>
          <w:szCs w:val="20"/>
          <w:lang w:eastAsia="zh-CN"/>
        </w:rPr>
        <w:t xml:space="preserve"> the Medtronic PDF file parsed and transformed to HL7 message </w:t>
      </w:r>
    </w:p>
    <w:p w:rsidR="0058439E" w:rsidRPr="004319AF" w:rsidRDefault="0058439E" w:rsidP="0058439E">
      <w:pPr>
        <w:autoSpaceDE w:val="0"/>
        <w:autoSpaceDN w:val="0"/>
        <w:adjustRightInd w:val="0"/>
        <w:rPr>
          <w:rFonts w:ascii="Courier New" w:eastAsiaTheme="minorEastAsia" w:hAnsi="Courier New" w:cs="Courier New"/>
          <w:sz w:val="20"/>
          <w:szCs w:val="20"/>
          <w:lang w:eastAsia="zh-CN"/>
        </w:rPr>
      </w:pPr>
      <w:r w:rsidRPr="004319AF">
        <w:rPr>
          <w:rFonts w:ascii="Courier New" w:eastAsiaTheme="minorEastAsia" w:hAnsi="Courier New" w:cs="Courier New"/>
          <w:color w:val="3F7F5F"/>
          <w:sz w:val="20"/>
          <w:szCs w:val="20"/>
          <w:lang w:eastAsia="zh-CN"/>
        </w:rPr>
        <w:t xml:space="preserve"># </w:t>
      </w:r>
      <w:proofErr w:type="gramStart"/>
      <w:r w:rsidRPr="004319AF">
        <w:rPr>
          <w:rFonts w:ascii="Courier New" w:eastAsiaTheme="minorEastAsia" w:hAnsi="Courier New" w:cs="Courier New"/>
          <w:color w:val="3F7F5F"/>
          <w:sz w:val="20"/>
          <w:szCs w:val="20"/>
          <w:lang w:eastAsia="zh-CN"/>
        </w:rPr>
        <w:t>and</w:t>
      </w:r>
      <w:proofErr w:type="gramEnd"/>
      <w:r w:rsidRPr="004319AF">
        <w:rPr>
          <w:rFonts w:ascii="Courier New" w:eastAsiaTheme="minorEastAsia" w:hAnsi="Courier New" w:cs="Courier New"/>
          <w:color w:val="3F7F5F"/>
          <w:sz w:val="20"/>
          <w:szCs w:val="20"/>
          <w:lang w:eastAsia="zh-CN"/>
        </w:rPr>
        <w:t xml:space="preserve"> the received St. Jude Medical HL7 message will be stored here</w:t>
      </w:r>
    </w:p>
    <w:p w:rsidR="0058439E" w:rsidRPr="004319AF" w:rsidRDefault="0058439E" w:rsidP="0058439E">
      <w:pPr>
        <w:autoSpaceDE w:val="0"/>
        <w:autoSpaceDN w:val="0"/>
        <w:adjustRightInd w:val="0"/>
        <w:rPr>
          <w:rFonts w:ascii="Courier New" w:eastAsiaTheme="minorEastAsia" w:hAnsi="Courier New" w:cs="Courier New"/>
          <w:sz w:val="20"/>
          <w:szCs w:val="20"/>
          <w:lang w:eastAsia="zh-CN"/>
        </w:rPr>
      </w:pPr>
      <w:r w:rsidRPr="004319AF">
        <w:rPr>
          <w:rFonts w:ascii="Courier New" w:eastAsiaTheme="minorEastAsia" w:hAnsi="Courier New" w:cs="Courier New"/>
          <w:color w:val="000000"/>
          <w:sz w:val="20"/>
          <w:szCs w:val="20"/>
          <w:lang w:eastAsia="zh-CN"/>
        </w:rPr>
        <w:t>DIRECTORY_ORIGINAL_HL7_</w:t>
      </w:r>
      <w:r w:rsidR="00EC47EA">
        <w:rPr>
          <w:rFonts w:ascii="Courier New" w:eastAsiaTheme="minorEastAsia" w:hAnsi="Courier New" w:cs="Courier New"/>
          <w:color w:val="000000"/>
          <w:sz w:val="20"/>
          <w:szCs w:val="20"/>
          <w:lang w:eastAsia="zh-CN"/>
        </w:rPr>
        <w:t>MESSAGE</w:t>
      </w:r>
      <w:r w:rsidRPr="004319AF">
        <w:rPr>
          <w:rFonts w:ascii="Courier New" w:eastAsiaTheme="minorEastAsia" w:hAnsi="Courier New" w:cs="Courier New"/>
          <w:color w:val="000000"/>
          <w:sz w:val="20"/>
          <w:szCs w:val="20"/>
          <w:lang w:eastAsia="zh-CN"/>
        </w:rPr>
        <w:t>=</w:t>
      </w:r>
      <w:r w:rsidRPr="004319AF">
        <w:rPr>
          <w:rFonts w:ascii="Courier New" w:eastAsiaTheme="minorEastAsia" w:hAnsi="Courier New" w:cs="Courier New"/>
          <w:color w:val="2A00FF"/>
          <w:sz w:val="20"/>
          <w:szCs w:val="20"/>
          <w:lang w:eastAsia="zh-CN"/>
        </w:rPr>
        <w:t>C</w:t>
      </w:r>
      <w:proofErr w:type="gramStart"/>
      <w:r w:rsidRPr="004319AF">
        <w:rPr>
          <w:rFonts w:ascii="Courier New" w:eastAsiaTheme="minorEastAsia" w:hAnsi="Courier New" w:cs="Courier New"/>
          <w:color w:val="000000"/>
          <w:sz w:val="20"/>
          <w:szCs w:val="20"/>
          <w:lang w:eastAsia="zh-CN"/>
        </w:rPr>
        <w:t>:</w:t>
      </w:r>
      <w:r w:rsidRPr="004319AF">
        <w:rPr>
          <w:rFonts w:ascii="Courier New" w:eastAsiaTheme="minorEastAsia" w:hAnsi="Courier New" w:cs="Courier New"/>
          <w:color w:val="2A00FF"/>
          <w:sz w:val="20"/>
          <w:szCs w:val="20"/>
          <w:lang w:eastAsia="zh-CN"/>
        </w:rPr>
        <w:t>\</w:t>
      </w:r>
      <w:proofErr w:type="gramEnd"/>
      <w:r w:rsidRPr="004319AF">
        <w:rPr>
          <w:rFonts w:ascii="Courier New" w:eastAsiaTheme="minorEastAsia" w:hAnsi="Courier New" w:cs="Courier New"/>
          <w:color w:val="2A00FF"/>
          <w:sz w:val="20"/>
          <w:szCs w:val="20"/>
          <w:lang w:eastAsia="zh-CN"/>
        </w:rPr>
        <w:t>\Test\\hl72pix\\</w:t>
      </w:r>
    </w:p>
    <w:p w:rsidR="003E795A" w:rsidRPr="00C71AF8" w:rsidRDefault="003E795A" w:rsidP="003E795A">
      <w:pPr>
        <w:autoSpaceDE w:val="0"/>
        <w:autoSpaceDN w:val="0"/>
        <w:adjustRightInd w:val="0"/>
        <w:rPr>
          <w:color w:val="1F497D" w:themeColor="text2"/>
        </w:rPr>
      </w:pPr>
      <w:r w:rsidRPr="00C71AF8">
        <w:rPr>
          <w:color w:val="1F497D" w:themeColor="text2"/>
        </w:rPr>
        <w:t>-</w:t>
      </w:r>
      <w:r>
        <w:rPr>
          <w:color w:val="1F497D" w:themeColor="text2"/>
        </w:rPr>
        <w:t xml:space="preserve">HL7 parsed by </w:t>
      </w:r>
      <w:proofErr w:type="spellStart"/>
      <w:r>
        <w:rPr>
          <w:color w:val="1F497D" w:themeColor="text2"/>
        </w:rPr>
        <w:t>CareLink</w:t>
      </w:r>
      <w:proofErr w:type="spellEnd"/>
      <w:r>
        <w:rPr>
          <w:color w:val="1F497D" w:themeColor="text2"/>
        </w:rPr>
        <w:t xml:space="preserve"> PDF files and received from Merlin.Net will be stored in this directory for PIX integration processing.</w:t>
      </w:r>
    </w:p>
    <w:p w:rsidR="003E795A" w:rsidRPr="004319AF" w:rsidRDefault="003E795A" w:rsidP="0058439E">
      <w:pPr>
        <w:autoSpaceDE w:val="0"/>
        <w:autoSpaceDN w:val="0"/>
        <w:adjustRightInd w:val="0"/>
        <w:rPr>
          <w:rFonts w:ascii="Courier New" w:eastAsiaTheme="minorEastAsia" w:hAnsi="Courier New" w:cs="Courier New"/>
          <w:sz w:val="20"/>
          <w:szCs w:val="20"/>
          <w:lang w:eastAsia="zh-CN"/>
        </w:rPr>
      </w:pPr>
    </w:p>
    <w:p w:rsidR="0058439E" w:rsidRPr="004319AF" w:rsidRDefault="0058439E" w:rsidP="0058439E">
      <w:pPr>
        <w:autoSpaceDE w:val="0"/>
        <w:autoSpaceDN w:val="0"/>
        <w:adjustRightInd w:val="0"/>
        <w:rPr>
          <w:rFonts w:ascii="Courier New" w:eastAsiaTheme="minorEastAsia" w:hAnsi="Courier New" w:cs="Courier New"/>
          <w:sz w:val="20"/>
          <w:szCs w:val="20"/>
          <w:lang w:eastAsia="zh-CN"/>
        </w:rPr>
      </w:pPr>
      <w:r w:rsidRPr="004319AF">
        <w:rPr>
          <w:rFonts w:ascii="Courier New" w:eastAsiaTheme="minorEastAsia" w:hAnsi="Courier New" w:cs="Courier New"/>
          <w:color w:val="3F7F5F"/>
          <w:sz w:val="20"/>
          <w:szCs w:val="20"/>
          <w:lang w:eastAsia="zh-CN"/>
        </w:rPr>
        <w:t xml:space="preserve"># </w:t>
      </w:r>
      <w:proofErr w:type="gramStart"/>
      <w:r w:rsidRPr="004319AF">
        <w:rPr>
          <w:rFonts w:ascii="Courier New" w:eastAsiaTheme="minorEastAsia" w:hAnsi="Courier New" w:cs="Courier New"/>
          <w:color w:val="3F7F5F"/>
          <w:sz w:val="20"/>
          <w:szCs w:val="20"/>
          <w:lang w:eastAsia="zh-CN"/>
        </w:rPr>
        <w:t>The</w:t>
      </w:r>
      <w:proofErr w:type="gramEnd"/>
      <w:r w:rsidRPr="004319AF">
        <w:rPr>
          <w:rFonts w:ascii="Courier New" w:eastAsiaTheme="minorEastAsia" w:hAnsi="Courier New" w:cs="Courier New"/>
          <w:color w:val="3F7F5F"/>
          <w:sz w:val="20"/>
          <w:szCs w:val="20"/>
          <w:lang w:eastAsia="zh-CN"/>
        </w:rPr>
        <w:t xml:space="preserve"> output directory for HL7 message after PIX integration processing</w:t>
      </w:r>
    </w:p>
    <w:p w:rsidR="0058439E" w:rsidRPr="004319AF" w:rsidRDefault="0058439E" w:rsidP="0058439E">
      <w:pPr>
        <w:autoSpaceDE w:val="0"/>
        <w:autoSpaceDN w:val="0"/>
        <w:adjustRightInd w:val="0"/>
        <w:rPr>
          <w:rFonts w:ascii="Courier New" w:eastAsiaTheme="minorEastAsia" w:hAnsi="Courier New" w:cs="Courier New"/>
          <w:sz w:val="20"/>
          <w:szCs w:val="20"/>
          <w:lang w:eastAsia="zh-CN"/>
        </w:rPr>
      </w:pPr>
      <w:r w:rsidRPr="004319AF">
        <w:rPr>
          <w:rFonts w:ascii="Courier New" w:eastAsiaTheme="minorEastAsia" w:hAnsi="Courier New" w:cs="Courier New"/>
          <w:color w:val="3F7F5F"/>
          <w:sz w:val="20"/>
          <w:szCs w:val="20"/>
          <w:lang w:eastAsia="zh-CN"/>
        </w:rPr>
        <w:t># Currently the HL7 Sender module uses this as input dir. for the outgoing transmission</w:t>
      </w:r>
    </w:p>
    <w:p w:rsidR="0058439E" w:rsidRPr="004319AF" w:rsidRDefault="0058439E" w:rsidP="0058439E">
      <w:pPr>
        <w:autoSpaceDE w:val="0"/>
        <w:autoSpaceDN w:val="0"/>
        <w:adjustRightInd w:val="0"/>
        <w:rPr>
          <w:rFonts w:ascii="Courier New" w:eastAsiaTheme="minorEastAsia" w:hAnsi="Courier New" w:cs="Courier New"/>
          <w:sz w:val="20"/>
          <w:szCs w:val="20"/>
          <w:lang w:eastAsia="zh-CN"/>
        </w:rPr>
      </w:pPr>
      <w:r w:rsidRPr="004319AF">
        <w:rPr>
          <w:rFonts w:ascii="Courier New" w:eastAsiaTheme="minorEastAsia" w:hAnsi="Courier New" w:cs="Courier New"/>
          <w:color w:val="000000"/>
          <w:sz w:val="20"/>
          <w:szCs w:val="20"/>
          <w:lang w:eastAsia="zh-CN"/>
        </w:rPr>
        <w:t>DIRECTORY_PIX_HL7_</w:t>
      </w:r>
      <w:r w:rsidR="00EC47EA">
        <w:rPr>
          <w:rFonts w:ascii="Courier New" w:eastAsiaTheme="minorEastAsia" w:hAnsi="Courier New" w:cs="Courier New"/>
          <w:color w:val="000000"/>
          <w:sz w:val="20"/>
          <w:szCs w:val="20"/>
          <w:lang w:eastAsia="zh-CN"/>
        </w:rPr>
        <w:t>MESSAGE</w:t>
      </w:r>
      <w:r w:rsidRPr="004319AF">
        <w:rPr>
          <w:rFonts w:ascii="Courier New" w:eastAsiaTheme="minorEastAsia" w:hAnsi="Courier New" w:cs="Courier New"/>
          <w:color w:val="000000"/>
          <w:sz w:val="20"/>
          <w:szCs w:val="20"/>
          <w:lang w:eastAsia="zh-CN"/>
        </w:rPr>
        <w:t>=</w:t>
      </w:r>
      <w:r w:rsidRPr="004319AF">
        <w:rPr>
          <w:rFonts w:ascii="Courier New" w:eastAsiaTheme="minorEastAsia" w:hAnsi="Courier New" w:cs="Courier New"/>
          <w:color w:val="2A00FF"/>
          <w:sz w:val="20"/>
          <w:szCs w:val="20"/>
          <w:lang w:eastAsia="zh-CN"/>
        </w:rPr>
        <w:t>C</w:t>
      </w:r>
      <w:proofErr w:type="gramStart"/>
      <w:r w:rsidRPr="004319AF">
        <w:rPr>
          <w:rFonts w:ascii="Courier New" w:eastAsiaTheme="minorEastAsia" w:hAnsi="Courier New" w:cs="Courier New"/>
          <w:color w:val="000000"/>
          <w:sz w:val="20"/>
          <w:szCs w:val="20"/>
          <w:lang w:eastAsia="zh-CN"/>
        </w:rPr>
        <w:t>:</w:t>
      </w:r>
      <w:r w:rsidRPr="004319AF">
        <w:rPr>
          <w:rFonts w:ascii="Courier New" w:eastAsiaTheme="minorEastAsia" w:hAnsi="Courier New" w:cs="Courier New"/>
          <w:color w:val="2A00FF"/>
          <w:sz w:val="20"/>
          <w:szCs w:val="20"/>
          <w:lang w:eastAsia="zh-CN"/>
        </w:rPr>
        <w:t>\</w:t>
      </w:r>
      <w:proofErr w:type="gramEnd"/>
      <w:r w:rsidRPr="004319AF">
        <w:rPr>
          <w:rFonts w:ascii="Courier New" w:eastAsiaTheme="minorEastAsia" w:hAnsi="Courier New" w:cs="Courier New"/>
          <w:color w:val="2A00FF"/>
          <w:sz w:val="20"/>
          <w:szCs w:val="20"/>
          <w:lang w:eastAsia="zh-CN"/>
        </w:rPr>
        <w:t>\Test\\hl7withpix\\</w:t>
      </w:r>
    </w:p>
    <w:p w:rsidR="00D648AA" w:rsidRPr="00C71AF8" w:rsidRDefault="00D648AA" w:rsidP="00D648AA">
      <w:pPr>
        <w:autoSpaceDE w:val="0"/>
        <w:autoSpaceDN w:val="0"/>
        <w:adjustRightInd w:val="0"/>
        <w:rPr>
          <w:color w:val="1F497D" w:themeColor="text2"/>
        </w:rPr>
      </w:pPr>
      <w:r w:rsidRPr="00C71AF8">
        <w:rPr>
          <w:color w:val="1F497D" w:themeColor="text2"/>
        </w:rPr>
        <w:t>-</w:t>
      </w:r>
      <w:r>
        <w:rPr>
          <w:color w:val="1F497D" w:themeColor="text2"/>
        </w:rPr>
        <w:t>After PIX integration processing, new HL7 with Patient Identify will be stored in this directory for transmission to Adaptive Care Planner.</w:t>
      </w:r>
    </w:p>
    <w:p w:rsidR="00DC455B" w:rsidRPr="004319AF" w:rsidRDefault="00DC455B" w:rsidP="0058439E">
      <w:pPr>
        <w:autoSpaceDE w:val="0"/>
        <w:autoSpaceDN w:val="0"/>
        <w:adjustRightInd w:val="0"/>
        <w:rPr>
          <w:rFonts w:ascii="Courier New" w:eastAsiaTheme="minorEastAsia" w:hAnsi="Courier New" w:cs="Courier New"/>
          <w:sz w:val="20"/>
          <w:szCs w:val="20"/>
          <w:lang w:eastAsia="zh-CN"/>
        </w:rPr>
      </w:pPr>
    </w:p>
    <w:p w:rsidR="0058439E" w:rsidRPr="004319AF" w:rsidRDefault="0058439E" w:rsidP="0058439E">
      <w:pPr>
        <w:autoSpaceDE w:val="0"/>
        <w:autoSpaceDN w:val="0"/>
        <w:adjustRightInd w:val="0"/>
        <w:rPr>
          <w:rFonts w:ascii="Courier New" w:eastAsiaTheme="minorEastAsia" w:hAnsi="Courier New" w:cs="Courier New"/>
          <w:sz w:val="20"/>
          <w:szCs w:val="20"/>
          <w:lang w:eastAsia="zh-CN"/>
        </w:rPr>
      </w:pPr>
      <w:r w:rsidRPr="004319AF">
        <w:rPr>
          <w:rFonts w:ascii="Courier New" w:eastAsiaTheme="minorEastAsia" w:hAnsi="Courier New" w:cs="Courier New"/>
          <w:color w:val="3F7F5F"/>
          <w:sz w:val="20"/>
          <w:szCs w:val="20"/>
          <w:lang w:eastAsia="zh-CN"/>
        </w:rPr>
        <w:t xml:space="preserve"># </w:t>
      </w:r>
      <w:proofErr w:type="gramStart"/>
      <w:r w:rsidRPr="004319AF">
        <w:rPr>
          <w:rFonts w:ascii="Courier New" w:eastAsiaTheme="minorEastAsia" w:hAnsi="Courier New" w:cs="Courier New"/>
          <w:color w:val="3F7F5F"/>
          <w:sz w:val="20"/>
          <w:szCs w:val="20"/>
          <w:lang w:eastAsia="zh-CN"/>
        </w:rPr>
        <w:t>The</w:t>
      </w:r>
      <w:proofErr w:type="gramEnd"/>
      <w:r w:rsidRPr="004319AF">
        <w:rPr>
          <w:rFonts w:ascii="Courier New" w:eastAsiaTheme="minorEastAsia" w:hAnsi="Courier New" w:cs="Courier New"/>
          <w:color w:val="3F7F5F"/>
          <w:sz w:val="20"/>
          <w:szCs w:val="20"/>
          <w:lang w:eastAsia="zh-CN"/>
        </w:rPr>
        <w:t xml:space="preserve"> directory for HL7 messages which have been successfully transmitted through MLLP and TCP</w:t>
      </w:r>
    </w:p>
    <w:p w:rsidR="0058439E" w:rsidRPr="004319AF" w:rsidRDefault="0058439E" w:rsidP="0058439E">
      <w:pPr>
        <w:autoSpaceDE w:val="0"/>
        <w:autoSpaceDN w:val="0"/>
        <w:adjustRightInd w:val="0"/>
        <w:rPr>
          <w:rFonts w:ascii="Courier New" w:eastAsiaTheme="minorEastAsia" w:hAnsi="Courier New" w:cs="Courier New"/>
          <w:sz w:val="20"/>
          <w:szCs w:val="20"/>
          <w:lang w:eastAsia="zh-CN"/>
        </w:rPr>
      </w:pPr>
      <w:r w:rsidRPr="004319AF">
        <w:rPr>
          <w:rFonts w:ascii="Courier New" w:eastAsiaTheme="minorEastAsia" w:hAnsi="Courier New" w:cs="Courier New"/>
          <w:color w:val="000000"/>
          <w:sz w:val="20"/>
          <w:szCs w:val="20"/>
          <w:lang w:eastAsia="zh-CN"/>
        </w:rPr>
        <w:t>DIRECTORY_HL7_TRANSMITTED=</w:t>
      </w:r>
      <w:r w:rsidRPr="004319AF">
        <w:rPr>
          <w:rFonts w:ascii="Courier New" w:eastAsiaTheme="minorEastAsia" w:hAnsi="Courier New" w:cs="Courier New"/>
          <w:color w:val="2A00FF"/>
          <w:sz w:val="20"/>
          <w:szCs w:val="20"/>
          <w:lang w:eastAsia="zh-CN"/>
        </w:rPr>
        <w:t>C</w:t>
      </w:r>
      <w:proofErr w:type="gramStart"/>
      <w:r w:rsidRPr="004319AF">
        <w:rPr>
          <w:rFonts w:ascii="Courier New" w:eastAsiaTheme="minorEastAsia" w:hAnsi="Courier New" w:cs="Courier New"/>
          <w:color w:val="000000"/>
          <w:sz w:val="20"/>
          <w:szCs w:val="20"/>
          <w:lang w:eastAsia="zh-CN"/>
        </w:rPr>
        <w:t>:</w:t>
      </w:r>
      <w:r w:rsidRPr="004319AF">
        <w:rPr>
          <w:rFonts w:ascii="Courier New" w:eastAsiaTheme="minorEastAsia" w:hAnsi="Courier New" w:cs="Courier New"/>
          <w:color w:val="2A00FF"/>
          <w:sz w:val="20"/>
          <w:szCs w:val="20"/>
          <w:lang w:eastAsia="zh-CN"/>
        </w:rPr>
        <w:t>\</w:t>
      </w:r>
      <w:proofErr w:type="gramEnd"/>
      <w:r w:rsidRPr="004319AF">
        <w:rPr>
          <w:rFonts w:ascii="Courier New" w:eastAsiaTheme="minorEastAsia" w:hAnsi="Courier New" w:cs="Courier New"/>
          <w:color w:val="2A00FF"/>
          <w:sz w:val="20"/>
          <w:szCs w:val="20"/>
          <w:lang w:eastAsia="zh-CN"/>
        </w:rPr>
        <w:t>\Test\\hl7_transmitted\\</w:t>
      </w:r>
    </w:p>
    <w:p w:rsidR="0058439E" w:rsidRPr="00D648AA" w:rsidRDefault="00D648AA" w:rsidP="0058439E">
      <w:pPr>
        <w:autoSpaceDE w:val="0"/>
        <w:autoSpaceDN w:val="0"/>
        <w:adjustRightInd w:val="0"/>
        <w:rPr>
          <w:color w:val="1F497D" w:themeColor="text2"/>
        </w:rPr>
      </w:pPr>
      <w:r w:rsidRPr="00D648AA">
        <w:rPr>
          <w:color w:val="1F497D" w:themeColor="text2"/>
        </w:rPr>
        <w:t xml:space="preserve">-Successful </w:t>
      </w:r>
      <w:r>
        <w:rPr>
          <w:color w:val="1F497D" w:themeColor="text2"/>
        </w:rPr>
        <w:t xml:space="preserve">transmitted HL7 message </w:t>
      </w:r>
      <w:proofErr w:type="spellStart"/>
      <w:r>
        <w:rPr>
          <w:color w:val="1F497D" w:themeColor="text2"/>
        </w:rPr>
        <w:t>wil</w:t>
      </w:r>
      <w:proofErr w:type="spellEnd"/>
      <w:r>
        <w:rPr>
          <w:color w:val="1F497D" w:themeColor="text2"/>
        </w:rPr>
        <w:t xml:space="preserve"> be stored in this directory. </w:t>
      </w:r>
    </w:p>
    <w:p w:rsidR="00815C5D" w:rsidRPr="00A5590D" w:rsidRDefault="00815C5D"/>
    <w:p w:rsidR="006F0D7F" w:rsidRDefault="006F0D7F">
      <w:pPr>
        <w:rPr>
          <w:rFonts w:eastAsiaTheme="minorEastAsia"/>
          <w:sz w:val="32"/>
          <w:szCs w:val="32"/>
          <w:lang w:val="en-GB" w:eastAsia="zh-CN"/>
        </w:rPr>
      </w:pPr>
    </w:p>
    <w:p w:rsidR="006F0D7F" w:rsidRDefault="006F0D7F">
      <w:pPr>
        <w:rPr>
          <w:rFonts w:eastAsiaTheme="minorEastAsia"/>
          <w:sz w:val="32"/>
          <w:szCs w:val="32"/>
          <w:lang w:val="en-GB" w:eastAsia="zh-CN"/>
        </w:rPr>
      </w:pPr>
    </w:p>
    <w:p w:rsidR="006F0D7F" w:rsidRDefault="006F0D7F">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2753DD" w:rsidRDefault="002753DD">
      <w:pPr>
        <w:rPr>
          <w:rFonts w:eastAsiaTheme="minorEastAsia"/>
          <w:sz w:val="32"/>
          <w:szCs w:val="32"/>
          <w:lang w:val="en-GB" w:eastAsia="zh-CN"/>
        </w:rPr>
      </w:pPr>
    </w:p>
    <w:p w:rsidR="00394F2F" w:rsidRPr="004C0E1D" w:rsidRDefault="00394F2F">
      <w:pPr>
        <w:rPr>
          <w:b/>
          <w:sz w:val="32"/>
          <w:szCs w:val="32"/>
          <w:lang w:val="en-GB"/>
        </w:rPr>
      </w:pPr>
      <w:r w:rsidRPr="004C0E1D">
        <w:rPr>
          <w:b/>
          <w:sz w:val="32"/>
          <w:szCs w:val="32"/>
          <w:lang w:val="en-GB"/>
        </w:rPr>
        <w:lastRenderedPageBreak/>
        <w:t xml:space="preserve">Appendix A: Flow </w:t>
      </w:r>
      <w:r w:rsidR="00F6564E" w:rsidRPr="004C0E1D">
        <w:rPr>
          <w:b/>
          <w:sz w:val="32"/>
          <w:szCs w:val="32"/>
          <w:lang w:val="en-GB"/>
        </w:rPr>
        <w:t>c</w:t>
      </w:r>
      <w:r w:rsidRPr="004C0E1D">
        <w:rPr>
          <w:b/>
          <w:sz w:val="32"/>
          <w:szCs w:val="32"/>
          <w:lang w:val="en-GB"/>
        </w:rPr>
        <w:t>har</w:t>
      </w:r>
      <w:r w:rsidR="00F6564E" w:rsidRPr="004C0E1D">
        <w:rPr>
          <w:b/>
          <w:sz w:val="32"/>
          <w:szCs w:val="32"/>
          <w:lang w:val="en-GB"/>
        </w:rPr>
        <w:t>t</w:t>
      </w:r>
      <w:r w:rsidRPr="004C0E1D">
        <w:rPr>
          <w:b/>
          <w:sz w:val="32"/>
          <w:szCs w:val="32"/>
          <w:lang w:val="en-GB"/>
        </w:rPr>
        <w:t xml:space="preserve"> for the data processing</w:t>
      </w:r>
    </w:p>
    <w:p w:rsidR="00F35DAA" w:rsidRDefault="00F37E89">
      <w:pPr>
        <w:rPr>
          <w:rFonts w:eastAsiaTheme="minorEastAsia"/>
          <w:lang w:val="en-GB" w:eastAsia="zh-CN"/>
        </w:rPr>
      </w:pPr>
      <w:r>
        <w:rPr>
          <w:rFonts w:eastAsiaTheme="minorEastAsia"/>
          <w:noProof/>
          <w:lang w:val="de-DE" w:eastAsia="zh-CN"/>
        </w:rPr>
        <w:drawing>
          <wp:inline distT="0" distB="0" distL="0" distR="0">
            <wp:extent cx="5745480" cy="5074920"/>
            <wp:effectExtent l="19050" t="0" r="762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45480" cy="5074920"/>
                    </a:xfrm>
                    <a:prstGeom prst="rect">
                      <a:avLst/>
                    </a:prstGeom>
                    <a:noFill/>
                    <a:ln w="9525">
                      <a:noFill/>
                      <a:miter lim="800000"/>
                      <a:headEnd/>
                      <a:tailEnd/>
                    </a:ln>
                  </pic:spPr>
                </pic:pic>
              </a:graphicData>
            </a:graphic>
          </wp:inline>
        </w:drawing>
      </w:r>
    </w:p>
    <w:p w:rsidR="00D837F0" w:rsidRDefault="00F471CF" w:rsidP="00F471CF">
      <w:pPr>
        <w:jc w:val="center"/>
        <w:rPr>
          <w:rFonts w:eastAsiaTheme="minorEastAsia"/>
          <w:lang w:val="en-GB" w:eastAsia="zh-CN"/>
        </w:rPr>
      </w:pPr>
      <w:proofErr w:type="gramStart"/>
      <w:r>
        <w:rPr>
          <w:rFonts w:eastAsiaTheme="minorEastAsia"/>
          <w:lang w:val="en-GB" w:eastAsia="zh-CN"/>
        </w:rPr>
        <w:t>Figure 5.</w:t>
      </w:r>
      <w:proofErr w:type="gramEnd"/>
      <w:r>
        <w:rPr>
          <w:rFonts w:eastAsiaTheme="minorEastAsia"/>
          <w:lang w:val="en-GB" w:eastAsia="zh-CN"/>
        </w:rPr>
        <w:t xml:space="preserve"> </w:t>
      </w:r>
      <w:proofErr w:type="gramStart"/>
      <w:r w:rsidRPr="00F471CF">
        <w:rPr>
          <w:rFonts w:eastAsiaTheme="minorEastAsia"/>
          <w:lang w:val="en-GB" w:eastAsia="zh-CN"/>
        </w:rPr>
        <w:t>Flow chart for the data processing</w:t>
      </w:r>
      <w:proofErr w:type="gramEnd"/>
    </w:p>
    <w:p w:rsidR="00F471CF" w:rsidRDefault="00F471CF" w:rsidP="00F471CF">
      <w:pPr>
        <w:jc w:val="center"/>
        <w:rPr>
          <w:rFonts w:eastAsiaTheme="minorEastAsia"/>
          <w:lang w:val="en-GB" w:eastAsia="zh-CN"/>
        </w:rPr>
      </w:pPr>
    </w:p>
    <w:p w:rsidR="00600C52" w:rsidRDefault="00F6564E" w:rsidP="00600C52">
      <w:pPr>
        <w:rPr>
          <w:lang w:val="en-GB"/>
        </w:rPr>
      </w:pPr>
      <w:r>
        <w:rPr>
          <w:rFonts w:eastAsiaTheme="minorEastAsia"/>
          <w:lang w:val="en-GB" w:eastAsia="zh-CN"/>
        </w:rPr>
        <w:t xml:space="preserve">All parameters have been </w:t>
      </w:r>
      <w:r w:rsidR="00600C52">
        <w:rPr>
          <w:lang w:val="en-GB"/>
        </w:rPr>
        <w:t>defined in configuration file:Appconfig.properity</w:t>
      </w:r>
      <w:r>
        <w:rPr>
          <w:lang w:val="en-GB"/>
        </w:rPr>
        <w:t xml:space="preserve">. </w:t>
      </w:r>
      <w:proofErr w:type="gramStart"/>
      <w:r>
        <w:rPr>
          <w:lang w:val="en-GB"/>
        </w:rPr>
        <w:t>User please</w:t>
      </w:r>
      <w:proofErr w:type="gramEnd"/>
      <w:r>
        <w:rPr>
          <w:lang w:val="en-GB"/>
        </w:rPr>
        <w:t xml:space="preserve"> reconfigure all parameters conform to own practical</w:t>
      </w:r>
      <w:r w:rsidR="00D837F0">
        <w:rPr>
          <w:lang w:val="en-GB"/>
        </w:rPr>
        <w:t xml:space="preserve"> </w:t>
      </w:r>
      <w:r>
        <w:rPr>
          <w:lang w:val="en-GB"/>
        </w:rPr>
        <w:t>implementation.</w:t>
      </w:r>
    </w:p>
    <w:p w:rsidR="00600C52" w:rsidRDefault="00600C52">
      <w:pPr>
        <w:rPr>
          <w:rFonts w:eastAsiaTheme="minorEastAsia"/>
          <w:lang w:val="en-GB" w:eastAsia="zh-CN"/>
        </w:rPr>
      </w:pPr>
    </w:p>
    <w:p w:rsidR="00394F2F" w:rsidRDefault="00394F2F" w:rsidP="00394F2F">
      <w:pPr>
        <w:rPr>
          <w:lang w:val="en-GB"/>
        </w:rPr>
      </w:pPr>
      <w:r>
        <w:rPr>
          <w:lang w:val="en-GB"/>
        </w:rPr>
        <w:t>1. PDF report from Medtronic will be downloaded by CSG automatically or through Webpage manually</w:t>
      </w:r>
      <w:r w:rsidR="00AE79FC">
        <w:rPr>
          <w:lang w:val="en-GB"/>
        </w:rPr>
        <w:t xml:space="preserve"> into directory</w:t>
      </w:r>
      <w:r w:rsidR="00600C52">
        <w:rPr>
          <w:lang w:val="en-GB"/>
        </w:rPr>
        <w:t xml:space="preserve">: </w:t>
      </w:r>
      <w:r w:rsidR="00600C52" w:rsidRPr="00600C52">
        <w:rPr>
          <w:rFonts w:ascii="Courier New" w:eastAsiaTheme="minorEastAsia" w:hAnsi="Courier New" w:cs="Courier New"/>
          <w:b/>
          <w:i/>
          <w:color w:val="000000"/>
          <w:sz w:val="20"/>
          <w:szCs w:val="20"/>
          <w:lang w:eastAsia="zh-CN"/>
        </w:rPr>
        <w:t>DIRECTORY_MEDTRONIC_ORIGINAL_PDF_REPORT</w:t>
      </w:r>
    </w:p>
    <w:p w:rsidR="00394F2F" w:rsidRDefault="00394F2F" w:rsidP="00394F2F">
      <w:pPr>
        <w:rPr>
          <w:lang w:val="en-GB"/>
        </w:rPr>
      </w:pPr>
    </w:p>
    <w:p w:rsidR="00D837F0" w:rsidRPr="00D837F0" w:rsidRDefault="00D837F0" w:rsidP="00D837F0">
      <w:pPr>
        <w:rPr>
          <w:rFonts w:eastAsiaTheme="minorEastAsia"/>
          <w:b/>
          <w:color w:val="FF0000"/>
          <w:lang w:val="en-GB" w:eastAsia="zh-CN"/>
        </w:rPr>
      </w:pPr>
      <w:r>
        <w:rPr>
          <w:rFonts w:eastAsiaTheme="minorEastAsia"/>
          <w:b/>
          <w:color w:val="FF0000"/>
          <w:lang w:val="en-GB" w:eastAsia="zh-CN"/>
        </w:rPr>
        <w:t>Note: I</w:t>
      </w:r>
      <w:r w:rsidRPr="00D837F0">
        <w:rPr>
          <w:rFonts w:eastAsiaTheme="minorEastAsia"/>
          <w:b/>
          <w:color w:val="FF0000"/>
          <w:lang w:val="en-GB" w:eastAsia="zh-CN"/>
        </w:rPr>
        <w:t xml:space="preserve">f </w:t>
      </w:r>
      <w:r>
        <w:rPr>
          <w:rFonts w:eastAsiaTheme="minorEastAsia"/>
          <w:b/>
          <w:color w:val="FF0000"/>
          <w:lang w:val="en-GB" w:eastAsia="zh-CN"/>
        </w:rPr>
        <w:t>PDF</w:t>
      </w:r>
      <w:r w:rsidRPr="00D837F0">
        <w:rPr>
          <w:rFonts w:eastAsiaTheme="minorEastAsia"/>
          <w:b/>
          <w:color w:val="FF0000"/>
          <w:lang w:val="en-GB" w:eastAsia="zh-CN"/>
        </w:rPr>
        <w:t xml:space="preserve"> file</w:t>
      </w:r>
      <w:r>
        <w:rPr>
          <w:rFonts w:eastAsiaTheme="minorEastAsia"/>
          <w:b/>
          <w:color w:val="FF0000"/>
          <w:lang w:val="en-GB" w:eastAsia="zh-CN"/>
        </w:rPr>
        <w:t>s</w:t>
      </w:r>
      <w:r w:rsidRPr="00D837F0">
        <w:rPr>
          <w:rFonts w:eastAsiaTheme="minorEastAsia"/>
          <w:b/>
          <w:color w:val="FF0000"/>
          <w:lang w:val="en-GB" w:eastAsia="zh-CN"/>
        </w:rPr>
        <w:t xml:space="preserve"> could not </w:t>
      </w:r>
      <w:r>
        <w:rPr>
          <w:rFonts w:eastAsiaTheme="minorEastAsia"/>
          <w:b/>
          <w:color w:val="FF0000"/>
          <w:lang w:val="en-GB" w:eastAsia="zh-CN"/>
        </w:rPr>
        <w:t xml:space="preserve">be </w:t>
      </w:r>
      <w:r w:rsidRPr="00D837F0">
        <w:rPr>
          <w:rFonts w:eastAsiaTheme="minorEastAsia"/>
          <w:b/>
          <w:color w:val="FF0000"/>
          <w:lang w:val="en-GB" w:eastAsia="zh-CN"/>
        </w:rPr>
        <w:t xml:space="preserve">transmitted into </w:t>
      </w:r>
      <w:r w:rsidRPr="00D837F0">
        <w:rPr>
          <w:rFonts w:ascii="Courier New" w:eastAsiaTheme="minorEastAsia" w:hAnsi="Courier New" w:cs="Courier New"/>
          <w:b/>
          <w:i/>
          <w:color w:val="FF0000"/>
          <w:sz w:val="20"/>
          <w:szCs w:val="20"/>
          <w:lang w:eastAsia="zh-CN"/>
        </w:rPr>
        <w:t>DIRECTORY_ORIGINAL_HL7_</w:t>
      </w:r>
      <w:r w:rsidR="00EC47EA">
        <w:rPr>
          <w:rFonts w:ascii="Courier New" w:eastAsiaTheme="minorEastAsia" w:hAnsi="Courier New" w:cs="Courier New"/>
          <w:b/>
          <w:i/>
          <w:color w:val="FF0000"/>
          <w:sz w:val="20"/>
          <w:szCs w:val="20"/>
          <w:lang w:eastAsia="zh-CN"/>
        </w:rPr>
        <w:t>MESSAGE</w:t>
      </w:r>
      <w:r w:rsidRPr="00D837F0">
        <w:rPr>
          <w:rFonts w:ascii="Courier New" w:eastAsiaTheme="minorEastAsia" w:hAnsi="Courier New" w:cs="Courier New"/>
          <w:b/>
          <w:i/>
          <w:color w:val="FF0000"/>
          <w:sz w:val="20"/>
          <w:szCs w:val="20"/>
          <w:lang w:eastAsia="zh-CN"/>
        </w:rPr>
        <w:t xml:space="preserve"> </w:t>
      </w:r>
      <w:r w:rsidRPr="00D837F0">
        <w:rPr>
          <w:b/>
          <w:color w:val="FF0000"/>
          <w:lang w:val="en-GB"/>
        </w:rPr>
        <w:t xml:space="preserve">through </w:t>
      </w:r>
      <w:r>
        <w:rPr>
          <w:b/>
          <w:color w:val="FF0000"/>
          <w:lang w:val="en-GB"/>
        </w:rPr>
        <w:t xml:space="preserve">CGS or download by </w:t>
      </w:r>
      <w:proofErr w:type="spellStart"/>
      <w:r>
        <w:rPr>
          <w:b/>
          <w:color w:val="FF0000"/>
          <w:lang w:val="en-GB"/>
        </w:rPr>
        <w:t>CareLink</w:t>
      </w:r>
      <w:proofErr w:type="spellEnd"/>
      <w:r>
        <w:rPr>
          <w:b/>
          <w:color w:val="FF0000"/>
          <w:lang w:val="en-GB"/>
        </w:rPr>
        <w:t xml:space="preserve"> webpage</w:t>
      </w:r>
      <w:r w:rsidRPr="00D837F0">
        <w:rPr>
          <w:b/>
          <w:color w:val="FF0000"/>
          <w:lang w:val="en-GB"/>
        </w:rPr>
        <w:t xml:space="preserve"> </w:t>
      </w:r>
      <w:r>
        <w:rPr>
          <w:b/>
          <w:color w:val="FF0000"/>
          <w:lang w:val="en-GB"/>
        </w:rPr>
        <w:t xml:space="preserve">directly </w:t>
      </w:r>
      <w:r w:rsidRPr="00D837F0">
        <w:rPr>
          <w:b/>
          <w:color w:val="FF0000"/>
          <w:lang w:val="en-GB"/>
        </w:rPr>
        <w:t xml:space="preserve">because of firewall or any other reasons, please get </w:t>
      </w:r>
      <w:r>
        <w:rPr>
          <w:b/>
          <w:color w:val="FF0000"/>
          <w:lang w:val="en-GB"/>
        </w:rPr>
        <w:t>PDF files</w:t>
      </w:r>
      <w:r w:rsidRPr="00D837F0">
        <w:rPr>
          <w:b/>
          <w:color w:val="FF0000"/>
          <w:lang w:val="en-GB"/>
        </w:rPr>
        <w:t xml:space="preserve"> outside the firewall and copy past </w:t>
      </w:r>
      <w:r>
        <w:rPr>
          <w:b/>
          <w:color w:val="FF0000"/>
          <w:lang w:val="en-GB"/>
        </w:rPr>
        <w:t>received PDF files</w:t>
      </w:r>
      <w:r w:rsidRPr="00D837F0">
        <w:rPr>
          <w:b/>
          <w:color w:val="FF0000"/>
          <w:lang w:val="en-GB"/>
        </w:rPr>
        <w:t xml:space="preserve"> into</w:t>
      </w:r>
      <w:r w:rsidRPr="00D837F0">
        <w:rPr>
          <w:rFonts w:ascii="Courier New" w:eastAsiaTheme="minorEastAsia" w:hAnsi="Courier New" w:cs="Courier New"/>
          <w:b/>
          <w:i/>
          <w:color w:val="FF0000"/>
          <w:sz w:val="20"/>
          <w:szCs w:val="20"/>
          <w:lang w:eastAsia="zh-CN"/>
        </w:rPr>
        <w:t xml:space="preserve"> DIRECTORY_ORIGINAL_HL7_</w:t>
      </w:r>
      <w:r w:rsidR="00EC47EA">
        <w:rPr>
          <w:rFonts w:ascii="Courier New" w:eastAsiaTheme="minorEastAsia" w:hAnsi="Courier New" w:cs="Courier New"/>
          <w:b/>
          <w:i/>
          <w:color w:val="FF0000"/>
          <w:sz w:val="20"/>
          <w:szCs w:val="20"/>
          <w:lang w:eastAsia="zh-CN"/>
        </w:rPr>
        <w:t>MESSAGE</w:t>
      </w:r>
    </w:p>
    <w:p w:rsidR="00D837F0" w:rsidRDefault="00D837F0" w:rsidP="00394F2F">
      <w:pPr>
        <w:rPr>
          <w:lang w:val="en-GB"/>
        </w:rPr>
      </w:pPr>
    </w:p>
    <w:p w:rsidR="00394F2F" w:rsidRDefault="00600C52" w:rsidP="00394F2F">
      <w:pPr>
        <w:rPr>
          <w:lang w:val="en-GB"/>
        </w:rPr>
      </w:pPr>
      <w:r>
        <w:rPr>
          <w:lang w:val="en-GB"/>
        </w:rPr>
        <w:t>2</w:t>
      </w:r>
      <w:r w:rsidR="00394F2F">
        <w:rPr>
          <w:lang w:val="en-GB"/>
        </w:rPr>
        <w:t xml:space="preserve">. PDF report will be parsed and </w:t>
      </w:r>
      <w:r>
        <w:rPr>
          <w:lang w:val="en-GB"/>
        </w:rPr>
        <w:t>generated</w:t>
      </w:r>
      <w:r w:rsidR="00394F2F">
        <w:rPr>
          <w:lang w:val="en-GB"/>
        </w:rPr>
        <w:t xml:space="preserve"> HL7 messages will be stored in</w:t>
      </w:r>
      <w:r>
        <w:rPr>
          <w:lang w:val="en-GB"/>
        </w:rPr>
        <w:t xml:space="preserve"> directory: </w:t>
      </w:r>
      <w:r w:rsidRPr="00600C52">
        <w:rPr>
          <w:rFonts w:ascii="Courier New" w:eastAsiaTheme="minorEastAsia" w:hAnsi="Courier New" w:cs="Courier New"/>
          <w:b/>
          <w:i/>
          <w:color w:val="000000"/>
          <w:sz w:val="20"/>
          <w:szCs w:val="20"/>
          <w:lang w:eastAsia="zh-CN"/>
        </w:rPr>
        <w:t>DIRECTORY_ORIGINAL_HL7_</w:t>
      </w:r>
      <w:r w:rsidR="00EC47EA">
        <w:rPr>
          <w:rFonts w:ascii="Courier New" w:eastAsiaTheme="minorEastAsia" w:hAnsi="Courier New" w:cs="Courier New"/>
          <w:b/>
          <w:i/>
          <w:color w:val="000000"/>
          <w:sz w:val="20"/>
          <w:szCs w:val="20"/>
          <w:lang w:eastAsia="zh-CN"/>
        </w:rPr>
        <w:t>MESSAGE</w:t>
      </w:r>
      <w:r>
        <w:rPr>
          <w:rFonts w:ascii="Courier New" w:eastAsiaTheme="minorEastAsia" w:hAnsi="Courier New" w:cs="Courier New"/>
          <w:b/>
          <w:i/>
          <w:color w:val="000000"/>
          <w:sz w:val="20"/>
          <w:szCs w:val="20"/>
          <w:lang w:eastAsia="zh-CN"/>
        </w:rPr>
        <w:t xml:space="preserve">. </w:t>
      </w:r>
      <w:r w:rsidRPr="00600C52">
        <w:rPr>
          <w:lang w:val="en-GB"/>
        </w:rPr>
        <w:t>The successfully parsed PDF file</w:t>
      </w:r>
      <w:r w:rsidR="001475D7">
        <w:rPr>
          <w:lang w:val="en-GB"/>
        </w:rPr>
        <w:t>s</w:t>
      </w:r>
      <w:r w:rsidRPr="00600C52">
        <w:rPr>
          <w:lang w:val="en-GB"/>
        </w:rPr>
        <w:t xml:space="preserve"> will be moved </w:t>
      </w:r>
      <w:r w:rsidR="00AE79FC">
        <w:rPr>
          <w:lang w:val="en-GB"/>
        </w:rPr>
        <w:t>in</w:t>
      </w:r>
      <w:r w:rsidRPr="00600C52">
        <w:rPr>
          <w:lang w:val="en-GB"/>
        </w:rPr>
        <w:t>to directory</w:t>
      </w:r>
      <w:r>
        <w:rPr>
          <w:rFonts w:ascii="Courier New" w:eastAsiaTheme="minorEastAsia" w:hAnsi="Courier New" w:cs="Courier New"/>
          <w:b/>
          <w:i/>
          <w:color w:val="000000"/>
          <w:sz w:val="20"/>
          <w:szCs w:val="20"/>
          <w:lang w:eastAsia="zh-CN"/>
        </w:rPr>
        <w:t xml:space="preserve"> </w:t>
      </w:r>
      <w:r w:rsidRPr="00600C52">
        <w:rPr>
          <w:rFonts w:ascii="Courier New" w:eastAsiaTheme="minorEastAsia" w:hAnsi="Courier New" w:cs="Courier New"/>
          <w:b/>
          <w:i/>
          <w:color w:val="000000"/>
          <w:sz w:val="20"/>
          <w:szCs w:val="20"/>
          <w:lang w:eastAsia="zh-CN"/>
        </w:rPr>
        <w:t>DIRECTORY_MEDTRONIC_PROCESSED_PDF_REPORT</w:t>
      </w:r>
      <w:r>
        <w:rPr>
          <w:rFonts w:ascii="Courier New" w:eastAsiaTheme="minorEastAsia" w:hAnsi="Courier New" w:cs="Courier New"/>
          <w:b/>
          <w:i/>
          <w:color w:val="000000"/>
          <w:sz w:val="20"/>
          <w:szCs w:val="20"/>
          <w:lang w:eastAsia="zh-CN"/>
        </w:rPr>
        <w:t xml:space="preserve">. </w:t>
      </w:r>
      <w:r w:rsidRPr="00600C52">
        <w:rPr>
          <w:lang w:val="en-GB"/>
        </w:rPr>
        <w:t>And the unrecognized PDF file</w:t>
      </w:r>
      <w:r w:rsidR="001475D7">
        <w:rPr>
          <w:lang w:val="en-GB"/>
        </w:rPr>
        <w:t>s</w:t>
      </w:r>
      <w:r w:rsidRPr="00600C52">
        <w:rPr>
          <w:lang w:val="en-GB"/>
        </w:rPr>
        <w:t xml:space="preserve"> will be moved to directory </w:t>
      </w:r>
      <w:r w:rsidRPr="00600C52">
        <w:rPr>
          <w:rFonts w:ascii="Courier New" w:eastAsiaTheme="minorEastAsia" w:hAnsi="Courier New" w:cs="Courier New"/>
          <w:b/>
          <w:i/>
          <w:color w:val="000000"/>
          <w:sz w:val="20"/>
          <w:szCs w:val="20"/>
          <w:lang w:eastAsia="zh-CN"/>
        </w:rPr>
        <w:t>DIRECTORY_MEDTRONIC_UNKNOWN_PDF_REPORT</w:t>
      </w:r>
      <w:r>
        <w:rPr>
          <w:rFonts w:ascii="Courier New" w:eastAsiaTheme="minorEastAsia" w:hAnsi="Courier New" w:cs="Courier New"/>
          <w:b/>
          <w:i/>
          <w:color w:val="000000"/>
          <w:sz w:val="20"/>
          <w:szCs w:val="20"/>
          <w:lang w:eastAsia="zh-CN"/>
        </w:rPr>
        <w:t>.</w:t>
      </w:r>
    </w:p>
    <w:p w:rsidR="00394F2F" w:rsidRDefault="00394F2F" w:rsidP="00394F2F">
      <w:pPr>
        <w:rPr>
          <w:lang w:val="en-GB"/>
        </w:rPr>
      </w:pPr>
    </w:p>
    <w:p w:rsidR="00F35DAA" w:rsidRDefault="00600C52">
      <w:pPr>
        <w:rPr>
          <w:rFonts w:ascii="Courier New" w:eastAsiaTheme="minorEastAsia" w:hAnsi="Courier New" w:cs="Courier New"/>
          <w:b/>
          <w:i/>
          <w:color w:val="000000"/>
          <w:sz w:val="20"/>
          <w:szCs w:val="20"/>
          <w:lang w:eastAsia="zh-CN"/>
        </w:rPr>
      </w:pPr>
      <w:r>
        <w:rPr>
          <w:lang w:val="en-GB"/>
        </w:rPr>
        <w:t>3</w:t>
      </w:r>
      <w:r w:rsidR="00394F2F">
        <w:rPr>
          <w:lang w:val="en-GB"/>
        </w:rPr>
        <w:t xml:space="preserve">. HL7 </w:t>
      </w:r>
      <w:r>
        <w:rPr>
          <w:lang w:val="en-GB"/>
        </w:rPr>
        <w:t>message</w:t>
      </w:r>
      <w:r w:rsidR="00394F2F">
        <w:rPr>
          <w:lang w:val="en-GB"/>
        </w:rPr>
        <w:t xml:space="preserve"> from</w:t>
      </w:r>
      <w:r>
        <w:rPr>
          <w:lang w:val="en-GB"/>
        </w:rPr>
        <w:t xml:space="preserve"> </w:t>
      </w:r>
      <w:r w:rsidR="00394F2F">
        <w:rPr>
          <w:lang w:val="en-GB"/>
        </w:rPr>
        <w:t xml:space="preserve">Merlin.Net will be </w:t>
      </w:r>
      <w:r>
        <w:rPr>
          <w:lang w:val="en-GB"/>
        </w:rPr>
        <w:t>transmitted to through server IP address and port number same as</w:t>
      </w:r>
      <w:r w:rsidRPr="00600C52">
        <w:rPr>
          <w:rFonts w:ascii="Courier New" w:eastAsiaTheme="minorEastAsia" w:hAnsi="Courier New" w:cs="Courier New"/>
          <w:color w:val="000000"/>
          <w:sz w:val="20"/>
          <w:szCs w:val="20"/>
          <w:lang w:eastAsia="zh-CN"/>
        </w:rPr>
        <w:t xml:space="preserve"> </w:t>
      </w:r>
      <w:r w:rsidRPr="00600C52">
        <w:rPr>
          <w:rFonts w:ascii="Courier New" w:eastAsiaTheme="minorEastAsia" w:hAnsi="Courier New" w:cs="Courier New"/>
          <w:b/>
          <w:i/>
          <w:color w:val="000000"/>
          <w:sz w:val="20"/>
          <w:szCs w:val="20"/>
          <w:lang w:eastAsia="zh-CN"/>
        </w:rPr>
        <w:t>SJM_CLIENT_GENERIC_PORT</w:t>
      </w:r>
      <w:r>
        <w:rPr>
          <w:lang w:val="en-GB"/>
        </w:rPr>
        <w:t xml:space="preserve"> into directory: </w:t>
      </w:r>
      <w:r w:rsidRPr="00600C52">
        <w:rPr>
          <w:rFonts w:ascii="Courier New" w:eastAsiaTheme="minorEastAsia" w:hAnsi="Courier New" w:cs="Courier New"/>
          <w:b/>
          <w:i/>
          <w:color w:val="000000"/>
          <w:sz w:val="20"/>
          <w:szCs w:val="20"/>
          <w:lang w:eastAsia="zh-CN"/>
        </w:rPr>
        <w:t>DIRECTORY_ORIGINAL_HL7_</w:t>
      </w:r>
      <w:r w:rsidR="00EC47EA">
        <w:rPr>
          <w:rFonts w:ascii="Courier New" w:eastAsiaTheme="minorEastAsia" w:hAnsi="Courier New" w:cs="Courier New"/>
          <w:b/>
          <w:i/>
          <w:color w:val="000000"/>
          <w:sz w:val="20"/>
          <w:szCs w:val="20"/>
          <w:lang w:eastAsia="zh-CN"/>
        </w:rPr>
        <w:t>MESSAGE</w:t>
      </w:r>
    </w:p>
    <w:p w:rsidR="00D837F0" w:rsidRDefault="00D837F0">
      <w:pPr>
        <w:rPr>
          <w:rFonts w:eastAsiaTheme="minorEastAsia"/>
          <w:lang w:val="en-GB" w:eastAsia="zh-CN"/>
        </w:rPr>
      </w:pPr>
    </w:p>
    <w:p w:rsidR="00F35DAA" w:rsidRPr="00D837F0" w:rsidRDefault="00D837F0">
      <w:pPr>
        <w:rPr>
          <w:rFonts w:eastAsiaTheme="minorEastAsia"/>
          <w:b/>
          <w:color w:val="FF0000"/>
          <w:lang w:val="en-GB" w:eastAsia="zh-CN"/>
        </w:rPr>
      </w:pPr>
      <w:r>
        <w:rPr>
          <w:rFonts w:eastAsiaTheme="minorEastAsia"/>
          <w:b/>
          <w:color w:val="FF0000"/>
          <w:lang w:val="en-GB" w:eastAsia="zh-CN"/>
        </w:rPr>
        <w:t>Note: I</w:t>
      </w:r>
      <w:r w:rsidR="0058439E" w:rsidRPr="00D837F0">
        <w:rPr>
          <w:rFonts w:eastAsiaTheme="minorEastAsia"/>
          <w:b/>
          <w:color w:val="FF0000"/>
          <w:lang w:val="en-GB" w:eastAsia="zh-CN"/>
        </w:rPr>
        <w:t>f HL7 file</w:t>
      </w:r>
      <w:r>
        <w:rPr>
          <w:rFonts w:eastAsiaTheme="minorEastAsia"/>
          <w:b/>
          <w:color w:val="FF0000"/>
          <w:lang w:val="en-GB" w:eastAsia="zh-CN"/>
        </w:rPr>
        <w:t>s</w:t>
      </w:r>
      <w:r w:rsidR="0058439E" w:rsidRPr="00D837F0">
        <w:rPr>
          <w:rFonts w:eastAsiaTheme="minorEastAsia"/>
          <w:b/>
          <w:color w:val="FF0000"/>
          <w:lang w:val="en-GB" w:eastAsia="zh-CN"/>
        </w:rPr>
        <w:t xml:space="preserve"> could not </w:t>
      </w:r>
      <w:r>
        <w:rPr>
          <w:rFonts w:eastAsiaTheme="minorEastAsia"/>
          <w:b/>
          <w:color w:val="FF0000"/>
          <w:lang w:val="en-GB" w:eastAsia="zh-CN"/>
        </w:rPr>
        <w:t xml:space="preserve">be </w:t>
      </w:r>
      <w:r w:rsidR="0058439E" w:rsidRPr="00D837F0">
        <w:rPr>
          <w:rFonts w:eastAsiaTheme="minorEastAsia"/>
          <w:b/>
          <w:color w:val="FF0000"/>
          <w:lang w:val="en-GB" w:eastAsia="zh-CN"/>
        </w:rPr>
        <w:t xml:space="preserve">transmitted into </w:t>
      </w:r>
      <w:r w:rsidR="0058439E" w:rsidRPr="00D837F0">
        <w:rPr>
          <w:rFonts w:ascii="Courier New" w:eastAsiaTheme="minorEastAsia" w:hAnsi="Courier New" w:cs="Courier New"/>
          <w:b/>
          <w:i/>
          <w:color w:val="FF0000"/>
          <w:sz w:val="20"/>
          <w:szCs w:val="20"/>
          <w:lang w:eastAsia="zh-CN"/>
        </w:rPr>
        <w:t>DIRECTORY_ORIGINAL_HL7_</w:t>
      </w:r>
      <w:r w:rsidR="00EC47EA">
        <w:rPr>
          <w:rFonts w:ascii="Courier New" w:eastAsiaTheme="minorEastAsia" w:hAnsi="Courier New" w:cs="Courier New"/>
          <w:b/>
          <w:i/>
          <w:color w:val="FF0000"/>
          <w:sz w:val="20"/>
          <w:szCs w:val="20"/>
          <w:lang w:eastAsia="zh-CN"/>
        </w:rPr>
        <w:t>MESSAGE</w:t>
      </w:r>
      <w:r w:rsidR="0058439E" w:rsidRPr="00D837F0">
        <w:rPr>
          <w:rFonts w:ascii="Courier New" w:eastAsiaTheme="minorEastAsia" w:hAnsi="Courier New" w:cs="Courier New"/>
          <w:b/>
          <w:i/>
          <w:color w:val="FF0000"/>
          <w:sz w:val="20"/>
          <w:szCs w:val="20"/>
          <w:lang w:eastAsia="zh-CN"/>
        </w:rPr>
        <w:t xml:space="preserve"> </w:t>
      </w:r>
      <w:r w:rsidR="0058439E" w:rsidRPr="00D837F0">
        <w:rPr>
          <w:b/>
          <w:color w:val="FF0000"/>
          <w:lang w:val="en-GB"/>
        </w:rPr>
        <w:t xml:space="preserve">through Merlin.Net </w:t>
      </w:r>
      <w:r>
        <w:rPr>
          <w:b/>
          <w:color w:val="FF0000"/>
          <w:lang w:val="en-GB"/>
        </w:rPr>
        <w:t xml:space="preserve">directly </w:t>
      </w:r>
      <w:r w:rsidR="0058439E" w:rsidRPr="00D837F0">
        <w:rPr>
          <w:b/>
          <w:color w:val="FF0000"/>
          <w:lang w:val="en-GB"/>
        </w:rPr>
        <w:t>because of firewall or any other reasons</w:t>
      </w:r>
      <w:r>
        <w:rPr>
          <w:b/>
          <w:color w:val="FF0000"/>
          <w:lang w:val="en-GB"/>
        </w:rPr>
        <w:t>,</w:t>
      </w:r>
      <w:r w:rsidR="0058439E" w:rsidRPr="00D837F0">
        <w:rPr>
          <w:b/>
          <w:color w:val="FF0000"/>
          <w:lang w:val="en-GB"/>
        </w:rPr>
        <w:t xml:space="preserve"> please </w:t>
      </w:r>
      <w:r>
        <w:rPr>
          <w:b/>
          <w:color w:val="FF0000"/>
          <w:lang w:val="en-GB"/>
        </w:rPr>
        <w:t>get the HL7 files</w:t>
      </w:r>
      <w:r w:rsidR="0058439E" w:rsidRPr="00D837F0">
        <w:rPr>
          <w:b/>
          <w:color w:val="FF0000"/>
          <w:lang w:val="en-GB"/>
        </w:rPr>
        <w:t xml:space="preserve"> outside the firewall </w:t>
      </w:r>
      <w:r>
        <w:rPr>
          <w:b/>
          <w:color w:val="FF0000"/>
          <w:lang w:val="en-GB"/>
        </w:rPr>
        <w:t>then</w:t>
      </w:r>
      <w:r w:rsidR="0058439E" w:rsidRPr="00D837F0">
        <w:rPr>
          <w:b/>
          <w:color w:val="FF0000"/>
          <w:lang w:val="en-GB"/>
        </w:rPr>
        <w:t xml:space="preserve"> copy the </w:t>
      </w:r>
      <w:r>
        <w:rPr>
          <w:b/>
          <w:color w:val="FF0000"/>
          <w:lang w:val="en-GB"/>
        </w:rPr>
        <w:t xml:space="preserve">received </w:t>
      </w:r>
      <w:r w:rsidR="0058439E" w:rsidRPr="00D837F0">
        <w:rPr>
          <w:b/>
          <w:color w:val="FF0000"/>
          <w:lang w:val="en-GB"/>
        </w:rPr>
        <w:t xml:space="preserve">HL7 files </w:t>
      </w:r>
      <w:r>
        <w:rPr>
          <w:b/>
          <w:color w:val="FF0000"/>
          <w:lang w:val="en-GB"/>
        </w:rPr>
        <w:t xml:space="preserve">and </w:t>
      </w:r>
      <w:r w:rsidRPr="00D837F0">
        <w:rPr>
          <w:b/>
          <w:color w:val="FF0000"/>
          <w:lang w:val="en-GB"/>
        </w:rPr>
        <w:t xml:space="preserve">past </w:t>
      </w:r>
      <w:r w:rsidR="0058439E" w:rsidRPr="00D837F0">
        <w:rPr>
          <w:b/>
          <w:color w:val="FF0000"/>
          <w:lang w:val="en-GB"/>
        </w:rPr>
        <w:t>into</w:t>
      </w:r>
      <w:r w:rsidR="0058439E" w:rsidRPr="00D837F0">
        <w:rPr>
          <w:rFonts w:ascii="Courier New" w:eastAsiaTheme="minorEastAsia" w:hAnsi="Courier New" w:cs="Courier New"/>
          <w:b/>
          <w:i/>
          <w:color w:val="FF0000"/>
          <w:sz w:val="20"/>
          <w:szCs w:val="20"/>
          <w:lang w:eastAsia="zh-CN"/>
        </w:rPr>
        <w:t xml:space="preserve"> DIRECTORY_ORIGINAL_HL7_</w:t>
      </w:r>
      <w:r w:rsidR="00EC47EA">
        <w:rPr>
          <w:rFonts w:ascii="Courier New" w:eastAsiaTheme="minorEastAsia" w:hAnsi="Courier New" w:cs="Courier New"/>
          <w:b/>
          <w:i/>
          <w:color w:val="FF0000"/>
          <w:sz w:val="20"/>
          <w:szCs w:val="20"/>
          <w:lang w:eastAsia="zh-CN"/>
        </w:rPr>
        <w:t>MESSAGE</w:t>
      </w:r>
    </w:p>
    <w:p w:rsidR="0058439E" w:rsidRDefault="0058439E">
      <w:pPr>
        <w:rPr>
          <w:rFonts w:eastAsiaTheme="minorEastAsia"/>
          <w:lang w:val="en-GB" w:eastAsia="zh-CN"/>
        </w:rPr>
      </w:pPr>
    </w:p>
    <w:p w:rsidR="001475D7" w:rsidRDefault="00AE79FC">
      <w:pPr>
        <w:rPr>
          <w:rFonts w:ascii="Courier New" w:eastAsiaTheme="minorEastAsia" w:hAnsi="Courier New" w:cs="Courier New"/>
          <w:b/>
          <w:i/>
          <w:color w:val="000000"/>
          <w:sz w:val="20"/>
          <w:szCs w:val="20"/>
          <w:lang w:eastAsia="zh-CN"/>
        </w:rPr>
      </w:pPr>
      <w:r>
        <w:rPr>
          <w:rFonts w:eastAsiaTheme="minorEastAsia"/>
          <w:lang w:val="en-GB" w:eastAsia="zh-CN"/>
        </w:rPr>
        <w:t xml:space="preserve">4. </w:t>
      </w:r>
      <w:r w:rsidR="001475D7">
        <w:rPr>
          <w:rFonts w:eastAsiaTheme="minorEastAsia"/>
          <w:lang w:val="en-GB" w:eastAsia="zh-CN"/>
        </w:rPr>
        <w:t xml:space="preserve">HL7 </w:t>
      </w:r>
      <w:r>
        <w:rPr>
          <w:rFonts w:eastAsiaTheme="minorEastAsia"/>
          <w:lang w:val="en-GB" w:eastAsia="zh-CN"/>
        </w:rPr>
        <w:t>files parsed by</w:t>
      </w:r>
      <w:r w:rsidR="001475D7">
        <w:rPr>
          <w:rFonts w:eastAsiaTheme="minorEastAsia"/>
          <w:lang w:val="en-GB" w:eastAsia="zh-CN"/>
        </w:rPr>
        <w:t xml:space="preserve"> </w:t>
      </w:r>
      <w:r>
        <w:rPr>
          <w:rFonts w:eastAsiaTheme="minorEastAsia"/>
          <w:lang w:val="en-GB" w:eastAsia="zh-CN"/>
        </w:rPr>
        <w:t xml:space="preserve">PDF from </w:t>
      </w:r>
      <w:proofErr w:type="spellStart"/>
      <w:r>
        <w:rPr>
          <w:rFonts w:eastAsiaTheme="minorEastAsia"/>
          <w:lang w:val="en-GB" w:eastAsia="zh-CN"/>
        </w:rPr>
        <w:t>CareLink</w:t>
      </w:r>
      <w:proofErr w:type="spellEnd"/>
      <w:r>
        <w:rPr>
          <w:rFonts w:eastAsiaTheme="minorEastAsia"/>
          <w:lang w:val="en-GB" w:eastAsia="zh-CN"/>
        </w:rPr>
        <w:t xml:space="preserve"> and from Merlin.Net will be processed through PIX Integration. And the processed HL7 files integrated with Patient identify will be stored in directory: </w:t>
      </w:r>
      <w:r w:rsidRPr="00AE79FC">
        <w:rPr>
          <w:rFonts w:ascii="Courier New" w:eastAsiaTheme="minorEastAsia" w:hAnsi="Courier New" w:cs="Courier New"/>
          <w:b/>
          <w:i/>
          <w:color w:val="000000"/>
          <w:sz w:val="20"/>
          <w:szCs w:val="20"/>
          <w:lang w:eastAsia="zh-CN"/>
        </w:rPr>
        <w:t>DIRECTORY_PIX_HL7_</w:t>
      </w:r>
      <w:r w:rsidR="00EC47EA">
        <w:rPr>
          <w:rFonts w:ascii="Courier New" w:eastAsiaTheme="minorEastAsia" w:hAnsi="Courier New" w:cs="Courier New"/>
          <w:b/>
          <w:i/>
          <w:color w:val="000000"/>
          <w:sz w:val="20"/>
          <w:szCs w:val="20"/>
          <w:lang w:eastAsia="zh-CN"/>
        </w:rPr>
        <w:t>MESSAGE</w:t>
      </w:r>
    </w:p>
    <w:p w:rsidR="00D6104D" w:rsidRPr="00D6104D" w:rsidRDefault="00D6104D">
      <w:pPr>
        <w:rPr>
          <w:rFonts w:eastAsiaTheme="minorEastAsia"/>
          <w:lang w:eastAsia="zh-CN"/>
        </w:rPr>
      </w:pPr>
    </w:p>
    <w:p w:rsidR="00AE79FC" w:rsidRPr="004319AF" w:rsidRDefault="00AE79FC" w:rsidP="00AE79FC">
      <w:pPr>
        <w:autoSpaceDE w:val="0"/>
        <w:autoSpaceDN w:val="0"/>
        <w:adjustRightInd w:val="0"/>
        <w:rPr>
          <w:rFonts w:ascii="Courier New" w:eastAsiaTheme="minorEastAsia" w:hAnsi="Courier New" w:cs="Courier New"/>
          <w:sz w:val="20"/>
          <w:szCs w:val="20"/>
          <w:lang w:eastAsia="zh-CN"/>
        </w:rPr>
      </w:pPr>
      <w:r>
        <w:rPr>
          <w:rFonts w:eastAsiaTheme="minorEastAsia"/>
          <w:lang w:val="en-GB" w:eastAsia="zh-CN"/>
        </w:rPr>
        <w:t>5. All HL7 files with patient identify will be transmitted to Adaptive Care Planner through IP address</w:t>
      </w:r>
      <w:r w:rsidRPr="00AE79FC">
        <w:rPr>
          <w:rFonts w:ascii="Courier New" w:eastAsiaTheme="minorEastAsia" w:hAnsi="Courier New" w:cs="Courier New"/>
          <w:b/>
          <w:i/>
          <w:color w:val="000000"/>
          <w:sz w:val="20"/>
          <w:szCs w:val="20"/>
          <w:lang w:eastAsia="zh-CN"/>
        </w:rPr>
        <w:t>: ADAPTIVE_CARE_PLANNER_HL7_SERVER</w:t>
      </w:r>
      <w:r>
        <w:rPr>
          <w:rFonts w:ascii="Courier New" w:eastAsiaTheme="minorEastAsia" w:hAnsi="Courier New" w:cs="Courier New"/>
          <w:color w:val="000000"/>
          <w:sz w:val="20"/>
          <w:szCs w:val="20"/>
          <w:lang w:eastAsia="zh-CN"/>
        </w:rPr>
        <w:t xml:space="preserve"> </w:t>
      </w:r>
      <w:r w:rsidRPr="00AE79FC">
        <w:rPr>
          <w:rFonts w:eastAsiaTheme="minorEastAsia"/>
          <w:lang w:val="en-GB" w:eastAsia="zh-CN"/>
        </w:rPr>
        <w:t>and port number</w:t>
      </w:r>
      <w:r>
        <w:rPr>
          <w:rFonts w:ascii="Courier New" w:eastAsiaTheme="minorEastAsia" w:hAnsi="Courier New" w:cs="Courier New"/>
          <w:color w:val="000000"/>
          <w:sz w:val="20"/>
          <w:szCs w:val="20"/>
          <w:lang w:eastAsia="zh-CN"/>
        </w:rPr>
        <w:t xml:space="preserve"> </w:t>
      </w:r>
      <w:r w:rsidRPr="00AE79FC">
        <w:rPr>
          <w:rFonts w:ascii="Courier New" w:eastAsiaTheme="minorEastAsia" w:hAnsi="Courier New" w:cs="Courier New"/>
          <w:b/>
          <w:i/>
          <w:color w:val="000000"/>
          <w:sz w:val="20"/>
          <w:szCs w:val="20"/>
          <w:lang w:eastAsia="zh-CN"/>
        </w:rPr>
        <w:t>ADAPTIVE_CARE_PLANNER_HL7_PORT</w:t>
      </w:r>
      <w:r>
        <w:rPr>
          <w:rFonts w:ascii="Courier New" w:eastAsiaTheme="minorEastAsia" w:hAnsi="Courier New" w:cs="Courier New"/>
          <w:b/>
          <w:i/>
          <w:color w:val="000000"/>
          <w:sz w:val="20"/>
          <w:szCs w:val="20"/>
          <w:lang w:eastAsia="zh-CN"/>
        </w:rPr>
        <w:t xml:space="preserve"> </w:t>
      </w:r>
      <w:r w:rsidRPr="00AE79FC">
        <w:rPr>
          <w:rFonts w:eastAsiaTheme="minorEastAsia"/>
          <w:lang w:val="en-GB" w:eastAsia="zh-CN"/>
        </w:rPr>
        <w:t>in format</w:t>
      </w:r>
      <w:r>
        <w:rPr>
          <w:rFonts w:ascii="Courier New" w:eastAsiaTheme="minorEastAsia" w:hAnsi="Courier New" w:cs="Courier New"/>
          <w:b/>
          <w:i/>
          <w:color w:val="000000"/>
          <w:sz w:val="20"/>
          <w:szCs w:val="20"/>
          <w:lang w:eastAsia="zh-CN"/>
        </w:rPr>
        <w:t xml:space="preserve"> </w:t>
      </w:r>
      <w:r w:rsidRPr="00AE79FC">
        <w:rPr>
          <w:rFonts w:ascii="Courier New" w:eastAsiaTheme="minorEastAsia" w:hAnsi="Courier New" w:cs="Courier New"/>
          <w:b/>
          <w:i/>
          <w:color w:val="000000"/>
          <w:sz w:val="20"/>
          <w:szCs w:val="20"/>
          <w:lang w:eastAsia="zh-CN"/>
        </w:rPr>
        <w:t>ADAPTIVE_CARE_PLANNER_HL7_isXML</w:t>
      </w:r>
    </w:p>
    <w:p w:rsidR="001475D7" w:rsidRPr="00AE79FC" w:rsidRDefault="001475D7">
      <w:pPr>
        <w:rPr>
          <w:rFonts w:eastAsiaTheme="minorEastAsia"/>
          <w:lang w:eastAsia="zh-CN"/>
        </w:rPr>
      </w:pPr>
    </w:p>
    <w:p w:rsidR="001475D7" w:rsidRDefault="00AE79FC">
      <w:pPr>
        <w:rPr>
          <w:rFonts w:eastAsiaTheme="minorEastAsia"/>
          <w:lang w:val="en-GB" w:eastAsia="zh-CN"/>
        </w:rPr>
      </w:pPr>
      <w:r>
        <w:rPr>
          <w:rFonts w:eastAsiaTheme="minorEastAsia"/>
          <w:lang w:val="en-GB" w:eastAsia="zh-CN"/>
        </w:rPr>
        <w:t xml:space="preserve">6. Successfully transmitted HL7 files will be moved into directory </w:t>
      </w:r>
      <w:r w:rsidRPr="00AE79FC">
        <w:rPr>
          <w:rFonts w:ascii="Courier New" w:eastAsiaTheme="minorEastAsia" w:hAnsi="Courier New" w:cs="Courier New"/>
          <w:b/>
          <w:i/>
          <w:color w:val="000000"/>
          <w:sz w:val="20"/>
          <w:szCs w:val="20"/>
          <w:lang w:eastAsia="zh-CN"/>
        </w:rPr>
        <w:t>DIRECTORY_HL7_TRANSMITTED</w:t>
      </w:r>
    </w:p>
    <w:p w:rsidR="00D837F0" w:rsidRDefault="00D837F0">
      <w:pPr>
        <w:rPr>
          <w:rFonts w:eastAsiaTheme="minorEastAsia"/>
          <w:lang w:val="en-GB" w:eastAsia="zh-CN"/>
        </w:rPr>
      </w:pPr>
    </w:p>
    <w:p w:rsidR="00F77347" w:rsidRDefault="00F77347">
      <w:pPr>
        <w:rPr>
          <w:rFonts w:eastAsiaTheme="minorEastAsia"/>
          <w:lang w:val="en-GB" w:eastAsia="zh-CN"/>
        </w:rPr>
      </w:pPr>
    </w:p>
    <w:p w:rsidR="006F0D7F" w:rsidRPr="004C0E1D" w:rsidRDefault="006F0D7F">
      <w:pPr>
        <w:rPr>
          <w:b/>
          <w:sz w:val="32"/>
          <w:szCs w:val="32"/>
          <w:lang w:val="en-GB"/>
        </w:rPr>
      </w:pPr>
      <w:r w:rsidRPr="004C0E1D">
        <w:rPr>
          <w:b/>
          <w:sz w:val="32"/>
          <w:szCs w:val="32"/>
          <w:lang w:val="en-GB"/>
        </w:rPr>
        <w:t>Appendix B. Tips for the user</w:t>
      </w:r>
    </w:p>
    <w:p w:rsidR="006F0D7F" w:rsidRDefault="006F0D7F">
      <w:pPr>
        <w:rPr>
          <w:rFonts w:eastAsiaTheme="minorEastAsia"/>
          <w:lang w:val="en-GB" w:eastAsia="zh-CN"/>
        </w:rPr>
      </w:pPr>
    </w:p>
    <w:p w:rsidR="006F0D7F" w:rsidRDefault="006F0D7F" w:rsidP="006F0D7F">
      <w:pPr>
        <w:rPr>
          <w:lang w:val="en-GB"/>
        </w:rPr>
      </w:pPr>
      <w:r>
        <w:rPr>
          <w:lang w:val="en-GB"/>
        </w:rPr>
        <w:t>The notes for the user and administer in SALK</w:t>
      </w:r>
    </w:p>
    <w:p w:rsidR="00C457A8" w:rsidRDefault="00C457A8" w:rsidP="00C457A8">
      <w:r>
        <w:rPr>
          <w:lang w:val="en-GB"/>
        </w:rPr>
        <w:t>1.</w:t>
      </w:r>
      <w:r w:rsidR="00F77347">
        <w:rPr>
          <w:lang w:val="en-GB"/>
        </w:rPr>
        <w:t xml:space="preserve"> </w:t>
      </w:r>
      <w:r>
        <w:rPr>
          <w:lang w:val="en-GB"/>
        </w:rPr>
        <w:t xml:space="preserve">Please use </w:t>
      </w:r>
      <w:r>
        <w:t xml:space="preserve">IE Web Browser to retrieve CIED PDF and HL7 report from </w:t>
      </w:r>
      <w:proofErr w:type="spellStart"/>
      <w:r>
        <w:t>CareLink</w:t>
      </w:r>
      <w:proofErr w:type="spellEnd"/>
      <w:r>
        <w:t xml:space="preserve"> and Merlin.Net (</w:t>
      </w:r>
      <w:proofErr w:type="spellStart"/>
      <w:r>
        <w:t>CareLink</w:t>
      </w:r>
      <w:proofErr w:type="spellEnd"/>
      <w:r>
        <w:t xml:space="preserve"> and Merlin.Net could only be operated through IE Version)</w:t>
      </w:r>
    </w:p>
    <w:p w:rsidR="006F0D7F" w:rsidRPr="00C457A8" w:rsidRDefault="006F0D7F" w:rsidP="006F0D7F"/>
    <w:p w:rsidR="006F0D7F" w:rsidRDefault="00C457A8" w:rsidP="006F0D7F">
      <w:pPr>
        <w:rPr>
          <w:lang w:val="en-GB"/>
        </w:rPr>
      </w:pPr>
      <w:r>
        <w:rPr>
          <w:lang w:val="en-GB"/>
        </w:rPr>
        <w:t>2</w:t>
      </w:r>
      <w:r w:rsidR="006F0D7F">
        <w:rPr>
          <w:lang w:val="en-GB"/>
        </w:rPr>
        <w:t xml:space="preserve">. Currently all PDF report in SALK </w:t>
      </w:r>
      <w:r w:rsidR="00F77347">
        <w:rPr>
          <w:lang w:val="en-GB"/>
        </w:rPr>
        <w:t>should</w:t>
      </w:r>
      <w:r w:rsidR="006F0D7F">
        <w:rPr>
          <w:lang w:val="en-GB"/>
        </w:rPr>
        <w:t xml:space="preserve"> be shown only in English form. The function for multi languages will be reali</w:t>
      </w:r>
      <w:r w:rsidR="004C0E1D">
        <w:rPr>
          <w:lang w:val="en-GB"/>
        </w:rPr>
        <w:t>z</w:t>
      </w:r>
      <w:r w:rsidR="006F0D7F">
        <w:rPr>
          <w:lang w:val="en-GB"/>
        </w:rPr>
        <w:t xml:space="preserve">ed in next </w:t>
      </w:r>
      <w:r w:rsidR="005E3E19">
        <w:rPr>
          <w:lang w:val="en-GB"/>
        </w:rPr>
        <w:t xml:space="preserve">updated </w:t>
      </w:r>
      <w:r w:rsidR="006F0D7F">
        <w:rPr>
          <w:lang w:val="en-GB"/>
        </w:rPr>
        <w:t>version if any other language requirement is needed.</w:t>
      </w:r>
    </w:p>
    <w:p w:rsidR="006F0D7F" w:rsidRDefault="006F0D7F" w:rsidP="006F0D7F">
      <w:pPr>
        <w:rPr>
          <w:lang w:val="en-GB"/>
        </w:rPr>
      </w:pPr>
    </w:p>
    <w:p w:rsidR="006F0D7F" w:rsidRDefault="006F0D7F">
      <w:pPr>
        <w:rPr>
          <w:rFonts w:eastAsiaTheme="minorEastAsia"/>
          <w:lang w:val="en-GB" w:eastAsia="zh-CN"/>
        </w:rPr>
      </w:pPr>
      <w:r>
        <w:rPr>
          <w:lang w:val="en-GB"/>
        </w:rPr>
        <w:t xml:space="preserve">3. Is there any firewall limitation for the PDF report downloading by CSG and HL7 messages transformation through Merlin.Net? If there is any problem caused by firewall, please inform OFFIS team and the </w:t>
      </w:r>
      <w:r w:rsidR="00262CFC">
        <w:rPr>
          <w:lang w:val="en-GB"/>
        </w:rPr>
        <w:t>possible</w:t>
      </w:r>
      <w:r>
        <w:rPr>
          <w:lang w:val="en-GB"/>
        </w:rPr>
        <w:t xml:space="preserve"> suggest</w:t>
      </w:r>
      <w:r w:rsidR="00262CFC">
        <w:rPr>
          <w:lang w:val="en-GB"/>
        </w:rPr>
        <w:t>ed</w:t>
      </w:r>
      <w:r>
        <w:rPr>
          <w:lang w:val="en-GB"/>
        </w:rPr>
        <w:t xml:space="preserve"> solu</w:t>
      </w:r>
      <w:r w:rsidR="00262CFC">
        <w:rPr>
          <w:lang w:val="en-GB"/>
        </w:rPr>
        <w:t xml:space="preserve">tion is </w:t>
      </w:r>
      <w:r w:rsidR="00262CFC">
        <w:rPr>
          <w:rFonts w:eastAsiaTheme="minorEastAsia"/>
          <w:lang w:eastAsia="zh-CN"/>
        </w:rPr>
        <w:t>UMTS USB disk.</w:t>
      </w:r>
    </w:p>
    <w:p w:rsidR="006F0D7F" w:rsidRDefault="006F0D7F">
      <w:pPr>
        <w:rPr>
          <w:rFonts w:eastAsiaTheme="minorEastAsia"/>
          <w:lang w:val="en-GB" w:eastAsia="zh-CN"/>
        </w:rPr>
      </w:pPr>
    </w:p>
    <w:p w:rsidR="004C0E1D" w:rsidRDefault="004C0E1D" w:rsidP="004C0E1D"/>
    <w:p w:rsidR="00262CFC" w:rsidRDefault="00262CFC" w:rsidP="004C0E1D"/>
    <w:p w:rsidR="00262CFC" w:rsidRDefault="00262CFC" w:rsidP="004C0E1D"/>
    <w:p w:rsidR="00262CFC" w:rsidRDefault="00262CFC" w:rsidP="004C0E1D"/>
    <w:p w:rsidR="00C457A8" w:rsidRDefault="00C457A8" w:rsidP="004C0E1D"/>
    <w:p w:rsidR="00C457A8" w:rsidRDefault="00C457A8" w:rsidP="004C0E1D"/>
    <w:p w:rsidR="00C457A8" w:rsidRDefault="00C457A8" w:rsidP="004C0E1D"/>
    <w:p w:rsidR="00C457A8" w:rsidRDefault="00C457A8" w:rsidP="004C0E1D"/>
    <w:p w:rsidR="00C457A8" w:rsidRDefault="00C457A8" w:rsidP="004C0E1D"/>
    <w:p w:rsidR="00C457A8" w:rsidRDefault="00C457A8" w:rsidP="004C0E1D"/>
    <w:p w:rsidR="00C457A8" w:rsidRDefault="00C457A8" w:rsidP="004C0E1D"/>
    <w:p w:rsidR="00C457A8" w:rsidRDefault="00C457A8" w:rsidP="004C0E1D"/>
    <w:p w:rsidR="00C457A8" w:rsidRDefault="00C457A8" w:rsidP="004C0E1D"/>
    <w:p w:rsidR="00C457A8" w:rsidRDefault="00C457A8" w:rsidP="004C0E1D"/>
    <w:p w:rsidR="00C457A8" w:rsidRDefault="00C457A8" w:rsidP="004C0E1D"/>
    <w:p w:rsidR="00C457A8" w:rsidRDefault="00C457A8" w:rsidP="004C0E1D"/>
    <w:p w:rsidR="00F77347" w:rsidRDefault="00F77347" w:rsidP="004C0E1D"/>
    <w:p w:rsidR="00F77347" w:rsidRDefault="00F77347" w:rsidP="004C0E1D"/>
    <w:p w:rsidR="00C457A8" w:rsidRDefault="00C457A8" w:rsidP="004C0E1D"/>
    <w:p w:rsidR="00CA318B" w:rsidRPr="004C0E1D" w:rsidRDefault="00CA318B" w:rsidP="004C0E1D">
      <w:pPr>
        <w:rPr>
          <w:b/>
          <w:sz w:val="32"/>
          <w:szCs w:val="32"/>
          <w:lang w:val="en-GB"/>
        </w:rPr>
      </w:pPr>
      <w:r w:rsidRPr="004C0E1D">
        <w:rPr>
          <w:b/>
          <w:sz w:val="32"/>
          <w:szCs w:val="32"/>
          <w:lang w:val="en-GB"/>
        </w:rPr>
        <w:lastRenderedPageBreak/>
        <w:t>Appendix:</w:t>
      </w:r>
      <w:r w:rsidR="00D837F0" w:rsidRPr="004C0E1D">
        <w:rPr>
          <w:b/>
          <w:sz w:val="32"/>
          <w:szCs w:val="32"/>
          <w:lang w:val="en-GB"/>
        </w:rPr>
        <w:t xml:space="preserve"> </w:t>
      </w:r>
      <w:r w:rsidR="006F0D7F" w:rsidRPr="004C0E1D">
        <w:rPr>
          <w:b/>
          <w:sz w:val="32"/>
          <w:szCs w:val="32"/>
          <w:lang w:val="en-GB"/>
        </w:rPr>
        <w:t>C</w:t>
      </w:r>
      <w:r w:rsidR="00D837F0" w:rsidRPr="004C0E1D">
        <w:rPr>
          <w:b/>
          <w:sz w:val="32"/>
          <w:szCs w:val="32"/>
          <w:lang w:val="en-GB"/>
        </w:rPr>
        <w:t xml:space="preserve"> </w:t>
      </w:r>
      <w:proofErr w:type="spellStart"/>
      <w:r w:rsidR="00D837F0" w:rsidRPr="004C0E1D">
        <w:rPr>
          <w:b/>
          <w:sz w:val="32"/>
          <w:szCs w:val="32"/>
          <w:lang w:val="en-GB"/>
        </w:rPr>
        <w:t>Appconfig.properity</w:t>
      </w:r>
      <w:proofErr w:type="spellEnd"/>
    </w:p>
    <w:p w:rsidR="00CA318B" w:rsidRDefault="00CA318B">
      <w:pPr>
        <w:rPr>
          <w:rFonts w:eastAsiaTheme="minorEastAsia"/>
          <w:lang w:val="en-GB"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D A T A B A S E - S E T U P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DB </w:t>
      </w:r>
      <w:proofErr w:type="spellStart"/>
      <w:proofErr w:type="gramStart"/>
      <w:r w:rsidRPr="00614FB0">
        <w:rPr>
          <w:rFonts w:ascii="Courier New" w:eastAsiaTheme="minorEastAsia" w:hAnsi="Courier New" w:cs="Courier New"/>
          <w:color w:val="000000"/>
          <w:sz w:val="20"/>
          <w:szCs w:val="20"/>
          <w:lang w:eastAsia="zh-CN"/>
        </w:rPr>
        <w:t>url</w:t>
      </w:r>
      <w:proofErr w:type="spellEnd"/>
      <w:proofErr w:type="gramEnd"/>
      <w:r w:rsidRPr="00614FB0">
        <w:rPr>
          <w:rFonts w:ascii="Courier New" w:eastAsiaTheme="minorEastAsia" w:hAnsi="Courier New" w:cs="Courier New"/>
          <w:color w:val="000000"/>
          <w:sz w:val="20"/>
          <w:szCs w:val="20"/>
          <w:lang w:eastAsia="zh-CN"/>
        </w:rPr>
        <w:t xml:space="preserve"> (JDBC connection string)</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A</w:t>
      </w:r>
      <w:proofErr w:type="gramEnd"/>
      <w:r w:rsidRPr="00614FB0">
        <w:rPr>
          <w:rFonts w:ascii="Courier New" w:eastAsiaTheme="minorEastAsia" w:hAnsi="Courier New" w:cs="Courier New"/>
          <w:color w:val="000000"/>
          <w:sz w:val="20"/>
          <w:szCs w:val="20"/>
          <w:lang w:eastAsia="zh-CN"/>
        </w:rPr>
        <w:t xml:space="preserve"> complete list of H2 URL parameters can be found here: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http://www.h2database.com/html/features.html#database_url</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For H2 these optional URL parameters may be required: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a) "</w:t>
      </w:r>
      <w:proofErr w:type="gramStart"/>
      <w:r w:rsidRPr="00614FB0">
        <w:rPr>
          <w:rFonts w:ascii="Courier New" w:eastAsiaTheme="minorEastAsia" w:hAnsi="Courier New" w:cs="Courier New"/>
          <w:color w:val="000000"/>
          <w:sz w:val="20"/>
          <w:szCs w:val="20"/>
          <w:lang w:eastAsia="zh-CN"/>
        </w:rPr>
        <w:t>;IFEXISTS</w:t>
      </w:r>
      <w:proofErr w:type="gramEnd"/>
      <w:r w:rsidRPr="00614FB0">
        <w:rPr>
          <w:rFonts w:ascii="Courier New" w:eastAsiaTheme="minorEastAsia" w:hAnsi="Courier New" w:cs="Courier New"/>
          <w:color w:val="000000"/>
          <w:sz w:val="20"/>
          <w:szCs w:val="20"/>
          <w:lang w:eastAsia="zh-CN"/>
        </w:rPr>
        <w:t xml:space="preserve">=TRUE" should be added once the DB exists to prevent creating a new database file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b) For SSL "jdbc</w:t>
      </w:r>
      <w:proofErr w:type="gramStart"/>
      <w:r w:rsidRPr="00614FB0">
        <w:rPr>
          <w:rFonts w:ascii="Courier New" w:eastAsiaTheme="minorEastAsia" w:hAnsi="Courier New" w:cs="Courier New"/>
          <w:color w:val="000000"/>
          <w:sz w:val="20"/>
          <w:szCs w:val="20"/>
          <w:lang w:eastAsia="zh-CN"/>
        </w:rPr>
        <w:t>:h2:ssl</w:t>
      </w:r>
      <w:proofErr w:type="gramEnd"/>
      <w:r w:rsidRPr="00614FB0">
        <w:rPr>
          <w:rFonts w:ascii="Courier New" w:eastAsiaTheme="minorEastAsia" w:hAnsi="Courier New" w:cs="Courier New"/>
          <w:color w:val="000000"/>
          <w:sz w:val="20"/>
          <w:szCs w:val="20"/>
          <w:lang w:eastAsia="zh-CN"/>
        </w:rPr>
        <w:t>://&lt;server&gt;[:&lt;port&gt;]/&lt;</w:t>
      </w:r>
      <w:proofErr w:type="spellStart"/>
      <w:r w:rsidRPr="00614FB0">
        <w:rPr>
          <w:rFonts w:ascii="Courier New" w:eastAsiaTheme="minorEastAsia" w:hAnsi="Courier New" w:cs="Courier New"/>
          <w:color w:val="000000"/>
          <w:sz w:val="20"/>
          <w:szCs w:val="20"/>
          <w:lang w:eastAsia="zh-CN"/>
        </w:rPr>
        <w:t>databaseName</w:t>
      </w:r>
      <w:proofErr w:type="spellEnd"/>
      <w:r w:rsidRPr="00614FB0">
        <w:rPr>
          <w:rFonts w:ascii="Courier New" w:eastAsiaTheme="minorEastAsia" w:hAnsi="Courier New" w:cs="Courier New"/>
          <w:color w:val="000000"/>
          <w:sz w:val="20"/>
          <w:szCs w:val="20"/>
          <w:lang w:eastAsia="zh-CN"/>
        </w:rPr>
        <w:t>&gt;"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c) For AES encryption use "</w:t>
      </w:r>
      <w:proofErr w:type="gramStart"/>
      <w:r w:rsidRPr="00614FB0">
        <w:rPr>
          <w:rFonts w:ascii="Courier New" w:eastAsiaTheme="minorEastAsia" w:hAnsi="Courier New" w:cs="Courier New"/>
          <w:color w:val="000000"/>
          <w:sz w:val="20"/>
          <w:szCs w:val="20"/>
          <w:lang w:eastAsia="zh-CN"/>
        </w:rPr>
        <w:t>;CIPHER</w:t>
      </w:r>
      <w:proofErr w:type="gramEnd"/>
      <w:r w:rsidRPr="00614FB0">
        <w:rPr>
          <w:rFonts w:ascii="Courier New" w:eastAsiaTheme="minorEastAsia" w:hAnsi="Courier New" w:cs="Courier New"/>
          <w:color w:val="000000"/>
          <w:sz w:val="20"/>
          <w:szCs w:val="20"/>
          <w:lang w:eastAsia="zh-CN"/>
        </w:rPr>
        <w:t>=AES" or for XTEA use ";CIPHER=XTEA"</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d) To prevent automatic closing of the DB after the last client logs out use "</w:t>
      </w:r>
      <w:proofErr w:type="gramStart"/>
      <w:r w:rsidRPr="00614FB0">
        <w:rPr>
          <w:rFonts w:ascii="Courier New" w:eastAsiaTheme="minorEastAsia" w:hAnsi="Courier New" w:cs="Courier New"/>
          <w:color w:val="000000"/>
          <w:sz w:val="20"/>
          <w:szCs w:val="20"/>
          <w:lang w:eastAsia="zh-CN"/>
        </w:rPr>
        <w:t>;DB</w:t>
      </w:r>
      <w:proofErr w:type="gramEnd"/>
      <w:r w:rsidRPr="00614FB0">
        <w:rPr>
          <w:rFonts w:ascii="Courier New" w:eastAsiaTheme="minorEastAsia" w:hAnsi="Courier New" w:cs="Courier New"/>
          <w:color w:val="000000"/>
          <w:sz w:val="20"/>
          <w:szCs w:val="20"/>
          <w:lang w:eastAsia="zh-CN"/>
        </w:rPr>
        <w:t>_CLOSE_ON_EXIT=FALSE"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CIPHER=AES</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DB_CONNECTION_STRING=jdbc:h2:tcp://127.0.0.1/</w:t>
      </w:r>
      <w:proofErr w:type="spellStart"/>
      <w:r w:rsidRPr="00614FB0">
        <w:rPr>
          <w:rFonts w:ascii="Courier New" w:eastAsiaTheme="minorEastAsia" w:hAnsi="Courier New" w:cs="Courier New"/>
          <w:color w:val="000000"/>
          <w:sz w:val="20"/>
          <w:szCs w:val="20"/>
          <w:lang w:eastAsia="zh-CN"/>
        </w:rPr>
        <w:t>cieddb</w:t>
      </w:r>
      <w:proofErr w:type="spellEnd"/>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DB user</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DB_CONNECTION_USER=</w:t>
      </w:r>
      <w:proofErr w:type="spellStart"/>
      <w:proofErr w:type="gramStart"/>
      <w:r w:rsidRPr="00614FB0">
        <w:rPr>
          <w:rFonts w:ascii="Courier New" w:eastAsiaTheme="minorEastAsia" w:hAnsi="Courier New" w:cs="Courier New"/>
          <w:color w:val="000000"/>
          <w:sz w:val="20"/>
          <w:szCs w:val="20"/>
          <w:lang w:eastAsia="zh-CN"/>
        </w:rPr>
        <w:t>sa</w:t>
      </w:r>
      <w:proofErr w:type="spellEnd"/>
      <w:proofErr w:type="gramEnd"/>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DB password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DB_CONNECTION_PW=</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DB connection pool driver class name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Examples:</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spellStart"/>
      <w:r w:rsidRPr="00614FB0">
        <w:rPr>
          <w:rFonts w:ascii="Courier New" w:eastAsiaTheme="minorEastAsia" w:hAnsi="Courier New" w:cs="Courier New"/>
          <w:color w:val="000000"/>
          <w:sz w:val="20"/>
          <w:szCs w:val="20"/>
          <w:lang w:eastAsia="zh-CN"/>
        </w:rPr>
        <w:t>PostgreSQL</w:t>
      </w:r>
      <w:proofErr w:type="spellEnd"/>
      <w:r w:rsidRPr="00614FB0">
        <w:rPr>
          <w:rFonts w:ascii="Courier New" w:eastAsiaTheme="minorEastAsia" w:hAnsi="Courier New" w:cs="Courier New"/>
          <w:color w:val="000000"/>
          <w:sz w:val="20"/>
          <w:szCs w:val="20"/>
          <w:lang w:eastAsia="zh-CN"/>
        </w:rPr>
        <w:t>: org.postgresql.jdbc3.Jdbc3PoolingDataSource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spellStart"/>
      <w:r w:rsidRPr="00614FB0">
        <w:rPr>
          <w:rFonts w:ascii="Courier New" w:eastAsiaTheme="minorEastAsia" w:hAnsi="Courier New" w:cs="Courier New"/>
          <w:color w:val="000000"/>
          <w:sz w:val="20"/>
          <w:szCs w:val="20"/>
          <w:lang w:eastAsia="zh-CN"/>
        </w:rPr>
        <w:t>MySQL</w:t>
      </w:r>
      <w:proofErr w:type="spellEnd"/>
      <w:r w:rsidRPr="00614FB0">
        <w:rPr>
          <w:rFonts w:ascii="Courier New" w:eastAsiaTheme="minorEastAsia" w:hAnsi="Courier New" w:cs="Courier New"/>
          <w:color w:val="000000"/>
          <w:sz w:val="20"/>
          <w:szCs w:val="20"/>
          <w:lang w:eastAsia="zh-CN"/>
        </w:rPr>
        <w:t>.....: com.mysql.jdbc.jdbc2.optional.MysqlConnectionPoolDataSource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H2........: org.h2.jdbcx.JdbcDataSource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DB_CONNECTIONPOOL_DRIVERCLASS=org.h2.jdbcx.JdbcDataSource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DB </w:t>
      </w:r>
      <w:proofErr w:type="spellStart"/>
      <w:r w:rsidRPr="00614FB0">
        <w:rPr>
          <w:rFonts w:ascii="Courier New" w:eastAsiaTheme="minorEastAsia" w:hAnsi="Courier New" w:cs="Courier New"/>
          <w:color w:val="000000"/>
          <w:sz w:val="20"/>
          <w:szCs w:val="20"/>
          <w:lang w:eastAsia="zh-CN"/>
        </w:rPr>
        <w:t>DataSource</w:t>
      </w:r>
      <w:proofErr w:type="spellEnd"/>
      <w:r w:rsidRPr="00614FB0">
        <w:rPr>
          <w:rFonts w:ascii="Courier New" w:eastAsiaTheme="minorEastAsia" w:hAnsi="Courier New" w:cs="Courier New"/>
          <w:color w:val="000000"/>
          <w:sz w:val="20"/>
          <w:szCs w:val="20"/>
          <w:lang w:eastAsia="zh-CN"/>
        </w:rPr>
        <w:t xml:space="preserve"> name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DB_CONNECTIONPOOL_DATASOURCENAME=</w:t>
      </w:r>
      <w:proofErr w:type="spellStart"/>
      <w:r w:rsidRPr="00614FB0">
        <w:rPr>
          <w:rFonts w:ascii="Courier New" w:eastAsiaTheme="minorEastAsia" w:hAnsi="Courier New" w:cs="Courier New"/>
          <w:color w:val="000000"/>
          <w:sz w:val="20"/>
          <w:szCs w:val="20"/>
          <w:lang w:eastAsia="zh-CN"/>
        </w:rPr>
        <w:t>cieddbds</w:t>
      </w:r>
      <w:proofErr w:type="spellEnd"/>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DB driver type (if supported). Normally it is empty but for Oracle it has to be 'thin'.</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DB_CONNECTIONPOOL_DRIVERTYPE=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DB server name or IP-Address</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DB_CONNECTIONPOOL_SERVERNAME=127.0.0.1</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DB port number (if empty/not set the default port of the DB is used but a warning is written to the </w:t>
      </w:r>
      <w:proofErr w:type="spellStart"/>
      <w:r w:rsidRPr="00614FB0">
        <w:rPr>
          <w:rFonts w:ascii="Courier New" w:eastAsiaTheme="minorEastAsia" w:hAnsi="Courier New" w:cs="Courier New"/>
          <w:color w:val="000000"/>
          <w:sz w:val="20"/>
          <w:szCs w:val="20"/>
          <w:lang w:eastAsia="zh-CN"/>
        </w:rPr>
        <w:t>logfile</w:t>
      </w:r>
      <w:proofErr w:type="spellEnd"/>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DB_CONNECTIONPOOL_SERVERPORT=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DB database name (where the tables will be found; if supported)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DB_CONNECTIONPOOL_DATABASENAME=</w:t>
      </w:r>
      <w:proofErr w:type="spellStart"/>
      <w:r w:rsidRPr="00614FB0">
        <w:rPr>
          <w:rFonts w:ascii="Courier New" w:eastAsiaTheme="minorEastAsia" w:hAnsi="Courier New" w:cs="Courier New"/>
          <w:color w:val="000000"/>
          <w:sz w:val="20"/>
          <w:szCs w:val="20"/>
          <w:lang w:eastAsia="zh-CN"/>
        </w:rPr>
        <w:t>cieddb</w:t>
      </w:r>
      <w:proofErr w:type="spellEnd"/>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Minimum (initial) number of DB connections for the connection pool (if supported).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DB_CONNECTIONPOOL_MINCONNECTIONS=5</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Maximum number of DB connections the connection pool can open.</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DB_CONNECTIONPOOL_MAXCONNECTIONS=10</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D I R E C T O R </w:t>
      </w:r>
      <w:proofErr w:type="gramStart"/>
      <w:r w:rsidRPr="00614FB0">
        <w:rPr>
          <w:rFonts w:ascii="Courier New" w:eastAsiaTheme="minorEastAsia" w:hAnsi="Courier New" w:cs="Courier New"/>
          <w:color w:val="000000"/>
          <w:sz w:val="20"/>
          <w:szCs w:val="20"/>
          <w:lang w:eastAsia="zh-CN"/>
        </w:rPr>
        <w:t>Y  S</w:t>
      </w:r>
      <w:proofErr w:type="gramEnd"/>
      <w:r w:rsidRPr="00614FB0">
        <w:rPr>
          <w:rFonts w:ascii="Courier New" w:eastAsiaTheme="minorEastAsia" w:hAnsi="Courier New" w:cs="Courier New"/>
          <w:color w:val="000000"/>
          <w:sz w:val="20"/>
          <w:szCs w:val="20"/>
          <w:lang w:eastAsia="zh-CN"/>
        </w:rPr>
        <w:t xml:space="preserve"> C A N </w:t>
      </w:r>
      <w:proofErr w:type="spellStart"/>
      <w:r w:rsidRPr="00614FB0">
        <w:rPr>
          <w:rFonts w:ascii="Courier New" w:eastAsiaTheme="minorEastAsia" w:hAnsi="Courier New" w:cs="Courier New"/>
          <w:color w:val="000000"/>
          <w:sz w:val="20"/>
          <w:szCs w:val="20"/>
          <w:lang w:eastAsia="zh-CN"/>
        </w:rPr>
        <w:t>N</w:t>
      </w:r>
      <w:proofErr w:type="spellEnd"/>
      <w:r w:rsidRPr="00614FB0">
        <w:rPr>
          <w:rFonts w:ascii="Courier New" w:eastAsiaTheme="minorEastAsia" w:hAnsi="Courier New" w:cs="Courier New"/>
          <w:color w:val="000000"/>
          <w:sz w:val="20"/>
          <w:szCs w:val="20"/>
          <w:lang w:eastAsia="zh-CN"/>
        </w:rPr>
        <w:t xml:space="preserve"> E R - S E T U P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lastRenderedPageBreak/>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unit to be used for the scan interval time.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This</w:t>
      </w:r>
      <w:proofErr w:type="gramEnd"/>
      <w:r w:rsidRPr="00614FB0">
        <w:rPr>
          <w:rFonts w:ascii="Courier New" w:eastAsiaTheme="minorEastAsia" w:hAnsi="Courier New" w:cs="Courier New"/>
          <w:color w:val="000000"/>
          <w:sz w:val="20"/>
          <w:szCs w:val="20"/>
          <w:lang w:eastAsia="zh-CN"/>
        </w:rPr>
        <w:t xml:space="preserve"> can be 'seconds' (default), 'minutes' or 'hours'. The case is ignored.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DIRECTORYSCANNER_SCAN_INTERVAL_UNIT=seconds</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directory scan interval time (pause time between scans).</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DIRECTORYSCANNER_SCAN_INTERVAL_TIME=10</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list of directories to scan. Each directory entry is separated by a '#' character from the next entry.</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directory for the original CIED PDF files from Medtronic </w:t>
      </w:r>
      <w:proofErr w:type="spellStart"/>
      <w:r w:rsidRPr="00614FB0">
        <w:rPr>
          <w:rFonts w:ascii="Courier New" w:eastAsiaTheme="minorEastAsia" w:hAnsi="Courier New" w:cs="Courier New"/>
          <w:color w:val="000000"/>
          <w:sz w:val="20"/>
          <w:szCs w:val="20"/>
          <w:lang w:eastAsia="zh-CN"/>
        </w:rPr>
        <w:t>CareLink</w:t>
      </w:r>
      <w:proofErr w:type="spellEnd"/>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val="de-DE" w:eastAsia="zh-CN"/>
        </w:rPr>
      </w:pPr>
      <w:r w:rsidRPr="00614FB0">
        <w:rPr>
          <w:rFonts w:ascii="Courier New" w:eastAsiaTheme="minorEastAsia" w:hAnsi="Courier New" w:cs="Courier New"/>
          <w:color w:val="000000"/>
          <w:sz w:val="20"/>
          <w:szCs w:val="20"/>
          <w:lang w:val="de-DE" w:eastAsia="zh-CN"/>
        </w:rPr>
        <w:t>DIRECTORY_MEDTRONIC_ORIGINAL_PDF_REPORT=C:\\Dokumente und Einstellungen\\</w:t>
      </w:r>
      <w:proofErr w:type="spellStart"/>
      <w:r w:rsidRPr="00614FB0">
        <w:rPr>
          <w:rFonts w:ascii="Courier New" w:eastAsiaTheme="minorEastAsia" w:hAnsi="Courier New" w:cs="Courier New"/>
          <w:color w:val="000000"/>
          <w:sz w:val="20"/>
          <w:szCs w:val="20"/>
          <w:lang w:val="de-DE" w:eastAsia="zh-CN"/>
        </w:rPr>
        <w:t>dvxxx</w:t>
      </w:r>
      <w:proofErr w:type="spellEnd"/>
      <w:r w:rsidRPr="00614FB0">
        <w:rPr>
          <w:rFonts w:ascii="Courier New" w:eastAsiaTheme="minorEastAsia" w:hAnsi="Courier New" w:cs="Courier New"/>
          <w:color w:val="000000"/>
          <w:sz w:val="20"/>
          <w:szCs w:val="20"/>
          <w:lang w:val="de-DE" w:eastAsia="zh-CN"/>
        </w:rPr>
        <w:t>\\Eigene Dateien\\</w:t>
      </w:r>
      <w:proofErr w:type="spellStart"/>
      <w:r w:rsidRPr="00614FB0">
        <w:rPr>
          <w:rFonts w:ascii="Courier New" w:eastAsiaTheme="minorEastAsia" w:hAnsi="Courier New" w:cs="Courier New"/>
          <w:color w:val="000000"/>
          <w:sz w:val="20"/>
          <w:szCs w:val="20"/>
          <w:lang w:val="de-DE" w:eastAsia="zh-CN"/>
        </w:rPr>
        <w:t>medtronic_pdf</w:t>
      </w:r>
      <w:proofErr w:type="spellEnd"/>
      <w:r w:rsidRPr="00614FB0">
        <w:rPr>
          <w:rFonts w:ascii="Courier New" w:eastAsiaTheme="minorEastAsia" w:hAnsi="Courier New" w:cs="Courier New"/>
          <w:color w:val="000000"/>
          <w:sz w:val="20"/>
          <w:szCs w:val="20"/>
          <w:lang w:val="de-DE"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val="de-DE"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directory for the CIED PDF files which has been parsed to HL7 file successfully</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DIRECTORY_MEDTRONIC_PROCESSED_PDF_REPORT=d</w:t>
      </w:r>
      <w:proofErr w:type="gramStart"/>
      <w:r w:rsidRPr="00614FB0">
        <w:rPr>
          <w:rFonts w:ascii="Courier New" w:eastAsiaTheme="minorEastAsia" w:hAnsi="Courier New" w:cs="Courier New"/>
          <w:color w:val="000000"/>
          <w:sz w:val="20"/>
          <w:szCs w:val="20"/>
          <w:lang w:eastAsia="zh-CN"/>
        </w:rPr>
        <w:t>:\</w:t>
      </w:r>
      <w:proofErr w:type="gramEnd"/>
      <w:r w:rsidRPr="00614FB0">
        <w:rPr>
          <w:rFonts w:ascii="Courier New" w:eastAsiaTheme="minorEastAsia" w:hAnsi="Courier New" w:cs="Courier New"/>
          <w:color w:val="000000"/>
          <w:sz w:val="20"/>
          <w:szCs w:val="20"/>
          <w:lang w:eastAsia="zh-CN"/>
        </w:rPr>
        <w:t>\OFFIS\\data\\Medtronic\\processed\\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directory for the CIED PDF files which could not be parsed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DIRECTORY_MEDTRONIC_UNKNOWN_PDF_REPORT=d</w:t>
      </w:r>
      <w:proofErr w:type="gramStart"/>
      <w:r w:rsidRPr="00614FB0">
        <w:rPr>
          <w:rFonts w:ascii="Courier New" w:eastAsiaTheme="minorEastAsia" w:hAnsi="Courier New" w:cs="Courier New"/>
          <w:color w:val="000000"/>
          <w:sz w:val="20"/>
          <w:szCs w:val="20"/>
          <w:lang w:eastAsia="zh-CN"/>
        </w:rPr>
        <w:t>:\</w:t>
      </w:r>
      <w:proofErr w:type="gramEnd"/>
      <w:r w:rsidRPr="00614FB0">
        <w:rPr>
          <w:rFonts w:ascii="Courier New" w:eastAsiaTheme="minorEastAsia" w:hAnsi="Courier New" w:cs="Courier New"/>
          <w:color w:val="000000"/>
          <w:sz w:val="20"/>
          <w:szCs w:val="20"/>
          <w:lang w:eastAsia="zh-CN"/>
        </w:rPr>
        <w:t>\OFFIS\\data\\Medtronic\\unknown\\</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directory for the EGM PDF files which will be integrated in HL7 OBX-Segment with Base64 Code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DIRECTORY_MEDTRONIC_EXPORTED_EGM=d</w:t>
      </w:r>
      <w:proofErr w:type="gramStart"/>
      <w:r w:rsidRPr="00614FB0">
        <w:rPr>
          <w:rFonts w:ascii="Courier New" w:eastAsiaTheme="minorEastAsia" w:hAnsi="Courier New" w:cs="Courier New"/>
          <w:color w:val="000000"/>
          <w:sz w:val="20"/>
          <w:szCs w:val="20"/>
          <w:lang w:eastAsia="zh-CN"/>
        </w:rPr>
        <w:t>:\</w:t>
      </w:r>
      <w:proofErr w:type="gramEnd"/>
      <w:r w:rsidRPr="00614FB0">
        <w:rPr>
          <w:rFonts w:ascii="Courier New" w:eastAsiaTheme="minorEastAsia" w:hAnsi="Courier New" w:cs="Courier New"/>
          <w:color w:val="000000"/>
          <w:sz w:val="20"/>
          <w:szCs w:val="20"/>
          <w:lang w:eastAsia="zh-CN"/>
        </w:rPr>
        <w:t>\OFFIS\\data\\Medtronic\\tmp_exported_EGM\\</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input directory for HL7 Message which will be processed by the PIX Module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Currently</w:t>
      </w:r>
      <w:proofErr w:type="gramEnd"/>
      <w:r w:rsidRPr="00614FB0">
        <w:rPr>
          <w:rFonts w:ascii="Courier New" w:eastAsiaTheme="minorEastAsia" w:hAnsi="Courier New" w:cs="Courier New"/>
          <w:color w:val="000000"/>
          <w:sz w:val="20"/>
          <w:szCs w:val="20"/>
          <w:lang w:eastAsia="zh-CN"/>
        </w:rPr>
        <w:t xml:space="preserve"> the Medtronic PDF file parsed and transformed to HL7 message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and</w:t>
      </w:r>
      <w:proofErr w:type="gramEnd"/>
      <w:r w:rsidRPr="00614FB0">
        <w:rPr>
          <w:rFonts w:ascii="Courier New" w:eastAsiaTheme="minorEastAsia" w:hAnsi="Courier New" w:cs="Courier New"/>
          <w:color w:val="000000"/>
          <w:sz w:val="20"/>
          <w:szCs w:val="20"/>
          <w:lang w:eastAsia="zh-CN"/>
        </w:rPr>
        <w:t xml:space="preserve"> the received St. Jude Medical HL7 message will be stored here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DIRECTORY_ORIGINAL_HL7_MESSAGE=d</w:t>
      </w:r>
      <w:proofErr w:type="gramStart"/>
      <w:r w:rsidRPr="00614FB0">
        <w:rPr>
          <w:rFonts w:ascii="Courier New" w:eastAsiaTheme="minorEastAsia" w:hAnsi="Courier New" w:cs="Courier New"/>
          <w:color w:val="000000"/>
          <w:sz w:val="20"/>
          <w:szCs w:val="20"/>
          <w:lang w:eastAsia="zh-CN"/>
        </w:rPr>
        <w:t>:\</w:t>
      </w:r>
      <w:proofErr w:type="gramEnd"/>
      <w:r w:rsidRPr="00614FB0">
        <w:rPr>
          <w:rFonts w:ascii="Courier New" w:eastAsiaTheme="minorEastAsia" w:hAnsi="Courier New" w:cs="Courier New"/>
          <w:color w:val="000000"/>
          <w:sz w:val="20"/>
          <w:szCs w:val="20"/>
          <w:lang w:eastAsia="zh-CN"/>
        </w:rPr>
        <w:t>\OFFIS\\data\\hl72pix\\</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output directory for HL7 message after PIX integration processing</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Currently the HL7 Sender module uses this as input dir. for the outgoing transmission</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DIRECTORY_PIX_HL7_MESSAGE=d</w:t>
      </w:r>
      <w:proofErr w:type="gramStart"/>
      <w:r w:rsidRPr="00614FB0">
        <w:rPr>
          <w:rFonts w:ascii="Courier New" w:eastAsiaTheme="minorEastAsia" w:hAnsi="Courier New" w:cs="Courier New"/>
          <w:color w:val="000000"/>
          <w:sz w:val="20"/>
          <w:szCs w:val="20"/>
          <w:lang w:eastAsia="zh-CN"/>
        </w:rPr>
        <w:t>:\</w:t>
      </w:r>
      <w:proofErr w:type="gramEnd"/>
      <w:r w:rsidRPr="00614FB0">
        <w:rPr>
          <w:rFonts w:ascii="Courier New" w:eastAsiaTheme="minorEastAsia" w:hAnsi="Courier New" w:cs="Courier New"/>
          <w:color w:val="000000"/>
          <w:sz w:val="20"/>
          <w:szCs w:val="20"/>
          <w:lang w:eastAsia="zh-CN"/>
        </w:rPr>
        <w:t>\OFFIS\\data\\hl7withpix\\</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directory for HL7 messages which have been successfully transmitted through MLLP and TCP</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DIRECTORY_HL7_TRANSMITTED=d</w:t>
      </w:r>
      <w:proofErr w:type="gramStart"/>
      <w:r w:rsidRPr="00614FB0">
        <w:rPr>
          <w:rFonts w:ascii="Courier New" w:eastAsiaTheme="minorEastAsia" w:hAnsi="Courier New" w:cs="Courier New"/>
          <w:color w:val="000000"/>
          <w:sz w:val="20"/>
          <w:szCs w:val="20"/>
          <w:lang w:eastAsia="zh-CN"/>
        </w:rPr>
        <w:t>:\</w:t>
      </w:r>
      <w:proofErr w:type="gramEnd"/>
      <w:r w:rsidRPr="00614FB0">
        <w:rPr>
          <w:rFonts w:ascii="Courier New" w:eastAsiaTheme="minorEastAsia" w:hAnsi="Courier New" w:cs="Courier New"/>
          <w:color w:val="000000"/>
          <w:sz w:val="20"/>
          <w:szCs w:val="20"/>
          <w:lang w:eastAsia="zh-CN"/>
        </w:rPr>
        <w:t>\OFFIS\\data\\hl7_transmitted\\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directory for received HL7 messages (only for testing)</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DIRECTORY_HL7_RECEIVED=d</w:t>
      </w:r>
      <w:proofErr w:type="gramStart"/>
      <w:r w:rsidRPr="00614FB0">
        <w:rPr>
          <w:rFonts w:ascii="Courier New" w:eastAsiaTheme="minorEastAsia" w:hAnsi="Courier New" w:cs="Courier New"/>
          <w:color w:val="000000"/>
          <w:sz w:val="20"/>
          <w:szCs w:val="20"/>
          <w:lang w:eastAsia="zh-CN"/>
        </w:rPr>
        <w:t>:\</w:t>
      </w:r>
      <w:proofErr w:type="gramEnd"/>
      <w:r w:rsidRPr="00614FB0">
        <w:rPr>
          <w:rFonts w:ascii="Courier New" w:eastAsiaTheme="minorEastAsia" w:hAnsi="Courier New" w:cs="Courier New"/>
          <w:color w:val="000000"/>
          <w:sz w:val="20"/>
          <w:szCs w:val="20"/>
          <w:lang w:eastAsia="zh-CN"/>
        </w:rPr>
        <w:t>\OFFIS\\data\\hl7_careplanner_received\\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P D F - P A R S E R   -   S E T U P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The</w:t>
      </w:r>
      <w:proofErr w:type="gramEnd"/>
      <w:r w:rsidRPr="00614FB0">
        <w:rPr>
          <w:rFonts w:ascii="Courier New" w:eastAsiaTheme="minorEastAsia" w:hAnsi="Courier New" w:cs="Courier New"/>
          <w:color w:val="000000"/>
          <w:sz w:val="20"/>
          <w:szCs w:val="20"/>
          <w:lang w:eastAsia="zh-CN"/>
        </w:rPr>
        <w:t xml:space="preserve"> language setting for the </w:t>
      </w:r>
      <w:proofErr w:type="spellStart"/>
      <w:r w:rsidRPr="00614FB0">
        <w:rPr>
          <w:rFonts w:ascii="Courier New" w:eastAsiaTheme="minorEastAsia" w:hAnsi="Courier New" w:cs="Courier New"/>
          <w:color w:val="000000"/>
          <w:sz w:val="20"/>
          <w:szCs w:val="20"/>
          <w:lang w:eastAsia="zh-CN"/>
        </w:rPr>
        <w:t>PDFParser</w:t>
      </w:r>
      <w:proofErr w:type="spellEnd"/>
      <w:r w:rsidRPr="00614FB0">
        <w:rPr>
          <w:rFonts w:ascii="Courier New" w:eastAsiaTheme="minorEastAsia" w:hAnsi="Courier New" w:cs="Courier New"/>
          <w:color w:val="000000"/>
          <w:sz w:val="20"/>
          <w:szCs w:val="20"/>
          <w:lang w:eastAsia="zh-CN"/>
        </w:rPr>
        <w:t>. It identifies the specialized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property</w:t>
      </w:r>
      <w:proofErr w:type="gramEnd"/>
      <w:r w:rsidRPr="00614FB0">
        <w:rPr>
          <w:rFonts w:ascii="Courier New" w:eastAsiaTheme="minorEastAsia" w:hAnsi="Courier New" w:cs="Courier New"/>
          <w:color w:val="000000"/>
          <w:sz w:val="20"/>
          <w:szCs w:val="20"/>
          <w:lang w:eastAsia="zh-CN"/>
        </w:rPr>
        <w:t xml:space="preserve"> file read by the parser.</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This</w:t>
      </w:r>
      <w:proofErr w:type="gramEnd"/>
      <w:r w:rsidRPr="00614FB0">
        <w:rPr>
          <w:rFonts w:ascii="Courier New" w:eastAsiaTheme="minorEastAsia" w:hAnsi="Courier New" w:cs="Courier New"/>
          <w:color w:val="000000"/>
          <w:sz w:val="20"/>
          <w:szCs w:val="20"/>
          <w:lang w:eastAsia="zh-CN"/>
        </w:rPr>
        <w:t xml:space="preserve"> is the two letter ISO 639-1 language code e.g. 'en' (default), 'de', etc. The case is ignored.</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PDFPARSER_LANGUAGE_SETTING=en</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PDFPARSER_SUPPORTED_ICD_TYPE=</w:t>
      </w:r>
      <w:proofErr w:type="spellStart"/>
      <w:r w:rsidRPr="00614FB0">
        <w:rPr>
          <w:rFonts w:ascii="Courier New" w:eastAsiaTheme="minorEastAsia" w:hAnsi="Courier New" w:cs="Courier New"/>
          <w:color w:val="000000"/>
          <w:sz w:val="20"/>
          <w:szCs w:val="20"/>
          <w:lang w:eastAsia="zh-CN"/>
        </w:rPr>
        <w:t>Consulta|Maximo</w:t>
      </w:r>
      <w:proofErr w:type="spellEnd"/>
      <w:r w:rsidRPr="00614FB0">
        <w:rPr>
          <w:rFonts w:ascii="Courier New" w:eastAsiaTheme="minorEastAsia" w:hAnsi="Courier New" w:cs="Courier New"/>
          <w:color w:val="000000"/>
          <w:sz w:val="20"/>
          <w:szCs w:val="20"/>
          <w:lang w:eastAsia="zh-CN"/>
        </w:rPr>
        <w:t xml:space="preserve"> </w:t>
      </w:r>
      <w:proofErr w:type="spellStart"/>
      <w:r w:rsidRPr="00614FB0">
        <w:rPr>
          <w:rFonts w:ascii="Courier New" w:eastAsiaTheme="minorEastAsia" w:hAnsi="Courier New" w:cs="Courier New"/>
          <w:color w:val="000000"/>
          <w:sz w:val="20"/>
          <w:szCs w:val="20"/>
          <w:lang w:eastAsia="zh-CN"/>
        </w:rPr>
        <w:t>II|Concerto</w:t>
      </w:r>
      <w:proofErr w:type="spellEnd"/>
      <w:r w:rsidRPr="00614FB0">
        <w:rPr>
          <w:rFonts w:ascii="Courier New" w:eastAsiaTheme="minorEastAsia" w:hAnsi="Courier New" w:cs="Courier New"/>
          <w:color w:val="000000"/>
          <w:sz w:val="20"/>
          <w:szCs w:val="20"/>
          <w:lang w:eastAsia="zh-CN"/>
        </w:rPr>
        <w:t xml:space="preserve"> </w:t>
      </w:r>
      <w:proofErr w:type="spellStart"/>
      <w:r w:rsidRPr="00614FB0">
        <w:rPr>
          <w:rFonts w:ascii="Courier New" w:eastAsiaTheme="minorEastAsia" w:hAnsi="Courier New" w:cs="Courier New"/>
          <w:color w:val="000000"/>
          <w:sz w:val="20"/>
          <w:szCs w:val="20"/>
          <w:lang w:eastAsia="zh-CN"/>
        </w:rPr>
        <w:t>II|Secura|Virtuoso</w:t>
      </w:r>
      <w:proofErr w:type="spellEnd"/>
      <w:r w:rsidRPr="00614FB0">
        <w:rPr>
          <w:rFonts w:ascii="Courier New" w:eastAsiaTheme="minorEastAsia" w:hAnsi="Courier New" w:cs="Courier New"/>
          <w:color w:val="000000"/>
          <w:sz w:val="20"/>
          <w:szCs w:val="20"/>
          <w:lang w:eastAsia="zh-CN"/>
        </w:rPr>
        <w:t xml:space="preserve"> </w:t>
      </w:r>
      <w:proofErr w:type="spellStart"/>
      <w:r w:rsidRPr="00614FB0">
        <w:rPr>
          <w:rFonts w:ascii="Courier New" w:eastAsiaTheme="minorEastAsia" w:hAnsi="Courier New" w:cs="Courier New"/>
          <w:color w:val="000000"/>
          <w:sz w:val="20"/>
          <w:szCs w:val="20"/>
          <w:lang w:eastAsia="zh-CN"/>
        </w:rPr>
        <w:t>II|Protecta</w:t>
      </w:r>
      <w:proofErr w:type="spellEnd"/>
      <w:r w:rsidRPr="00614FB0">
        <w:rPr>
          <w:rFonts w:ascii="Courier New" w:eastAsiaTheme="minorEastAsia" w:hAnsi="Courier New" w:cs="Courier New"/>
          <w:color w:val="000000"/>
          <w:sz w:val="20"/>
          <w:szCs w:val="20"/>
          <w:lang w:eastAsia="zh-CN"/>
        </w:rPr>
        <w:t xml:space="preserve"> </w:t>
      </w:r>
      <w:proofErr w:type="spellStart"/>
      <w:r w:rsidRPr="00614FB0">
        <w:rPr>
          <w:rFonts w:ascii="Courier New" w:eastAsiaTheme="minorEastAsia" w:hAnsi="Courier New" w:cs="Courier New"/>
          <w:color w:val="000000"/>
          <w:sz w:val="20"/>
          <w:szCs w:val="20"/>
          <w:lang w:eastAsia="zh-CN"/>
        </w:rPr>
        <w:t>XT|Protecta|Concerto|Reveal</w:t>
      </w:r>
      <w:proofErr w:type="spellEnd"/>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lastRenderedPageBreak/>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A D A P T I V E   C A R E   P L A N </w:t>
      </w:r>
      <w:proofErr w:type="spellStart"/>
      <w:r w:rsidRPr="00614FB0">
        <w:rPr>
          <w:rFonts w:ascii="Courier New" w:eastAsiaTheme="minorEastAsia" w:hAnsi="Courier New" w:cs="Courier New"/>
          <w:color w:val="000000"/>
          <w:sz w:val="20"/>
          <w:szCs w:val="20"/>
          <w:lang w:eastAsia="zh-CN"/>
        </w:rPr>
        <w:t>N</w:t>
      </w:r>
      <w:proofErr w:type="spellEnd"/>
      <w:r w:rsidRPr="00614FB0">
        <w:rPr>
          <w:rFonts w:ascii="Courier New" w:eastAsiaTheme="minorEastAsia" w:hAnsi="Courier New" w:cs="Courier New"/>
          <w:color w:val="000000"/>
          <w:sz w:val="20"/>
          <w:szCs w:val="20"/>
          <w:lang w:eastAsia="zh-CN"/>
        </w:rPr>
        <w:t xml:space="preserve"> E R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S E T U P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if</w:t>
      </w:r>
      <w:proofErr w:type="gramEnd"/>
      <w:r w:rsidRPr="00614FB0">
        <w:rPr>
          <w:rFonts w:ascii="Courier New" w:eastAsiaTheme="minorEastAsia" w:hAnsi="Courier New" w:cs="Courier New"/>
          <w:color w:val="000000"/>
          <w:sz w:val="20"/>
          <w:szCs w:val="20"/>
          <w:lang w:eastAsia="zh-CN"/>
        </w:rPr>
        <w:t xml:space="preserve"> we say no, we start an local server to receive the messages,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for</w:t>
      </w:r>
      <w:proofErr w:type="gramEnd"/>
      <w:r w:rsidRPr="00614FB0">
        <w:rPr>
          <w:rFonts w:ascii="Courier New" w:eastAsiaTheme="minorEastAsia" w:hAnsi="Courier New" w:cs="Courier New"/>
          <w:color w:val="000000"/>
          <w:sz w:val="20"/>
          <w:szCs w:val="20"/>
          <w:lang w:eastAsia="zh-CN"/>
        </w:rPr>
        <w:t xml:space="preserve"> demo and testing purpose</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SEND_TO_CAREPLANNER=No</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ENCAPSULATED_BASE64_EGM_PDF=NO</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#Encapsulated_Base64_EGM_PDF_File=No</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LOCAL PARSING defines the format of the file based HL7 Messages</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LOCAL_HL7_FILEFORMAT_inXML=No</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ADAPTIVE_CARE_PLANNER_HL7_SERVER=</w:t>
      </w:r>
      <w:proofErr w:type="spellStart"/>
      <w:r w:rsidRPr="00614FB0">
        <w:rPr>
          <w:rFonts w:ascii="Courier New" w:eastAsiaTheme="minorEastAsia" w:hAnsi="Courier New" w:cs="Courier New"/>
          <w:color w:val="000000"/>
          <w:sz w:val="20"/>
          <w:szCs w:val="20"/>
          <w:lang w:eastAsia="zh-CN"/>
        </w:rPr>
        <w:t>localhost</w:t>
      </w:r>
      <w:proofErr w:type="spellEnd"/>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ADAPTIVE_CARE_PLANNER_HL7_PORT=21012</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xml:space="preserve"># </w:t>
      </w:r>
      <w:proofErr w:type="gramStart"/>
      <w:r w:rsidRPr="00614FB0">
        <w:rPr>
          <w:rFonts w:ascii="Courier New" w:eastAsiaTheme="minorEastAsia" w:hAnsi="Courier New" w:cs="Courier New"/>
          <w:color w:val="000000"/>
          <w:sz w:val="20"/>
          <w:szCs w:val="20"/>
          <w:lang w:eastAsia="zh-CN"/>
        </w:rPr>
        <w:t>definition</w:t>
      </w:r>
      <w:proofErr w:type="gramEnd"/>
      <w:r w:rsidRPr="00614FB0">
        <w:rPr>
          <w:rFonts w:ascii="Courier New" w:eastAsiaTheme="minorEastAsia" w:hAnsi="Courier New" w:cs="Courier New"/>
          <w:color w:val="000000"/>
          <w:sz w:val="20"/>
          <w:szCs w:val="20"/>
          <w:lang w:eastAsia="zh-CN"/>
        </w:rPr>
        <w:t xml:space="preserve"> of the accepted format of the  MLLP Server</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ADAPTIVE_CARE_PLANNER_HL7_isXML=Yes</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HL7 Receiver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S E T U P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HL7_RECEIVER_PIPE_PORT=21011</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HL7_RECEIVER_XML_PORT=21012</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HL7_RECEIVER_GENERIC_PORT=21013</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SJM_CLIENT_GENERIC_PORT=21014</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PIX Manager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S E T U P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                                                  #</w:t>
      </w:r>
    </w:p>
    <w:p w:rsidR="00614FB0" w:rsidRPr="00614FB0" w:rsidRDefault="00614FB0" w:rsidP="00614FB0">
      <w:pPr>
        <w:autoSpaceDE w:val="0"/>
        <w:autoSpaceDN w:val="0"/>
        <w:adjustRightInd w:val="0"/>
        <w:rPr>
          <w:rFonts w:ascii="Courier New" w:eastAsiaTheme="minorEastAsia" w:hAnsi="Courier New" w:cs="Courier New"/>
          <w:color w:val="000000"/>
          <w:sz w:val="20"/>
          <w:szCs w:val="20"/>
          <w:lang w:eastAsia="zh-CN"/>
        </w:rPr>
      </w:pPr>
      <w:r w:rsidRPr="00614FB0">
        <w:rPr>
          <w:rFonts w:ascii="Courier New" w:eastAsiaTheme="minorEastAsia" w:hAnsi="Courier New" w:cs="Courier New"/>
          <w:color w:val="000000"/>
          <w:sz w:val="20"/>
          <w:szCs w:val="20"/>
          <w:lang w:eastAsia="zh-CN"/>
        </w:rPr>
        <w:t>####################################################</w:t>
      </w:r>
    </w:p>
    <w:p w:rsidR="00042F66" w:rsidRPr="00042F66" w:rsidRDefault="00042F66" w:rsidP="00042F66">
      <w:pPr>
        <w:autoSpaceDE w:val="0"/>
        <w:autoSpaceDN w:val="0"/>
        <w:adjustRightInd w:val="0"/>
        <w:rPr>
          <w:rFonts w:ascii="Courier New" w:eastAsiaTheme="minorEastAsia" w:hAnsi="Courier New" w:cs="Courier New"/>
          <w:color w:val="000000"/>
          <w:sz w:val="20"/>
          <w:szCs w:val="20"/>
          <w:lang w:eastAsia="zh-CN"/>
        </w:rPr>
      </w:pPr>
      <w:r w:rsidRPr="00042F66">
        <w:rPr>
          <w:rFonts w:ascii="Courier New" w:eastAsiaTheme="minorEastAsia" w:hAnsi="Courier New" w:cs="Courier New"/>
          <w:color w:val="000000"/>
          <w:sz w:val="20"/>
          <w:szCs w:val="20"/>
          <w:lang w:eastAsia="zh-CN"/>
        </w:rPr>
        <w:t>PIX_MANAGER=</w:t>
      </w:r>
      <w:proofErr w:type="spellStart"/>
      <w:r w:rsidRPr="00042F66">
        <w:rPr>
          <w:rFonts w:ascii="Courier New" w:eastAsiaTheme="minorEastAsia" w:hAnsi="Courier New" w:cs="Courier New"/>
          <w:color w:val="000000"/>
          <w:sz w:val="20"/>
          <w:szCs w:val="20"/>
          <w:lang w:eastAsia="zh-CN"/>
        </w:rPr>
        <w:t>localhost</w:t>
      </w:r>
      <w:proofErr w:type="spellEnd"/>
    </w:p>
    <w:p w:rsidR="005345AA" w:rsidRPr="00DF1608" w:rsidRDefault="00042F66" w:rsidP="00042F66">
      <w:pPr>
        <w:autoSpaceDE w:val="0"/>
        <w:autoSpaceDN w:val="0"/>
        <w:adjustRightInd w:val="0"/>
        <w:rPr>
          <w:rFonts w:ascii="Courier New" w:eastAsiaTheme="minorEastAsia" w:hAnsi="Courier New" w:cs="Courier New"/>
          <w:color w:val="2A00FF"/>
          <w:sz w:val="20"/>
          <w:szCs w:val="20"/>
          <w:lang w:val="de-DE" w:eastAsia="zh-CN"/>
        </w:rPr>
      </w:pPr>
      <w:r w:rsidRPr="00042F66">
        <w:rPr>
          <w:rFonts w:ascii="Courier New" w:eastAsiaTheme="minorEastAsia" w:hAnsi="Courier New" w:cs="Courier New"/>
          <w:color w:val="000000"/>
          <w:sz w:val="20"/>
          <w:szCs w:val="20"/>
          <w:lang w:eastAsia="zh-CN"/>
        </w:rPr>
        <w:t>PIX_PORT=2575</w:t>
      </w:r>
    </w:p>
    <w:sectPr w:rsidR="005345AA" w:rsidRPr="00DF1608" w:rsidSect="00A91F4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E84CEF"/>
    <w:multiLevelType w:val="hybridMultilevel"/>
    <w:tmpl w:val="22A8E13C"/>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24CA1CB2"/>
    <w:multiLevelType w:val="hybridMultilevel"/>
    <w:tmpl w:val="FF6A532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nsid w:val="254213BA"/>
    <w:multiLevelType w:val="multilevel"/>
    <w:tmpl w:val="47946E3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3414"/>
        </w:tabs>
        <w:ind w:left="3414"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nsid w:val="2A400188"/>
    <w:multiLevelType w:val="hybridMultilevel"/>
    <w:tmpl w:val="E5DEFA08"/>
    <w:lvl w:ilvl="0" w:tplc="0EBA6B50">
      <w:start w:val="1"/>
      <w:numFmt w:val="decimal"/>
      <w:lvlText w:val="%1."/>
      <w:lvlJc w:val="righ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BDF470D"/>
    <w:multiLevelType w:val="hybridMultilevel"/>
    <w:tmpl w:val="93FA5AFA"/>
    <w:lvl w:ilvl="0" w:tplc="5B60D92A">
      <w:start w:val="1"/>
      <w:numFmt w:val="bullet"/>
      <w:lvlText w:val=""/>
      <w:lvlJc w:val="left"/>
      <w:pPr>
        <w:tabs>
          <w:tab w:val="num" w:pos="360"/>
        </w:tabs>
        <w:ind w:left="360" w:hanging="360"/>
      </w:pPr>
      <w:rPr>
        <w:rFonts w:ascii="Symbol" w:hAnsi="Symbol" w:hint="default"/>
        <w:sz w:val="24"/>
      </w:rPr>
    </w:lvl>
    <w:lvl w:ilvl="1" w:tplc="04070003" w:tentative="1">
      <w:start w:val="1"/>
      <w:numFmt w:val="bullet"/>
      <w:lvlText w:val="o"/>
      <w:lvlJc w:val="left"/>
      <w:pPr>
        <w:tabs>
          <w:tab w:val="num" w:pos="591"/>
        </w:tabs>
        <w:ind w:left="591" w:hanging="360"/>
      </w:pPr>
      <w:rPr>
        <w:rFonts w:ascii="Courier New" w:hAnsi="Courier New" w:hint="default"/>
      </w:rPr>
    </w:lvl>
    <w:lvl w:ilvl="2" w:tplc="04070005" w:tentative="1">
      <w:start w:val="1"/>
      <w:numFmt w:val="bullet"/>
      <w:lvlText w:val=""/>
      <w:lvlJc w:val="left"/>
      <w:pPr>
        <w:tabs>
          <w:tab w:val="num" w:pos="1311"/>
        </w:tabs>
        <w:ind w:left="1311" w:hanging="360"/>
      </w:pPr>
      <w:rPr>
        <w:rFonts w:ascii="Wingdings" w:hAnsi="Wingdings" w:hint="default"/>
      </w:rPr>
    </w:lvl>
    <w:lvl w:ilvl="3" w:tplc="04070001" w:tentative="1">
      <w:start w:val="1"/>
      <w:numFmt w:val="bullet"/>
      <w:lvlText w:val=""/>
      <w:lvlJc w:val="left"/>
      <w:pPr>
        <w:tabs>
          <w:tab w:val="num" w:pos="2031"/>
        </w:tabs>
        <w:ind w:left="2031" w:hanging="360"/>
      </w:pPr>
      <w:rPr>
        <w:rFonts w:ascii="Symbol" w:hAnsi="Symbol" w:hint="default"/>
      </w:rPr>
    </w:lvl>
    <w:lvl w:ilvl="4" w:tplc="04070003" w:tentative="1">
      <w:start w:val="1"/>
      <w:numFmt w:val="bullet"/>
      <w:lvlText w:val="o"/>
      <w:lvlJc w:val="left"/>
      <w:pPr>
        <w:tabs>
          <w:tab w:val="num" w:pos="2751"/>
        </w:tabs>
        <w:ind w:left="2751" w:hanging="360"/>
      </w:pPr>
      <w:rPr>
        <w:rFonts w:ascii="Courier New" w:hAnsi="Courier New" w:hint="default"/>
      </w:rPr>
    </w:lvl>
    <w:lvl w:ilvl="5" w:tplc="04070005" w:tentative="1">
      <w:start w:val="1"/>
      <w:numFmt w:val="bullet"/>
      <w:lvlText w:val=""/>
      <w:lvlJc w:val="left"/>
      <w:pPr>
        <w:tabs>
          <w:tab w:val="num" w:pos="3471"/>
        </w:tabs>
        <w:ind w:left="3471" w:hanging="360"/>
      </w:pPr>
      <w:rPr>
        <w:rFonts w:ascii="Wingdings" w:hAnsi="Wingdings" w:hint="default"/>
      </w:rPr>
    </w:lvl>
    <w:lvl w:ilvl="6" w:tplc="04070001" w:tentative="1">
      <w:start w:val="1"/>
      <w:numFmt w:val="bullet"/>
      <w:lvlText w:val=""/>
      <w:lvlJc w:val="left"/>
      <w:pPr>
        <w:tabs>
          <w:tab w:val="num" w:pos="4191"/>
        </w:tabs>
        <w:ind w:left="4191" w:hanging="360"/>
      </w:pPr>
      <w:rPr>
        <w:rFonts w:ascii="Symbol" w:hAnsi="Symbol" w:hint="default"/>
      </w:rPr>
    </w:lvl>
    <w:lvl w:ilvl="7" w:tplc="04070003" w:tentative="1">
      <w:start w:val="1"/>
      <w:numFmt w:val="bullet"/>
      <w:lvlText w:val="o"/>
      <w:lvlJc w:val="left"/>
      <w:pPr>
        <w:tabs>
          <w:tab w:val="num" w:pos="4911"/>
        </w:tabs>
        <w:ind w:left="4911" w:hanging="360"/>
      </w:pPr>
      <w:rPr>
        <w:rFonts w:ascii="Courier New" w:hAnsi="Courier New" w:hint="default"/>
      </w:rPr>
    </w:lvl>
    <w:lvl w:ilvl="8" w:tplc="04070005" w:tentative="1">
      <w:start w:val="1"/>
      <w:numFmt w:val="bullet"/>
      <w:lvlText w:val=""/>
      <w:lvlJc w:val="left"/>
      <w:pPr>
        <w:tabs>
          <w:tab w:val="num" w:pos="5631"/>
        </w:tabs>
        <w:ind w:left="5631" w:hanging="360"/>
      </w:pPr>
      <w:rPr>
        <w:rFonts w:ascii="Wingdings" w:hAnsi="Wingdings" w:hint="default"/>
      </w:rPr>
    </w:lvl>
  </w:abstractNum>
  <w:abstractNum w:abstractNumId="5">
    <w:nsid w:val="315A75CC"/>
    <w:multiLevelType w:val="hybridMultilevel"/>
    <w:tmpl w:val="EABCD2D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1605A33"/>
    <w:multiLevelType w:val="hybridMultilevel"/>
    <w:tmpl w:val="505C62CC"/>
    <w:lvl w:ilvl="0" w:tplc="00982F56">
      <w:start w:val="1"/>
      <w:numFmt w:val="bullet"/>
      <w:lvlText w:val="•"/>
      <w:lvlJc w:val="left"/>
      <w:pPr>
        <w:tabs>
          <w:tab w:val="num" w:pos="1080"/>
        </w:tabs>
        <w:ind w:left="1080" w:hanging="360"/>
      </w:pPr>
      <w:rPr>
        <w:rFonts w:ascii="Times New Roman" w:hAnsi="Times New Roman" w:hint="default"/>
      </w:rPr>
    </w:lvl>
    <w:lvl w:ilvl="1" w:tplc="04070005">
      <w:start w:val="1"/>
      <w:numFmt w:val="bullet"/>
      <w:lvlText w:val=""/>
      <w:lvlJc w:val="left"/>
      <w:pPr>
        <w:tabs>
          <w:tab w:val="num" w:pos="1800"/>
        </w:tabs>
        <w:ind w:left="1800" w:hanging="360"/>
      </w:pPr>
      <w:rPr>
        <w:rFonts w:ascii="Wingdings" w:hAnsi="Wingdings" w:hint="default"/>
      </w:rPr>
    </w:lvl>
    <w:lvl w:ilvl="2" w:tplc="AC3ADC1C" w:tentative="1">
      <w:start w:val="1"/>
      <w:numFmt w:val="bullet"/>
      <w:lvlText w:val="•"/>
      <w:lvlJc w:val="left"/>
      <w:pPr>
        <w:tabs>
          <w:tab w:val="num" w:pos="2520"/>
        </w:tabs>
        <w:ind w:left="2520" w:hanging="360"/>
      </w:pPr>
      <w:rPr>
        <w:rFonts w:ascii="Times New Roman" w:hAnsi="Times New Roman" w:hint="default"/>
      </w:rPr>
    </w:lvl>
    <w:lvl w:ilvl="3" w:tplc="C8F01508" w:tentative="1">
      <w:start w:val="1"/>
      <w:numFmt w:val="bullet"/>
      <w:lvlText w:val="•"/>
      <w:lvlJc w:val="left"/>
      <w:pPr>
        <w:tabs>
          <w:tab w:val="num" w:pos="3240"/>
        </w:tabs>
        <w:ind w:left="3240" w:hanging="360"/>
      </w:pPr>
      <w:rPr>
        <w:rFonts w:ascii="Times New Roman" w:hAnsi="Times New Roman" w:hint="default"/>
      </w:rPr>
    </w:lvl>
    <w:lvl w:ilvl="4" w:tplc="44C24144" w:tentative="1">
      <w:start w:val="1"/>
      <w:numFmt w:val="bullet"/>
      <w:lvlText w:val="•"/>
      <w:lvlJc w:val="left"/>
      <w:pPr>
        <w:tabs>
          <w:tab w:val="num" w:pos="3960"/>
        </w:tabs>
        <w:ind w:left="3960" w:hanging="360"/>
      </w:pPr>
      <w:rPr>
        <w:rFonts w:ascii="Times New Roman" w:hAnsi="Times New Roman" w:hint="default"/>
      </w:rPr>
    </w:lvl>
    <w:lvl w:ilvl="5" w:tplc="60762AD2" w:tentative="1">
      <w:start w:val="1"/>
      <w:numFmt w:val="bullet"/>
      <w:lvlText w:val="•"/>
      <w:lvlJc w:val="left"/>
      <w:pPr>
        <w:tabs>
          <w:tab w:val="num" w:pos="4680"/>
        </w:tabs>
        <w:ind w:left="4680" w:hanging="360"/>
      </w:pPr>
      <w:rPr>
        <w:rFonts w:ascii="Times New Roman" w:hAnsi="Times New Roman" w:hint="default"/>
      </w:rPr>
    </w:lvl>
    <w:lvl w:ilvl="6" w:tplc="0E7AC524" w:tentative="1">
      <w:start w:val="1"/>
      <w:numFmt w:val="bullet"/>
      <w:lvlText w:val="•"/>
      <w:lvlJc w:val="left"/>
      <w:pPr>
        <w:tabs>
          <w:tab w:val="num" w:pos="5400"/>
        </w:tabs>
        <w:ind w:left="5400" w:hanging="360"/>
      </w:pPr>
      <w:rPr>
        <w:rFonts w:ascii="Times New Roman" w:hAnsi="Times New Roman" w:hint="default"/>
      </w:rPr>
    </w:lvl>
    <w:lvl w:ilvl="7" w:tplc="6C267998" w:tentative="1">
      <w:start w:val="1"/>
      <w:numFmt w:val="bullet"/>
      <w:lvlText w:val="•"/>
      <w:lvlJc w:val="left"/>
      <w:pPr>
        <w:tabs>
          <w:tab w:val="num" w:pos="6120"/>
        </w:tabs>
        <w:ind w:left="6120" w:hanging="360"/>
      </w:pPr>
      <w:rPr>
        <w:rFonts w:ascii="Times New Roman" w:hAnsi="Times New Roman" w:hint="default"/>
      </w:rPr>
    </w:lvl>
    <w:lvl w:ilvl="8" w:tplc="47841436" w:tentative="1">
      <w:start w:val="1"/>
      <w:numFmt w:val="bullet"/>
      <w:lvlText w:val="•"/>
      <w:lvlJc w:val="left"/>
      <w:pPr>
        <w:tabs>
          <w:tab w:val="num" w:pos="6840"/>
        </w:tabs>
        <w:ind w:left="6840" w:hanging="360"/>
      </w:pPr>
      <w:rPr>
        <w:rFonts w:ascii="Times New Roman" w:hAnsi="Times New Roman" w:hint="default"/>
      </w:rPr>
    </w:lvl>
  </w:abstractNum>
  <w:abstractNum w:abstractNumId="7">
    <w:nsid w:val="35A539A5"/>
    <w:multiLevelType w:val="hybridMultilevel"/>
    <w:tmpl w:val="69404E78"/>
    <w:lvl w:ilvl="0" w:tplc="42D67380">
      <w:start w:val="1"/>
      <w:numFmt w:val="bullet"/>
      <w:lvlText w:val="•"/>
      <w:lvlJc w:val="left"/>
      <w:pPr>
        <w:tabs>
          <w:tab w:val="num" w:pos="1080"/>
        </w:tabs>
        <w:ind w:left="1080" w:hanging="360"/>
      </w:pPr>
      <w:rPr>
        <w:rFonts w:ascii="Times New Roman" w:hAnsi="Times New Roman" w:hint="default"/>
      </w:rPr>
    </w:lvl>
    <w:lvl w:ilvl="1" w:tplc="04070005">
      <w:start w:val="1"/>
      <w:numFmt w:val="bullet"/>
      <w:lvlText w:val=""/>
      <w:lvlJc w:val="left"/>
      <w:pPr>
        <w:tabs>
          <w:tab w:val="num" w:pos="1800"/>
        </w:tabs>
        <w:ind w:left="1800" w:hanging="360"/>
      </w:pPr>
      <w:rPr>
        <w:rFonts w:ascii="Wingdings" w:hAnsi="Wingdings" w:hint="default"/>
      </w:rPr>
    </w:lvl>
    <w:lvl w:ilvl="2" w:tplc="31C81DD0" w:tentative="1">
      <w:start w:val="1"/>
      <w:numFmt w:val="bullet"/>
      <w:lvlText w:val="•"/>
      <w:lvlJc w:val="left"/>
      <w:pPr>
        <w:tabs>
          <w:tab w:val="num" w:pos="2520"/>
        </w:tabs>
        <w:ind w:left="2520" w:hanging="360"/>
      </w:pPr>
      <w:rPr>
        <w:rFonts w:ascii="Times New Roman" w:hAnsi="Times New Roman" w:hint="default"/>
      </w:rPr>
    </w:lvl>
    <w:lvl w:ilvl="3" w:tplc="0504E616" w:tentative="1">
      <w:start w:val="1"/>
      <w:numFmt w:val="bullet"/>
      <w:lvlText w:val="•"/>
      <w:lvlJc w:val="left"/>
      <w:pPr>
        <w:tabs>
          <w:tab w:val="num" w:pos="3240"/>
        </w:tabs>
        <w:ind w:left="3240" w:hanging="360"/>
      </w:pPr>
      <w:rPr>
        <w:rFonts w:ascii="Times New Roman" w:hAnsi="Times New Roman" w:hint="default"/>
      </w:rPr>
    </w:lvl>
    <w:lvl w:ilvl="4" w:tplc="7AD6EE7A" w:tentative="1">
      <w:start w:val="1"/>
      <w:numFmt w:val="bullet"/>
      <w:lvlText w:val="•"/>
      <w:lvlJc w:val="left"/>
      <w:pPr>
        <w:tabs>
          <w:tab w:val="num" w:pos="3960"/>
        </w:tabs>
        <w:ind w:left="3960" w:hanging="360"/>
      </w:pPr>
      <w:rPr>
        <w:rFonts w:ascii="Times New Roman" w:hAnsi="Times New Roman" w:hint="default"/>
      </w:rPr>
    </w:lvl>
    <w:lvl w:ilvl="5" w:tplc="5FD4CA04" w:tentative="1">
      <w:start w:val="1"/>
      <w:numFmt w:val="bullet"/>
      <w:lvlText w:val="•"/>
      <w:lvlJc w:val="left"/>
      <w:pPr>
        <w:tabs>
          <w:tab w:val="num" w:pos="4680"/>
        </w:tabs>
        <w:ind w:left="4680" w:hanging="360"/>
      </w:pPr>
      <w:rPr>
        <w:rFonts w:ascii="Times New Roman" w:hAnsi="Times New Roman" w:hint="default"/>
      </w:rPr>
    </w:lvl>
    <w:lvl w:ilvl="6" w:tplc="81E811BE" w:tentative="1">
      <w:start w:val="1"/>
      <w:numFmt w:val="bullet"/>
      <w:lvlText w:val="•"/>
      <w:lvlJc w:val="left"/>
      <w:pPr>
        <w:tabs>
          <w:tab w:val="num" w:pos="5400"/>
        </w:tabs>
        <w:ind w:left="5400" w:hanging="360"/>
      </w:pPr>
      <w:rPr>
        <w:rFonts w:ascii="Times New Roman" w:hAnsi="Times New Roman" w:hint="default"/>
      </w:rPr>
    </w:lvl>
    <w:lvl w:ilvl="7" w:tplc="2DB0095A" w:tentative="1">
      <w:start w:val="1"/>
      <w:numFmt w:val="bullet"/>
      <w:lvlText w:val="•"/>
      <w:lvlJc w:val="left"/>
      <w:pPr>
        <w:tabs>
          <w:tab w:val="num" w:pos="6120"/>
        </w:tabs>
        <w:ind w:left="6120" w:hanging="360"/>
      </w:pPr>
      <w:rPr>
        <w:rFonts w:ascii="Times New Roman" w:hAnsi="Times New Roman" w:hint="default"/>
      </w:rPr>
    </w:lvl>
    <w:lvl w:ilvl="8" w:tplc="44E0D994" w:tentative="1">
      <w:start w:val="1"/>
      <w:numFmt w:val="bullet"/>
      <w:lvlText w:val="•"/>
      <w:lvlJc w:val="left"/>
      <w:pPr>
        <w:tabs>
          <w:tab w:val="num" w:pos="6840"/>
        </w:tabs>
        <w:ind w:left="6840" w:hanging="360"/>
      </w:pPr>
      <w:rPr>
        <w:rFonts w:ascii="Times New Roman" w:hAnsi="Times New Roman" w:hint="default"/>
      </w:rPr>
    </w:lvl>
  </w:abstractNum>
  <w:abstractNum w:abstractNumId="8">
    <w:nsid w:val="3FCC277D"/>
    <w:multiLevelType w:val="hybridMultilevel"/>
    <w:tmpl w:val="2B1AE5E2"/>
    <w:lvl w:ilvl="0" w:tplc="0EBA6B50">
      <w:start w:val="1"/>
      <w:numFmt w:val="decimal"/>
      <w:lvlText w:val="%1."/>
      <w:lvlJc w:val="righ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E5A081E"/>
    <w:multiLevelType w:val="hybridMultilevel"/>
    <w:tmpl w:val="FF6A532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nsid w:val="52165D46"/>
    <w:multiLevelType w:val="hybridMultilevel"/>
    <w:tmpl w:val="DA0811E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592937D4"/>
    <w:multiLevelType w:val="hybridMultilevel"/>
    <w:tmpl w:val="9D3EC9E6"/>
    <w:lvl w:ilvl="0" w:tplc="763EA66A">
      <w:start w:val="1"/>
      <w:numFmt w:val="bullet"/>
      <w:lvlText w:val="-"/>
      <w:lvlJc w:val="left"/>
      <w:pPr>
        <w:ind w:left="720" w:hanging="360"/>
      </w:pPr>
      <w:rPr>
        <w:rFonts w:ascii="Courier New" w:eastAsiaTheme="minorEastAsia"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28E35B2"/>
    <w:multiLevelType w:val="hybridMultilevel"/>
    <w:tmpl w:val="783E43B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6627369F"/>
    <w:multiLevelType w:val="hybridMultilevel"/>
    <w:tmpl w:val="62B4F0C2"/>
    <w:lvl w:ilvl="0" w:tplc="ED208ED6">
      <w:start w:val="1"/>
      <w:numFmt w:val="bullet"/>
      <w:lvlText w:val="•"/>
      <w:lvlJc w:val="left"/>
      <w:pPr>
        <w:tabs>
          <w:tab w:val="num" w:pos="720"/>
        </w:tabs>
        <w:ind w:left="720" w:hanging="360"/>
      </w:pPr>
      <w:rPr>
        <w:rFonts w:ascii="Times New Roman" w:hAnsi="Times New Roman" w:hint="default"/>
      </w:rPr>
    </w:lvl>
    <w:lvl w:ilvl="1" w:tplc="3276592A" w:tentative="1">
      <w:start w:val="1"/>
      <w:numFmt w:val="bullet"/>
      <w:lvlText w:val="•"/>
      <w:lvlJc w:val="left"/>
      <w:pPr>
        <w:tabs>
          <w:tab w:val="num" w:pos="1440"/>
        </w:tabs>
        <w:ind w:left="1440" w:hanging="360"/>
      </w:pPr>
      <w:rPr>
        <w:rFonts w:ascii="Times New Roman" w:hAnsi="Times New Roman" w:hint="default"/>
      </w:rPr>
    </w:lvl>
    <w:lvl w:ilvl="2" w:tplc="3188AA44" w:tentative="1">
      <w:start w:val="1"/>
      <w:numFmt w:val="bullet"/>
      <w:lvlText w:val="•"/>
      <w:lvlJc w:val="left"/>
      <w:pPr>
        <w:tabs>
          <w:tab w:val="num" w:pos="2160"/>
        </w:tabs>
        <w:ind w:left="2160" w:hanging="360"/>
      </w:pPr>
      <w:rPr>
        <w:rFonts w:ascii="Times New Roman" w:hAnsi="Times New Roman" w:hint="default"/>
      </w:rPr>
    </w:lvl>
    <w:lvl w:ilvl="3" w:tplc="7004A3E4">
      <w:start w:val="1"/>
      <w:numFmt w:val="bullet"/>
      <w:lvlText w:val="•"/>
      <w:lvlJc w:val="left"/>
      <w:pPr>
        <w:tabs>
          <w:tab w:val="num" w:pos="2880"/>
        </w:tabs>
        <w:ind w:left="2880" w:hanging="360"/>
      </w:pPr>
      <w:rPr>
        <w:rFonts w:ascii="Times New Roman" w:hAnsi="Times New Roman" w:hint="default"/>
      </w:rPr>
    </w:lvl>
    <w:lvl w:ilvl="4" w:tplc="FF586D5A" w:tentative="1">
      <w:start w:val="1"/>
      <w:numFmt w:val="bullet"/>
      <w:lvlText w:val="•"/>
      <w:lvlJc w:val="left"/>
      <w:pPr>
        <w:tabs>
          <w:tab w:val="num" w:pos="3600"/>
        </w:tabs>
        <w:ind w:left="3600" w:hanging="360"/>
      </w:pPr>
      <w:rPr>
        <w:rFonts w:ascii="Times New Roman" w:hAnsi="Times New Roman" w:hint="default"/>
      </w:rPr>
    </w:lvl>
    <w:lvl w:ilvl="5" w:tplc="A0B6F868" w:tentative="1">
      <w:start w:val="1"/>
      <w:numFmt w:val="bullet"/>
      <w:lvlText w:val="•"/>
      <w:lvlJc w:val="left"/>
      <w:pPr>
        <w:tabs>
          <w:tab w:val="num" w:pos="4320"/>
        </w:tabs>
        <w:ind w:left="4320" w:hanging="360"/>
      </w:pPr>
      <w:rPr>
        <w:rFonts w:ascii="Times New Roman" w:hAnsi="Times New Roman" w:hint="default"/>
      </w:rPr>
    </w:lvl>
    <w:lvl w:ilvl="6" w:tplc="3FA05A84" w:tentative="1">
      <w:start w:val="1"/>
      <w:numFmt w:val="bullet"/>
      <w:lvlText w:val="•"/>
      <w:lvlJc w:val="left"/>
      <w:pPr>
        <w:tabs>
          <w:tab w:val="num" w:pos="5040"/>
        </w:tabs>
        <w:ind w:left="5040" w:hanging="360"/>
      </w:pPr>
      <w:rPr>
        <w:rFonts w:ascii="Times New Roman" w:hAnsi="Times New Roman" w:hint="default"/>
      </w:rPr>
    </w:lvl>
    <w:lvl w:ilvl="7" w:tplc="F4D2A770" w:tentative="1">
      <w:start w:val="1"/>
      <w:numFmt w:val="bullet"/>
      <w:lvlText w:val="•"/>
      <w:lvlJc w:val="left"/>
      <w:pPr>
        <w:tabs>
          <w:tab w:val="num" w:pos="5760"/>
        </w:tabs>
        <w:ind w:left="5760" w:hanging="360"/>
      </w:pPr>
      <w:rPr>
        <w:rFonts w:ascii="Times New Roman" w:hAnsi="Times New Roman" w:hint="default"/>
      </w:rPr>
    </w:lvl>
    <w:lvl w:ilvl="8" w:tplc="EC0E7974"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8"/>
  </w:num>
  <w:num w:numId="3">
    <w:abstractNumId w:val="1"/>
  </w:num>
  <w:num w:numId="4">
    <w:abstractNumId w:val="2"/>
  </w:num>
  <w:num w:numId="5">
    <w:abstractNumId w:val="13"/>
  </w:num>
  <w:num w:numId="6">
    <w:abstractNumId w:val="6"/>
  </w:num>
  <w:num w:numId="7">
    <w:abstractNumId w:val="7"/>
  </w:num>
  <w:num w:numId="8">
    <w:abstractNumId w:val="5"/>
  </w:num>
  <w:num w:numId="9">
    <w:abstractNumId w:val="12"/>
  </w:num>
  <w:num w:numId="10">
    <w:abstractNumId w:val="0"/>
  </w:num>
  <w:num w:numId="11">
    <w:abstractNumId w:val="4"/>
  </w:num>
  <w:num w:numId="12">
    <w:abstractNumId w:val="10"/>
  </w:num>
  <w:num w:numId="13">
    <w:abstractNumId w:val="9"/>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667F59"/>
    <w:rsid w:val="000227BE"/>
    <w:rsid w:val="00031D4E"/>
    <w:rsid w:val="0003603A"/>
    <w:rsid w:val="000374A1"/>
    <w:rsid w:val="00042F66"/>
    <w:rsid w:val="00045206"/>
    <w:rsid w:val="0006695E"/>
    <w:rsid w:val="0008046F"/>
    <w:rsid w:val="00085982"/>
    <w:rsid w:val="000B5217"/>
    <w:rsid w:val="000F4CBC"/>
    <w:rsid w:val="000F5DBC"/>
    <w:rsid w:val="001460C8"/>
    <w:rsid w:val="001475D7"/>
    <w:rsid w:val="00170297"/>
    <w:rsid w:val="00181E0A"/>
    <w:rsid w:val="001B0C9B"/>
    <w:rsid w:val="001C3380"/>
    <w:rsid w:val="001D44B8"/>
    <w:rsid w:val="002116D9"/>
    <w:rsid w:val="00255CB3"/>
    <w:rsid w:val="00262CFC"/>
    <w:rsid w:val="002753DD"/>
    <w:rsid w:val="00282C3C"/>
    <w:rsid w:val="002C54A0"/>
    <w:rsid w:val="002D4366"/>
    <w:rsid w:val="002E718D"/>
    <w:rsid w:val="002E7667"/>
    <w:rsid w:val="002F1856"/>
    <w:rsid w:val="00320928"/>
    <w:rsid w:val="00320F78"/>
    <w:rsid w:val="00321E71"/>
    <w:rsid w:val="00327C28"/>
    <w:rsid w:val="00333790"/>
    <w:rsid w:val="003369CD"/>
    <w:rsid w:val="00340080"/>
    <w:rsid w:val="003450F3"/>
    <w:rsid w:val="003813A1"/>
    <w:rsid w:val="00394F2F"/>
    <w:rsid w:val="003B2ABA"/>
    <w:rsid w:val="003C6D7D"/>
    <w:rsid w:val="003D02DF"/>
    <w:rsid w:val="003D6DB7"/>
    <w:rsid w:val="003E0097"/>
    <w:rsid w:val="003E795A"/>
    <w:rsid w:val="00400144"/>
    <w:rsid w:val="004319AF"/>
    <w:rsid w:val="0044664B"/>
    <w:rsid w:val="004C0E1D"/>
    <w:rsid w:val="004D310F"/>
    <w:rsid w:val="004E1CB3"/>
    <w:rsid w:val="00500EEF"/>
    <w:rsid w:val="00505E81"/>
    <w:rsid w:val="00506C88"/>
    <w:rsid w:val="00522AF1"/>
    <w:rsid w:val="005345AA"/>
    <w:rsid w:val="005411E4"/>
    <w:rsid w:val="00543014"/>
    <w:rsid w:val="0055207C"/>
    <w:rsid w:val="0058439E"/>
    <w:rsid w:val="005E3E19"/>
    <w:rsid w:val="005F2488"/>
    <w:rsid w:val="005F5224"/>
    <w:rsid w:val="00600C52"/>
    <w:rsid w:val="00604215"/>
    <w:rsid w:val="00614151"/>
    <w:rsid w:val="00614FB0"/>
    <w:rsid w:val="006258E9"/>
    <w:rsid w:val="00643A81"/>
    <w:rsid w:val="00646E59"/>
    <w:rsid w:val="00667F59"/>
    <w:rsid w:val="006900F6"/>
    <w:rsid w:val="00693036"/>
    <w:rsid w:val="006A631C"/>
    <w:rsid w:val="006D3A71"/>
    <w:rsid w:val="006F0D7F"/>
    <w:rsid w:val="00705999"/>
    <w:rsid w:val="00766187"/>
    <w:rsid w:val="00766A5A"/>
    <w:rsid w:val="007A4953"/>
    <w:rsid w:val="007B0AA0"/>
    <w:rsid w:val="007B1607"/>
    <w:rsid w:val="007F4B3A"/>
    <w:rsid w:val="00800E3E"/>
    <w:rsid w:val="00815C5D"/>
    <w:rsid w:val="0082072F"/>
    <w:rsid w:val="00820FDC"/>
    <w:rsid w:val="00832D59"/>
    <w:rsid w:val="00835A23"/>
    <w:rsid w:val="00842F64"/>
    <w:rsid w:val="00855A89"/>
    <w:rsid w:val="00856571"/>
    <w:rsid w:val="00866B69"/>
    <w:rsid w:val="00883A46"/>
    <w:rsid w:val="00885296"/>
    <w:rsid w:val="00892C1D"/>
    <w:rsid w:val="008A1DC0"/>
    <w:rsid w:val="008A655C"/>
    <w:rsid w:val="008C4C61"/>
    <w:rsid w:val="008C75C5"/>
    <w:rsid w:val="008F281E"/>
    <w:rsid w:val="00921933"/>
    <w:rsid w:val="009533DC"/>
    <w:rsid w:val="00957C7D"/>
    <w:rsid w:val="00963303"/>
    <w:rsid w:val="009819BF"/>
    <w:rsid w:val="009968FF"/>
    <w:rsid w:val="009C232E"/>
    <w:rsid w:val="00A2636D"/>
    <w:rsid w:val="00A32AB9"/>
    <w:rsid w:val="00A42EEF"/>
    <w:rsid w:val="00A4685F"/>
    <w:rsid w:val="00A5590D"/>
    <w:rsid w:val="00A55A2F"/>
    <w:rsid w:val="00A63630"/>
    <w:rsid w:val="00A645E4"/>
    <w:rsid w:val="00A64B53"/>
    <w:rsid w:val="00A91F45"/>
    <w:rsid w:val="00AE65A0"/>
    <w:rsid w:val="00AE79FC"/>
    <w:rsid w:val="00B86108"/>
    <w:rsid w:val="00BA6A36"/>
    <w:rsid w:val="00BB156B"/>
    <w:rsid w:val="00BB777D"/>
    <w:rsid w:val="00BC24E1"/>
    <w:rsid w:val="00BD0924"/>
    <w:rsid w:val="00C0104C"/>
    <w:rsid w:val="00C21B1B"/>
    <w:rsid w:val="00C457A8"/>
    <w:rsid w:val="00C57B4B"/>
    <w:rsid w:val="00C64B44"/>
    <w:rsid w:val="00C71AF8"/>
    <w:rsid w:val="00C800D6"/>
    <w:rsid w:val="00C975FD"/>
    <w:rsid w:val="00CA318B"/>
    <w:rsid w:val="00CC6E05"/>
    <w:rsid w:val="00CD163F"/>
    <w:rsid w:val="00CE3D06"/>
    <w:rsid w:val="00CF4A38"/>
    <w:rsid w:val="00D6104D"/>
    <w:rsid w:val="00D63A4C"/>
    <w:rsid w:val="00D648AA"/>
    <w:rsid w:val="00D837F0"/>
    <w:rsid w:val="00D86C4D"/>
    <w:rsid w:val="00D93389"/>
    <w:rsid w:val="00DC455B"/>
    <w:rsid w:val="00DC62EC"/>
    <w:rsid w:val="00DD4980"/>
    <w:rsid w:val="00DD5F31"/>
    <w:rsid w:val="00DE55C3"/>
    <w:rsid w:val="00DF1608"/>
    <w:rsid w:val="00E069F3"/>
    <w:rsid w:val="00E312F5"/>
    <w:rsid w:val="00E45879"/>
    <w:rsid w:val="00E6151F"/>
    <w:rsid w:val="00EB025D"/>
    <w:rsid w:val="00EC47EA"/>
    <w:rsid w:val="00ED00F8"/>
    <w:rsid w:val="00ED3F04"/>
    <w:rsid w:val="00ED555C"/>
    <w:rsid w:val="00EE151B"/>
    <w:rsid w:val="00EF44D8"/>
    <w:rsid w:val="00F22D2C"/>
    <w:rsid w:val="00F35DAA"/>
    <w:rsid w:val="00F37E89"/>
    <w:rsid w:val="00F471CF"/>
    <w:rsid w:val="00F501EB"/>
    <w:rsid w:val="00F507BA"/>
    <w:rsid w:val="00F562A8"/>
    <w:rsid w:val="00F6564E"/>
    <w:rsid w:val="00F77347"/>
    <w:rsid w:val="00FC6D42"/>
    <w:rsid w:val="00FE5522"/>
    <w:rsid w:val="00FF3A5C"/>
  </w:rsids>
  <m:mathPr>
    <m:mathFont m:val="Cambria Math"/>
    <m:brkBin m:val="before"/>
    <m:brkBinSub m:val="--"/>
    <m:smallFrac m:val="off"/>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67F59"/>
    <w:pPr>
      <w:spacing w:after="0" w:line="240" w:lineRule="auto"/>
    </w:pPr>
    <w:rPr>
      <w:rFonts w:ascii="Times New Roman" w:eastAsia="Calibri" w:hAnsi="Times New Roman" w:cs="Times New Roman"/>
      <w:sz w:val="24"/>
      <w:szCs w:val="24"/>
      <w:lang w:val="en-US" w:eastAsia="en-US"/>
    </w:rPr>
  </w:style>
  <w:style w:type="paragraph" w:styleId="berschrift1">
    <w:name w:val="heading 1"/>
    <w:aliases w:val="SATINE:Heading 1"/>
    <w:basedOn w:val="Standard"/>
    <w:next w:val="Standard"/>
    <w:link w:val="berschrift1Zchn"/>
    <w:autoRedefine/>
    <w:qFormat/>
    <w:rsid w:val="006A631C"/>
    <w:pPr>
      <w:keepNext/>
      <w:keepLines/>
      <w:numPr>
        <w:numId w:val="4"/>
      </w:numPr>
      <w:tabs>
        <w:tab w:val="clear" w:pos="432"/>
        <w:tab w:val="num" w:pos="0"/>
      </w:tabs>
      <w:spacing w:before="120" w:after="120" w:line="360" w:lineRule="auto"/>
      <w:jc w:val="both"/>
      <w:outlineLvl w:val="0"/>
    </w:pPr>
    <w:rPr>
      <w:rFonts w:eastAsia="Times New Roman" w:cs="Arial"/>
      <w:b/>
      <w:caps/>
      <w:kern w:val="32"/>
      <w:sz w:val="32"/>
      <w:szCs w:val="32"/>
    </w:rPr>
  </w:style>
  <w:style w:type="paragraph" w:styleId="berschrift2">
    <w:name w:val="heading 2"/>
    <w:aliases w:val="head2,H2,Chapter Number/Appendix Letter,chn,Heading 2 Char Char,Heading 2 Char Char Char Char"/>
    <w:basedOn w:val="Standard"/>
    <w:next w:val="Standard"/>
    <w:link w:val="berschrift2Zchn"/>
    <w:autoRedefine/>
    <w:qFormat/>
    <w:rsid w:val="006A631C"/>
    <w:pPr>
      <w:keepNext/>
      <w:numPr>
        <w:ilvl w:val="1"/>
        <w:numId w:val="4"/>
      </w:numPr>
      <w:spacing w:before="360" w:after="120"/>
      <w:jc w:val="both"/>
      <w:outlineLvl w:val="1"/>
    </w:pPr>
    <w:rPr>
      <w:rFonts w:eastAsia="Times New Roman" w:cs="Arial"/>
      <w:b/>
      <w:bCs/>
      <w:iCs/>
      <w:sz w:val="28"/>
      <w:szCs w:val="28"/>
      <w:lang w:val="en-GB"/>
    </w:rPr>
  </w:style>
  <w:style w:type="paragraph" w:styleId="berschrift3">
    <w:name w:val="heading 3"/>
    <w:aliases w:val="Head 3,H3,0,heading 3,h3,Heading 3 Char Char,Heading 3 Char"/>
    <w:basedOn w:val="Standard"/>
    <w:next w:val="Standard"/>
    <w:link w:val="berschrift3Zchn"/>
    <w:autoRedefine/>
    <w:qFormat/>
    <w:rsid w:val="006A631C"/>
    <w:pPr>
      <w:numPr>
        <w:ilvl w:val="2"/>
        <w:numId w:val="4"/>
      </w:numPr>
      <w:tabs>
        <w:tab w:val="clear" w:pos="3414"/>
        <w:tab w:val="num" w:pos="720"/>
      </w:tabs>
      <w:ind w:left="720"/>
      <w:outlineLvl w:val="2"/>
    </w:pPr>
    <w:rPr>
      <w:rFonts w:eastAsia="Times New Roman" w:cs="Arial"/>
      <w:b/>
      <w:bCs/>
      <w:szCs w:val="26"/>
      <w:lang w:val="en-GB"/>
    </w:rPr>
  </w:style>
  <w:style w:type="paragraph" w:styleId="berschrift4">
    <w:name w:val="heading 4"/>
    <w:aliases w:val=" Char"/>
    <w:basedOn w:val="Standard"/>
    <w:next w:val="Standard"/>
    <w:link w:val="berschrift4Zchn"/>
    <w:qFormat/>
    <w:rsid w:val="006A631C"/>
    <w:pPr>
      <w:keepNext/>
      <w:numPr>
        <w:ilvl w:val="3"/>
        <w:numId w:val="4"/>
      </w:numPr>
      <w:autoSpaceDE w:val="0"/>
      <w:autoSpaceDN w:val="0"/>
      <w:spacing w:before="240" w:after="60"/>
      <w:jc w:val="both"/>
      <w:outlineLvl w:val="3"/>
    </w:pPr>
    <w:rPr>
      <w:rFonts w:eastAsia="Times New Roman"/>
      <w:b/>
      <w:bCs/>
      <w:sz w:val="28"/>
      <w:szCs w:val="28"/>
      <w:lang w:val="en-GB"/>
    </w:rPr>
  </w:style>
  <w:style w:type="paragraph" w:styleId="berschrift5">
    <w:name w:val="heading 5"/>
    <w:basedOn w:val="Standard"/>
    <w:next w:val="Standard"/>
    <w:link w:val="berschrift5Zchn"/>
    <w:autoRedefine/>
    <w:qFormat/>
    <w:rsid w:val="006A631C"/>
    <w:pPr>
      <w:numPr>
        <w:ilvl w:val="4"/>
        <w:numId w:val="4"/>
      </w:numPr>
      <w:autoSpaceDE w:val="0"/>
      <w:autoSpaceDN w:val="0"/>
      <w:spacing w:before="240" w:after="60"/>
      <w:jc w:val="both"/>
      <w:outlineLvl w:val="4"/>
    </w:pPr>
    <w:rPr>
      <w:rFonts w:eastAsia="Times New Roman" w:cs="Tahoma"/>
      <w:bCs/>
      <w:iCs/>
      <w:sz w:val="22"/>
      <w:szCs w:val="26"/>
      <w:lang w:val="en-GB"/>
    </w:rPr>
  </w:style>
  <w:style w:type="paragraph" w:styleId="berschrift6">
    <w:name w:val="heading 6"/>
    <w:basedOn w:val="Standard"/>
    <w:next w:val="Standard"/>
    <w:link w:val="berschrift6Zchn"/>
    <w:qFormat/>
    <w:rsid w:val="006A631C"/>
    <w:pPr>
      <w:numPr>
        <w:ilvl w:val="5"/>
        <w:numId w:val="4"/>
      </w:numPr>
      <w:autoSpaceDE w:val="0"/>
      <w:autoSpaceDN w:val="0"/>
      <w:spacing w:before="240" w:after="60"/>
      <w:jc w:val="both"/>
      <w:outlineLvl w:val="5"/>
    </w:pPr>
    <w:rPr>
      <w:rFonts w:eastAsia="Times New Roman"/>
      <w:b/>
      <w:bCs/>
      <w:sz w:val="22"/>
      <w:szCs w:val="22"/>
      <w:lang w:val="en-GB"/>
    </w:rPr>
  </w:style>
  <w:style w:type="paragraph" w:styleId="berschrift7">
    <w:name w:val="heading 7"/>
    <w:basedOn w:val="Standard"/>
    <w:next w:val="Standard"/>
    <w:link w:val="berschrift7Zchn"/>
    <w:qFormat/>
    <w:rsid w:val="006A631C"/>
    <w:pPr>
      <w:numPr>
        <w:ilvl w:val="6"/>
        <w:numId w:val="4"/>
      </w:numPr>
      <w:autoSpaceDE w:val="0"/>
      <w:autoSpaceDN w:val="0"/>
      <w:spacing w:before="240" w:after="60"/>
      <w:jc w:val="both"/>
      <w:outlineLvl w:val="6"/>
    </w:pPr>
    <w:rPr>
      <w:rFonts w:eastAsia="Times New Roman"/>
      <w:lang w:val="en-GB"/>
    </w:rPr>
  </w:style>
  <w:style w:type="paragraph" w:styleId="berschrift8">
    <w:name w:val="heading 8"/>
    <w:aliases w:val="Heading 8 Char"/>
    <w:basedOn w:val="Standard"/>
    <w:next w:val="Standard"/>
    <w:link w:val="berschrift8Zchn"/>
    <w:qFormat/>
    <w:rsid w:val="006A631C"/>
    <w:pPr>
      <w:numPr>
        <w:ilvl w:val="7"/>
        <w:numId w:val="4"/>
      </w:numPr>
      <w:autoSpaceDE w:val="0"/>
      <w:autoSpaceDN w:val="0"/>
      <w:spacing w:before="240" w:after="60"/>
      <w:jc w:val="both"/>
      <w:outlineLvl w:val="7"/>
    </w:pPr>
    <w:rPr>
      <w:rFonts w:eastAsia="Times New Roman"/>
      <w:i/>
      <w:iCs/>
      <w:lang w:val="en-GB"/>
    </w:rPr>
  </w:style>
  <w:style w:type="paragraph" w:styleId="berschrift9">
    <w:name w:val="heading 9"/>
    <w:basedOn w:val="Standard"/>
    <w:next w:val="Standard"/>
    <w:link w:val="berschrift9Zchn"/>
    <w:autoRedefine/>
    <w:qFormat/>
    <w:rsid w:val="006A631C"/>
    <w:pPr>
      <w:numPr>
        <w:ilvl w:val="8"/>
        <w:numId w:val="4"/>
      </w:numPr>
      <w:autoSpaceDE w:val="0"/>
      <w:autoSpaceDN w:val="0"/>
      <w:spacing w:before="240" w:after="60"/>
      <w:jc w:val="both"/>
      <w:outlineLvl w:val="8"/>
    </w:pPr>
    <w:rPr>
      <w:rFonts w:eastAsia="Times New Roman" w:cs="Arial"/>
      <w:sz w:val="22"/>
      <w:szCs w:val="22"/>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67F59"/>
    <w:pPr>
      <w:ind w:left="720"/>
      <w:contextualSpacing/>
    </w:pPr>
  </w:style>
  <w:style w:type="paragraph" w:styleId="Sprechblasentext">
    <w:name w:val="Balloon Text"/>
    <w:basedOn w:val="Standard"/>
    <w:link w:val="SprechblasentextZchn"/>
    <w:uiPriority w:val="99"/>
    <w:semiHidden/>
    <w:unhideWhenUsed/>
    <w:rsid w:val="00BD092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0924"/>
    <w:rPr>
      <w:rFonts w:ascii="Tahoma" w:eastAsia="Calibri" w:hAnsi="Tahoma" w:cs="Tahoma"/>
      <w:sz w:val="16"/>
      <w:szCs w:val="16"/>
      <w:lang w:val="en-US" w:eastAsia="en-US"/>
    </w:rPr>
  </w:style>
  <w:style w:type="character" w:customStyle="1" w:styleId="berschrift1Zchn">
    <w:name w:val="Überschrift 1 Zchn"/>
    <w:aliases w:val="SATINE:Heading 1 Zchn"/>
    <w:basedOn w:val="Absatz-Standardschriftart"/>
    <w:link w:val="berschrift1"/>
    <w:rsid w:val="006A631C"/>
    <w:rPr>
      <w:rFonts w:ascii="Times New Roman" w:eastAsia="Times New Roman" w:hAnsi="Times New Roman" w:cs="Arial"/>
      <w:b/>
      <w:caps/>
      <w:kern w:val="32"/>
      <w:sz w:val="32"/>
      <w:szCs w:val="32"/>
      <w:lang w:val="en-US" w:eastAsia="en-US"/>
    </w:rPr>
  </w:style>
  <w:style w:type="character" w:customStyle="1" w:styleId="berschrift2Zchn">
    <w:name w:val="Überschrift 2 Zchn"/>
    <w:aliases w:val="head2 Zchn,H2 Zchn,Chapter Number/Appendix Letter Zchn,chn Zchn,Heading 2 Char Char Zchn,Heading 2 Char Char Char Char Zchn"/>
    <w:basedOn w:val="Absatz-Standardschriftart"/>
    <w:link w:val="berschrift2"/>
    <w:rsid w:val="006A631C"/>
    <w:rPr>
      <w:rFonts w:ascii="Times New Roman" w:eastAsia="Times New Roman" w:hAnsi="Times New Roman" w:cs="Arial"/>
      <w:b/>
      <w:bCs/>
      <w:iCs/>
      <w:sz w:val="28"/>
      <w:szCs w:val="28"/>
      <w:lang w:val="en-GB" w:eastAsia="en-US"/>
    </w:rPr>
  </w:style>
  <w:style w:type="character" w:customStyle="1" w:styleId="berschrift3Zchn">
    <w:name w:val="Überschrift 3 Zchn"/>
    <w:aliases w:val="Head 3 Zchn,H3 Zchn,0 Zchn,heading 3 Zchn,h3 Zchn,Heading 3 Char Char Zchn,Heading 3 Char Zchn"/>
    <w:basedOn w:val="Absatz-Standardschriftart"/>
    <w:link w:val="berschrift3"/>
    <w:rsid w:val="006A631C"/>
    <w:rPr>
      <w:rFonts w:ascii="Times New Roman" w:eastAsia="Times New Roman" w:hAnsi="Times New Roman" w:cs="Arial"/>
      <w:b/>
      <w:bCs/>
      <w:sz w:val="24"/>
      <w:szCs w:val="26"/>
      <w:lang w:val="en-GB" w:eastAsia="en-US"/>
    </w:rPr>
  </w:style>
  <w:style w:type="character" w:customStyle="1" w:styleId="berschrift4Zchn">
    <w:name w:val="Überschrift 4 Zchn"/>
    <w:aliases w:val=" Char Zchn"/>
    <w:basedOn w:val="Absatz-Standardschriftart"/>
    <w:link w:val="berschrift4"/>
    <w:rsid w:val="006A631C"/>
    <w:rPr>
      <w:rFonts w:ascii="Times New Roman" w:eastAsia="Times New Roman" w:hAnsi="Times New Roman" w:cs="Times New Roman"/>
      <w:b/>
      <w:bCs/>
      <w:sz w:val="28"/>
      <w:szCs w:val="28"/>
      <w:lang w:val="en-GB" w:eastAsia="en-US"/>
    </w:rPr>
  </w:style>
  <w:style w:type="character" w:customStyle="1" w:styleId="berschrift5Zchn">
    <w:name w:val="Überschrift 5 Zchn"/>
    <w:basedOn w:val="Absatz-Standardschriftart"/>
    <w:link w:val="berschrift5"/>
    <w:rsid w:val="006A631C"/>
    <w:rPr>
      <w:rFonts w:ascii="Times New Roman" w:eastAsia="Times New Roman" w:hAnsi="Times New Roman" w:cs="Tahoma"/>
      <w:bCs/>
      <w:iCs/>
      <w:szCs w:val="26"/>
      <w:lang w:val="en-GB" w:eastAsia="en-US"/>
    </w:rPr>
  </w:style>
  <w:style w:type="character" w:customStyle="1" w:styleId="berschrift6Zchn">
    <w:name w:val="Überschrift 6 Zchn"/>
    <w:basedOn w:val="Absatz-Standardschriftart"/>
    <w:link w:val="berschrift6"/>
    <w:rsid w:val="006A631C"/>
    <w:rPr>
      <w:rFonts w:ascii="Times New Roman" w:eastAsia="Times New Roman" w:hAnsi="Times New Roman" w:cs="Times New Roman"/>
      <w:b/>
      <w:bCs/>
      <w:lang w:val="en-GB" w:eastAsia="en-US"/>
    </w:rPr>
  </w:style>
  <w:style w:type="character" w:customStyle="1" w:styleId="berschrift7Zchn">
    <w:name w:val="Überschrift 7 Zchn"/>
    <w:basedOn w:val="Absatz-Standardschriftart"/>
    <w:link w:val="berschrift7"/>
    <w:rsid w:val="006A631C"/>
    <w:rPr>
      <w:rFonts w:ascii="Times New Roman" w:eastAsia="Times New Roman" w:hAnsi="Times New Roman" w:cs="Times New Roman"/>
      <w:sz w:val="24"/>
      <w:szCs w:val="24"/>
      <w:lang w:val="en-GB" w:eastAsia="en-US"/>
    </w:rPr>
  </w:style>
  <w:style w:type="character" w:customStyle="1" w:styleId="berschrift8Zchn">
    <w:name w:val="Überschrift 8 Zchn"/>
    <w:aliases w:val="Heading 8 Char Zchn"/>
    <w:basedOn w:val="Absatz-Standardschriftart"/>
    <w:link w:val="berschrift8"/>
    <w:rsid w:val="006A631C"/>
    <w:rPr>
      <w:rFonts w:ascii="Times New Roman" w:eastAsia="Times New Roman" w:hAnsi="Times New Roman" w:cs="Times New Roman"/>
      <w:i/>
      <w:iCs/>
      <w:sz w:val="24"/>
      <w:szCs w:val="24"/>
      <w:lang w:val="en-GB" w:eastAsia="en-US"/>
    </w:rPr>
  </w:style>
  <w:style w:type="character" w:customStyle="1" w:styleId="berschrift9Zchn">
    <w:name w:val="Überschrift 9 Zchn"/>
    <w:basedOn w:val="Absatz-Standardschriftart"/>
    <w:link w:val="berschrift9"/>
    <w:rsid w:val="006A631C"/>
    <w:rPr>
      <w:rFonts w:ascii="Times New Roman" w:eastAsia="Times New Roman" w:hAnsi="Times New Roman" w:cs="Arial"/>
      <w:lang w:val="en-GB" w:eastAsia="en-US"/>
    </w:rPr>
  </w:style>
  <w:style w:type="paragraph" w:styleId="Beschriftung">
    <w:name w:val="caption"/>
    <w:basedOn w:val="Standard"/>
    <w:next w:val="Standard"/>
    <w:qFormat/>
    <w:rsid w:val="006A631C"/>
    <w:pPr>
      <w:autoSpaceDE w:val="0"/>
      <w:autoSpaceDN w:val="0"/>
      <w:spacing w:before="120" w:after="120"/>
      <w:jc w:val="both"/>
    </w:pPr>
    <w:rPr>
      <w:rFonts w:eastAsia="Times New Roman"/>
      <w:b/>
      <w:bCs/>
      <w:sz w:val="20"/>
      <w:szCs w:val="20"/>
      <w:lang w:val="en-GB"/>
    </w:rPr>
  </w:style>
  <w:style w:type="paragraph" w:customStyle="1" w:styleId="Text">
    <w:name w:val="Text"/>
    <w:basedOn w:val="Standard"/>
    <w:rsid w:val="00ED00F8"/>
    <w:pPr>
      <w:widowControl w:val="0"/>
      <w:autoSpaceDE w:val="0"/>
      <w:autoSpaceDN w:val="0"/>
      <w:spacing w:line="252" w:lineRule="auto"/>
      <w:ind w:firstLine="202"/>
      <w:jc w:val="both"/>
    </w:pPr>
    <w:rPr>
      <w:rFonts w:eastAsia="宋体"/>
      <w:sz w:val="20"/>
      <w:szCs w:val="20"/>
    </w:rPr>
  </w:style>
  <w:style w:type="paragraph" w:customStyle="1" w:styleId="TableTitle">
    <w:name w:val="Table Title"/>
    <w:basedOn w:val="Standard"/>
    <w:rsid w:val="00ED00F8"/>
    <w:pPr>
      <w:autoSpaceDE w:val="0"/>
      <w:autoSpaceDN w:val="0"/>
      <w:jc w:val="center"/>
    </w:pPr>
    <w:rPr>
      <w:rFonts w:eastAsia="宋体"/>
      <w:smallCaps/>
      <w:sz w:val="16"/>
      <w:szCs w:val="16"/>
    </w:rPr>
  </w:style>
  <w:style w:type="paragraph" w:styleId="Datum">
    <w:name w:val="Date"/>
    <w:basedOn w:val="Standard"/>
    <w:next w:val="Standard"/>
    <w:link w:val="DatumZchn"/>
    <w:uiPriority w:val="99"/>
    <w:semiHidden/>
    <w:unhideWhenUsed/>
    <w:rsid w:val="00DD4980"/>
  </w:style>
  <w:style w:type="character" w:customStyle="1" w:styleId="DatumZchn">
    <w:name w:val="Datum Zchn"/>
    <w:basedOn w:val="Absatz-Standardschriftart"/>
    <w:link w:val="Datum"/>
    <w:uiPriority w:val="99"/>
    <w:semiHidden/>
    <w:rsid w:val="00DD4980"/>
    <w:rPr>
      <w:rFonts w:ascii="Times New Roman" w:eastAsia="Calibri" w:hAnsi="Times New Roman" w:cs="Times New Roman"/>
      <w:sz w:val="24"/>
      <w:szCs w:val="24"/>
      <w:lang w:val="en-US" w:eastAsia="en-US"/>
    </w:rPr>
  </w:style>
  <w:style w:type="character" w:customStyle="1" w:styleId="apple-style-span">
    <w:name w:val="apple-style-span"/>
    <w:basedOn w:val="Absatz-Standardschriftart"/>
    <w:rsid w:val="00E312F5"/>
  </w:style>
  <w:style w:type="character" w:customStyle="1" w:styleId="apple-converted-space">
    <w:name w:val="apple-converted-space"/>
    <w:basedOn w:val="Absatz-Standardschriftart"/>
    <w:rsid w:val="00E312F5"/>
  </w:style>
  <w:style w:type="character" w:styleId="Hervorhebung">
    <w:name w:val="Emphasis"/>
    <w:basedOn w:val="Absatz-Standardschriftart"/>
    <w:uiPriority w:val="20"/>
    <w:qFormat/>
    <w:rsid w:val="00E312F5"/>
    <w:rPr>
      <w:i/>
      <w:iCs/>
    </w:rPr>
  </w:style>
</w:styles>
</file>

<file path=word/webSettings.xml><?xml version="1.0" encoding="utf-8"?>
<w:webSettings xmlns:r="http://schemas.openxmlformats.org/officeDocument/2006/relationships" xmlns:w="http://schemas.openxmlformats.org/wordprocessingml/2006/main">
  <w:divs>
    <w:div w:id="204474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36C359-29DF-4E0B-A16F-1330CDE8E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2606</Words>
  <Characters>16423</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OFFIS e. V.</Company>
  <LinksUpToDate>false</LinksUpToDate>
  <CharactersWithSpaces>18992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mYang</dc:creator>
  <cp:keywords/>
  <dc:description/>
  <cp:lastModifiedBy>mYang</cp:lastModifiedBy>
  <cp:revision>45</cp:revision>
  <dcterms:created xsi:type="dcterms:W3CDTF">2011-07-04T04:00:00Z</dcterms:created>
  <dcterms:modified xsi:type="dcterms:W3CDTF">2011-07-27T16:30:00Z</dcterms:modified>
</cp:coreProperties>
</file>