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68D0" w14:textId="48BE3BE1" w:rsidR="00324AF5" w:rsidRPr="00231747" w:rsidRDefault="0098629C" w:rsidP="001F2EC7">
      <w:pPr>
        <w:pStyle w:val="1"/>
        <w:spacing w:before="0" w:after="120" w:line="240" w:lineRule="auto"/>
        <w:jc w:val="center"/>
        <w:rPr>
          <w:rFonts w:ascii="黑体" w:eastAsia="黑体" w:hAnsi="黑体"/>
          <w:sz w:val="38"/>
          <w:szCs w:val="38"/>
        </w:rPr>
      </w:pPr>
      <w:r w:rsidRPr="00231747">
        <w:rPr>
          <w:rFonts w:ascii="黑体" w:eastAsia="黑体" w:hAnsi="黑体" w:hint="eastAsia"/>
          <w:sz w:val="38"/>
          <w:szCs w:val="38"/>
        </w:rPr>
        <w:t>数学二-</w:t>
      </w:r>
      <w:r w:rsidRPr="00231747">
        <w:rPr>
          <w:rFonts w:ascii="黑体" w:eastAsia="黑体" w:hAnsi="黑体"/>
          <w:sz w:val="38"/>
          <w:szCs w:val="38"/>
        </w:rPr>
        <w:t>1.1-</w:t>
      </w:r>
      <w:r w:rsidRPr="00231747">
        <w:rPr>
          <w:rFonts w:ascii="黑体" w:eastAsia="黑体" w:hAnsi="黑体" w:hint="eastAsia"/>
          <w:sz w:val="38"/>
          <w:szCs w:val="38"/>
        </w:rPr>
        <w:t>函数、极限、连续</w:t>
      </w:r>
      <w:r w:rsidRPr="00231747">
        <w:rPr>
          <w:rFonts w:ascii="黑体" w:eastAsia="黑体" w:hAnsi="黑体"/>
          <w:sz w:val="38"/>
          <w:szCs w:val="38"/>
        </w:rPr>
        <w:t xml:space="preserve"> </w:t>
      </w:r>
    </w:p>
    <w:p w14:paraId="2ECAF8B8" w14:textId="66CA384E" w:rsidR="005E19B2" w:rsidRDefault="006D4FE1" w:rsidP="00CA50D0">
      <w:pPr>
        <w:spacing w:beforeLines="50" w:before="156" w:afterLines="50" w:after="156"/>
        <w:jc w:val="center"/>
        <w:rPr>
          <w:rFonts w:ascii="黑体" w:eastAsia="黑体" w:hAnsi="黑体"/>
          <w:sz w:val="19"/>
          <w:szCs w:val="20"/>
        </w:rPr>
      </w:pPr>
      <w:r w:rsidRPr="00231747">
        <w:rPr>
          <w:rFonts w:ascii="黑体" w:eastAsia="黑体" w:hAnsi="黑体" w:hint="eastAsia"/>
          <w:sz w:val="19"/>
          <w:szCs w:val="20"/>
        </w:rPr>
        <w:t>（</w:t>
      </w:r>
      <w:r w:rsidR="005E19B2" w:rsidRPr="00231747">
        <w:rPr>
          <w:rFonts w:ascii="黑体" w:eastAsia="黑体" w:hAnsi="黑体"/>
          <w:sz w:val="19"/>
          <w:szCs w:val="20"/>
        </w:rPr>
        <w:t>1</w:t>
      </w:r>
      <w:r w:rsidR="00DE5CAE" w:rsidRPr="00231747">
        <w:rPr>
          <w:rFonts w:ascii="黑体" w:eastAsia="黑体" w:hAnsi="黑体"/>
          <w:sz w:val="19"/>
          <w:szCs w:val="20"/>
        </w:rPr>
        <w:t>0</w:t>
      </w:r>
      <w:r w:rsidR="005E19B2" w:rsidRPr="00231747">
        <w:rPr>
          <w:rFonts w:ascii="黑体" w:eastAsia="黑体" w:hAnsi="黑体"/>
          <w:sz w:val="19"/>
          <w:szCs w:val="20"/>
        </w:rPr>
        <w:t>0</w:t>
      </w:r>
      <w:r w:rsidR="005E19B2" w:rsidRPr="00231747">
        <w:rPr>
          <w:rFonts w:ascii="黑体" w:eastAsia="黑体" w:hAnsi="黑体" w:hint="eastAsia"/>
          <w:sz w:val="19"/>
          <w:szCs w:val="20"/>
        </w:rPr>
        <w:t>分，</w:t>
      </w:r>
      <w:r w:rsidR="005A7401" w:rsidRPr="00231747">
        <w:rPr>
          <w:rFonts w:ascii="黑体" w:eastAsia="黑体" w:hAnsi="黑体"/>
          <w:sz w:val="19"/>
          <w:szCs w:val="20"/>
        </w:rPr>
        <w:t>3</w:t>
      </w:r>
      <w:r w:rsidR="005E19B2" w:rsidRPr="00231747">
        <w:rPr>
          <w:rFonts w:ascii="黑体" w:eastAsia="黑体" w:hAnsi="黑体" w:hint="eastAsia"/>
          <w:sz w:val="19"/>
          <w:szCs w:val="20"/>
        </w:rPr>
        <w:t>小时</w:t>
      </w:r>
      <w:r w:rsidRPr="00231747">
        <w:rPr>
          <w:rFonts w:ascii="黑体" w:eastAsia="黑体" w:hAnsi="黑体" w:hint="eastAsia"/>
          <w:sz w:val="19"/>
          <w:szCs w:val="20"/>
        </w:rPr>
        <w:t>）</w:t>
      </w:r>
    </w:p>
    <w:p w14:paraId="213A7DB7" w14:textId="77777777" w:rsidR="00367155" w:rsidRPr="005427A1" w:rsidRDefault="00367155" w:rsidP="00367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黑体" w:eastAsia="黑体" w:hAnsi="黑体"/>
          <w:sz w:val="17"/>
          <w:szCs w:val="18"/>
        </w:rPr>
      </w:pPr>
      <w:r w:rsidRPr="005427A1">
        <w:rPr>
          <w:rFonts w:ascii="黑体" w:eastAsia="黑体" w:hAnsi="黑体" w:hint="eastAsia"/>
          <w:sz w:val="17"/>
          <w:szCs w:val="18"/>
        </w:rPr>
        <w:t>答题要求：</w:t>
      </w:r>
    </w:p>
    <w:p w14:paraId="5BF58D4D" w14:textId="684043B2" w:rsidR="00367155" w:rsidRPr="005427A1" w:rsidRDefault="00367155" w:rsidP="00367155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黑体" w:eastAsia="黑体" w:hAnsi="黑体"/>
          <w:sz w:val="17"/>
          <w:szCs w:val="18"/>
        </w:rPr>
      </w:pPr>
      <w:r>
        <w:rPr>
          <w:rFonts w:ascii="黑体" w:eastAsia="黑体" w:hAnsi="黑体" w:hint="eastAsia"/>
          <w:sz w:val="17"/>
          <w:szCs w:val="18"/>
        </w:rPr>
        <w:t>定义题严格按照书上来，只有0分和满分两个概念</w:t>
      </w:r>
      <w:r w:rsidR="006C1BF0">
        <w:rPr>
          <w:rFonts w:ascii="黑体" w:eastAsia="黑体" w:hAnsi="黑体" w:hint="eastAsia"/>
          <w:sz w:val="17"/>
          <w:szCs w:val="18"/>
        </w:rPr>
        <w:t>。</w:t>
      </w:r>
    </w:p>
    <w:p w14:paraId="0F775CFE" w14:textId="131CC99B" w:rsidR="00367155" w:rsidRPr="005427A1" w:rsidRDefault="00367155" w:rsidP="00367155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黑体" w:eastAsia="黑体" w:hAnsi="黑体"/>
          <w:sz w:val="17"/>
          <w:szCs w:val="18"/>
        </w:rPr>
      </w:pPr>
      <w:r>
        <w:rPr>
          <w:rFonts w:ascii="黑体" w:eastAsia="黑体" w:hAnsi="黑体" w:hint="eastAsia"/>
          <w:sz w:val="17"/>
          <w:szCs w:val="18"/>
        </w:rPr>
        <w:t>公式重点看补充的。</w:t>
      </w:r>
    </w:p>
    <w:p w14:paraId="4E589B89" w14:textId="05F81D4E" w:rsidR="005E19B2" w:rsidRPr="00F60968" w:rsidRDefault="00F60968" w:rsidP="009103ED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  <w:sz w:val="29"/>
          <w:szCs w:val="30"/>
        </w:rPr>
      </w:pPr>
      <w:r>
        <w:rPr>
          <w:rFonts w:ascii="Times New Roman" w:eastAsia="黑体" w:hAnsi="Times New Roman" w:cs="Times New Roman" w:hint="eastAsia"/>
          <w:sz w:val="29"/>
          <w:szCs w:val="30"/>
        </w:rPr>
        <w:t>函数</w:t>
      </w:r>
    </w:p>
    <w:p w14:paraId="7BDD7A3C" w14:textId="77BD4051" w:rsidR="00231747" w:rsidRPr="00F60968" w:rsidRDefault="00231747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 w:rsidRPr="00F60968">
        <w:rPr>
          <w:rFonts w:ascii="Times New Roman" w:eastAsia="黑体" w:hAnsi="Times New Roman" w:cs="Times New Roman"/>
        </w:rPr>
        <w:t>给出函数的定义、</w:t>
      </w:r>
      <w:r w:rsidR="00F60968" w:rsidRPr="00F60968">
        <w:rPr>
          <w:rFonts w:ascii="Times New Roman" w:eastAsia="黑体" w:hAnsi="Times New Roman" w:cs="Times New Roman"/>
        </w:rPr>
        <w:t>并说明其基本要素。</w:t>
      </w:r>
    </w:p>
    <w:p w14:paraId="4C59E65D" w14:textId="7F3BB689" w:rsidR="00F60968" w:rsidRPr="00F60968" w:rsidRDefault="00F60968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 w:rsidRPr="00F60968">
        <w:rPr>
          <w:rFonts w:ascii="Times New Roman" w:eastAsia="黑体" w:hAnsi="Times New Roman" w:cs="Times New Roman"/>
        </w:rPr>
        <w:t>给出符号函数和取整函数的图像、表达式</w:t>
      </w:r>
      <w:r>
        <w:rPr>
          <w:rFonts w:ascii="Times New Roman" w:eastAsia="黑体" w:hAnsi="Times New Roman" w:cs="Times New Roman" w:hint="eastAsia"/>
        </w:rPr>
        <w:t>。</w:t>
      </w:r>
    </w:p>
    <w:p w14:paraId="38B3ECBE" w14:textId="35AFD2F2" w:rsidR="00F60968" w:rsidRDefault="00F60968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 w:rsidRPr="00F60968">
        <w:rPr>
          <w:rFonts w:ascii="Times New Roman" w:eastAsia="黑体" w:hAnsi="Times New Roman" w:cs="Times New Roman"/>
        </w:rPr>
        <w:t>给出复合函数的定义，并说明函数</w:t>
      </w:r>
      <w:r w:rsidRPr="00F60968">
        <w:rPr>
          <w:rFonts w:ascii="Times New Roman" w:eastAsia="黑体" w:hAnsi="Times New Roman" w:cs="Times New Roman"/>
        </w:rPr>
        <w:t>f(u)</w:t>
      </w:r>
      <w:r w:rsidRPr="00F60968">
        <w:rPr>
          <w:rFonts w:ascii="Times New Roman" w:eastAsia="黑体" w:hAnsi="Times New Roman" w:cs="Times New Roman"/>
        </w:rPr>
        <w:t>和</w:t>
      </w:r>
      <w:r w:rsidRPr="00F60968">
        <w:rPr>
          <w:rFonts w:ascii="Times New Roman" w:eastAsia="黑体" w:hAnsi="Times New Roman" w:cs="Times New Roman"/>
        </w:rPr>
        <w:t>g(x)</w:t>
      </w:r>
      <w:r w:rsidRPr="00F60968">
        <w:rPr>
          <w:rFonts w:ascii="Times New Roman" w:eastAsia="黑体" w:hAnsi="Times New Roman" w:cs="Times New Roman"/>
        </w:rPr>
        <w:t>可以符合的前提</w:t>
      </w:r>
      <w:r>
        <w:rPr>
          <w:rFonts w:ascii="Times New Roman" w:eastAsia="黑体" w:hAnsi="Times New Roman" w:cs="Times New Roman" w:hint="eastAsia"/>
        </w:rPr>
        <w:t>。</w:t>
      </w:r>
    </w:p>
    <w:p w14:paraId="353C6608" w14:textId="30C18C40" w:rsidR="00F60968" w:rsidRDefault="00F60968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给出反函数的定义，并说明函数有反函数的充要条件。</w:t>
      </w:r>
    </w:p>
    <w:p w14:paraId="0C2E5376" w14:textId="0A86FFC3" w:rsidR="00F60968" w:rsidRDefault="00F60968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给出基本初等函数和初等函数的定义，并列举每一种函数的定义域、值域、四性质</w:t>
      </w:r>
    </w:p>
    <w:p w14:paraId="780EA3C5" w14:textId="77FAB999" w:rsidR="00F60968" w:rsidRDefault="00F60968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给出单调性的定义和判断方法。</w:t>
      </w:r>
    </w:p>
    <w:p w14:paraId="24A34EA0" w14:textId="7F6D1D38" w:rsidR="00F60968" w:rsidRDefault="00F60968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给出奇偶性的定义，并列举常见的</w:t>
      </w:r>
      <w:r>
        <w:rPr>
          <w:rFonts w:ascii="Times New Roman" w:eastAsia="黑体" w:hAnsi="Times New Roman" w:cs="Times New Roman" w:hint="eastAsia"/>
        </w:rPr>
        <w:t>8</w:t>
      </w:r>
      <w:r>
        <w:rPr>
          <w:rFonts w:ascii="Times New Roman" w:eastAsia="黑体" w:hAnsi="Times New Roman" w:cs="Times New Roman" w:hint="eastAsia"/>
        </w:rPr>
        <w:t>个奇函数和</w:t>
      </w:r>
      <w:r>
        <w:rPr>
          <w:rFonts w:ascii="Times New Roman" w:eastAsia="黑体" w:hAnsi="Times New Roman" w:cs="Times New Roman" w:hint="eastAsia"/>
        </w:rPr>
        <w:t>4</w:t>
      </w:r>
      <w:r>
        <w:rPr>
          <w:rFonts w:ascii="Times New Roman" w:eastAsia="黑体" w:hAnsi="Times New Roman" w:cs="Times New Roman" w:hint="eastAsia"/>
        </w:rPr>
        <w:t>个偶函数</w:t>
      </w:r>
      <w:r w:rsidR="00FE1133">
        <w:rPr>
          <w:rFonts w:ascii="Times New Roman" w:eastAsia="黑体" w:hAnsi="Times New Roman" w:cs="Times New Roman" w:hint="eastAsia"/>
        </w:rPr>
        <w:t>。</w:t>
      </w:r>
    </w:p>
    <w:p w14:paraId="57840B8A" w14:textId="2C7B4C18" w:rsidR="00F60968" w:rsidRDefault="00F60968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给出周期性的定义并列举常见的周期函数，函数</w:t>
      </w:r>
      <w:r>
        <w:rPr>
          <w:rFonts w:ascii="Times New Roman" w:eastAsia="黑体" w:hAnsi="Times New Roman" w:cs="Times New Roman" w:hint="eastAsia"/>
        </w:rPr>
        <w:t>f</w:t>
      </w:r>
      <w:r>
        <w:rPr>
          <w:rFonts w:ascii="Times New Roman" w:eastAsia="黑体" w:hAnsi="Times New Roman" w:cs="Times New Roman"/>
        </w:rPr>
        <w:t>(ax+b)</w:t>
      </w:r>
      <w:r>
        <w:rPr>
          <w:rFonts w:ascii="Times New Roman" w:eastAsia="黑体" w:hAnsi="Times New Roman" w:cs="Times New Roman" w:hint="eastAsia"/>
        </w:rPr>
        <w:t>的周期是多少？</w:t>
      </w:r>
    </w:p>
    <w:p w14:paraId="1122FD8D" w14:textId="5ADC95E1" w:rsidR="00F60968" w:rsidRDefault="00F60968" w:rsidP="0023174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给出有界函数的定义，并列举常见的有界函数。</w:t>
      </w:r>
    </w:p>
    <w:p w14:paraId="3E9A1ABE" w14:textId="11525457" w:rsidR="00F60968" w:rsidRDefault="00F60968" w:rsidP="00F60968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  <w:sz w:val="29"/>
          <w:szCs w:val="30"/>
        </w:rPr>
      </w:pPr>
      <w:r>
        <w:rPr>
          <w:rFonts w:ascii="Times New Roman" w:eastAsia="黑体" w:hAnsi="Times New Roman" w:cs="Times New Roman" w:hint="eastAsia"/>
          <w:sz w:val="29"/>
          <w:szCs w:val="30"/>
        </w:rPr>
        <w:t>极限</w:t>
      </w:r>
    </w:p>
    <w:p w14:paraId="1E7A3A57" w14:textId="31A9B6A4" w:rsidR="00F60968" w:rsidRDefault="00F64849" w:rsidP="00F60968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使用</w:t>
      </w:r>
      <m:oMath>
        <m:r>
          <w:rPr>
            <w:rFonts w:ascii="Cambria Math" w:eastAsia="黑体" w:hAnsi="Cambria Math" w:cs="Times New Roman"/>
          </w:rPr>
          <m:t>ε-N</m:t>
        </m:r>
      </m:oMath>
      <w:r>
        <w:rPr>
          <w:rFonts w:ascii="Times New Roman" w:eastAsia="黑体" w:hAnsi="Times New Roman" w:cs="Times New Roman" w:hint="eastAsia"/>
        </w:rPr>
        <w:t>语言给出数列极限的定义，并说明两符号的几何意义</w:t>
      </w:r>
      <w:r w:rsidR="005741D2">
        <w:rPr>
          <w:rFonts w:ascii="Times New Roman" w:eastAsia="黑体" w:hAnsi="Times New Roman" w:cs="Times New Roman" w:hint="eastAsia"/>
        </w:rPr>
        <w:t>。</w:t>
      </w:r>
    </w:p>
    <w:p w14:paraId="56D07563" w14:textId="062C079F" w:rsidR="005741D2" w:rsidRDefault="005741D2" w:rsidP="00F60968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使用</w:t>
      </w:r>
      <m:oMath>
        <m:r>
          <w:rPr>
            <w:rFonts w:ascii="Cambria Math" w:eastAsia="黑体" w:hAnsi="Cambria Math" w:cs="Times New Roman"/>
          </w:rPr>
          <m:t>ε-</m:t>
        </m:r>
        <m:r>
          <w:rPr>
            <w:rFonts w:ascii="Cambria Math" w:eastAsia="黑体" w:hAnsi="Cambria Math" w:cs="Times New Roman" w:hint="eastAsia"/>
          </w:rPr>
          <m:t>X</m:t>
        </m:r>
      </m:oMath>
      <w:r>
        <w:rPr>
          <w:rFonts w:ascii="Times New Roman" w:eastAsia="黑体" w:hAnsi="Times New Roman" w:cs="Times New Roman" w:hint="eastAsia"/>
        </w:rPr>
        <w:t>语言给出函数</w:t>
      </w:r>
      <w:r>
        <w:rPr>
          <w:rFonts w:ascii="Times New Roman" w:eastAsia="黑体" w:hAnsi="Times New Roman" w:cs="Times New Roman" w:hint="eastAsia"/>
        </w:rPr>
        <w:t>f</w:t>
      </w:r>
      <w:r>
        <w:rPr>
          <w:rFonts w:ascii="Times New Roman" w:eastAsia="黑体" w:hAnsi="Times New Roman" w:cs="Times New Roman"/>
        </w:rPr>
        <w:t>(x)</w:t>
      </w:r>
      <w:r>
        <w:rPr>
          <w:rFonts w:ascii="Times New Roman" w:eastAsia="黑体" w:hAnsi="Times New Roman" w:cs="Times New Roman" w:hint="eastAsia"/>
        </w:rPr>
        <w:t>当</w:t>
      </w:r>
      <w:r>
        <w:rPr>
          <w:rFonts w:ascii="Times New Roman" w:eastAsia="黑体" w:hAnsi="Times New Roman" w:cs="Times New Roman" w:hint="eastAsia"/>
        </w:rPr>
        <w:t>x</w:t>
      </w:r>
      <w:r>
        <w:rPr>
          <w:rFonts w:ascii="Times New Roman" w:eastAsia="黑体" w:hAnsi="Times New Roman" w:cs="Times New Roman" w:hint="eastAsia"/>
        </w:rPr>
        <w:t>→</w:t>
      </w:r>
      <w:r>
        <w:rPr>
          <w:rFonts w:ascii="Times New Roman" w:eastAsia="黑体" w:hAnsi="Times New Roman" w:cs="Times New Roman" w:hint="eastAsia"/>
        </w:rPr>
        <w:t>+</w:t>
      </w:r>
      <w:r>
        <w:rPr>
          <w:rFonts w:ascii="Times New Roman" w:eastAsia="黑体" w:hAnsi="Times New Roman" w:cs="Times New Roman" w:hint="eastAsia"/>
        </w:rPr>
        <w:t>∞、</w:t>
      </w:r>
      <w:r>
        <w:rPr>
          <w:rFonts w:ascii="Times New Roman" w:eastAsia="黑体" w:hAnsi="Times New Roman" w:cs="Times New Roman"/>
        </w:rPr>
        <w:t>-</w:t>
      </w:r>
      <w:r>
        <w:rPr>
          <w:rFonts w:ascii="Times New Roman" w:eastAsia="黑体" w:hAnsi="Times New Roman" w:cs="Times New Roman" w:hint="eastAsia"/>
        </w:rPr>
        <w:t>∞</w:t>
      </w:r>
      <w:r>
        <w:rPr>
          <w:rFonts w:ascii="Times New Roman" w:eastAsia="黑体" w:hAnsi="Times New Roman" w:cs="Times New Roman" w:hint="eastAsia"/>
        </w:rPr>
        <w:t>、</w:t>
      </w:r>
      <w:r>
        <w:rPr>
          <w:rFonts w:ascii="Times New Roman" w:eastAsia="黑体" w:hAnsi="Times New Roman" w:cs="Times New Roman" w:hint="eastAsia"/>
        </w:rPr>
        <w:t>+</w:t>
      </w:r>
      <w:r>
        <w:rPr>
          <w:rFonts w:ascii="Times New Roman" w:eastAsia="黑体" w:hAnsi="Times New Roman" w:cs="Times New Roman" w:hint="eastAsia"/>
        </w:rPr>
        <w:t>∞</w:t>
      </w:r>
      <w:r>
        <w:rPr>
          <w:rFonts w:ascii="Times New Roman" w:eastAsia="黑体" w:hAnsi="Times New Roman" w:cs="Times New Roman" w:hint="eastAsia"/>
        </w:rPr>
        <w:t>时的定义</w:t>
      </w:r>
      <w:r w:rsidR="00146A81">
        <w:rPr>
          <w:rFonts w:ascii="Times New Roman" w:eastAsia="黑体" w:hAnsi="Times New Roman" w:cs="Times New Roman" w:hint="eastAsia"/>
        </w:rPr>
        <w:t>。</w:t>
      </w:r>
    </w:p>
    <w:p w14:paraId="0BF5882C" w14:textId="55071C53" w:rsidR="005741D2" w:rsidRDefault="005741D2" w:rsidP="00F60968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使用</w:t>
      </w:r>
      <m:oMath>
        <m:r>
          <w:rPr>
            <w:rFonts w:ascii="Cambria Math" w:eastAsia="黑体" w:hAnsi="Cambria Math" w:cs="Times New Roman"/>
          </w:rPr>
          <m:t>ε-δ</m:t>
        </m:r>
      </m:oMath>
      <w:r>
        <w:rPr>
          <w:rFonts w:ascii="Times New Roman" w:eastAsia="黑体" w:hAnsi="Times New Roman" w:cs="Times New Roman" w:hint="eastAsia"/>
        </w:rPr>
        <w:t>语言给出函数趋近于有限值极限和左右极限的定义，并给出相关变量的几何意义。</w:t>
      </w:r>
    </w:p>
    <w:p w14:paraId="08AA13BE" w14:textId="69C0027B" w:rsidR="005741D2" w:rsidRDefault="00146A81" w:rsidP="00F60968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列举分左右极限讨论的</w:t>
      </w:r>
      <w:r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 w:hint="eastAsia"/>
        </w:rPr>
        <w:t>个函数。</w:t>
      </w:r>
    </w:p>
    <w:p w14:paraId="4E86F8F7" w14:textId="2FAF0E30" w:rsidR="00146A81" w:rsidRDefault="00146A81" w:rsidP="00F60968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给出数列和函数有界性的定义。</w:t>
      </w:r>
    </w:p>
    <w:p w14:paraId="6852BDFE" w14:textId="012F4680" w:rsidR="001D6092" w:rsidRDefault="001D6092" w:rsidP="001D6092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解释数列</w:t>
      </w:r>
      <w:r>
        <w:rPr>
          <w:rFonts w:ascii="Times New Roman" w:eastAsia="黑体" w:hAnsi="Times New Roman" w:cs="Times New Roman" w:hint="eastAsia"/>
        </w:rPr>
        <w:t>的</w:t>
      </w:r>
      <w:r>
        <w:rPr>
          <w:rFonts w:ascii="Times New Roman" w:eastAsia="黑体" w:hAnsi="Times New Roman" w:cs="Times New Roman" w:hint="eastAsia"/>
        </w:rPr>
        <w:t>保号性。</w:t>
      </w:r>
    </w:p>
    <w:p w14:paraId="494FB548" w14:textId="02121DD5" w:rsidR="001D6092" w:rsidRDefault="001D6092" w:rsidP="001D6092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解释</w:t>
      </w:r>
      <w:r>
        <w:rPr>
          <w:rFonts w:ascii="Times New Roman" w:eastAsia="黑体" w:hAnsi="Times New Roman" w:cs="Times New Roman" w:hint="eastAsia"/>
        </w:rPr>
        <w:t>函数的</w:t>
      </w:r>
      <w:r>
        <w:rPr>
          <w:rFonts w:ascii="Times New Roman" w:eastAsia="黑体" w:hAnsi="Times New Roman" w:cs="Times New Roman" w:hint="eastAsia"/>
        </w:rPr>
        <w:t>保号性。</w:t>
      </w:r>
    </w:p>
    <w:p w14:paraId="185E92BC" w14:textId="7867A209" w:rsidR="001D6092" w:rsidRDefault="0008753D" w:rsidP="00F60968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描述极限值和无穷小的关系。</w:t>
      </w:r>
    </w:p>
    <w:p w14:paraId="3AC01CEB" w14:textId="2D5C6DCD" w:rsidR="0008753D" w:rsidRDefault="0008753D" w:rsidP="00F60968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描述夹逼准则和单调有界准则。</w:t>
      </w:r>
    </w:p>
    <w:p w14:paraId="0EC81864" w14:textId="33EE6F82" w:rsidR="0008753D" w:rsidRDefault="0008753D" w:rsidP="00F60968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给出无穷小量和无穷大量的定义</w:t>
      </w:r>
      <w:r w:rsidR="00DF6ACE">
        <w:rPr>
          <w:rFonts w:ascii="Times New Roman" w:eastAsia="黑体" w:hAnsi="Times New Roman" w:cs="Times New Roman" w:hint="eastAsia"/>
        </w:rPr>
        <w:t>以及常用无穷大量的比较</w:t>
      </w:r>
      <w:r>
        <w:rPr>
          <w:rFonts w:ascii="Times New Roman" w:eastAsia="黑体" w:hAnsi="Times New Roman" w:cs="Times New Roman" w:hint="eastAsia"/>
        </w:rPr>
        <w:t>。</w:t>
      </w:r>
    </w:p>
    <w:p w14:paraId="3C7474BD" w14:textId="1691668B" w:rsidR="0008753D" w:rsidRDefault="00DF6ACE" w:rsidP="00F60968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说明无穷大量和无界变量的区别和联系。</w:t>
      </w:r>
    </w:p>
    <w:p w14:paraId="060D6EC8" w14:textId="6F147100" w:rsidR="00DF6ACE" w:rsidRDefault="00DF6ACE" w:rsidP="00F60968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做到这一题的时候，去一轮书的</w:t>
      </w:r>
      <w:r>
        <w:rPr>
          <w:rFonts w:ascii="Times New Roman" w:eastAsia="黑体" w:hAnsi="Times New Roman" w:cs="Times New Roman" w:hint="eastAsia"/>
        </w:rPr>
        <w:t>P</w:t>
      </w:r>
      <w:r>
        <w:rPr>
          <w:rFonts w:ascii="Times New Roman" w:eastAsia="黑体" w:hAnsi="Times New Roman" w:cs="Times New Roman"/>
        </w:rPr>
        <w:t>17</w:t>
      </w:r>
      <w:r>
        <w:rPr>
          <w:rFonts w:ascii="Times New Roman" w:eastAsia="黑体" w:hAnsi="Times New Roman" w:cs="Times New Roman" w:hint="eastAsia"/>
        </w:rPr>
        <w:t>和</w:t>
      </w:r>
      <w:r>
        <w:rPr>
          <w:rFonts w:ascii="Times New Roman" w:eastAsia="黑体" w:hAnsi="Times New Roman" w:cs="Times New Roman" w:hint="eastAsia"/>
        </w:rPr>
        <w:t>P</w:t>
      </w:r>
      <w:r>
        <w:rPr>
          <w:rFonts w:ascii="Times New Roman" w:eastAsia="黑体" w:hAnsi="Times New Roman" w:cs="Times New Roman"/>
        </w:rPr>
        <w:t>19</w:t>
      </w:r>
      <w:r>
        <w:rPr>
          <w:rFonts w:ascii="Times New Roman" w:eastAsia="黑体" w:hAnsi="Times New Roman" w:cs="Times New Roman" w:hint="eastAsia"/>
        </w:rPr>
        <w:t>抄写一遍常用极限和等价无穷小，并默写。</w:t>
      </w:r>
    </w:p>
    <w:p w14:paraId="7E3FF2F9" w14:textId="609B97B6" w:rsidR="00DF6ACE" w:rsidRDefault="006F2E96" w:rsidP="00F60968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给出洛必达法则的前提条件，适用类型，变形规律</w:t>
      </w:r>
    </w:p>
    <w:p w14:paraId="27FED4EA" w14:textId="6DD8AB28" w:rsidR="006F2E96" w:rsidRPr="006F2E96" w:rsidRDefault="006F2E96" w:rsidP="006F2E96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做到这一题的时候，去一轮书的</w:t>
      </w:r>
      <w:r>
        <w:rPr>
          <w:rFonts w:ascii="Times New Roman" w:eastAsia="黑体" w:hAnsi="Times New Roman" w:cs="Times New Roman" w:hint="eastAsia"/>
        </w:rPr>
        <w:t>P</w:t>
      </w:r>
      <w:r>
        <w:rPr>
          <w:rFonts w:ascii="Times New Roman" w:eastAsia="黑体" w:hAnsi="Times New Roman" w:cs="Times New Roman"/>
        </w:rPr>
        <w:t>26</w:t>
      </w:r>
      <w:r>
        <w:rPr>
          <w:rFonts w:ascii="Times New Roman" w:eastAsia="黑体" w:hAnsi="Times New Roman" w:cs="Times New Roman" w:hint="eastAsia"/>
        </w:rPr>
        <w:t>页抄写一遍所有泰勒公式，并默写。</w:t>
      </w:r>
    </w:p>
    <w:p w14:paraId="5B6EB041" w14:textId="2BD581F9" w:rsidR="00F60968" w:rsidRDefault="00F60968" w:rsidP="00F60968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  <w:sz w:val="29"/>
          <w:szCs w:val="30"/>
        </w:rPr>
      </w:pPr>
      <w:r>
        <w:rPr>
          <w:rFonts w:ascii="Times New Roman" w:eastAsia="黑体" w:hAnsi="Times New Roman" w:cs="Times New Roman" w:hint="eastAsia"/>
          <w:sz w:val="29"/>
          <w:szCs w:val="30"/>
        </w:rPr>
        <w:lastRenderedPageBreak/>
        <w:t>连续</w:t>
      </w:r>
    </w:p>
    <w:p w14:paraId="38E7EA4D" w14:textId="640DFD90" w:rsidR="006F2E96" w:rsidRPr="006F2E96" w:rsidRDefault="005D4917" w:rsidP="006F2E96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给出函数连续的两个定义，以及左连续和右连续的定义。</w:t>
      </w:r>
    </w:p>
    <w:p w14:paraId="671C1776" w14:textId="0A6FD901" w:rsidR="006F2E96" w:rsidRPr="006F2E96" w:rsidRDefault="005D4917" w:rsidP="006F2E96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给出函数</w:t>
      </w:r>
      <w:r>
        <w:rPr>
          <w:rFonts w:ascii="Times New Roman" w:eastAsia="黑体" w:hAnsi="Times New Roman" w:cs="Times New Roman" w:hint="eastAsia"/>
        </w:rPr>
        <w:t>f</w:t>
      </w:r>
      <w:r>
        <w:rPr>
          <w:rFonts w:ascii="Times New Roman" w:eastAsia="黑体" w:hAnsi="Times New Roman" w:cs="Times New Roman"/>
        </w:rPr>
        <w:t>(x)</w:t>
      </w:r>
      <w:r>
        <w:rPr>
          <w:rFonts w:ascii="Times New Roman" w:eastAsia="黑体" w:hAnsi="Times New Roman" w:cs="Times New Roman" w:hint="eastAsia"/>
        </w:rPr>
        <w:t>在</w:t>
      </w:r>
      <w:r>
        <w:rPr>
          <w:rFonts w:ascii="Times New Roman" w:eastAsia="黑体" w:hAnsi="Times New Roman" w:cs="Times New Roman" w:hint="eastAsia"/>
        </w:rPr>
        <w:t>(</w:t>
      </w:r>
      <w:r>
        <w:rPr>
          <w:rFonts w:ascii="Times New Roman" w:eastAsia="黑体" w:hAnsi="Times New Roman" w:cs="Times New Roman"/>
        </w:rPr>
        <w:t>a,b)</w:t>
      </w:r>
      <w:r>
        <w:rPr>
          <w:rFonts w:ascii="Times New Roman" w:eastAsia="黑体" w:hAnsi="Times New Roman" w:cs="Times New Roman" w:hint="eastAsia"/>
        </w:rPr>
        <w:t>内连续的定义和在</w:t>
      </w:r>
      <w:r>
        <w:rPr>
          <w:rFonts w:ascii="Times New Roman" w:eastAsia="黑体" w:hAnsi="Times New Roman" w:cs="Times New Roman" w:hint="eastAsia"/>
        </w:rPr>
        <w:t>[</w:t>
      </w:r>
      <w:r>
        <w:rPr>
          <w:rFonts w:ascii="Times New Roman" w:eastAsia="黑体" w:hAnsi="Times New Roman" w:cs="Times New Roman"/>
        </w:rPr>
        <w:t>a,b]</w:t>
      </w:r>
      <w:r>
        <w:rPr>
          <w:rFonts w:ascii="Times New Roman" w:eastAsia="黑体" w:hAnsi="Times New Roman" w:cs="Times New Roman" w:hint="eastAsia"/>
        </w:rPr>
        <w:t>内连续的条件。</w:t>
      </w:r>
    </w:p>
    <w:p w14:paraId="593BDFA1" w14:textId="61D95AE2" w:rsidR="006F2E96" w:rsidRDefault="005D4917" w:rsidP="006F2E96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给出间断点的定义。</w:t>
      </w:r>
    </w:p>
    <w:p w14:paraId="6A8081B1" w14:textId="46296C66" w:rsidR="005D4917" w:rsidRDefault="005D4917" w:rsidP="006F2E96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给出间断点的分类以及特点。</w:t>
      </w:r>
    </w:p>
    <w:p w14:paraId="3E306543" w14:textId="59B05590" w:rsidR="005D4917" w:rsidRDefault="005D4917" w:rsidP="006F2E96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看到这一题的时候，去一轮书</w:t>
      </w:r>
      <w:r>
        <w:rPr>
          <w:rFonts w:ascii="Times New Roman" w:eastAsia="黑体" w:hAnsi="Times New Roman" w:cs="Times New Roman" w:hint="eastAsia"/>
        </w:rPr>
        <w:t>P</w:t>
      </w:r>
      <w:r>
        <w:rPr>
          <w:rFonts w:ascii="Times New Roman" w:eastAsia="黑体" w:hAnsi="Times New Roman" w:cs="Times New Roman"/>
        </w:rPr>
        <w:t>36</w:t>
      </w:r>
      <w:r>
        <w:rPr>
          <w:rFonts w:ascii="Times New Roman" w:eastAsia="黑体" w:hAnsi="Times New Roman" w:cs="Times New Roman" w:hint="eastAsia"/>
        </w:rPr>
        <w:t>看一遍连续性的运算和性质</w:t>
      </w:r>
    </w:p>
    <w:p w14:paraId="5CCF566B" w14:textId="59FE73D8" w:rsidR="005D4917" w:rsidRDefault="005D4917" w:rsidP="006F2E96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闭区间连续函数的性质</w:t>
      </w:r>
    </w:p>
    <w:p w14:paraId="11AF1052" w14:textId="72B48B37" w:rsidR="005D4917" w:rsidRDefault="005D4917" w:rsidP="005D4917">
      <w:pPr>
        <w:pStyle w:val="a3"/>
        <w:numPr>
          <w:ilvl w:val="1"/>
          <w:numId w:val="8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解释最值定理</w:t>
      </w:r>
    </w:p>
    <w:p w14:paraId="134DA91B" w14:textId="00CC2EE1" w:rsidR="005D4917" w:rsidRDefault="005D4917" w:rsidP="005D4917">
      <w:pPr>
        <w:pStyle w:val="a3"/>
        <w:numPr>
          <w:ilvl w:val="1"/>
          <w:numId w:val="8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解释有界性定理</w:t>
      </w:r>
    </w:p>
    <w:p w14:paraId="342F14A1" w14:textId="593CBC82" w:rsidR="005D4917" w:rsidRDefault="005D4917" w:rsidP="005D4917">
      <w:pPr>
        <w:pStyle w:val="a3"/>
        <w:numPr>
          <w:ilvl w:val="1"/>
          <w:numId w:val="8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解释界值定理</w:t>
      </w:r>
    </w:p>
    <w:p w14:paraId="0A189D8C" w14:textId="7F6F4B64" w:rsidR="005D4917" w:rsidRPr="006F2E96" w:rsidRDefault="005D4917" w:rsidP="005D4917">
      <w:pPr>
        <w:pStyle w:val="a3"/>
        <w:numPr>
          <w:ilvl w:val="1"/>
          <w:numId w:val="8"/>
        </w:numPr>
        <w:spacing w:beforeLines="50" w:before="156" w:afterLines="50" w:after="156"/>
        <w:ind w:firstLineChars="0"/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解释零点定理</w:t>
      </w:r>
    </w:p>
    <w:sectPr w:rsidR="005D4917" w:rsidRPr="006F2E96" w:rsidSect="005E19B2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F5C83" w14:textId="77777777" w:rsidR="00DC3010" w:rsidRDefault="00DC3010" w:rsidP="005B5456">
      <w:r>
        <w:separator/>
      </w:r>
    </w:p>
  </w:endnote>
  <w:endnote w:type="continuationSeparator" w:id="0">
    <w:p w14:paraId="3358E9D6" w14:textId="77777777" w:rsidR="00DC3010" w:rsidRDefault="00DC3010" w:rsidP="005B5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A894B" w14:textId="77777777" w:rsidR="00DC3010" w:rsidRDefault="00DC3010" w:rsidP="005B5456">
      <w:r>
        <w:separator/>
      </w:r>
    </w:p>
  </w:footnote>
  <w:footnote w:type="continuationSeparator" w:id="0">
    <w:p w14:paraId="71AEAE55" w14:textId="77777777" w:rsidR="00DC3010" w:rsidRDefault="00DC3010" w:rsidP="005B5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6715"/>
    <w:multiLevelType w:val="hybridMultilevel"/>
    <w:tmpl w:val="533EEEDA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1C0CD6"/>
    <w:multiLevelType w:val="hybridMultilevel"/>
    <w:tmpl w:val="9B94201C"/>
    <w:lvl w:ilvl="0" w:tplc="04824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94F7D8">
      <w:start w:val="1"/>
      <w:numFmt w:val="decimal"/>
      <w:lvlText w:val="[%2]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AB3788"/>
    <w:multiLevelType w:val="hybridMultilevel"/>
    <w:tmpl w:val="34E6B01E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94F7D8">
      <w:start w:val="1"/>
      <w:numFmt w:val="decimal"/>
      <w:lvlText w:val="[%2]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CF5DD0"/>
    <w:multiLevelType w:val="hybridMultilevel"/>
    <w:tmpl w:val="6B76FA2E"/>
    <w:lvl w:ilvl="0" w:tplc="7A3274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994BA0"/>
    <w:multiLevelType w:val="hybridMultilevel"/>
    <w:tmpl w:val="13AACF56"/>
    <w:lvl w:ilvl="0" w:tplc="218EC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5A2A29"/>
    <w:multiLevelType w:val="hybridMultilevel"/>
    <w:tmpl w:val="232463A0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94F7D8">
      <w:start w:val="1"/>
      <w:numFmt w:val="decimal"/>
      <w:lvlText w:val="[%2]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CE583F"/>
    <w:multiLevelType w:val="hybridMultilevel"/>
    <w:tmpl w:val="533EEEDA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B05312"/>
    <w:multiLevelType w:val="hybridMultilevel"/>
    <w:tmpl w:val="533EEEDA"/>
    <w:lvl w:ilvl="0" w:tplc="CEBC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B2"/>
    <w:rsid w:val="00077490"/>
    <w:rsid w:val="0008753D"/>
    <w:rsid w:val="000A29F5"/>
    <w:rsid w:val="001351ED"/>
    <w:rsid w:val="00146A81"/>
    <w:rsid w:val="00157F73"/>
    <w:rsid w:val="001D6092"/>
    <w:rsid w:val="001F2EC7"/>
    <w:rsid w:val="00231747"/>
    <w:rsid w:val="002647B1"/>
    <w:rsid w:val="00322C62"/>
    <w:rsid w:val="00324AF5"/>
    <w:rsid w:val="00360044"/>
    <w:rsid w:val="00367155"/>
    <w:rsid w:val="003B2052"/>
    <w:rsid w:val="003B2A64"/>
    <w:rsid w:val="00402970"/>
    <w:rsid w:val="005427A1"/>
    <w:rsid w:val="00557A62"/>
    <w:rsid w:val="00566268"/>
    <w:rsid w:val="005741D2"/>
    <w:rsid w:val="005A7401"/>
    <w:rsid w:val="005B5456"/>
    <w:rsid w:val="005D4917"/>
    <w:rsid w:val="005E19B2"/>
    <w:rsid w:val="006C1BF0"/>
    <w:rsid w:val="006D4FE1"/>
    <w:rsid w:val="006F2E96"/>
    <w:rsid w:val="00720266"/>
    <w:rsid w:val="00794DF3"/>
    <w:rsid w:val="00851E66"/>
    <w:rsid w:val="00853BBE"/>
    <w:rsid w:val="009103ED"/>
    <w:rsid w:val="00947AE7"/>
    <w:rsid w:val="009556AF"/>
    <w:rsid w:val="0098629C"/>
    <w:rsid w:val="0099618C"/>
    <w:rsid w:val="00A073C2"/>
    <w:rsid w:val="00A11B79"/>
    <w:rsid w:val="00A63368"/>
    <w:rsid w:val="00C22450"/>
    <w:rsid w:val="00C42C4B"/>
    <w:rsid w:val="00CA50D0"/>
    <w:rsid w:val="00D94A8A"/>
    <w:rsid w:val="00DC3010"/>
    <w:rsid w:val="00DE5CAE"/>
    <w:rsid w:val="00DF6ACE"/>
    <w:rsid w:val="00E1438B"/>
    <w:rsid w:val="00EC7FA6"/>
    <w:rsid w:val="00EF548D"/>
    <w:rsid w:val="00F60968"/>
    <w:rsid w:val="00F64849"/>
    <w:rsid w:val="00FE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3DB5"/>
  <w15:chartTrackingRefBased/>
  <w15:docId w15:val="{3EF10969-DD36-4B20-8E59-B53D20D7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9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9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19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5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54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5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5456"/>
    <w:rPr>
      <w:sz w:val="18"/>
      <w:szCs w:val="18"/>
    </w:rPr>
  </w:style>
  <w:style w:type="character" w:styleId="a8">
    <w:name w:val="Placeholder Text"/>
    <w:basedOn w:val="a0"/>
    <w:uiPriority w:val="99"/>
    <w:semiHidden/>
    <w:rsid w:val="00574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2022-01-22T13:30:00Z</dcterms:created>
  <dcterms:modified xsi:type="dcterms:W3CDTF">2022-01-22T14:18:00Z</dcterms:modified>
</cp:coreProperties>
</file>