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709F" w14:textId="77777777" w:rsidR="00D264F2" w:rsidRDefault="00D264F2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5A2137FC" w14:textId="77777777" w:rsidR="00D264F2" w:rsidRDefault="00D264F2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476DAF8A" w14:textId="0F8205F2" w:rsidR="00D264F2" w:rsidRDefault="00D264F2" w:rsidP="00DA7AB3">
      <w:pPr>
        <w:spacing w:line="360" w:lineRule="auto"/>
        <w:jc w:val="left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653739">
        <w:rPr>
          <w:rFonts w:ascii="仿宋_GB2312" w:eastAsia="仿宋_GB2312" w:hint="eastAsia"/>
          <w:sz w:val="24"/>
          <w:u w:val="single"/>
        </w:rPr>
        <w:t xml:space="preserve"> </w:t>
      </w:r>
      <w:r w:rsidR="00BF2DDD">
        <w:rPr>
          <w:rFonts w:ascii="仿宋_GB2312" w:eastAsia="仿宋_GB2312" w:hint="eastAsia"/>
          <w:sz w:val="24"/>
          <w:u w:val="single"/>
        </w:rPr>
        <w:t>MATLAB</w:t>
      </w:r>
      <w:r w:rsidR="00CC3C60">
        <w:rPr>
          <w:rFonts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653739">
        <w:rPr>
          <w:rFonts w:ascii="仿宋_GB2312" w:eastAsia="仿宋_GB2312" w:hint="eastAsia"/>
          <w:sz w:val="24"/>
          <w:u w:val="single"/>
        </w:rPr>
        <w:t xml:space="preserve"> </w:t>
      </w:r>
      <w:r w:rsidR="00DA7AB3">
        <w:rPr>
          <w:rFonts w:ascii="仿宋_GB2312" w:eastAsia="仿宋_GB2312" w:hint="eastAsia"/>
          <w:sz w:val="24"/>
          <w:u w:val="single"/>
        </w:rPr>
        <w:t xml:space="preserve">信息科学与技术 </w:t>
      </w:r>
      <w:r w:rsidR="00DA7AB3"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653739">
        <w:rPr>
          <w:rFonts w:ascii="仿宋_GB2312" w:eastAsia="仿宋_GB2312" w:hint="eastAsia"/>
          <w:sz w:val="24"/>
          <w:u w:val="single"/>
        </w:rPr>
        <w:t xml:space="preserve">  </w:t>
      </w:r>
      <w:r w:rsidR="00DA7AB3">
        <w:rPr>
          <w:rFonts w:ascii="仿宋_GB2312" w:eastAsia="仿宋_GB2312" w:hint="eastAsia"/>
          <w:sz w:val="24"/>
          <w:u w:val="single"/>
        </w:rPr>
        <w:t>信1</w:t>
      </w:r>
      <w:r w:rsidR="00DA7AB3">
        <w:rPr>
          <w:rFonts w:ascii="仿宋_GB2312" w:eastAsia="仿宋_GB2312"/>
          <w:sz w:val="24"/>
          <w:u w:val="single"/>
        </w:rPr>
        <w:t>901-4</w:t>
      </w:r>
      <w:r w:rsidR="00653739"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班</w:t>
      </w:r>
    </w:p>
    <w:p w14:paraId="55F417AD" w14:textId="4C957270" w:rsidR="00C665DD" w:rsidRDefault="00D264F2" w:rsidP="00C665DD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DA7AB3">
        <w:rPr>
          <w:rFonts w:ascii="仿宋_GB2312" w:eastAsia="仿宋_GB2312"/>
          <w:sz w:val="24"/>
          <w:u w:val="single"/>
        </w:rPr>
        <w:t>20194127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DA7AB3">
        <w:rPr>
          <w:rFonts w:ascii="仿宋_GB2312" w:eastAsia="仿宋_GB2312" w:hint="eastAsia"/>
          <w:sz w:val="24"/>
          <w:u w:val="single"/>
        </w:rPr>
        <w:t>闫竞存</w:t>
      </w:r>
      <w:r w:rsidR="00AE12BC"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</w:t>
      </w:r>
      <w:r w:rsidR="00CC3C60"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实验日期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DA7AB3">
        <w:rPr>
          <w:rFonts w:ascii="仿宋_GB2312" w:eastAsia="仿宋_GB2312"/>
          <w:sz w:val="24"/>
          <w:u w:val="single"/>
        </w:rPr>
        <w:t>2021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DA7AB3">
        <w:rPr>
          <w:rFonts w:ascii="仿宋_GB2312" w:eastAsia="仿宋_GB2312"/>
          <w:sz w:val="24"/>
          <w:u w:val="single"/>
        </w:rPr>
        <w:t xml:space="preserve">3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005312">
        <w:rPr>
          <w:rFonts w:ascii="仿宋_GB2312" w:eastAsia="仿宋_GB2312"/>
          <w:sz w:val="24"/>
          <w:u w:val="single"/>
        </w:rPr>
        <w:t>17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103D19D3" w14:textId="26ACBF4C" w:rsidR="00B82E2A" w:rsidRPr="000B6513" w:rsidRDefault="00D264F2" w:rsidP="000B6513">
      <w:pPr>
        <w:pBdr>
          <w:bottom w:val="single" w:sz="6" w:space="1" w:color="auto"/>
        </w:pBdr>
        <w:spacing w:line="360" w:lineRule="auto"/>
        <w:jc w:val="left"/>
        <w:rPr>
          <w:rFonts w:ascii="仿宋_GB2312" w:eastAsia="仿宋_GB2312"/>
          <w:sz w:val="24"/>
        </w:rPr>
      </w:pPr>
      <w:r w:rsidRPr="00C665DD">
        <w:rPr>
          <w:rFonts w:ascii="仿宋_GB2312" w:eastAsia="仿宋_GB2312" w:hint="eastAsia"/>
          <w:sz w:val="24"/>
        </w:rPr>
        <w:t>实验项目名称：</w:t>
      </w:r>
      <w:r w:rsidRPr="00C665DD">
        <w:rPr>
          <w:rFonts w:ascii="仿宋_GB2312" w:eastAsia="仿宋_GB2312" w:hint="eastAsia"/>
          <w:sz w:val="24"/>
          <w:u w:val="single"/>
        </w:rPr>
        <w:t xml:space="preserve">  </w:t>
      </w:r>
      <w:r w:rsidR="00DA7AB3" w:rsidRPr="00C665DD">
        <w:rPr>
          <w:rFonts w:ascii="仿宋_GB2312" w:eastAsia="仿宋_GB2312" w:hint="eastAsia"/>
          <w:sz w:val="24"/>
          <w:u w:val="single"/>
        </w:rPr>
        <w:t>MATLAB的基本运算（</w:t>
      </w:r>
      <w:r w:rsidR="001C6914">
        <w:rPr>
          <w:rFonts w:ascii="仿宋_GB2312" w:eastAsia="仿宋_GB2312" w:hint="eastAsia"/>
          <w:sz w:val="24"/>
          <w:u w:val="single"/>
        </w:rPr>
        <w:t>2</w:t>
      </w:r>
      <w:r w:rsidR="00DA7AB3" w:rsidRPr="00C665DD">
        <w:rPr>
          <w:rFonts w:ascii="仿宋_GB2312" w:eastAsia="仿宋_GB2312" w:hint="eastAsia"/>
          <w:sz w:val="24"/>
          <w:u w:val="single"/>
        </w:rPr>
        <w:t>）</w:t>
      </w:r>
      <w:r w:rsidRPr="00C665DD">
        <w:rPr>
          <w:rFonts w:ascii="仿宋_GB2312" w:eastAsia="仿宋_GB2312" w:hint="eastAsia"/>
          <w:sz w:val="24"/>
          <w:u w:val="single"/>
        </w:rPr>
        <w:t xml:space="preserve"> </w:t>
      </w:r>
      <w:r w:rsidR="00DA7AB3" w:rsidRPr="00C665DD">
        <w:rPr>
          <w:rFonts w:ascii="仿宋_GB2312" w:eastAsia="仿宋_GB2312"/>
          <w:sz w:val="24"/>
        </w:rPr>
        <w:t xml:space="preserve"> </w:t>
      </w:r>
    </w:p>
    <w:p w14:paraId="13145C31" w14:textId="77777777" w:rsidR="00C665DD" w:rsidRPr="0093593C" w:rsidRDefault="00456220" w:rsidP="00456220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一、</w:t>
      </w:r>
      <w:r w:rsidR="00D264F2" w:rsidRPr="0093593C">
        <w:rPr>
          <w:rFonts w:hint="eastAsia"/>
          <w:b/>
          <w:bCs/>
          <w:sz w:val="24"/>
        </w:rPr>
        <w:t>实验目的：</w:t>
      </w:r>
    </w:p>
    <w:p w14:paraId="77FD2761" w14:textId="77777777" w:rsidR="001C6914" w:rsidRDefault="001C6914" w:rsidP="001C6914">
      <w:pPr>
        <w:numPr>
          <w:ilvl w:val="0"/>
          <w:numId w:val="3"/>
        </w:numPr>
        <w:spacing w:line="480" w:lineRule="auto"/>
      </w:pPr>
      <w:r>
        <w:rPr>
          <w:rFonts w:hint="eastAsia"/>
        </w:rPr>
        <w:t>掌握建立字符串向量的方法；</w:t>
      </w:r>
    </w:p>
    <w:p w14:paraId="45DCAADA" w14:textId="77777777" w:rsidR="001C6914" w:rsidRDefault="001C6914" w:rsidP="001C6914">
      <w:pPr>
        <w:numPr>
          <w:ilvl w:val="0"/>
          <w:numId w:val="3"/>
        </w:numPr>
        <w:spacing w:line="480" w:lineRule="auto"/>
      </w:pPr>
      <w:r>
        <w:rPr>
          <w:rFonts w:hint="eastAsia"/>
        </w:rPr>
        <w:t>掌握字符串的基本操作；</w:t>
      </w:r>
    </w:p>
    <w:p w14:paraId="3D9340E4" w14:textId="77777777" w:rsidR="001C6914" w:rsidRDefault="001C6914" w:rsidP="001C6914">
      <w:pPr>
        <w:numPr>
          <w:ilvl w:val="0"/>
          <w:numId w:val="3"/>
        </w:numPr>
        <w:spacing w:line="480" w:lineRule="auto"/>
      </w:pPr>
      <w:r>
        <w:rPr>
          <w:rFonts w:hint="eastAsia"/>
        </w:rPr>
        <w:t>掌握</w:t>
      </w:r>
      <w:r>
        <w:rPr>
          <w:rFonts w:hint="eastAsia"/>
        </w:rPr>
        <w:t>Matlab</w:t>
      </w:r>
      <w:r>
        <w:rPr>
          <w:rFonts w:hint="eastAsia"/>
        </w:rPr>
        <w:t>的算术运算、关系运算和逻辑运算的规则和应用；</w:t>
      </w:r>
    </w:p>
    <w:p w14:paraId="552D408C" w14:textId="77777777" w:rsidR="001C6914" w:rsidRDefault="001C6914" w:rsidP="001C6914">
      <w:pPr>
        <w:numPr>
          <w:ilvl w:val="0"/>
          <w:numId w:val="3"/>
        </w:numPr>
        <w:spacing w:line="480" w:lineRule="auto"/>
      </w:pPr>
      <w:r>
        <w:rPr>
          <w:rFonts w:hint="eastAsia"/>
        </w:rPr>
        <w:t>掌握数据分析与统计方法。</w:t>
      </w:r>
    </w:p>
    <w:p w14:paraId="465F5BD9" w14:textId="351EAD66" w:rsidR="00BC1211" w:rsidRDefault="00D264F2" w:rsidP="00C665DD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二</w:t>
      </w:r>
      <w:r w:rsidR="00456220" w:rsidRPr="0093593C">
        <w:rPr>
          <w:rFonts w:hint="eastAsia"/>
          <w:b/>
          <w:bCs/>
          <w:sz w:val="24"/>
        </w:rPr>
        <w:t>、</w:t>
      </w:r>
      <w:r w:rsidRPr="0093593C">
        <w:rPr>
          <w:rFonts w:hint="eastAsia"/>
          <w:b/>
          <w:bCs/>
          <w:sz w:val="24"/>
        </w:rPr>
        <w:t>实验内容及完成情况：</w:t>
      </w:r>
    </w:p>
    <w:p w14:paraId="144F376B" w14:textId="07842890" w:rsidR="00BC1211" w:rsidRDefault="00BC1211" w:rsidP="00BC1211">
      <w:pPr>
        <w:spacing w:line="480" w:lineRule="auto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实验环境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BC1211" w14:paraId="32FEAE7C" w14:textId="77777777" w:rsidTr="00BC1211">
        <w:tc>
          <w:tcPr>
            <w:tcW w:w="1413" w:type="dxa"/>
          </w:tcPr>
          <w:p w14:paraId="48F73C0C" w14:textId="45B425C0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OS</w:t>
            </w:r>
          </w:p>
        </w:tc>
        <w:tc>
          <w:tcPr>
            <w:tcW w:w="8214" w:type="dxa"/>
          </w:tcPr>
          <w:p w14:paraId="4FC77C77" w14:textId="5306737B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Windows</w:t>
            </w:r>
            <w:r>
              <w:t xml:space="preserve"> 10.0.19042 (</w:t>
            </w:r>
            <w:r>
              <w:rPr>
                <w:rFonts w:hint="eastAsia"/>
              </w:rPr>
              <w:t>Professional</w:t>
            </w:r>
            <w:r>
              <w:t xml:space="preserve">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Edition</w:t>
            </w:r>
            <w:r>
              <w:t>)</w:t>
            </w:r>
          </w:p>
        </w:tc>
      </w:tr>
      <w:tr w:rsidR="00BC1211" w14:paraId="350E50F6" w14:textId="77777777" w:rsidTr="00BC1211">
        <w:tc>
          <w:tcPr>
            <w:tcW w:w="1413" w:type="dxa"/>
          </w:tcPr>
          <w:p w14:paraId="6F7888EF" w14:textId="6F271E29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Matlab</w:t>
            </w:r>
          </w:p>
        </w:tc>
        <w:tc>
          <w:tcPr>
            <w:tcW w:w="8214" w:type="dxa"/>
          </w:tcPr>
          <w:p w14:paraId="0887E5DF" w14:textId="77777777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2019</w:t>
            </w:r>
            <w:r>
              <w:rPr>
                <w:rFonts w:hint="eastAsia"/>
              </w:rPr>
              <w:t>a</w:t>
            </w:r>
            <w:r>
              <w:t xml:space="preserve"> (9.6.0)</w:t>
            </w:r>
          </w:p>
          <w:p w14:paraId="7E2A3A5F" w14:textId="4BCB3515" w:rsidR="00BC1211" w:rsidRDefault="00BC1211" w:rsidP="00BC121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DC04C02" wp14:editId="2C7F2453">
                  <wp:extent cx="2485292" cy="2722459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65" cy="27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3DC61" w14:textId="77777777" w:rsidR="00F951D4" w:rsidRDefault="00F951D4" w:rsidP="00740A5B">
      <w:pPr>
        <w:spacing w:line="480" w:lineRule="auto"/>
        <w:rPr>
          <w:b/>
        </w:rPr>
      </w:pPr>
    </w:p>
    <w:p w14:paraId="4C5E27A6" w14:textId="77777777" w:rsidR="00005312" w:rsidRDefault="00005312" w:rsidP="00005312">
      <w:pPr>
        <w:spacing w:line="480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1. </w:t>
      </w:r>
      <w:r>
        <w:rPr>
          <w:rFonts w:hint="eastAsia"/>
          <w:szCs w:val="21"/>
        </w:rPr>
        <w:t>建立一个字符串向量，然后对该向量做如下处理：</w:t>
      </w:r>
    </w:p>
    <w:p w14:paraId="59D43C39" w14:textId="6EEDD0DB" w:rsidR="00D31DA7" w:rsidRPr="00D31DA7" w:rsidRDefault="00005312" w:rsidP="000053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）取第</w:t>
      </w:r>
      <w:r>
        <w:rPr>
          <w:rFonts w:hint="eastAsia"/>
        </w:rPr>
        <w:t>1-5</w:t>
      </w:r>
      <w:r>
        <w:rPr>
          <w:rFonts w:hint="eastAsia"/>
        </w:rPr>
        <w:t>个字符组成子字符串；</w:t>
      </w:r>
    </w:p>
    <w:p w14:paraId="1AD67AB9" w14:textId="34726343" w:rsidR="00D31DA7" w:rsidRPr="007F2748" w:rsidRDefault="00005312" w:rsidP="0000531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）将字符串倒过来重新排列；</w:t>
      </w:r>
    </w:p>
    <w:p w14:paraId="613A5F61" w14:textId="2356C501" w:rsidR="00D31DA7" w:rsidRPr="007F2748" w:rsidRDefault="00005312" w:rsidP="0000531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）将字符串中的小写字母变成相应的大写字母，其余字符不变；</w:t>
      </w:r>
    </w:p>
    <w:p w14:paraId="174385C9" w14:textId="1769E807" w:rsidR="00005312" w:rsidRDefault="00005312" w:rsidP="0000531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）统计字符串中的小写字母的个数。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F2748" w14:paraId="389368F1" w14:textId="77777777" w:rsidTr="007F2748">
        <w:tc>
          <w:tcPr>
            <w:tcW w:w="9627" w:type="dxa"/>
          </w:tcPr>
          <w:p w14:paraId="0E80202C" w14:textId="3D20F05F" w:rsidR="007F2748" w:rsidRDefault="007F2748" w:rsidP="00005312">
            <w:r>
              <w:rPr>
                <w:rFonts w:hint="eastAsia"/>
              </w:rPr>
              <w:t>代码如下：</w:t>
            </w:r>
          </w:p>
          <w:p w14:paraId="5D154BAF" w14:textId="77777777" w:rsidR="007F2748" w:rsidRPr="003E6B5E" w:rsidRDefault="007F2748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</w:pPr>
            <w:r w:rsidRPr="003E6B5E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str = 'hello WORLD !';</w:t>
            </w:r>
          </w:p>
          <w:p w14:paraId="150558B6" w14:textId="77777777" w:rsidR="007F2748" w:rsidRPr="003E6B5E" w:rsidRDefault="007F2748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B050"/>
                <w:kern w:val="0"/>
                <w:sz w:val="22"/>
                <w:szCs w:val="22"/>
                <w:shd w:val="pct15" w:color="auto" w:fill="FFFFFF"/>
              </w:rPr>
            </w:pPr>
            <w:r w:rsidRPr="003E6B5E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sub_str = str(1: 5)</w:t>
            </w:r>
            <w:r w:rsidRPr="003E6B5E">
              <w:rPr>
                <w:rFonts w:ascii="等线" w:eastAsia="等线" w:cs="等线"/>
                <w:color w:val="00B05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3E6B5E">
              <w:rPr>
                <w:rFonts w:ascii="等线" w:eastAsia="等线" w:cs="等线" w:hint="eastAsia"/>
                <w:color w:val="00B050"/>
                <w:kern w:val="0"/>
                <w:sz w:val="22"/>
                <w:szCs w:val="22"/>
                <w:shd w:val="pct15" w:color="auto" w:fill="FFFFFF"/>
              </w:rPr>
              <w:t>% 取第1-5个字符组成子字符串</w:t>
            </w:r>
          </w:p>
          <w:p w14:paraId="0928F352" w14:textId="77777777" w:rsidR="007F2748" w:rsidRPr="003E6B5E" w:rsidRDefault="007F2748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</w:pPr>
            <w:r w:rsidRPr="003E6B5E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fliplr(str) </w:t>
            </w:r>
            <w:r w:rsidRPr="003E6B5E">
              <w:rPr>
                <w:rFonts w:ascii="等线" w:eastAsia="等线" w:cs="等线" w:hint="eastAsia"/>
                <w:color w:val="00B050"/>
                <w:kern w:val="0"/>
                <w:sz w:val="22"/>
                <w:szCs w:val="22"/>
                <w:shd w:val="pct15" w:color="auto" w:fill="FFFFFF"/>
              </w:rPr>
              <w:t>% 字符串逆序</w:t>
            </w:r>
          </w:p>
          <w:p w14:paraId="030B42EC" w14:textId="77777777" w:rsidR="007F2748" w:rsidRPr="003E6B5E" w:rsidRDefault="007F2748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</w:pPr>
            <w:r w:rsidRPr="003E6B5E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upper(str) </w:t>
            </w:r>
            <w:r w:rsidRPr="003E6B5E">
              <w:rPr>
                <w:rFonts w:ascii="等线" w:eastAsia="等线" w:cs="等线" w:hint="eastAsia"/>
                <w:color w:val="00B050"/>
                <w:kern w:val="0"/>
                <w:sz w:val="22"/>
                <w:szCs w:val="22"/>
                <w:shd w:val="pct15" w:color="auto" w:fill="FFFFFF"/>
              </w:rPr>
              <w:t>% 小写字母变为大写字母</w:t>
            </w:r>
          </w:p>
          <w:p w14:paraId="6212F8B3" w14:textId="77777777" w:rsidR="007F2748" w:rsidRPr="003E6B5E" w:rsidRDefault="007F2748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</w:pPr>
            <w:r w:rsidRPr="003E6B5E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length(find(str&gt;='a' &amp; str &lt;= 'z'))  </w:t>
            </w:r>
            <w:r w:rsidRPr="003E6B5E">
              <w:rPr>
                <w:rFonts w:ascii="等线" w:eastAsia="等线" w:cs="等线" w:hint="eastAsia"/>
                <w:color w:val="00B050"/>
                <w:kern w:val="0"/>
                <w:sz w:val="22"/>
                <w:szCs w:val="22"/>
                <w:shd w:val="pct15" w:color="auto" w:fill="FFFFFF"/>
              </w:rPr>
              <w:t>% 统计小写字母的个数</w:t>
            </w:r>
          </w:p>
          <w:p w14:paraId="0CDBE83D" w14:textId="72B59BAA" w:rsidR="007F2748" w:rsidRDefault="007F2748" w:rsidP="007F2748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24"/>
              </w:rPr>
            </w:pPr>
            <w:r>
              <w:rPr>
                <w:rFonts w:ascii="等线" w:eastAsia="等线" w:hint="eastAsia"/>
                <w:kern w:val="0"/>
                <w:sz w:val="24"/>
              </w:rPr>
              <w:t>运行截图为：</w:t>
            </w:r>
          </w:p>
          <w:p w14:paraId="3C21CFA1" w14:textId="5B6E4FED" w:rsidR="007F2748" w:rsidRDefault="008A2183" w:rsidP="007F2748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FD294A" wp14:editId="19319DE2">
                  <wp:extent cx="2040340" cy="295985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21" cy="296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BA204" w14:textId="59E05740" w:rsidR="007F2748" w:rsidRDefault="007F2748" w:rsidP="00005312"/>
        </w:tc>
      </w:tr>
    </w:tbl>
    <w:p w14:paraId="54F71B93" w14:textId="77777777" w:rsidR="00D31DA7" w:rsidRPr="007F2748" w:rsidRDefault="00D31DA7" w:rsidP="00005312"/>
    <w:p w14:paraId="147037F4" w14:textId="10BF8C3B" w:rsidR="00005312" w:rsidRDefault="00005312" w:rsidP="00005312">
      <w:pPr>
        <w:spacing w:line="48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[0,5</w:t>
      </w:r>
      <w:r w:rsidR="00AB664A">
        <w:rPr>
          <w:rFonts w:ascii="宋体" w:hAnsi="宋体" w:hint="eastAsia"/>
          <w:szCs w:val="21"/>
        </w:rPr>
        <w:t>Π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区间，求</w:t>
      </w:r>
      <w:r>
        <w:rPr>
          <w:position w:val="-10"/>
          <w:szCs w:val="21"/>
        </w:rPr>
        <w:object w:dxaOrig="798" w:dyaOrig="279" w14:anchorId="4E037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9.75pt;height:13.95pt;mso-wrap-style:square;mso-position-horizontal-relative:page;mso-position-vertical-relative:page" o:ole="">
            <v:imagedata r:id="rId10" o:title=""/>
          </v:shape>
          <o:OLEObject Type="Embed" ProgID="Equation.DSMT4" ShapeID="对象 1" DrawAspect="Content" ObjectID="_1677523653" r:id="rId11"/>
        </w:objec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y=sinx</m:t>
        </m:r>
      </m:oMath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的值。要求：</w:t>
      </w:r>
    </w:p>
    <w:p w14:paraId="301F4D81" w14:textId="26E9B7BC" w:rsidR="00005312" w:rsidRDefault="00005312" w:rsidP="00005312">
      <w:pPr>
        <w:spacing w:line="48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）消去负半波，即</w:t>
      </w:r>
      <w:r>
        <w:rPr>
          <w:rFonts w:hint="eastAsia"/>
          <w:szCs w:val="21"/>
        </w:rPr>
        <w:t>(</w:t>
      </w:r>
      <w:r>
        <w:rPr>
          <w:rFonts w:ascii="宋体" w:hAnsi="宋体" w:hint="eastAsia"/>
          <w:szCs w:val="21"/>
        </w:rPr>
        <w:t>π</w:t>
      </w:r>
      <w:r>
        <w:rPr>
          <w:rFonts w:hint="eastAsia"/>
          <w:szCs w:val="21"/>
        </w:rPr>
        <w:t>,5</w:t>
      </w:r>
      <w:r>
        <w:rPr>
          <w:rFonts w:ascii="宋体" w:hAnsi="宋体" w:hint="eastAsia"/>
          <w:szCs w:val="21"/>
        </w:rPr>
        <w:t>π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区间内的函数值置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86A02" w14:paraId="6DF046A0" w14:textId="77777777" w:rsidTr="00786A02">
        <w:tc>
          <w:tcPr>
            <w:tcW w:w="9627" w:type="dxa"/>
          </w:tcPr>
          <w:p w14:paraId="69DD61DD" w14:textId="77777777" w:rsidR="00786A02" w:rsidRDefault="00985175" w:rsidP="0098517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代码如下：</w:t>
            </w:r>
          </w:p>
          <w:p w14:paraId="665ACDD9" w14:textId="77777777" w:rsidR="00985175" w:rsidRP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x = [0 : 0.01 : 5*pi]; </w:t>
            </w:r>
            <w:r w:rsidRPr="0098517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设置向量x</w:t>
            </w:r>
          </w:p>
          <w:p w14:paraId="4497F232" w14:textId="77777777" w:rsidR="00985175" w:rsidRP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y = sin(x); </w:t>
            </w:r>
          </w:p>
          <w:p w14:paraId="14334561" w14:textId="77777777" w:rsidR="00985175" w:rsidRP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y = (y &gt; 0) .* y; </w:t>
            </w:r>
            <w:r w:rsidRPr="0098517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逻辑表达式消去y的负半波</w:t>
            </w:r>
          </w:p>
          <w:p w14:paraId="0DF94C38" w14:textId="77777777" w:rsidR="00985175" w:rsidRP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plot(x, y);</w:t>
            </w:r>
          </w:p>
          <w:p w14:paraId="2FEDB9BD" w14:textId="77777777" w:rsidR="00985175" w:rsidRP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legend(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'y = sin(x)'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); </w:t>
            </w:r>
            <w:r w:rsidRPr="0098517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图例</w:t>
            </w:r>
          </w:p>
          <w:p w14:paraId="4DFB66BE" w14:textId="77777777" w:rsidR="00985175" w:rsidRP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set(gca, 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'XLim'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,[0 5*pi]); </w:t>
            </w:r>
            <w:r w:rsidRPr="0098517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 xml:space="preserve">% X轴的数据显示范围 </w:t>
            </w:r>
          </w:p>
          <w:p w14:paraId="40A1741F" w14:textId="77777777" w:rsidR="00985175" w:rsidRP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set(gca,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'XTick'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, [0:pi:5*pi]); </w:t>
            </w:r>
            <w:r w:rsidRPr="0098517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 xml:space="preserve">% X轴的记号点 </w:t>
            </w:r>
          </w:p>
          <w:p w14:paraId="6534445B" w14:textId="1A33182E" w:rsid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228B22"/>
                <w:kern w:val="0"/>
                <w:sz w:val="22"/>
                <w:szCs w:val="22"/>
                <w:shd w:val="pct15" w:color="auto" w:fill="FFFFFF"/>
              </w:rPr>
            </w:pP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set(gca,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'XTickLabel'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,{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'0'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'pi'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'2*pi'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'3*pi'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'4*pi'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985175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'5*pi'</w:t>
            </w:r>
            <w:r w:rsidRPr="0098517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}); </w:t>
            </w:r>
            <w:r w:rsidRPr="0098517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X轴的记号</w:t>
            </w:r>
          </w:p>
          <w:p w14:paraId="353361CC" w14:textId="15EFCF59" w:rsidR="00961F5B" w:rsidRPr="00961F5B" w:rsidRDefault="00961F5B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2"/>
                <w:szCs w:val="22"/>
                <w:shd w:val="pct15" w:color="auto" w:fill="FFFFFF"/>
              </w:rPr>
            </w:pPr>
            <w:r w:rsidRPr="00961F5B">
              <w:rPr>
                <w:rFonts w:ascii="等线" w:eastAsia="等线" w:cs="等线" w:hint="eastAsia"/>
                <w:kern w:val="0"/>
                <w:sz w:val="22"/>
                <w:szCs w:val="22"/>
                <w:shd w:val="pct15" w:color="auto" w:fill="FFFFFF"/>
              </w:rPr>
              <w:t>g</w:t>
            </w:r>
            <w:r w:rsidRPr="00961F5B">
              <w:rPr>
                <w:rFonts w:ascii="等线" w:eastAsia="等线" w:cs="等线"/>
                <w:kern w:val="0"/>
                <w:sz w:val="22"/>
                <w:szCs w:val="22"/>
                <w:shd w:val="pct15" w:color="auto" w:fill="FFFFFF"/>
              </w:rPr>
              <w:t>rid on;</w:t>
            </w:r>
          </w:p>
          <w:p w14:paraId="576199EA" w14:textId="77777777" w:rsidR="00985175" w:rsidRDefault="00985175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56"/>
                <w:szCs w:val="56"/>
                <w:vertAlign w:val="subscript"/>
              </w:rPr>
            </w:pPr>
            <w:r w:rsidRPr="00985175">
              <w:rPr>
                <w:rFonts w:ascii="等线" w:eastAsia="等线" w:cs="等线" w:hint="eastAsia"/>
                <w:kern w:val="0"/>
                <w:sz w:val="56"/>
                <w:szCs w:val="56"/>
                <w:vertAlign w:val="subscript"/>
              </w:rPr>
              <w:lastRenderedPageBreak/>
              <w:t>函数图像如图</w:t>
            </w:r>
          </w:p>
          <w:p w14:paraId="45767EEE" w14:textId="7F455714" w:rsidR="00985175" w:rsidRPr="00985175" w:rsidRDefault="00961F5B" w:rsidP="00985175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228B22"/>
                <w:kern w:val="0"/>
                <w:sz w:val="22"/>
                <w:szCs w:val="22"/>
                <w:shd w:val="pct15" w:color="auto" w:fill="FFFFFF"/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222A96F3" wp14:editId="4562DE2A">
                  <wp:extent cx="4030133" cy="3196093"/>
                  <wp:effectExtent l="0" t="0" r="889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765" cy="320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A7F43" w14:textId="77777777" w:rsidR="00D31DA7" w:rsidRDefault="00D31DA7" w:rsidP="00005312">
      <w:pPr>
        <w:spacing w:line="480" w:lineRule="auto"/>
        <w:rPr>
          <w:szCs w:val="21"/>
        </w:rPr>
      </w:pPr>
    </w:p>
    <w:p w14:paraId="3BED1ABE" w14:textId="3231109F" w:rsidR="00005312" w:rsidRDefault="00005312" w:rsidP="00005312">
      <w:pPr>
        <w:spacing w:line="48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799" w:dyaOrig="599" w14:anchorId="4DC65297">
          <v:shape id="对象 3" o:spid="_x0000_i1026" type="#_x0000_t75" style="width:39.75pt;height:30.1pt;mso-wrap-style:square;mso-position-horizontal-relative:page;mso-position-vertical-relative:page" o:ole="">
            <v:imagedata r:id="rId13" o:title=""/>
          </v:shape>
          <o:OLEObject Type="Embed" ProgID="Equation.DSMT4" ShapeID="对象 3" DrawAspect="Content" ObjectID="_1677523654" r:id="rId14"/>
        </w:object>
      </w:r>
      <w:r>
        <w:rPr>
          <w:rFonts w:hint="eastAsia"/>
          <w:szCs w:val="21"/>
        </w:rPr>
        <w:t>和</w:t>
      </w:r>
      <w:r>
        <w:rPr>
          <w:position w:val="-24"/>
          <w:szCs w:val="21"/>
        </w:rPr>
        <w:object w:dxaOrig="899" w:dyaOrig="599" w14:anchorId="4C5B58ED">
          <v:shape id="对象 4" o:spid="_x0000_i1027" type="#_x0000_t75" style="width:45.15pt;height:30.1pt;mso-wrap-style:square;mso-position-horizontal-relative:page;mso-position-vertical-relative:page" o:ole="">
            <v:imagedata r:id="rId15" o:title=""/>
          </v:shape>
          <o:OLEObject Type="Embed" ProgID="Equation.DSMT4" ShapeID="对象 4" DrawAspect="Content" ObjectID="_1677523655" r:id="rId16"/>
        </w:object>
      </w:r>
      <w:r>
        <w:rPr>
          <w:rFonts w:hint="eastAsia"/>
          <w:szCs w:val="21"/>
        </w:rPr>
        <w:t>区间内取值均为</w:t>
      </w:r>
      <w:r>
        <w:rPr>
          <w:position w:val="-24"/>
          <w:szCs w:val="21"/>
        </w:rPr>
        <w:object w:dxaOrig="719" w:dyaOrig="599" w14:anchorId="676F4F6A">
          <v:shape id="对象 5" o:spid="_x0000_i1028" type="#_x0000_t75" style="width:36pt;height:30.1pt;mso-wrap-style:square;mso-position-horizontal-relative:page;mso-position-vertical-relative:page" o:ole="">
            <v:imagedata r:id="rId17" o:title=""/>
          </v:shape>
          <o:OLEObject Type="Embed" ProgID="Equation.DSMT4" ShapeID="对象 5" DrawAspect="Content" ObjectID="_1677523656" r:id="rId18"/>
        </w:objec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sin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</m:oMath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86A02" w14:paraId="02D11FAC" w14:textId="77777777" w:rsidTr="00786A02">
        <w:tc>
          <w:tcPr>
            <w:tcW w:w="9627" w:type="dxa"/>
          </w:tcPr>
          <w:p w14:paraId="7D9F65C4" w14:textId="77777777" w:rsidR="00786A02" w:rsidRDefault="00543992" w:rsidP="00005312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代码如下：</w:t>
            </w:r>
          </w:p>
          <w:p w14:paraId="4D462C75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x = [0 : 0.001*pi :5*pi]; </w:t>
            </w:r>
            <w:r w:rsidRPr="007561CA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设置向量x</w:t>
            </w:r>
          </w:p>
          <w:p w14:paraId="1824696F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x(x &gt; pi/3 &amp; x &lt; 2* pi/ 3 | x &gt; 7*pi/3 &amp; x &lt; 8*pi/ 3) = pi/3;</w:t>
            </w:r>
          </w:p>
          <w:p w14:paraId="47ED9480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y = sin(x);</w:t>
            </w:r>
          </w:p>
          <w:p w14:paraId="0066CFCA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plot([0 : 0.001*pi :5*pi], y);</w:t>
            </w:r>
          </w:p>
          <w:p w14:paraId="033E3155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legend(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'y = sin(x)'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); </w:t>
            </w:r>
            <w:r w:rsidRPr="007561CA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图例</w:t>
            </w:r>
          </w:p>
          <w:p w14:paraId="03F73F29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set(gca, 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'XLim'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,[0 5*pi]); </w:t>
            </w:r>
            <w:r w:rsidRPr="007561CA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X轴的数据显示范围</w:t>
            </w:r>
          </w:p>
          <w:p w14:paraId="3F3EA900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set(gca,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'XTick'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, [0:pi:5*pi]); </w:t>
            </w:r>
            <w:r w:rsidRPr="007561CA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X轴的记号点</w:t>
            </w:r>
          </w:p>
          <w:p w14:paraId="61E649E4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set(gca,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'XTickLabel'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,{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'0'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'pi'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'2*pi'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'3*pi'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'4*pi'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 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'5*pi'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}); </w:t>
            </w:r>
            <w:r w:rsidRPr="007561CA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X轴的记号</w:t>
            </w:r>
          </w:p>
          <w:p w14:paraId="5AAD8CBD" w14:textId="77777777" w:rsidR="007561CA" w:rsidRPr="007561CA" w:rsidRDefault="007561CA" w:rsidP="007561CA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grid </w:t>
            </w:r>
            <w:r w:rsidRPr="007561CA">
              <w:rPr>
                <w:rFonts w:ascii="等线" w:eastAsia="等线" w:cs="等线"/>
                <w:color w:val="A020F0"/>
                <w:kern w:val="0"/>
                <w:sz w:val="22"/>
                <w:szCs w:val="22"/>
                <w:shd w:val="pct15" w:color="auto" w:fill="FFFFFF"/>
              </w:rPr>
              <w:t>on</w:t>
            </w:r>
            <w:r w:rsidRPr="007561CA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>;</w:t>
            </w:r>
          </w:p>
          <w:p w14:paraId="185BB1F6" w14:textId="77777777" w:rsidR="00543992" w:rsidRDefault="00543992" w:rsidP="00005312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图像如下：</w:t>
            </w:r>
          </w:p>
          <w:p w14:paraId="2FF5C69C" w14:textId="45C95AA6" w:rsidR="00543992" w:rsidRDefault="00543992" w:rsidP="00005312">
            <w:pPr>
              <w:spacing w:line="480" w:lineRule="auto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A767DF" wp14:editId="6F96F9D8">
                  <wp:extent cx="3403600" cy="2710783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98" cy="272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7712A" w14:textId="77777777" w:rsidR="00D31DA7" w:rsidRDefault="00D31DA7" w:rsidP="00005312">
      <w:pPr>
        <w:spacing w:line="480" w:lineRule="auto"/>
        <w:rPr>
          <w:szCs w:val="21"/>
        </w:rPr>
      </w:pPr>
    </w:p>
    <w:p w14:paraId="1227AC70" w14:textId="6A6DA694" w:rsidR="00005312" w:rsidRDefault="00D31DA7" w:rsidP="00005312">
      <w:pPr>
        <w:spacing w:line="48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005312">
        <w:rPr>
          <w:rFonts w:hint="eastAsia"/>
          <w:szCs w:val="21"/>
        </w:rPr>
        <w:t>用</w:t>
      </w:r>
      <w:r w:rsidR="00005312">
        <w:rPr>
          <w:rFonts w:hint="eastAsia"/>
          <w:szCs w:val="21"/>
        </w:rPr>
        <w:t>help</w:t>
      </w:r>
      <w:r w:rsidR="00005312">
        <w:rPr>
          <w:rFonts w:hint="eastAsia"/>
          <w:szCs w:val="21"/>
        </w:rPr>
        <w:t>指令查询随机矩阵生成函数</w:t>
      </w:r>
      <w:r w:rsidR="00005312">
        <w:rPr>
          <w:rFonts w:hint="eastAsia"/>
          <w:szCs w:val="21"/>
        </w:rPr>
        <w:t>randn</w:t>
      </w:r>
      <w:r w:rsidR="00005312">
        <w:rPr>
          <w:rFonts w:hint="eastAsia"/>
          <w:szCs w:val="21"/>
        </w:rPr>
        <w:t>的用法，并建立</w:t>
      </w:r>
      <w:r w:rsidR="00005312">
        <w:rPr>
          <w:rFonts w:hint="eastAsia"/>
          <w:szCs w:val="21"/>
        </w:rPr>
        <w:t>5</w:t>
      </w:r>
      <w:r w:rsidR="00005312">
        <w:rPr>
          <w:rFonts w:hint="eastAsia"/>
          <w:szCs w:val="21"/>
        </w:rPr>
        <w:t>行</w:t>
      </w:r>
      <w:r w:rsidR="00005312">
        <w:rPr>
          <w:rFonts w:hint="eastAsia"/>
          <w:szCs w:val="21"/>
        </w:rPr>
        <w:t>8</w:t>
      </w:r>
      <w:r w:rsidR="00005312">
        <w:rPr>
          <w:rFonts w:hint="eastAsia"/>
          <w:szCs w:val="21"/>
        </w:rPr>
        <w:t>列的随机矩阵。统计该矩阵的最大值、最小值、中值、平均值、和所有元素的和。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86A02" w14:paraId="6AE61775" w14:textId="77777777" w:rsidTr="00786A02">
        <w:tc>
          <w:tcPr>
            <w:tcW w:w="9627" w:type="dxa"/>
          </w:tcPr>
          <w:p w14:paraId="6E8685A2" w14:textId="120E13A0" w:rsidR="00C4785B" w:rsidRPr="00C4785B" w:rsidRDefault="00C4785B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  <w:r w:rsidRPr="00C4785B">
              <w:rPr>
                <w:rFonts w:ascii="等线" w:eastAsia="等线" w:cs="等线" w:hint="eastAsia"/>
                <w:color w:val="000000"/>
                <w:kern w:val="0"/>
                <w:sz w:val="22"/>
                <w:szCs w:val="22"/>
              </w:rPr>
              <w:t>代码如下</w:t>
            </w:r>
          </w:p>
          <w:p w14:paraId="6F94A8CF" w14:textId="22C1592B" w:rsidR="00730B06" w:rsidRPr="00C4785B" w:rsidRDefault="00730B06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C4785B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rand_A = randn(5, 8) </w:t>
            </w:r>
            <w:r w:rsidRPr="00C4785B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建立5行8列的随机矩阵</w:t>
            </w:r>
          </w:p>
          <w:p w14:paraId="351CF4C0" w14:textId="77777777" w:rsidR="00730B06" w:rsidRPr="00C4785B" w:rsidRDefault="00730B06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C4785B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max(max(rand_A)) </w:t>
            </w:r>
            <w:r w:rsidRPr="00C4785B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矩阵最大值</w:t>
            </w:r>
          </w:p>
          <w:p w14:paraId="32E644CA" w14:textId="77777777" w:rsidR="00730B06" w:rsidRPr="00C4785B" w:rsidRDefault="00730B06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C4785B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min(min(rand_A)) </w:t>
            </w:r>
            <w:r w:rsidRPr="00C4785B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矩阵最小值</w:t>
            </w:r>
          </w:p>
          <w:p w14:paraId="46E9C775" w14:textId="77777777" w:rsidR="00730B06" w:rsidRPr="00C4785B" w:rsidRDefault="00730B06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C4785B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median(rand_A(:)) </w:t>
            </w:r>
            <w:r w:rsidRPr="00C4785B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矩阵中位数</w:t>
            </w:r>
          </w:p>
          <w:p w14:paraId="1195B7B0" w14:textId="77777777" w:rsidR="00730B06" w:rsidRPr="00C4785B" w:rsidRDefault="00730B06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C4785B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mean(rand_A(:)) </w:t>
            </w:r>
            <w:r w:rsidRPr="00C4785B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矩阵平均值</w:t>
            </w:r>
          </w:p>
          <w:p w14:paraId="37B488CB" w14:textId="77777777" w:rsidR="00730B06" w:rsidRPr="00C4785B" w:rsidRDefault="00730B06" w:rsidP="00730B06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C4785B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sum(rand_A(:)) </w:t>
            </w:r>
            <w:r w:rsidRPr="00C4785B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矩阵求和</w:t>
            </w:r>
          </w:p>
          <w:p w14:paraId="1108D0B2" w14:textId="77777777" w:rsidR="00786A02" w:rsidRDefault="00C4785B" w:rsidP="00005312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运行结果如下：</w:t>
            </w:r>
          </w:p>
          <w:p w14:paraId="39B698AE" w14:textId="5390F907" w:rsidR="00C4785B" w:rsidRDefault="00C4785B" w:rsidP="00005312">
            <w:pPr>
              <w:spacing w:line="480" w:lineRule="auto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AE6F03" wp14:editId="4ADEBA66">
                  <wp:extent cx="4538133" cy="211814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341" cy="212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37A42" w14:textId="1CC05635" w:rsidR="00C4785B" w:rsidRDefault="00C4785B" w:rsidP="00005312">
            <w:pPr>
              <w:spacing w:line="480" w:lineRule="auto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B7F0BE" wp14:editId="1A700865">
                  <wp:extent cx="4436533" cy="2021278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832" cy="202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E32F0" w14:textId="77777777" w:rsidR="00D31DA7" w:rsidRDefault="00D31DA7" w:rsidP="00005312">
      <w:pPr>
        <w:spacing w:line="480" w:lineRule="auto"/>
        <w:rPr>
          <w:szCs w:val="21"/>
        </w:rPr>
      </w:pPr>
    </w:p>
    <w:p w14:paraId="170F0E1F" w14:textId="74CDE884" w:rsidR="00005312" w:rsidRDefault="00005312" w:rsidP="00D31DA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建立一个矩阵</w:t>
      </w:r>
      <w:r>
        <w:rPr>
          <w:rFonts w:hint="eastAsia"/>
        </w:rPr>
        <w:t>A =</w:t>
      </w:r>
      <w:r>
        <w:rPr>
          <w:position w:val="-50"/>
        </w:rPr>
        <w:object w:dxaOrig="2700" w:dyaOrig="1119" w14:anchorId="12D339D4">
          <v:shape id="对象 7" o:spid="_x0000_i1029" type="#_x0000_t75" style="width:134.35pt;height:55.9pt;mso-wrap-style:square;mso-position-horizontal-relative:page;mso-position-vertical-relative:page" o:ole="">
            <v:imagedata r:id="rId22" o:title=""/>
          </v:shape>
          <o:OLEObject Type="Embed" ProgID="Equation.DSMT4" ShapeID="对象 7" DrawAspect="Content" ObjectID="_1677523657" r:id="rId23"/>
        </w:object>
      </w:r>
      <w:r>
        <w:rPr>
          <w:rFonts w:hint="eastAsia"/>
        </w:rPr>
        <w:t>，用空矩阵的方法删除</w:t>
      </w:r>
      <w:r>
        <w:rPr>
          <w:rFonts w:hint="eastAsia"/>
        </w:rPr>
        <w:t>A</w:t>
      </w:r>
      <w:r>
        <w:rPr>
          <w:rFonts w:hint="eastAsia"/>
        </w:rPr>
        <w:t>的第二列和第四列元素。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46BA5" w14:paraId="46AB9DCA" w14:textId="77777777" w:rsidTr="00746BA5">
        <w:tc>
          <w:tcPr>
            <w:tcW w:w="9627" w:type="dxa"/>
          </w:tcPr>
          <w:p w14:paraId="2FBD54BC" w14:textId="1C7A7035" w:rsidR="00746BA5" w:rsidRDefault="00746BA5" w:rsidP="00D31DA7">
            <w:r>
              <w:rPr>
                <w:rFonts w:hint="eastAsia"/>
              </w:rPr>
              <w:t>代码如下：</w:t>
            </w:r>
          </w:p>
          <w:p w14:paraId="1B941AF1" w14:textId="77777777" w:rsidR="00746BA5" w:rsidRPr="00746BA5" w:rsidRDefault="00746BA5" w:rsidP="00746BA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46BA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A = reshape(1:18, [3, 6]); </w:t>
            </w:r>
            <w:r w:rsidRPr="00746BA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建立矩阵</w:t>
            </w:r>
          </w:p>
          <w:p w14:paraId="1BDA5862" w14:textId="77777777" w:rsidR="00746BA5" w:rsidRPr="00746BA5" w:rsidRDefault="00746BA5" w:rsidP="00746BA5">
            <w:pPr>
              <w:autoSpaceDE w:val="0"/>
              <w:autoSpaceDN w:val="0"/>
              <w:adjustRightInd w:val="0"/>
              <w:jc w:val="left"/>
              <w:rPr>
                <w:rFonts w:ascii="等线" w:eastAsia="等线"/>
                <w:kern w:val="0"/>
                <w:sz w:val="12"/>
                <w:szCs w:val="12"/>
                <w:shd w:val="pct15" w:color="auto" w:fill="FFFFFF"/>
              </w:rPr>
            </w:pPr>
            <w:r w:rsidRPr="00746BA5">
              <w:rPr>
                <w:rFonts w:ascii="等线" w:eastAsia="等线" w:cs="等线"/>
                <w:color w:val="000000"/>
                <w:kern w:val="0"/>
                <w:sz w:val="22"/>
                <w:szCs w:val="22"/>
                <w:shd w:val="pct15" w:color="auto" w:fill="FFFFFF"/>
              </w:rPr>
              <w:t xml:space="preserve">A(:, [2 4]) = [] </w:t>
            </w:r>
            <w:r w:rsidRPr="00746BA5">
              <w:rPr>
                <w:rFonts w:ascii="等线" w:eastAsia="等线" w:cs="等线" w:hint="eastAsia"/>
                <w:color w:val="228B22"/>
                <w:kern w:val="0"/>
                <w:sz w:val="22"/>
                <w:szCs w:val="22"/>
                <w:shd w:val="pct15" w:color="auto" w:fill="FFFFFF"/>
              </w:rPr>
              <w:t>% 删除元素</w:t>
            </w:r>
          </w:p>
          <w:p w14:paraId="5AAC975F" w14:textId="6C988A07" w:rsidR="00746BA5" w:rsidRDefault="00746BA5" w:rsidP="00D31DA7">
            <w:r>
              <w:rPr>
                <w:rFonts w:hint="eastAsia"/>
              </w:rPr>
              <w:t>运行结果如下：</w:t>
            </w:r>
          </w:p>
          <w:p w14:paraId="32F41053" w14:textId="77777777" w:rsidR="00746BA5" w:rsidRDefault="00746BA5" w:rsidP="00D31DA7"/>
          <w:p w14:paraId="18E5E5BF" w14:textId="55E83419" w:rsidR="00746BA5" w:rsidRDefault="00746BA5" w:rsidP="00746BA5">
            <w:r>
              <w:rPr>
                <w:noProof/>
              </w:rPr>
              <w:drawing>
                <wp:inline distT="0" distB="0" distL="0" distR="0" wp14:anchorId="2701ABBC" wp14:editId="710875B5">
                  <wp:extent cx="3776133" cy="1991941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028" cy="199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9D6C3" w14:textId="77777777" w:rsidR="00D31DA7" w:rsidRDefault="00D31DA7" w:rsidP="00D31DA7"/>
    <w:p w14:paraId="379D6F0A" w14:textId="2A639CEB" w:rsidR="00005312" w:rsidRDefault="00BB2A49" w:rsidP="00005312">
      <w:r>
        <w:rPr>
          <w:rFonts w:hint="eastAsia"/>
        </w:rPr>
        <w:t>6</w:t>
      </w:r>
      <w:r w:rsidR="00005312">
        <w:rPr>
          <w:rFonts w:hint="eastAsia"/>
        </w:rPr>
        <w:t>、建立一个</w:t>
      </w:r>
      <w:r w:rsidR="00005312">
        <w:rPr>
          <w:rFonts w:hint="eastAsia"/>
        </w:rPr>
        <w:t>5*5*5</w:t>
      </w:r>
      <w:r w:rsidR="00005312">
        <w:rPr>
          <w:rFonts w:hint="eastAsia"/>
        </w:rPr>
        <w:t>的多维数组并在命令窗口查看该变量的详细情况，然后把它保存成当前目录的一个数据文件。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216A1" w14:paraId="2ECB0482" w14:textId="77777777" w:rsidTr="001216A1">
        <w:tc>
          <w:tcPr>
            <w:tcW w:w="9627" w:type="dxa"/>
          </w:tcPr>
          <w:p w14:paraId="503F08A0" w14:textId="77777777" w:rsidR="001216A1" w:rsidRDefault="00BB2A4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8F54EB" wp14:editId="0828FFCC">
                  <wp:extent cx="5147733" cy="3441081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162" cy="345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AA2A6" w14:textId="77777777" w:rsidR="00BB2A49" w:rsidRDefault="00BB2A4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162CEB" wp14:editId="6A5ACFEC">
                  <wp:extent cx="3293533" cy="23869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435" cy="24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2DFD2" w14:textId="5A4151D4" w:rsidR="00BB2A49" w:rsidRDefault="00BB2A4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6ED2A5A" w14:textId="3BF7597F" w:rsidR="00BB2A49" w:rsidRDefault="00BB2A4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文件保存如下：</w:t>
            </w:r>
          </w:p>
          <w:p w14:paraId="1B313F5F" w14:textId="77777777" w:rsidR="00BB2A49" w:rsidRDefault="00BB2A4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4A66704" w14:textId="6E6CF1C8" w:rsidR="00BB2A49" w:rsidRDefault="009851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847E70" wp14:editId="74B9AC29">
                  <wp:extent cx="5903918" cy="2683933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753" cy="268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25C8B04" w14:textId="7770F045" w:rsidR="00D264F2" w:rsidRDefault="00D264F2" w:rsidP="00D24748">
      <w:pPr>
        <w:spacing w:line="360" w:lineRule="auto"/>
        <w:rPr>
          <w:rFonts w:ascii="宋体" w:hAnsi="宋体"/>
          <w:b/>
          <w:bCs/>
          <w:sz w:val="24"/>
        </w:rPr>
      </w:pPr>
    </w:p>
    <w:p w14:paraId="42BE9009" w14:textId="63BD73B4" w:rsidR="00AE12BC" w:rsidRDefault="00AE12BC" w:rsidP="00D24748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三、实验总结</w:t>
      </w:r>
    </w:p>
    <w:p w14:paraId="760C9B47" w14:textId="1613E4F3" w:rsidR="00AE12BC" w:rsidRPr="00AE12BC" w:rsidRDefault="00AE12BC" w:rsidP="00D2474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sz w:val="24"/>
        </w:rPr>
        <w:t>通过本次实验，对上节课所学的内容进行了实践和扩展，在第一题中，通过查阅资料学到了矩阵反转的函数，和字母大小写相互转换的函数</w:t>
      </w:r>
      <w:r w:rsidR="00C10B11">
        <w:rPr>
          <w:rFonts w:ascii="宋体" w:hAnsi="宋体" w:hint="eastAsia"/>
          <w:sz w:val="24"/>
        </w:rPr>
        <w:t>，明白了字符串在matlab底层是如何存储的，并实践了其基本操作。掌握了matlab数据分析的简单函数，并绘制了相关的图像来进行数据可视化。收获良多。</w:t>
      </w:r>
    </w:p>
    <w:sectPr w:rsidR="00AE12BC" w:rsidRPr="00AE12BC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07F0A" w14:textId="77777777" w:rsidR="000E668E" w:rsidRDefault="000E668E" w:rsidP="00CE5D25">
      <w:r>
        <w:separator/>
      </w:r>
    </w:p>
  </w:endnote>
  <w:endnote w:type="continuationSeparator" w:id="0">
    <w:p w14:paraId="741CF854" w14:textId="77777777" w:rsidR="000E668E" w:rsidRDefault="000E668E" w:rsidP="00CE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14E33" w14:textId="77777777" w:rsidR="000E668E" w:rsidRDefault="000E668E" w:rsidP="00CE5D25">
      <w:r>
        <w:separator/>
      </w:r>
    </w:p>
  </w:footnote>
  <w:footnote w:type="continuationSeparator" w:id="0">
    <w:p w14:paraId="288C5AA3" w14:textId="77777777" w:rsidR="000E668E" w:rsidRDefault="000E668E" w:rsidP="00CE5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770"/>
    <w:multiLevelType w:val="multilevel"/>
    <w:tmpl w:val="04BF47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C92823"/>
    <w:multiLevelType w:val="hybridMultilevel"/>
    <w:tmpl w:val="375E8F4C"/>
    <w:lvl w:ilvl="0" w:tplc="E312C3C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05BC0"/>
    <w:multiLevelType w:val="hybridMultilevel"/>
    <w:tmpl w:val="3214A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D647B5"/>
    <w:multiLevelType w:val="hybridMultilevel"/>
    <w:tmpl w:val="E6362980"/>
    <w:lvl w:ilvl="0" w:tplc="685E5E6C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A2CFD"/>
    <w:multiLevelType w:val="multilevel"/>
    <w:tmpl w:val="594A2CF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6957DD3"/>
    <w:multiLevelType w:val="hybridMultilevel"/>
    <w:tmpl w:val="6706EC04"/>
    <w:lvl w:ilvl="0" w:tplc="F1E0DA4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25367"/>
    <w:multiLevelType w:val="hybridMultilevel"/>
    <w:tmpl w:val="69763240"/>
    <w:lvl w:ilvl="0" w:tplc="94B0BD8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4C"/>
    <w:rsid w:val="000052AF"/>
    <w:rsid w:val="00005312"/>
    <w:rsid w:val="00023261"/>
    <w:rsid w:val="0002660D"/>
    <w:rsid w:val="000322C2"/>
    <w:rsid w:val="00063F48"/>
    <w:rsid w:val="00067D13"/>
    <w:rsid w:val="00074509"/>
    <w:rsid w:val="000B6513"/>
    <w:rsid w:val="000D26AD"/>
    <w:rsid w:val="000E668E"/>
    <w:rsid w:val="000E7B15"/>
    <w:rsid w:val="001055DC"/>
    <w:rsid w:val="001216A1"/>
    <w:rsid w:val="00167290"/>
    <w:rsid w:val="001737A5"/>
    <w:rsid w:val="00183578"/>
    <w:rsid w:val="001A1E7B"/>
    <w:rsid w:val="001B0D85"/>
    <w:rsid w:val="001B2803"/>
    <w:rsid w:val="001C6914"/>
    <w:rsid w:val="001D2E4C"/>
    <w:rsid w:val="001E09D3"/>
    <w:rsid w:val="001F45CB"/>
    <w:rsid w:val="0020652E"/>
    <w:rsid w:val="0021402C"/>
    <w:rsid w:val="00236C5E"/>
    <w:rsid w:val="00237039"/>
    <w:rsid w:val="0024606E"/>
    <w:rsid w:val="002761F1"/>
    <w:rsid w:val="00276A86"/>
    <w:rsid w:val="002A73A8"/>
    <w:rsid w:val="002C332D"/>
    <w:rsid w:val="002E1B5B"/>
    <w:rsid w:val="002E7B52"/>
    <w:rsid w:val="00310BD1"/>
    <w:rsid w:val="003151DA"/>
    <w:rsid w:val="0032215A"/>
    <w:rsid w:val="00376245"/>
    <w:rsid w:val="00381EED"/>
    <w:rsid w:val="003905F0"/>
    <w:rsid w:val="003B63C1"/>
    <w:rsid w:val="003C53EA"/>
    <w:rsid w:val="003E61A8"/>
    <w:rsid w:val="003E6B5E"/>
    <w:rsid w:val="004543E9"/>
    <w:rsid w:val="00456220"/>
    <w:rsid w:val="00465C58"/>
    <w:rsid w:val="00472327"/>
    <w:rsid w:val="00474075"/>
    <w:rsid w:val="00474C12"/>
    <w:rsid w:val="00492756"/>
    <w:rsid w:val="004C4C4B"/>
    <w:rsid w:val="00510684"/>
    <w:rsid w:val="00537CCB"/>
    <w:rsid w:val="00543992"/>
    <w:rsid w:val="00564C6E"/>
    <w:rsid w:val="00570825"/>
    <w:rsid w:val="0059713A"/>
    <w:rsid w:val="005A30C9"/>
    <w:rsid w:val="005D5F06"/>
    <w:rsid w:val="00602F1A"/>
    <w:rsid w:val="00653739"/>
    <w:rsid w:val="00667791"/>
    <w:rsid w:val="00677C4F"/>
    <w:rsid w:val="0069358D"/>
    <w:rsid w:val="006C2764"/>
    <w:rsid w:val="006F3555"/>
    <w:rsid w:val="0070279C"/>
    <w:rsid w:val="00730B06"/>
    <w:rsid w:val="00730F36"/>
    <w:rsid w:val="00735521"/>
    <w:rsid w:val="00740A5B"/>
    <w:rsid w:val="00745DE5"/>
    <w:rsid w:val="00746BA5"/>
    <w:rsid w:val="007561CA"/>
    <w:rsid w:val="00786A02"/>
    <w:rsid w:val="00787D5C"/>
    <w:rsid w:val="007B1FD2"/>
    <w:rsid w:val="007C4037"/>
    <w:rsid w:val="007D41B5"/>
    <w:rsid w:val="007E1032"/>
    <w:rsid w:val="007F2748"/>
    <w:rsid w:val="00854BBC"/>
    <w:rsid w:val="00864980"/>
    <w:rsid w:val="00875358"/>
    <w:rsid w:val="0088593E"/>
    <w:rsid w:val="008A2183"/>
    <w:rsid w:val="008B24BE"/>
    <w:rsid w:val="008F584D"/>
    <w:rsid w:val="0093593C"/>
    <w:rsid w:val="00961F5B"/>
    <w:rsid w:val="00985175"/>
    <w:rsid w:val="009C1E31"/>
    <w:rsid w:val="009C5D32"/>
    <w:rsid w:val="009D2C1A"/>
    <w:rsid w:val="00A0765C"/>
    <w:rsid w:val="00A11EC4"/>
    <w:rsid w:val="00A532B0"/>
    <w:rsid w:val="00A57A2E"/>
    <w:rsid w:val="00A71E52"/>
    <w:rsid w:val="00A93B65"/>
    <w:rsid w:val="00AB664A"/>
    <w:rsid w:val="00AC3244"/>
    <w:rsid w:val="00AD2773"/>
    <w:rsid w:val="00AE12BC"/>
    <w:rsid w:val="00B14B6A"/>
    <w:rsid w:val="00B22D5E"/>
    <w:rsid w:val="00B64BB5"/>
    <w:rsid w:val="00B6623A"/>
    <w:rsid w:val="00B82E2A"/>
    <w:rsid w:val="00BB24AA"/>
    <w:rsid w:val="00BB2A49"/>
    <w:rsid w:val="00BB43AB"/>
    <w:rsid w:val="00BC1211"/>
    <w:rsid w:val="00BC2730"/>
    <w:rsid w:val="00BC2EA5"/>
    <w:rsid w:val="00BC549E"/>
    <w:rsid w:val="00BF2DDD"/>
    <w:rsid w:val="00BF6EA3"/>
    <w:rsid w:val="00C10B11"/>
    <w:rsid w:val="00C13C4B"/>
    <w:rsid w:val="00C22188"/>
    <w:rsid w:val="00C4785B"/>
    <w:rsid w:val="00C665DD"/>
    <w:rsid w:val="00C76344"/>
    <w:rsid w:val="00C913FF"/>
    <w:rsid w:val="00C97DDF"/>
    <w:rsid w:val="00CB2019"/>
    <w:rsid w:val="00CC2F7A"/>
    <w:rsid w:val="00CC3C60"/>
    <w:rsid w:val="00CD224C"/>
    <w:rsid w:val="00CE5D25"/>
    <w:rsid w:val="00D24748"/>
    <w:rsid w:val="00D264F2"/>
    <w:rsid w:val="00D31DA7"/>
    <w:rsid w:val="00D44DD5"/>
    <w:rsid w:val="00D737E1"/>
    <w:rsid w:val="00D7574D"/>
    <w:rsid w:val="00DA7AB3"/>
    <w:rsid w:val="00E17296"/>
    <w:rsid w:val="00E54B21"/>
    <w:rsid w:val="00E649E6"/>
    <w:rsid w:val="00E95749"/>
    <w:rsid w:val="00EA5677"/>
    <w:rsid w:val="00EE5718"/>
    <w:rsid w:val="00F66000"/>
    <w:rsid w:val="00F7154C"/>
    <w:rsid w:val="00F951D4"/>
    <w:rsid w:val="00FD0B7E"/>
    <w:rsid w:val="14FC21D0"/>
    <w:rsid w:val="42A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E4B1D"/>
  <w15:chartTrackingRefBased/>
  <w15:docId w15:val="{7C8A0777-C60E-4CAF-B1E0-4A9EFE8F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35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zw2">
    <w:name w:val="zw2"/>
    <w:basedOn w:val="a"/>
    <w:pPr>
      <w:keepNext/>
      <w:keepLines/>
      <w:spacing w:before="120" w:after="120" w:line="415" w:lineRule="auto"/>
      <w:outlineLvl w:val="2"/>
    </w:pPr>
    <w:rPr>
      <w:rFonts w:ascii="新宋体" w:eastAsia="黑体" w:hAnsi="新宋体"/>
      <w:bCs/>
      <w:sz w:val="2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2E1B5B"/>
    <w:rPr>
      <w:color w:val="808080"/>
    </w:rPr>
  </w:style>
  <w:style w:type="paragraph" w:styleId="aa">
    <w:name w:val="List Paragraph"/>
    <w:basedOn w:val="a"/>
    <w:uiPriority w:val="99"/>
    <w:qFormat/>
    <w:rsid w:val="007B1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25D9-E18F-455E-A5F1-0846F53B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307</Words>
  <Characters>1753</Characters>
  <Application>Microsoft Office Word</Application>
  <DocSecurity>0</DocSecurity>
  <Lines>14</Lines>
  <Paragraphs>4</Paragraphs>
  <ScaleCrop>false</ScaleCrop>
  <Company>微软中国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家 庄 铁 道 学 院</dc:title>
  <dc:subject/>
  <dc:creator>Administrator</dc:creator>
  <cp:keywords/>
  <dc:description/>
  <cp:lastModifiedBy>Administrator</cp:lastModifiedBy>
  <cp:revision>50</cp:revision>
  <dcterms:created xsi:type="dcterms:W3CDTF">2021-03-08T12:49:00Z</dcterms:created>
  <dcterms:modified xsi:type="dcterms:W3CDTF">2021-03-17T14:01:00Z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