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E6A8D49" w14:textId="77777777" w:rsidR="00865EB9" w:rsidRDefault="00865EB9">
      <w:pPr>
        <w:pStyle w:val="Heading5"/>
        <w:numPr>
          <w:ilvl w:val="0"/>
          <w:numId w:val="0"/>
        </w:numPr>
        <w:ind w:left="1008"/>
      </w:pPr>
    </w:p>
    <w:p w14:paraId="18BB02B0" w14:textId="77777777" w:rsidR="00865EB9" w:rsidRDefault="00865EB9">
      <w:pPr>
        <w:tabs>
          <w:tab w:val="left" w:pos="5265"/>
        </w:tabs>
        <w:jc w:val="left"/>
      </w:pPr>
    </w:p>
    <w:p w14:paraId="5962D342" w14:textId="77777777" w:rsidR="00865EB9" w:rsidRDefault="00FA225E">
      <w:pPr>
        <w:tabs>
          <w:tab w:val="center" w:pos="4393"/>
          <w:tab w:val="right" w:pos="8786"/>
        </w:tabs>
        <w:jc w:val="left"/>
        <w:rPr>
          <w:b/>
          <w:bCs/>
          <w:sz w:val="48"/>
        </w:rPr>
      </w:pPr>
      <w:r>
        <w:rPr>
          <w:b/>
          <w:bCs/>
          <w:sz w:val="48"/>
        </w:rPr>
        <w:tab/>
        <w:t>Vorlage für die DIPLOMARBEIT</w:t>
      </w:r>
    </w:p>
    <w:p w14:paraId="3F4F6318" w14:textId="77777777" w:rsidR="00865EB9" w:rsidRDefault="00FA225E">
      <w:pPr>
        <w:tabs>
          <w:tab w:val="center" w:pos="4393"/>
          <w:tab w:val="right" w:pos="8786"/>
        </w:tabs>
        <w:jc w:val="left"/>
        <w:rPr>
          <w:b/>
          <w:bCs/>
          <w:sz w:val="48"/>
        </w:rPr>
      </w:pPr>
      <w:r>
        <w:rPr>
          <w:b/>
          <w:bCs/>
          <w:sz w:val="48"/>
        </w:rPr>
        <w:tab/>
      </w:r>
    </w:p>
    <w:p w14:paraId="63995A92" w14:textId="77777777" w:rsidR="00865EB9" w:rsidRDefault="00FA225E">
      <w:pPr>
        <w:jc w:val="center"/>
        <w:rPr>
          <w:b/>
          <w:bCs/>
        </w:rPr>
      </w:pPr>
      <w:r>
        <w:rPr>
          <w:b/>
          <w:bCs/>
        </w:rPr>
        <w:t>an der HTL Anichstraße</w:t>
      </w:r>
    </w:p>
    <w:p w14:paraId="0D347E7D" w14:textId="77777777" w:rsidR="00865EB9" w:rsidRDefault="00865EB9">
      <w:pPr>
        <w:jc w:val="center"/>
        <w:rPr>
          <w:b/>
          <w:bCs/>
        </w:rPr>
      </w:pPr>
    </w:p>
    <w:p w14:paraId="31E54705" w14:textId="77777777" w:rsidR="00865EB9" w:rsidRDefault="00FA225E">
      <w:pPr>
        <w:jc w:val="center"/>
        <w:rPr>
          <w:b/>
          <w:bCs/>
        </w:rPr>
      </w:pPr>
      <w:r>
        <w:rPr>
          <w:b/>
          <w:bCs/>
        </w:rPr>
        <w:t>Version: 1.4</w:t>
      </w:r>
    </w:p>
    <w:p w14:paraId="43E25AD7" w14:textId="77777777" w:rsidR="00865EB9" w:rsidRDefault="00FA225E">
      <w:pPr>
        <w:jc w:val="center"/>
        <w:rPr>
          <w:b/>
          <w:bCs/>
        </w:rPr>
      </w:pPr>
      <w:r>
        <w:rPr>
          <w:b/>
          <w:bCs/>
        </w:rPr>
        <w:t>Gültig ab: 31.07.2021</w:t>
      </w:r>
    </w:p>
    <w:p w14:paraId="5DC3C3A5" w14:textId="77777777" w:rsidR="00865EB9" w:rsidRDefault="00FA225E">
      <w:pPr>
        <w:jc w:val="center"/>
        <w:rPr>
          <w:b/>
          <w:bCs/>
        </w:rPr>
      </w:pPr>
      <w:r>
        <w:rPr>
          <w:b/>
          <w:bCs/>
        </w:rPr>
        <w:t>Verteilermethode: schulintern – moodle</w:t>
      </w:r>
    </w:p>
    <w:p w14:paraId="3A356D1B" w14:textId="77777777" w:rsidR="00865EB9" w:rsidRDefault="00FA225E">
      <w:pPr>
        <w:jc w:val="center"/>
        <w:rPr>
          <w:b/>
          <w:bCs/>
        </w:rPr>
      </w:pPr>
      <w:r>
        <w:rPr>
          <w:b/>
          <w:bCs/>
        </w:rPr>
        <w:t xml:space="preserve">Dokumentenstatus: </w:t>
      </w:r>
      <w:r>
        <w:rPr>
          <w:b/>
          <w:bCs/>
          <w:u w:val="single"/>
        </w:rPr>
        <w:t>freigegeben</w:t>
      </w:r>
    </w:p>
    <w:p w14:paraId="2EA76852" w14:textId="77777777" w:rsidR="00865EB9" w:rsidRDefault="00865EB9">
      <w:pPr>
        <w:pStyle w:val="NoSpacing"/>
      </w:pPr>
    </w:p>
    <w:p w14:paraId="6759DE83" w14:textId="77777777" w:rsidR="00865EB9" w:rsidRDefault="00865EB9"/>
    <w:p w14:paraId="7DBA47CA" w14:textId="77777777" w:rsidR="00865EB9" w:rsidRDefault="00FA225E">
      <w:pPr>
        <w:jc w:val="center"/>
        <w:rPr>
          <w:b/>
          <w:bCs/>
        </w:rPr>
      </w:pPr>
      <w:r>
        <w:rPr>
          <w:b/>
          <w:bCs/>
        </w:rPr>
        <w:t>Es darf nur mit aktuellen Originaldokumenten gearbeitet werden.</w:t>
      </w:r>
    </w:p>
    <w:p w14:paraId="6E61086A" w14:textId="77777777" w:rsidR="00865EB9" w:rsidRDefault="00FA225E">
      <w:pPr>
        <w:jc w:val="center"/>
        <w:rPr>
          <w:b/>
          <w:bCs/>
          <w:color w:val="FF0000"/>
        </w:rPr>
      </w:pPr>
      <w:r>
        <w:rPr>
          <w:b/>
          <w:bCs/>
          <w:color w:val="FF0000"/>
        </w:rPr>
        <w:t>Diese Seite und die folgenden 2 Seiten dienen der Dokumentenlenkung und müssen in der Diplomarbeit gelöscht werden.</w:t>
      </w:r>
    </w:p>
    <w:p w14:paraId="1B8CCA6A" w14:textId="77777777" w:rsidR="00865EB9" w:rsidRDefault="00865EB9">
      <w:pPr>
        <w:jc w:val="center"/>
        <w:rPr>
          <w:b/>
          <w:bCs/>
          <w:color w:val="FF0000"/>
        </w:rPr>
      </w:pPr>
    </w:p>
    <w:p w14:paraId="033DFA63" w14:textId="77777777" w:rsidR="00865EB9" w:rsidRDefault="00FA225E">
      <w:pPr>
        <w:spacing w:after="0"/>
        <w:jc w:val="left"/>
        <w:rPr>
          <w:b/>
          <w:bCs/>
        </w:rPr>
      </w:pPr>
      <w:r>
        <w:rPr>
          <w:b/>
          <w:bCs/>
        </w:rPr>
        <w:t>Änderungshistorie:</w:t>
      </w:r>
    </w:p>
    <w:tbl>
      <w:tblPr>
        <w:tblStyle w:val="TableGrid"/>
        <w:tblW w:w="8776" w:type="dxa"/>
        <w:tblInd w:w="-10" w:type="dxa"/>
        <w:tblLayout w:type="fixed"/>
        <w:tblLook w:val="04A0" w:firstRow="1" w:lastRow="0" w:firstColumn="1" w:lastColumn="0" w:noHBand="0" w:noVBand="1"/>
      </w:tblPr>
      <w:tblGrid>
        <w:gridCol w:w="236"/>
        <w:gridCol w:w="1341"/>
        <w:gridCol w:w="1428"/>
        <w:gridCol w:w="1379"/>
        <w:gridCol w:w="1392"/>
        <w:gridCol w:w="686"/>
        <w:gridCol w:w="2078"/>
        <w:gridCol w:w="236"/>
      </w:tblGrid>
      <w:tr w:rsidR="00865EB9" w14:paraId="48F100AE" w14:textId="77777777">
        <w:trPr>
          <w:trHeight w:val="335"/>
        </w:trPr>
        <w:tc>
          <w:tcPr>
            <w:tcW w:w="9" w:type="dxa"/>
            <w:tcBorders>
              <w:top w:val="nil"/>
              <w:left w:val="nil"/>
              <w:bottom w:val="nil"/>
              <w:right w:val="nil"/>
            </w:tcBorders>
          </w:tcPr>
          <w:p w14:paraId="7BBB4C14" w14:textId="77777777" w:rsidR="00865EB9" w:rsidRDefault="00865EB9">
            <w:pPr>
              <w:jc w:val="center"/>
              <w:rPr>
                <w:b/>
                <w:bCs/>
              </w:rPr>
            </w:pPr>
          </w:p>
        </w:tc>
        <w:tc>
          <w:tcPr>
            <w:tcW w:w="1409" w:type="dxa"/>
            <w:tcBorders>
              <w:top w:val="single" w:sz="12" w:space="0" w:color="000000"/>
              <w:left w:val="single" w:sz="12" w:space="0" w:color="000000"/>
              <w:bottom w:val="single" w:sz="6" w:space="0" w:color="000000"/>
              <w:right w:val="single" w:sz="6" w:space="0" w:color="000000"/>
            </w:tcBorders>
            <w:shd w:val="clear" w:color="auto" w:fill="F2F2F2" w:themeFill="background1" w:themeFillShade="F2"/>
          </w:tcPr>
          <w:p w14:paraId="5B628A3C" w14:textId="77777777" w:rsidR="00865EB9" w:rsidRDefault="00FA225E">
            <w:pPr>
              <w:jc w:val="center"/>
              <w:rPr>
                <w:b/>
                <w:bCs/>
              </w:rPr>
            </w:pPr>
            <w:r>
              <w:rPr>
                <w:rFonts w:eastAsia="Calibri"/>
                <w:b/>
                <w:bCs/>
              </w:rPr>
              <w:t>Datum</w:t>
            </w:r>
          </w:p>
        </w:tc>
        <w:tc>
          <w:tcPr>
            <w:tcW w:w="2965" w:type="dxa"/>
            <w:gridSpan w:val="2"/>
            <w:tcBorders>
              <w:top w:val="single" w:sz="12" w:space="0" w:color="000000"/>
              <w:left w:val="single" w:sz="6" w:space="0" w:color="000000"/>
              <w:bottom w:val="single" w:sz="6" w:space="0" w:color="000000"/>
              <w:right w:val="single" w:sz="6" w:space="0" w:color="000000"/>
            </w:tcBorders>
            <w:shd w:val="clear" w:color="auto" w:fill="F2F2F2" w:themeFill="background1" w:themeFillShade="F2"/>
          </w:tcPr>
          <w:p w14:paraId="6E5E1103" w14:textId="77777777" w:rsidR="00865EB9" w:rsidRDefault="00FA225E">
            <w:pPr>
              <w:jc w:val="center"/>
              <w:rPr>
                <w:b/>
                <w:bCs/>
              </w:rPr>
            </w:pPr>
            <w:r>
              <w:rPr>
                <w:rFonts w:eastAsia="Calibri"/>
                <w:b/>
                <w:bCs/>
              </w:rPr>
              <w:t>Änderungsgrund</w:t>
            </w:r>
          </w:p>
        </w:tc>
        <w:tc>
          <w:tcPr>
            <w:tcW w:w="2192" w:type="dxa"/>
            <w:gridSpan w:val="2"/>
            <w:tcBorders>
              <w:top w:val="single" w:sz="12" w:space="0" w:color="000000"/>
              <w:left w:val="single" w:sz="6" w:space="0" w:color="000000"/>
              <w:bottom w:val="single" w:sz="6" w:space="0" w:color="000000"/>
              <w:right w:val="single" w:sz="6" w:space="0" w:color="000000"/>
            </w:tcBorders>
            <w:shd w:val="clear" w:color="auto" w:fill="F2F2F2" w:themeFill="background1" w:themeFillShade="F2"/>
          </w:tcPr>
          <w:p w14:paraId="29BF8B8A" w14:textId="77777777" w:rsidR="00865EB9" w:rsidRDefault="00FA225E">
            <w:pPr>
              <w:jc w:val="center"/>
              <w:rPr>
                <w:b/>
                <w:bCs/>
              </w:rPr>
            </w:pPr>
            <w:r>
              <w:rPr>
                <w:rFonts w:eastAsia="Calibri"/>
                <w:b/>
                <w:bCs/>
              </w:rPr>
              <w:t>Änderungsstand</w:t>
            </w:r>
          </w:p>
        </w:tc>
        <w:tc>
          <w:tcPr>
            <w:tcW w:w="2191" w:type="dxa"/>
            <w:tcBorders>
              <w:top w:val="single" w:sz="12" w:space="0" w:color="000000"/>
              <w:left w:val="single" w:sz="6" w:space="0" w:color="000000"/>
              <w:bottom w:val="single" w:sz="6" w:space="0" w:color="000000"/>
              <w:right w:val="single" w:sz="12" w:space="0" w:color="000000"/>
            </w:tcBorders>
            <w:shd w:val="clear" w:color="auto" w:fill="F2F2F2" w:themeFill="background1" w:themeFillShade="F2"/>
          </w:tcPr>
          <w:p w14:paraId="3458F2E4" w14:textId="77777777" w:rsidR="00865EB9" w:rsidRDefault="00FA225E">
            <w:pPr>
              <w:jc w:val="center"/>
              <w:rPr>
                <w:b/>
                <w:bCs/>
              </w:rPr>
            </w:pPr>
            <w:r>
              <w:rPr>
                <w:rFonts w:eastAsia="Calibri"/>
                <w:b/>
                <w:bCs/>
              </w:rPr>
              <w:t>Verantwortliche</w:t>
            </w:r>
          </w:p>
        </w:tc>
        <w:tc>
          <w:tcPr>
            <w:tcW w:w="9" w:type="dxa"/>
            <w:tcBorders>
              <w:top w:val="nil"/>
              <w:left w:val="nil"/>
              <w:bottom w:val="nil"/>
              <w:right w:val="nil"/>
            </w:tcBorders>
          </w:tcPr>
          <w:p w14:paraId="536AF2CA" w14:textId="77777777" w:rsidR="00865EB9" w:rsidRDefault="00865EB9">
            <w:pPr>
              <w:rPr>
                <w:rFonts w:eastAsia="Calibri"/>
              </w:rPr>
            </w:pPr>
          </w:p>
        </w:tc>
      </w:tr>
      <w:tr w:rsidR="00865EB9" w14:paraId="0EAC2542" w14:textId="77777777">
        <w:tc>
          <w:tcPr>
            <w:tcW w:w="9" w:type="dxa"/>
            <w:tcBorders>
              <w:top w:val="nil"/>
              <w:left w:val="nil"/>
              <w:bottom w:val="nil"/>
              <w:right w:val="nil"/>
            </w:tcBorders>
          </w:tcPr>
          <w:p w14:paraId="60B3F01F" w14:textId="77777777" w:rsidR="00865EB9" w:rsidRDefault="00865EB9">
            <w:pPr>
              <w:rPr>
                <w:b/>
                <w:bCs/>
              </w:rPr>
            </w:pPr>
          </w:p>
        </w:tc>
        <w:tc>
          <w:tcPr>
            <w:tcW w:w="1409" w:type="dxa"/>
            <w:tcBorders>
              <w:top w:val="single" w:sz="6" w:space="0" w:color="000000"/>
              <w:left w:val="single" w:sz="12" w:space="0" w:color="000000"/>
              <w:bottom w:val="single" w:sz="6" w:space="0" w:color="000000"/>
              <w:right w:val="single" w:sz="6" w:space="0" w:color="000000"/>
            </w:tcBorders>
          </w:tcPr>
          <w:p w14:paraId="720FB817" w14:textId="77777777" w:rsidR="00865EB9" w:rsidRDefault="00FA225E">
            <w:pPr>
              <w:rPr>
                <w:b/>
                <w:bCs/>
              </w:rPr>
            </w:pPr>
            <w:r>
              <w:rPr>
                <w:rFonts w:eastAsia="Calibri"/>
                <w:b/>
                <w:bCs/>
              </w:rPr>
              <w:t>28.11.18</w:t>
            </w:r>
          </w:p>
        </w:tc>
        <w:tc>
          <w:tcPr>
            <w:tcW w:w="2965" w:type="dxa"/>
            <w:gridSpan w:val="2"/>
            <w:tcBorders>
              <w:top w:val="single" w:sz="6" w:space="0" w:color="000000"/>
              <w:left w:val="single" w:sz="6" w:space="0" w:color="000000"/>
              <w:bottom w:val="single" w:sz="6" w:space="0" w:color="000000"/>
              <w:right w:val="single" w:sz="6" w:space="0" w:color="000000"/>
            </w:tcBorders>
          </w:tcPr>
          <w:p w14:paraId="60163A99" w14:textId="77777777" w:rsidR="00865EB9" w:rsidRDefault="00FA225E">
            <w:pPr>
              <w:rPr>
                <w:b/>
                <w:bCs/>
              </w:rPr>
            </w:pPr>
            <w:r>
              <w:rPr>
                <w:rFonts w:eastAsia="Calibri"/>
                <w:b/>
                <w:bCs/>
                <w:sz w:val="20"/>
              </w:rPr>
              <w:t>Rechtschreib- und Formatierungsfehler</w:t>
            </w:r>
          </w:p>
        </w:tc>
        <w:tc>
          <w:tcPr>
            <w:tcW w:w="2192" w:type="dxa"/>
            <w:gridSpan w:val="2"/>
            <w:tcBorders>
              <w:top w:val="single" w:sz="6" w:space="0" w:color="000000"/>
              <w:left w:val="single" w:sz="6" w:space="0" w:color="000000"/>
              <w:bottom w:val="single" w:sz="6" w:space="0" w:color="000000"/>
              <w:right w:val="single" w:sz="6" w:space="0" w:color="000000"/>
            </w:tcBorders>
          </w:tcPr>
          <w:p w14:paraId="4FD2DD51" w14:textId="77777777" w:rsidR="00865EB9" w:rsidRDefault="00FA225E">
            <w:pPr>
              <w:rPr>
                <w:b/>
                <w:bCs/>
              </w:rPr>
            </w:pPr>
            <w:r>
              <w:rPr>
                <w:rFonts w:eastAsia="Calibri"/>
                <w:b/>
                <w:bCs/>
              </w:rPr>
              <w:t>V1.1</w:t>
            </w:r>
          </w:p>
        </w:tc>
        <w:tc>
          <w:tcPr>
            <w:tcW w:w="2191" w:type="dxa"/>
            <w:tcBorders>
              <w:top w:val="single" w:sz="6" w:space="0" w:color="000000"/>
              <w:left w:val="single" w:sz="6" w:space="0" w:color="000000"/>
              <w:bottom w:val="single" w:sz="6" w:space="0" w:color="000000"/>
              <w:right w:val="single" w:sz="12" w:space="0" w:color="000000"/>
            </w:tcBorders>
          </w:tcPr>
          <w:p w14:paraId="67814F2E" w14:textId="77777777" w:rsidR="00865EB9" w:rsidRDefault="00FA225E">
            <w:pPr>
              <w:rPr>
                <w:b/>
                <w:bCs/>
              </w:rPr>
            </w:pPr>
            <w:r>
              <w:rPr>
                <w:rFonts w:eastAsia="Calibri"/>
                <w:b/>
                <w:bCs/>
              </w:rPr>
              <w:t>YH</w:t>
            </w:r>
          </w:p>
        </w:tc>
        <w:tc>
          <w:tcPr>
            <w:tcW w:w="9" w:type="dxa"/>
            <w:tcBorders>
              <w:top w:val="nil"/>
              <w:left w:val="nil"/>
              <w:bottom w:val="nil"/>
              <w:right w:val="nil"/>
            </w:tcBorders>
          </w:tcPr>
          <w:p w14:paraId="66C780FC" w14:textId="77777777" w:rsidR="00865EB9" w:rsidRDefault="00865EB9">
            <w:pPr>
              <w:rPr>
                <w:rFonts w:eastAsia="Calibri"/>
              </w:rPr>
            </w:pPr>
          </w:p>
        </w:tc>
      </w:tr>
      <w:tr w:rsidR="00865EB9" w14:paraId="0E4FBF32" w14:textId="77777777">
        <w:tc>
          <w:tcPr>
            <w:tcW w:w="9" w:type="dxa"/>
            <w:tcBorders>
              <w:top w:val="nil"/>
              <w:left w:val="nil"/>
              <w:bottom w:val="nil"/>
              <w:right w:val="nil"/>
            </w:tcBorders>
          </w:tcPr>
          <w:p w14:paraId="7D1E030E" w14:textId="77777777" w:rsidR="00865EB9" w:rsidRDefault="00865EB9">
            <w:pPr>
              <w:rPr>
                <w:b/>
                <w:bCs/>
              </w:rPr>
            </w:pPr>
          </w:p>
        </w:tc>
        <w:tc>
          <w:tcPr>
            <w:tcW w:w="1409" w:type="dxa"/>
            <w:tcBorders>
              <w:top w:val="single" w:sz="6" w:space="0" w:color="000000"/>
              <w:left w:val="single" w:sz="12" w:space="0" w:color="000000"/>
              <w:bottom w:val="single" w:sz="6" w:space="0" w:color="000000"/>
              <w:right w:val="single" w:sz="6" w:space="0" w:color="000000"/>
            </w:tcBorders>
          </w:tcPr>
          <w:p w14:paraId="03682521" w14:textId="77777777" w:rsidR="00865EB9" w:rsidRDefault="00FA225E">
            <w:pPr>
              <w:rPr>
                <w:b/>
                <w:bCs/>
              </w:rPr>
            </w:pPr>
            <w:r>
              <w:rPr>
                <w:rFonts w:eastAsia="Calibri"/>
                <w:b/>
                <w:bCs/>
              </w:rPr>
              <w:t>11.03.19</w:t>
            </w:r>
          </w:p>
        </w:tc>
        <w:tc>
          <w:tcPr>
            <w:tcW w:w="2965" w:type="dxa"/>
            <w:gridSpan w:val="2"/>
            <w:tcBorders>
              <w:top w:val="single" w:sz="6" w:space="0" w:color="000000"/>
              <w:left w:val="single" w:sz="6" w:space="0" w:color="000000"/>
              <w:bottom w:val="single" w:sz="6" w:space="0" w:color="000000"/>
              <w:right w:val="single" w:sz="6" w:space="0" w:color="000000"/>
            </w:tcBorders>
          </w:tcPr>
          <w:p w14:paraId="4D650BF9" w14:textId="77777777" w:rsidR="00865EB9" w:rsidRDefault="00FA225E">
            <w:pPr>
              <w:rPr>
                <w:b/>
                <w:bCs/>
              </w:rPr>
            </w:pPr>
            <w:r>
              <w:rPr>
                <w:rFonts w:eastAsia="Calibri"/>
                <w:b/>
                <w:bCs/>
                <w:sz w:val="20"/>
              </w:rPr>
              <w:t>Inhaltsverzeichnis an V1.0 angepasst</w:t>
            </w:r>
          </w:p>
        </w:tc>
        <w:tc>
          <w:tcPr>
            <w:tcW w:w="2192" w:type="dxa"/>
            <w:gridSpan w:val="2"/>
            <w:tcBorders>
              <w:top w:val="single" w:sz="6" w:space="0" w:color="000000"/>
              <w:left w:val="single" w:sz="6" w:space="0" w:color="000000"/>
              <w:bottom w:val="single" w:sz="6" w:space="0" w:color="000000"/>
              <w:right w:val="single" w:sz="6" w:space="0" w:color="000000"/>
            </w:tcBorders>
          </w:tcPr>
          <w:p w14:paraId="38893702" w14:textId="77777777" w:rsidR="00865EB9" w:rsidRDefault="00FA225E">
            <w:pPr>
              <w:rPr>
                <w:b/>
                <w:bCs/>
              </w:rPr>
            </w:pPr>
            <w:r>
              <w:rPr>
                <w:rFonts w:eastAsia="Calibri"/>
                <w:b/>
                <w:bCs/>
              </w:rPr>
              <w:t>V1.2</w:t>
            </w:r>
          </w:p>
        </w:tc>
        <w:tc>
          <w:tcPr>
            <w:tcW w:w="2191" w:type="dxa"/>
            <w:tcBorders>
              <w:top w:val="single" w:sz="6" w:space="0" w:color="000000"/>
              <w:left w:val="single" w:sz="6" w:space="0" w:color="000000"/>
              <w:bottom w:val="single" w:sz="6" w:space="0" w:color="000000"/>
              <w:right w:val="single" w:sz="12" w:space="0" w:color="000000"/>
            </w:tcBorders>
          </w:tcPr>
          <w:p w14:paraId="0310229E" w14:textId="77777777" w:rsidR="00865EB9" w:rsidRDefault="00FA225E">
            <w:pPr>
              <w:rPr>
                <w:b/>
                <w:bCs/>
              </w:rPr>
            </w:pPr>
            <w:r>
              <w:rPr>
                <w:rFonts w:eastAsia="Calibri"/>
                <w:b/>
                <w:bCs/>
              </w:rPr>
              <w:t>YH</w:t>
            </w:r>
          </w:p>
        </w:tc>
        <w:tc>
          <w:tcPr>
            <w:tcW w:w="9" w:type="dxa"/>
            <w:tcBorders>
              <w:top w:val="nil"/>
              <w:left w:val="nil"/>
              <w:bottom w:val="nil"/>
              <w:right w:val="nil"/>
            </w:tcBorders>
          </w:tcPr>
          <w:p w14:paraId="1D0CC78A" w14:textId="77777777" w:rsidR="00865EB9" w:rsidRDefault="00865EB9">
            <w:pPr>
              <w:rPr>
                <w:rFonts w:eastAsia="Calibri"/>
              </w:rPr>
            </w:pPr>
          </w:p>
        </w:tc>
      </w:tr>
      <w:tr w:rsidR="00865EB9" w14:paraId="37CF6E8D" w14:textId="77777777">
        <w:tc>
          <w:tcPr>
            <w:tcW w:w="9" w:type="dxa"/>
            <w:tcBorders>
              <w:top w:val="nil"/>
              <w:left w:val="nil"/>
              <w:bottom w:val="nil"/>
              <w:right w:val="nil"/>
            </w:tcBorders>
          </w:tcPr>
          <w:p w14:paraId="2466A547" w14:textId="77777777" w:rsidR="00865EB9" w:rsidRDefault="00865EB9">
            <w:pPr>
              <w:rPr>
                <w:b/>
                <w:bCs/>
              </w:rPr>
            </w:pPr>
          </w:p>
        </w:tc>
        <w:tc>
          <w:tcPr>
            <w:tcW w:w="1409" w:type="dxa"/>
            <w:tcBorders>
              <w:top w:val="single" w:sz="6" w:space="0" w:color="000000"/>
              <w:left w:val="single" w:sz="12" w:space="0" w:color="000000"/>
              <w:bottom w:val="single" w:sz="6" w:space="0" w:color="000000"/>
              <w:right w:val="single" w:sz="6" w:space="0" w:color="000000"/>
            </w:tcBorders>
          </w:tcPr>
          <w:p w14:paraId="10DF4C8B" w14:textId="77777777" w:rsidR="00865EB9" w:rsidRDefault="00FA225E">
            <w:pPr>
              <w:rPr>
                <w:b/>
                <w:bCs/>
              </w:rPr>
            </w:pPr>
            <w:r>
              <w:rPr>
                <w:rFonts w:eastAsia="Calibri"/>
                <w:b/>
                <w:bCs/>
              </w:rPr>
              <w:t>21.03.20</w:t>
            </w:r>
          </w:p>
        </w:tc>
        <w:tc>
          <w:tcPr>
            <w:tcW w:w="2965" w:type="dxa"/>
            <w:gridSpan w:val="2"/>
            <w:tcBorders>
              <w:top w:val="single" w:sz="6" w:space="0" w:color="000000"/>
              <w:left w:val="single" w:sz="6" w:space="0" w:color="000000"/>
              <w:bottom w:val="single" w:sz="6" w:space="0" w:color="000000"/>
              <w:right w:val="single" w:sz="6" w:space="0" w:color="000000"/>
            </w:tcBorders>
          </w:tcPr>
          <w:p w14:paraId="6188295D" w14:textId="77777777" w:rsidR="00865EB9" w:rsidRDefault="00FA225E">
            <w:pPr>
              <w:rPr>
                <w:b/>
                <w:bCs/>
              </w:rPr>
            </w:pPr>
            <w:r>
              <w:rPr>
                <w:rFonts w:eastAsia="Calibri"/>
                <w:b/>
                <w:bCs/>
                <w:sz w:val="20"/>
              </w:rPr>
              <w:t>Seite 4 angepasst Kopfzeile</w:t>
            </w:r>
          </w:p>
        </w:tc>
        <w:tc>
          <w:tcPr>
            <w:tcW w:w="2192" w:type="dxa"/>
            <w:gridSpan w:val="2"/>
            <w:tcBorders>
              <w:top w:val="single" w:sz="6" w:space="0" w:color="000000"/>
              <w:left w:val="single" w:sz="6" w:space="0" w:color="000000"/>
              <w:bottom w:val="single" w:sz="6" w:space="0" w:color="000000"/>
              <w:right w:val="single" w:sz="6" w:space="0" w:color="000000"/>
            </w:tcBorders>
          </w:tcPr>
          <w:p w14:paraId="3FA7CFD1" w14:textId="77777777" w:rsidR="00865EB9" w:rsidRDefault="00FA225E">
            <w:pPr>
              <w:rPr>
                <w:b/>
                <w:bCs/>
              </w:rPr>
            </w:pPr>
            <w:r>
              <w:rPr>
                <w:rFonts w:eastAsia="Calibri"/>
                <w:b/>
                <w:bCs/>
              </w:rPr>
              <w:t>V1.3</w:t>
            </w:r>
          </w:p>
        </w:tc>
        <w:tc>
          <w:tcPr>
            <w:tcW w:w="2191" w:type="dxa"/>
            <w:tcBorders>
              <w:top w:val="single" w:sz="6" w:space="0" w:color="000000"/>
              <w:left w:val="single" w:sz="6" w:space="0" w:color="000000"/>
              <w:bottom w:val="single" w:sz="6" w:space="0" w:color="000000"/>
              <w:right w:val="single" w:sz="12" w:space="0" w:color="000000"/>
            </w:tcBorders>
          </w:tcPr>
          <w:p w14:paraId="23DC6882" w14:textId="77777777" w:rsidR="00865EB9" w:rsidRDefault="00FA225E">
            <w:pPr>
              <w:rPr>
                <w:b/>
                <w:bCs/>
              </w:rPr>
            </w:pPr>
            <w:r>
              <w:rPr>
                <w:rFonts w:eastAsia="Calibri"/>
                <w:b/>
                <w:bCs/>
              </w:rPr>
              <w:t>YH</w:t>
            </w:r>
          </w:p>
        </w:tc>
        <w:tc>
          <w:tcPr>
            <w:tcW w:w="9" w:type="dxa"/>
            <w:tcBorders>
              <w:top w:val="nil"/>
              <w:left w:val="nil"/>
              <w:bottom w:val="nil"/>
              <w:right w:val="nil"/>
            </w:tcBorders>
          </w:tcPr>
          <w:p w14:paraId="59A20610" w14:textId="77777777" w:rsidR="00865EB9" w:rsidRDefault="00865EB9">
            <w:pPr>
              <w:rPr>
                <w:rFonts w:eastAsia="Calibri"/>
              </w:rPr>
            </w:pPr>
          </w:p>
        </w:tc>
      </w:tr>
      <w:tr w:rsidR="00865EB9" w14:paraId="0806D030" w14:textId="77777777">
        <w:tc>
          <w:tcPr>
            <w:tcW w:w="9" w:type="dxa"/>
            <w:tcBorders>
              <w:top w:val="nil"/>
              <w:left w:val="nil"/>
              <w:bottom w:val="nil"/>
              <w:right w:val="nil"/>
            </w:tcBorders>
          </w:tcPr>
          <w:p w14:paraId="2BD0EFCA" w14:textId="77777777" w:rsidR="00865EB9" w:rsidRDefault="00865EB9">
            <w:pPr>
              <w:rPr>
                <w:b/>
                <w:bCs/>
              </w:rPr>
            </w:pPr>
          </w:p>
        </w:tc>
        <w:tc>
          <w:tcPr>
            <w:tcW w:w="1409" w:type="dxa"/>
            <w:tcBorders>
              <w:top w:val="single" w:sz="6" w:space="0" w:color="000000"/>
              <w:left w:val="single" w:sz="12" w:space="0" w:color="000000"/>
              <w:bottom w:val="single" w:sz="12" w:space="0" w:color="000000"/>
              <w:right w:val="single" w:sz="6" w:space="0" w:color="000000"/>
            </w:tcBorders>
          </w:tcPr>
          <w:p w14:paraId="098BE6B0" w14:textId="77777777" w:rsidR="00865EB9" w:rsidRDefault="00FA225E">
            <w:pPr>
              <w:rPr>
                <w:b/>
                <w:bCs/>
              </w:rPr>
            </w:pPr>
            <w:r>
              <w:rPr>
                <w:rFonts w:eastAsia="Calibri"/>
                <w:b/>
                <w:bCs/>
              </w:rPr>
              <w:t>15.07.21</w:t>
            </w:r>
          </w:p>
        </w:tc>
        <w:tc>
          <w:tcPr>
            <w:tcW w:w="2965" w:type="dxa"/>
            <w:gridSpan w:val="2"/>
            <w:tcBorders>
              <w:top w:val="single" w:sz="6" w:space="0" w:color="000000"/>
              <w:left w:val="single" w:sz="6" w:space="0" w:color="000000"/>
              <w:bottom w:val="single" w:sz="12" w:space="0" w:color="000000"/>
              <w:right w:val="single" w:sz="6" w:space="0" w:color="000000"/>
            </w:tcBorders>
          </w:tcPr>
          <w:p w14:paraId="571D9A4B" w14:textId="77777777" w:rsidR="00865EB9" w:rsidRDefault="00FA225E">
            <w:pPr>
              <w:rPr>
                <w:b/>
                <w:bCs/>
              </w:rPr>
            </w:pPr>
            <w:r>
              <w:rPr>
                <w:rFonts w:eastAsia="Calibri"/>
                <w:b/>
                <w:bCs/>
              </w:rPr>
              <w:t>Neues Logo</w:t>
            </w:r>
          </w:p>
        </w:tc>
        <w:tc>
          <w:tcPr>
            <w:tcW w:w="2192" w:type="dxa"/>
            <w:gridSpan w:val="2"/>
            <w:tcBorders>
              <w:top w:val="single" w:sz="6" w:space="0" w:color="000000"/>
              <w:left w:val="single" w:sz="6" w:space="0" w:color="000000"/>
              <w:bottom w:val="single" w:sz="12" w:space="0" w:color="000000"/>
              <w:right w:val="single" w:sz="6" w:space="0" w:color="000000"/>
            </w:tcBorders>
          </w:tcPr>
          <w:p w14:paraId="25B51D78" w14:textId="77777777" w:rsidR="00865EB9" w:rsidRDefault="00FA225E">
            <w:pPr>
              <w:rPr>
                <w:b/>
                <w:bCs/>
              </w:rPr>
            </w:pPr>
            <w:r>
              <w:rPr>
                <w:rFonts w:eastAsia="Calibri"/>
                <w:b/>
                <w:bCs/>
              </w:rPr>
              <w:t>V1.4</w:t>
            </w:r>
          </w:p>
        </w:tc>
        <w:tc>
          <w:tcPr>
            <w:tcW w:w="2191" w:type="dxa"/>
            <w:tcBorders>
              <w:top w:val="single" w:sz="6" w:space="0" w:color="000000"/>
              <w:left w:val="single" w:sz="6" w:space="0" w:color="000000"/>
              <w:bottom w:val="single" w:sz="12" w:space="0" w:color="000000"/>
              <w:right w:val="single" w:sz="12" w:space="0" w:color="000000"/>
            </w:tcBorders>
          </w:tcPr>
          <w:p w14:paraId="30383F7D" w14:textId="77777777" w:rsidR="00865EB9" w:rsidRDefault="00FA225E">
            <w:pPr>
              <w:rPr>
                <w:b/>
                <w:bCs/>
              </w:rPr>
            </w:pPr>
            <w:r>
              <w:rPr>
                <w:rFonts w:eastAsia="Calibri"/>
                <w:b/>
                <w:bCs/>
              </w:rPr>
              <w:t>YH</w:t>
            </w:r>
          </w:p>
        </w:tc>
        <w:tc>
          <w:tcPr>
            <w:tcW w:w="9" w:type="dxa"/>
            <w:tcBorders>
              <w:top w:val="nil"/>
              <w:left w:val="nil"/>
              <w:bottom w:val="nil"/>
              <w:right w:val="nil"/>
            </w:tcBorders>
          </w:tcPr>
          <w:p w14:paraId="78E86F68" w14:textId="77777777" w:rsidR="00865EB9" w:rsidRDefault="00865EB9">
            <w:pPr>
              <w:rPr>
                <w:rFonts w:eastAsia="Calibri"/>
              </w:rPr>
            </w:pPr>
          </w:p>
        </w:tc>
      </w:tr>
      <w:tr w:rsidR="00865EB9" w14:paraId="213F714C" w14:textId="77777777">
        <w:tc>
          <w:tcPr>
            <w:tcW w:w="2925" w:type="dxa"/>
            <w:gridSpan w:val="3"/>
          </w:tcPr>
          <w:p w14:paraId="086D6807" w14:textId="77777777" w:rsidR="00865EB9" w:rsidRDefault="00FA225E">
            <w:pPr>
              <w:pStyle w:val="Footer"/>
              <w:pBdr>
                <w:top w:val="nil"/>
              </w:pBdr>
              <w:rPr>
                <w:sz w:val="20"/>
                <w:szCs w:val="20"/>
              </w:rPr>
            </w:pPr>
            <w:r>
              <w:rPr>
                <w:rFonts w:eastAsia="Calibri"/>
                <w:sz w:val="20"/>
                <w:szCs w:val="20"/>
              </w:rPr>
              <w:t xml:space="preserve">Erstellt: </w:t>
            </w:r>
          </w:p>
        </w:tc>
        <w:tc>
          <w:tcPr>
            <w:tcW w:w="2925" w:type="dxa"/>
            <w:gridSpan w:val="2"/>
          </w:tcPr>
          <w:p w14:paraId="683C9CEC" w14:textId="77777777" w:rsidR="00865EB9" w:rsidRDefault="00FA225E">
            <w:pPr>
              <w:pStyle w:val="Footer"/>
              <w:pBdr>
                <w:top w:val="nil"/>
              </w:pBdr>
              <w:rPr>
                <w:sz w:val="20"/>
                <w:szCs w:val="20"/>
              </w:rPr>
            </w:pPr>
            <w:r>
              <w:rPr>
                <w:rFonts w:eastAsia="Calibri"/>
                <w:sz w:val="20"/>
                <w:szCs w:val="20"/>
              </w:rPr>
              <w:t>geprüft</w:t>
            </w:r>
          </w:p>
        </w:tc>
        <w:tc>
          <w:tcPr>
            <w:tcW w:w="2925" w:type="dxa"/>
            <w:gridSpan w:val="3"/>
          </w:tcPr>
          <w:p w14:paraId="785CF567" w14:textId="77777777" w:rsidR="00865EB9" w:rsidRDefault="00FA225E">
            <w:pPr>
              <w:pStyle w:val="Footer"/>
              <w:pBdr>
                <w:top w:val="nil"/>
              </w:pBdr>
              <w:rPr>
                <w:sz w:val="20"/>
                <w:szCs w:val="20"/>
              </w:rPr>
            </w:pPr>
            <w:r>
              <w:rPr>
                <w:rFonts w:eastAsia="Calibri"/>
                <w:sz w:val="20"/>
                <w:szCs w:val="20"/>
              </w:rPr>
              <w:t xml:space="preserve">Freigegeben: </w:t>
            </w:r>
          </w:p>
        </w:tc>
      </w:tr>
      <w:tr w:rsidR="00865EB9" w14:paraId="5276CBD4" w14:textId="77777777">
        <w:tc>
          <w:tcPr>
            <w:tcW w:w="2925" w:type="dxa"/>
            <w:gridSpan w:val="3"/>
          </w:tcPr>
          <w:p w14:paraId="19EA3446" w14:textId="77777777" w:rsidR="00865EB9" w:rsidRDefault="00FA225E">
            <w:pPr>
              <w:pStyle w:val="Footer"/>
              <w:pBdr>
                <w:top w:val="nil"/>
              </w:pBdr>
              <w:rPr>
                <w:sz w:val="20"/>
                <w:szCs w:val="20"/>
              </w:rPr>
            </w:pPr>
            <w:r>
              <w:rPr>
                <w:rFonts w:eastAsia="Calibri"/>
                <w:sz w:val="20"/>
                <w:szCs w:val="20"/>
              </w:rPr>
              <w:t>15.07.21, YH</w:t>
            </w:r>
          </w:p>
        </w:tc>
        <w:tc>
          <w:tcPr>
            <w:tcW w:w="2925" w:type="dxa"/>
            <w:gridSpan w:val="2"/>
          </w:tcPr>
          <w:p w14:paraId="48E415BB" w14:textId="77777777" w:rsidR="00865EB9" w:rsidRDefault="00FA225E">
            <w:pPr>
              <w:pStyle w:val="Footer"/>
              <w:pBdr>
                <w:top w:val="nil"/>
              </w:pBdr>
              <w:rPr>
                <w:sz w:val="20"/>
                <w:szCs w:val="20"/>
              </w:rPr>
            </w:pPr>
            <w:r>
              <w:rPr>
                <w:rFonts w:eastAsia="Calibri"/>
                <w:sz w:val="20"/>
                <w:szCs w:val="20"/>
              </w:rPr>
              <w:t>15.07.21, YH</w:t>
            </w:r>
          </w:p>
        </w:tc>
        <w:tc>
          <w:tcPr>
            <w:tcW w:w="2925" w:type="dxa"/>
            <w:gridSpan w:val="3"/>
          </w:tcPr>
          <w:p w14:paraId="71227887" w14:textId="77777777" w:rsidR="00865EB9" w:rsidRDefault="00FA225E">
            <w:pPr>
              <w:pStyle w:val="Footer"/>
              <w:pBdr>
                <w:top w:val="nil"/>
              </w:pBdr>
              <w:rPr>
                <w:sz w:val="20"/>
                <w:szCs w:val="20"/>
              </w:rPr>
            </w:pPr>
            <w:r>
              <w:rPr>
                <w:rFonts w:eastAsia="Calibri"/>
                <w:sz w:val="20"/>
                <w:szCs w:val="20"/>
              </w:rPr>
              <w:t>15.07.21, YH</w:t>
            </w:r>
          </w:p>
        </w:tc>
      </w:tr>
      <w:tr w:rsidR="00865EB9" w14:paraId="2181D49B" w14:textId="77777777">
        <w:tc>
          <w:tcPr>
            <w:tcW w:w="2925" w:type="dxa"/>
            <w:gridSpan w:val="3"/>
          </w:tcPr>
          <w:p w14:paraId="3276565D" w14:textId="77777777" w:rsidR="00865EB9" w:rsidRDefault="00FA225E">
            <w:pPr>
              <w:pStyle w:val="Footer"/>
              <w:pBdr>
                <w:top w:val="nil"/>
              </w:pBdr>
              <w:rPr>
                <w:sz w:val="20"/>
                <w:szCs w:val="20"/>
              </w:rPr>
            </w:pPr>
            <w:r>
              <w:rPr>
                <w:rFonts w:eastAsia="Calibri"/>
                <w:sz w:val="20"/>
                <w:szCs w:val="20"/>
              </w:rPr>
              <w:t>Datum, Ersteller</w:t>
            </w:r>
          </w:p>
        </w:tc>
        <w:tc>
          <w:tcPr>
            <w:tcW w:w="2925" w:type="dxa"/>
            <w:gridSpan w:val="2"/>
          </w:tcPr>
          <w:p w14:paraId="00DBF92B" w14:textId="77777777" w:rsidR="00865EB9" w:rsidRDefault="00FA225E">
            <w:pPr>
              <w:pStyle w:val="Footer"/>
              <w:pBdr>
                <w:top w:val="nil"/>
              </w:pBdr>
              <w:rPr>
                <w:sz w:val="20"/>
                <w:szCs w:val="20"/>
              </w:rPr>
            </w:pPr>
            <w:r>
              <w:rPr>
                <w:rFonts w:eastAsia="Calibri"/>
                <w:sz w:val="20"/>
                <w:szCs w:val="20"/>
              </w:rPr>
              <w:t>Datum, Qualitätsbeauftragte</w:t>
            </w:r>
          </w:p>
        </w:tc>
        <w:tc>
          <w:tcPr>
            <w:tcW w:w="2925" w:type="dxa"/>
            <w:gridSpan w:val="3"/>
          </w:tcPr>
          <w:p w14:paraId="11F28FC3" w14:textId="77777777" w:rsidR="00865EB9" w:rsidRDefault="00FA225E">
            <w:pPr>
              <w:pStyle w:val="Footer"/>
              <w:pBdr>
                <w:top w:val="nil"/>
              </w:pBdr>
              <w:rPr>
                <w:sz w:val="20"/>
                <w:szCs w:val="20"/>
              </w:rPr>
            </w:pPr>
            <w:r>
              <w:rPr>
                <w:rFonts w:eastAsia="Calibri"/>
                <w:sz w:val="20"/>
                <w:szCs w:val="20"/>
              </w:rPr>
              <w:t>Datum, Direktion</w:t>
            </w:r>
          </w:p>
        </w:tc>
      </w:tr>
    </w:tbl>
    <w:p w14:paraId="0CC5F619" w14:textId="77777777" w:rsidR="00865EB9" w:rsidRDefault="00865EB9">
      <w:pPr>
        <w:rPr>
          <w:b/>
          <w:bCs/>
        </w:rPr>
      </w:pPr>
    </w:p>
    <w:p w14:paraId="217EC642" w14:textId="77777777" w:rsidR="00865EB9" w:rsidRDefault="00865EB9"/>
    <w:p w14:paraId="17889168" w14:textId="77777777" w:rsidR="00865EB9" w:rsidRDefault="00FA225E">
      <w:pPr>
        <w:jc w:val="center"/>
        <w:rPr>
          <w:sz w:val="32"/>
          <w:szCs w:val="32"/>
        </w:rPr>
      </w:pPr>
      <w:r>
        <w:rPr>
          <w:sz w:val="32"/>
          <w:szCs w:val="32"/>
        </w:rPr>
        <w:t>Information zur nachfolgenden Dokumentation der Diplomarbeit</w:t>
      </w:r>
    </w:p>
    <w:p w14:paraId="6D3F002F" w14:textId="77777777" w:rsidR="00865EB9" w:rsidRDefault="00865EB9"/>
    <w:p w14:paraId="24F6F284" w14:textId="77777777" w:rsidR="00865EB9" w:rsidRDefault="00FA225E">
      <w:r>
        <w:t>Sehr geehrte Diplomandinnen, sehr geehrte Diplomanten,</w:t>
      </w:r>
    </w:p>
    <w:p w14:paraId="30C26F52" w14:textId="77777777" w:rsidR="00865EB9" w:rsidRDefault="00FA225E">
      <w:r>
        <w:t>alle Abteilungen der HTL Anichstraße haben sich entschlossen, eine einheitliche Dokumentation der Diplomarbeiten einzuführen.</w:t>
      </w:r>
    </w:p>
    <w:p w14:paraId="2E356D90" w14:textId="77777777" w:rsidR="00865EB9" w:rsidRDefault="00FA225E">
      <w:r>
        <w:t>Dafür wurde nachfolgende Vorlage erarbeitet, die am Moodle Server zur Verfügung gestellt wird.</w:t>
      </w:r>
    </w:p>
    <w:p w14:paraId="52B8FFCF" w14:textId="77777777" w:rsidR="00865EB9" w:rsidRDefault="00FA225E">
      <w:r>
        <w:t>Die blau geschriebenen Texte sind zur Unterstützung gedacht und müssen in der Diplomarbeit auf die Standardtextfarbe (schwarz) umgestellt werden. Das Inhaltsverzeichnis ist bindend, kann aber natürlich mit Unterpunkten beliebig erweitert werden. Optionale Teile können entfallen.</w:t>
      </w:r>
    </w:p>
    <w:p w14:paraId="1E3A8184" w14:textId="77777777" w:rsidR="00865EB9" w:rsidRDefault="00FA225E">
      <w:r>
        <w:t>Die Vorlage ist verpflichtend zu verwenden!</w:t>
      </w:r>
    </w:p>
    <w:p w14:paraId="45876C36" w14:textId="77777777" w:rsidR="00865EB9" w:rsidRDefault="00FA225E">
      <w:pPr>
        <w:rPr>
          <w:b/>
        </w:rPr>
      </w:pPr>
      <w:r>
        <w:rPr>
          <w:b/>
        </w:rPr>
        <w:t>Zusatzinformationen:</w:t>
      </w:r>
    </w:p>
    <w:p w14:paraId="774F237D" w14:textId="77777777" w:rsidR="00865EB9" w:rsidRDefault="00FA225E">
      <w:pPr>
        <w:rPr>
          <w:b/>
        </w:rPr>
      </w:pPr>
      <w:r>
        <w:rPr>
          <w:b/>
        </w:rPr>
        <w:t>Wie zitiere ist?</w:t>
      </w:r>
    </w:p>
    <w:p w14:paraId="32116461" w14:textId="77777777" w:rsidR="00865EB9" w:rsidRDefault="00FA225E">
      <w:r>
        <w:t>Es gibt unterschiedliche Vorgaben für ein Zitat, die HTL Anichstraße bezieht sich auf die Regeln der Diplomarbeitswebseite des Bildungsministeriums und diese Zitierregeln sind anzuwenden:</w:t>
      </w:r>
    </w:p>
    <w:p w14:paraId="60449B5A" w14:textId="77777777" w:rsidR="00865EB9" w:rsidRDefault="00FA225E">
      <w:pPr>
        <w:rPr>
          <w:color w:val="1F497D"/>
        </w:rPr>
      </w:pPr>
      <w:hyperlink r:id="rId8">
        <w:r>
          <w:rPr>
            <w:rStyle w:val="Hyperlink"/>
          </w:rPr>
          <w:t>http://www.diplomarbeiten-bbs.at/hinweise-zum-wissenschaftlichen-arbeiten/zitation-plagiate</w:t>
        </w:r>
      </w:hyperlink>
    </w:p>
    <w:p w14:paraId="4308BBCA" w14:textId="77777777" w:rsidR="00865EB9" w:rsidRDefault="00FA225E">
      <w:pPr>
        <w:rPr>
          <w:b/>
        </w:rPr>
      </w:pPr>
      <w:r>
        <w:rPr>
          <w:b/>
        </w:rPr>
        <w:t>FAQ</w:t>
      </w:r>
    </w:p>
    <w:p w14:paraId="41190408" w14:textId="77777777" w:rsidR="00865EB9" w:rsidRDefault="00FA225E">
      <w:r>
        <w:lastRenderedPageBreak/>
        <w:t>Auf der vom Ministerium ausgearbeiteten Seite sind sehr viele Fragen zur und über die Diplomarbeit sehr gut beantwortet. Bei Unklarheiten wenden Sie sich aber gerne an die Betreuerin, den Betreuer oder Abteilungsvorstand.</w:t>
      </w:r>
    </w:p>
    <w:p w14:paraId="77BC83F7" w14:textId="77777777" w:rsidR="00865EB9" w:rsidRDefault="00FA225E">
      <w:hyperlink r:id="rId9">
        <w:r>
          <w:rPr>
            <w:rStyle w:val="Hyperlink"/>
          </w:rPr>
          <w:t>http://www.diplomarbeiten-bbs.at/faq</w:t>
        </w:r>
      </w:hyperlink>
    </w:p>
    <w:p w14:paraId="161F8B80" w14:textId="77777777" w:rsidR="00865EB9" w:rsidRDefault="00865EB9">
      <w:pPr>
        <w:rPr>
          <w:b/>
        </w:rPr>
      </w:pPr>
    </w:p>
    <w:p w14:paraId="53376F36" w14:textId="77777777" w:rsidR="00865EB9" w:rsidRDefault="00865EB9">
      <w:pPr>
        <w:rPr>
          <w:b/>
        </w:rPr>
      </w:pPr>
    </w:p>
    <w:p w14:paraId="10B24FEC" w14:textId="77777777" w:rsidR="00865EB9" w:rsidRDefault="00865EB9">
      <w:pPr>
        <w:rPr>
          <w:b/>
        </w:rPr>
      </w:pPr>
    </w:p>
    <w:p w14:paraId="23B0DA64" w14:textId="77777777" w:rsidR="00865EB9" w:rsidRDefault="00FA225E">
      <w:pPr>
        <w:rPr>
          <w:b/>
        </w:rPr>
      </w:pPr>
      <w:r>
        <w:rPr>
          <w:b/>
        </w:rPr>
        <w:t>Gendern</w:t>
      </w:r>
    </w:p>
    <w:p w14:paraId="52B6F702" w14:textId="77777777" w:rsidR="00865EB9" w:rsidRDefault="00FA225E">
      <w:pPr>
        <w:spacing w:after="160"/>
        <w:rPr>
          <w:b/>
        </w:rPr>
      </w:pPr>
      <w:r>
        <w:t>Aus Gründen der besseren Lesbarkeit wird in dieser Diplomarbeit die Sprachform des generischen Maskulinums angewendet. Es wird darauf hingewiesen, dass die ausschließliche Verwendung der männlichen Form geschlechtsunabhängig verstanden werden soll.</w:t>
      </w:r>
    </w:p>
    <w:p w14:paraId="502EE8E8" w14:textId="77777777" w:rsidR="00865EB9" w:rsidRDefault="00865EB9">
      <w:pPr>
        <w:rPr>
          <w:b/>
        </w:rPr>
      </w:pPr>
    </w:p>
    <w:p w14:paraId="32A9FCAD" w14:textId="77777777" w:rsidR="00865EB9" w:rsidRDefault="00FA225E">
      <w:pPr>
        <w:rPr>
          <w:b/>
        </w:rPr>
      </w:pPr>
      <w:r>
        <w:rPr>
          <w:b/>
        </w:rPr>
        <w:t>Sperrvermerk</w:t>
      </w:r>
    </w:p>
    <w:p w14:paraId="3E4F3E02" w14:textId="77777777" w:rsidR="00865EB9" w:rsidRDefault="00FA225E">
      <w:r>
        <w:t xml:space="preserve">Der Sperrvermerk wird dann ins Dokument eingebunden, wenn die Auftraggeberin, der Auftraggeber dies aus verständlichen Gründen vorgibt. WENN ein Sperrvermerk notwendig ist, dann werden die Seiten, die es betrifft in der Bibliotheksversion NICHT in die DA eingebunden (Vorgabe der HTL Anichstraße), die Seiten bleiben LEER, damit beugen wir vor, dass ein gesperrtes Exemplar versehentlich öffentlich ausgegeben werden kann. Die Betreuerin, der Betreuer benötigen für die Notenfindung ein vollständiges Dokument. </w:t>
      </w:r>
    </w:p>
    <w:p w14:paraId="010A9F4F" w14:textId="77777777" w:rsidR="00865EB9" w:rsidRDefault="00FA225E">
      <w:r>
        <w:t>Wir möchten darauf hinweisen, dass die Präsentation trotz Sperrvermerk ÖFFENTLICH ist!</w:t>
      </w:r>
    </w:p>
    <w:p w14:paraId="0F8E3F3E" w14:textId="77777777" w:rsidR="00865EB9" w:rsidRDefault="00865EB9"/>
    <w:p w14:paraId="5F1CE113" w14:textId="77777777" w:rsidR="00865EB9" w:rsidRDefault="00865EB9"/>
    <w:p w14:paraId="71F37A0B" w14:textId="77777777" w:rsidR="00865EB9" w:rsidRDefault="00865EB9"/>
    <w:p w14:paraId="249DDBF4" w14:textId="77777777" w:rsidR="00865EB9" w:rsidRDefault="00865EB9"/>
    <w:p w14:paraId="570BDF1B" w14:textId="77777777" w:rsidR="00865EB9" w:rsidRDefault="00FA225E">
      <w:pPr>
        <w:suppressAutoHyphens w:val="0"/>
        <w:spacing w:after="0" w:line="240" w:lineRule="auto"/>
        <w:jc w:val="left"/>
        <w:rPr>
          <w:b/>
          <w:bCs/>
        </w:rPr>
      </w:pPr>
      <w:r>
        <w:br w:type="page"/>
      </w:r>
    </w:p>
    <w:p w14:paraId="7D7AE2E0" w14:textId="77777777" w:rsidR="00865EB9" w:rsidRDefault="00865EB9">
      <w:pPr>
        <w:rPr>
          <w:b/>
          <w:bCs/>
        </w:rPr>
      </w:pPr>
    </w:p>
    <w:p w14:paraId="6E5EA3EF" w14:textId="77777777" w:rsidR="00865EB9" w:rsidRDefault="00FA225E">
      <w:pPr>
        <w:tabs>
          <w:tab w:val="left" w:pos="7305"/>
        </w:tabs>
        <w:spacing w:line="276" w:lineRule="auto"/>
        <w:jc w:val="left"/>
      </w:pPr>
      <w:r>
        <w:rPr>
          <w:noProof/>
        </w:rPr>
        <mc:AlternateContent>
          <mc:Choice Requires="wps">
            <w:drawing>
              <wp:anchor distT="0" distB="0" distL="0" distR="0" simplePos="0" relativeHeight="17" behindDoc="0" locked="0" layoutInCell="1" allowOverlap="1" wp14:anchorId="342054BD" wp14:editId="575F9599">
                <wp:simplePos x="0" y="0"/>
                <wp:positionH relativeFrom="column">
                  <wp:posOffset>-3810</wp:posOffset>
                </wp:positionH>
                <wp:positionV relativeFrom="paragraph">
                  <wp:posOffset>262255</wp:posOffset>
                </wp:positionV>
                <wp:extent cx="5553075" cy="0"/>
                <wp:effectExtent l="5080" t="5080" r="5080" b="5080"/>
                <wp:wrapNone/>
                <wp:docPr id="1" name="Gerader Verbinder 5"/>
                <wp:cNvGraphicFramePr/>
                <a:graphic xmlns:a="http://schemas.openxmlformats.org/drawingml/2006/main">
                  <a:graphicData uri="http://schemas.microsoft.com/office/word/2010/wordprocessingShape">
                    <wps:wsp>
                      <wps:cNvCnPr/>
                      <wps:spPr>
                        <a:xfrm>
                          <a:off x="0" y="0"/>
                          <a:ext cx="5553000" cy="0"/>
                        </a:xfrm>
                        <a:prstGeom prst="line">
                          <a:avLst/>
                        </a:prstGeom>
                        <a:ln>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xmlns:w16cei="http://schemas.microsoft.com/office/word/2026/wordml/cei">
            <w:pict>
              <v:line w14:anchorId="580BF05D" id="Gerader Verbinder 5" o:spid="_x0000_s1026" style="position:absolute;z-index:17;visibility:visible;mso-wrap-style:square;mso-wrap-distance-left:0;mso-wrap-distance-top:0;mso-wrap-distance-right:0;mso-wrap-distance-bottom:0;mso-position-horizontal:absolute;mso-position-horizontal-relative:text;mso-position-vertical:absolute;mso-position-vertical-relative:text" from="-.3pt,20.65pt" to="436.95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"/>
            </w:pict>
          </mc:Fallback>
        </mc:AlternateContent>
      </w:r>
    </w:p>
    <w:p w14:paraId="3FC3EBB4" w14:textId="77777777" w:rsidR="00865EB9" w:rsidRDefault="00FA225E">
      <w:pPr>
        <w:tabs>
          <w:tab w:val="left" w:pos="5265"/>
        </w:tabs>
        <w:jc w:val="left"/>
        <w:rPr>
          <w:b/>
          <w:bCs/>
        </w:rPr>
      </w:pPr>
      <w:r>
        <w:tab/>
      </w:r>
    </w:p>
    <w:p w14:paraId="5A36372C" w14:textId="77777777" w:rsidR="00865EB9" w:rsidRDefault="00FA225E">
      <w:pPr>
        <w:tabs>
          <w:tab w:val="center" w:pos="4393"/>
          <w:tab w:val="right" w:pos="8786"/>
        </w:tabs>
        <w:jc w:val="left"/>
        <w:rPr>
          <w:b/>
          <w:bCs/>
          <w:sz w:val="48"/>
        </w:rPr>
      </w:pPr>
      <w:r>
        <w:rPr>
          <w:b/>
          <w:bCs/>
          <w:sz w:val="48"/>
        </w:rPr>
        <w:tab/>
        <w:t>DIPLOMARBEIT</w:t>
      </w:r>
      <w:r>
        <w:rPr>
          <w:b/>
          <w:bCs/>
          <w:sz w:val="48"/>
        </w:rPr>
        <w:tab/>
      </w:r>
    </w:p>
    <w:p w14:paraId="6CEF8A91" w14:textId="77777777" w:rsidR="00865EB9" w:rsidRDefault="00865EB9">
      <w:pPr>
        <w:jc w:val="center"/>
        <w:rPr>
          <w:b/>
          <w:bCs/>
        </w:rPr>
      </w:pPr>
    </w:p>
    <w:p w14:paraId="3CA3D8FB" w14:textId="0CC26245" w:rsidR="00865EB9" w:rsidRPr="0063261C" w:rsidRDefault="00C3049D">
      <w:pPr>
        <w:jc w:val="center"/>
        <w:rPr>
          <w:b/>
          <w:bCs/>
          <w:smallCaps/>
        </w:rPr>
      </w:pPr>
      <w:r w:rsidRPr="0063261C">
        <w:rPr>
          <w:b/>
          <w:bCs/>
          <w:smallCaps/>
          <w:color w:val="0000FF"/>
          <w:sz w:val="40"/>
        </w:rPr>
        <w:t>MISS – Multi Item Sorting System</w:t>
      </w:r>
    </w:p>
    <w:p w14:paraId="74C7FC35" w14:textId="77777777" w:rsidR="00865EB9" w:rsidRPr="0063261C" w:rsidRDefault="00865EB9">
      <w:pPr>
        <w:jc w:val="center"/>
        <w:rPr>
          <w:b/>
        </w:rPr>
      </w:pPr>
    </w:p>
    <w:p w14:paraId="37237417" w14:textId="77777777" w:rsidR="00865EB9" w:rsidRDefault="00FA225E">
      <w:pPr>
        <w:jc w:val="center"/>
        <w:rPr>
          <w:b/>
        </w:rPr>
      </w:pPr>
      <w:r>
        <w:rPr>
          <w:b/>
        </w:rPr>
        <w:t>Höhere Technische Bundeslehr- und Versuchsanstalt Anichstraße</w:t>
      </w:r>
    </w:p>
    <w:p w14:paraId="6629737D" w14:textId="77777777" w:rsidR="00865EB9" w:rsidRDefault="00FA225E">
      <w:pPr>
        <w:jc w:val="center"/>
        <w:rPr>
          <w:b/>
        </w:rPr>
      </w:pPr>
      <w:r>
        <w:rPr>
          <w:b/>
        </w:rPr>
        <w:t>________________________________________________________</w:t>
      </w:r>
    </w:p>
    <w:p w14:paraId="5F407A25" w14:textId="77777777" w:rsidR="00865EB9" w:rsidRDefault="00FA225E">
      <w:pPr>
        <w:jc w:val="center"/>
        <w:rPr>
          <w:b/>
          <w:bCs/>
        </w:rPr>
      </w:pPr>
      <w:r>
        <w:rPr>
          <w:b/>
          <w:bCs/>
        </w:rPr>
        <w:t>Abteilung</w:t>
      </w:r>
    </w:p>
    <w:p w14:paraId="479AC152" w14:textId="229C0811" w:rsidR="00865EB9" w:rsidRDefault="006251AD">
      <w:pPr>
        <w:jc w:val="center"/>
        <w:rPr>
          <w:b/>
          <w:bCs/>
          <w:smallCaps/>
          <w:color w:val="0000FF"/>
          <w:sz w:val="28"/>
        </w:rPr>
      </w:pPr>
      <w:r>
        <w:rPr>
          <w:b/>
          <w:bCs/>
          <w:smallCaps/>
          <w:color w:val="0000FF"/>
          <w:sz w:val="28"/>
        </w:rPr>
        <w:t>Elektronik &amp; Technische Informatik</w:t>
      </w:r>
    </w:p>
    <w:p w14:paraId="16F74580" w14:textId="77777777" w:rsidR="00865EB9" w:rsidRDefault="00865EB9">
      <w:pPr>
        <w:jc w:val="center"/>
        <w:rPr>
          <w:b/>
          <w:bCs/>
        </w:rPr>
      </w:pPr>
    </w:p>
    <w:p w14:paraId="273209C1" w14:textId="77777777" w:rsidR="00865EB9" w:rsidRDefault="00865EB9">
      <w:pPr>
        <w:jc w:val="center"/>
        <w:rPr>
          <w:b/>
          <w:bCs/>
        </w:rPr>
      </w:pPr>
    </w:p>
    <w:tbl>
      <w:tblPr>
        <w:tblStyle w:val="TableGrid"/>
        <w:tblW w:w="8936" w:type="dxa"/>
        <w:tblLayout w:type="fixed"/>
        <w:tblLook w:val="04A0" w:firstRow="1" w:lastRow="0" w:firstColumn="1" w:lastColumn="0" w:noHBand="0" w:noVBand="1"/>
      </w:tblPr>
      <w:tblGrid>
        <w:gridCol w:w="4512"/>
        <w:gridCol w:w="236"/>
        <w:gridCol w:w="4188"/>
      </w:tblGrid>
      <w:tr w:rsidR="00865EB9" w14:paraId="641E02F9" w14:textId="77777777">
        <w:tc>
          <w:tcPr>
            <w:tcW w:w="4512" w:type="dxa"/>
            <w:tcBorders>
              <w:top w:val="nil"/>
              <w:left w:val="nil"/>
              <w:bottom w:val="nil"/>
              <w:right w:val="nil"/>
            </w:tcBorders>
          </w:tcPr>
          <w:p w14:paraId="45AD0B2D" w14:textId="3E67B314" w:rsidR="00865EB9" w:rsidRDefault="00FA225E">
            <w:pPr>
              <w:jc w:val="left"/>
              <w:rPr>
                <w:bCs/>
              </w:rPr>
            </w:pPr>
            <w:r>
              <w:rPr>
                <w:rFonts w:eastAsia="Calibri"/>
                <w:bCs/>
              </w:rPr>
              <w:t>Ausgeführt im Schuljahr 20</w:t>
            </w:r>
            <w:r w:rsidR="006251AD">
              <w:rPr>
                <w:rFonts w:eastAsia="Calibri"/>
                <w:bCs/>
              </w:rPr>
              <w:t>26</w:t>
            </w:r>
            <w:r>
              <w:rPr>
                <w:rFonts w:eastAsia="Calibri"/>
                <w:bCs/>
              </w:rPr>
              <w:t>/</w:t>
            </w:r>
            <w:r w:rsidR="006251AD">
              <w:rPr>
                <w:rFonts w:eastAsia="Calibri"/>
                <w:bCs/>
              </w:rPr>
              <w:t>27</w:t>
            </w:r>
            <w:r>
              <w:rPr>
                <w:rFonts w:eastAsia="Calibri"/>
                <w:bCs/>
              </w:rPr>
              <w:t xml:space="preserve"> von:   </w:t>
            </w:r>
          </w:p>
        </w:tc>
        <w:tc>
          <w:tcPr>
            <w:tcW w:w="236" w:type="dxa"/>
            <w:tcBorders>
              <w:top w:val="nil"/>
              <w:left w:val="nil"/>
              <w:bottom w:val="nil"/>
              <w:right w:val="nil"/>
            </w:tcBorders>
          </w:tcPr>
          <w:p w14:paraId="1A92A3ED" w14:textId="77777777" w:rsidR="00865EB9" w:rsidRDefault="00865EB9">
            <w:pPr>
              <w:jc w:val="center"/>
              <w:rPr>
                <w:bCs/>
              </w:rPr>
            </w:pPr>
          </w:p>
        </w:tc>
        <w:tc>
          <w:tcPr>
            <w:tcW w:w="4188" w:type="dxa"/>
            <w:tcBorders>
              <w:top w:val="nil"/>
              <w:left w:val="nil"/>
              <w:bottom w:val="nil"/>
              <w:right w:val="nil"/>
            </w:tcBorders>
          </w:tcPr>
          <w:p w14:paraId="06A78821" w14:textId="77777777" w:rsidR="00865EB9" w:rsidRDefault="00FA225E">
            <w:pPr>
              <w:jc w:val="left"/>
              <w:rPr>
                <w:bCs/>
              </w:rPr>
            </w:pPr>
            <w:r>
              <w:rPr>
                <w:rFonts w:eastAsia="Calibri"/>
                <w:bCs/>
              </w:rPr>
              <w:t xml:space="preserve">Betreuer/Betreuerin:  </w:t>
            </w:r>
          </w:p>
        </w:tc>
      </w:tr>
      <w:tr w:rsidR="00865EB9" w14:paraId="534DA329" w14:textId="77777777">
        <w:tc>
          <w:tcPr>
            <w:tcW w:w="4512" w:type="dxa"/>
            <w:tcBorders>
              <w:top w:val="nil"/>
              <w:left w:val="nil"/>
              <w:bottom w:val="nil"/>
              <w:right w:val="nil"/>
            </w:tcBorders>
          </w:tcPr>
          <w:p w14:paraId="6E64F201" w14:textId="16E41A54" w:rsidR="00865EB9" w:rsidRDefault="006251AD">
            <w:pPr>
              <w:jc w:val="left"/>
              <w:rPr>
                <w:bCs/>
              </w:rPr>
            </w:pPr>
            <w:r>
              <w:rPr>
                <w:rFonts w:eastAsia="Calibri"/>
                <w:bCs/>
              </w:rPr>
              <w:t>Samuel Fronthaler</w:t>
            </w:r>
            <w:r w:rsidR="00FA225E">
              <w:rPr>
                <w:rFonts w:eastAsia="Calibri"/>
                <w:bCs/>
              </w:rPr>
              <w:t xml:space="preserve"> 5AH</w:t>
            </w:r>
            <w:r>
              <w:rPr>
                <w:rFonts w:eastAsia="Calibri"/>
                <w:bCs/>
              </w:rPr>
              <w:t>EL</w:t>
            </w:r>
          </w:p>
          <w:p w14:paraId="31A5119E" w14:textId="4AC95D0B" w:rsidR="00865EB9" w:rsidRDefault="00FA225E">
            <w:pPr>
              <w:jc w:val="left"/>
              <w:rPr>
                <w:bCs/>
              </w:rPr>
            </w:pPr>
            <w:r>
              <w:rPr>
                <w:rFonts w:eastAsia="Calibri"/>
                <w:bCs/>
              </w:rPr>
              <w:t>Ma</w:t>
            </w:r>
            <w:r w:rsidR="006251AD">
              <w:rPr>
                <w:rFonts w:eastAsia="Calibri"/>
                <w:bCs/>
              </w:rPr>
              <w:t>ximilian Glatz</w:t>
            </w:r>
            <w:r>
              <w:rPr>
                <w:rFonts w:eastAsia="Calibri"/>
                <w:bCs/>
              </w:rPr>
              <w:t xml:space="preserve"> 5AH</w:t>
            </w:r>
            <w:r w:rsidR="006251AD">
              <w:rPr>
                <w:rFonts w:eastAsia="Calibri"/>
                <w:bCs/>
              </w:rPr>
              <w:t>EL</w:t>
            </w:r>
          </w:p>
        </w:tc>
        <w:tc>
          <w:tcPr>
            <w:tcW w:w="236" w:type="dxa"/>
            <w:tcBorders>
              <w:top w:val="nil"/>
              <w:left w:val="nil"/>
              <w:bottom w:val="nil"/>
              <w:right w:val="nil"/>
            </w:tcBorders>
          </w:tcPr>
          <w:p w14:paraId="24A19A9D" w14:textId="77777777" w:rsidR="00865EB9" w:rsidRDefault="00865EB9">
            <w:pPr>
              <w:jc w:val="left"/>
              <w:rPr>
                <w:bCs/>
              </w:rPr>
            </w:pPr>
          </w:p>
        </w:tc>
        <w:tc>
          <w:tcPr>
            <w:tcW w:w="4188" w:type="dxa"/>
            <w:tcBorders>
              <w:top w:val="nil"/>
              <w:left w:val="nil"/>
              <w:bottom w:val="nil"/>
              <w:right w:val="nil"/>
            </w:tcBorders>
          </w:tcPr>
          <w:p w14:paraId="66B5460F" w14:textId="6640A7D0" w:rsidR="00865EB9" w:rsidRDefault="006251AD">
            <w:pPr>
              <w:jc w:val="left"/>
              <w:rPr>
                <w:bCs/>
              </w:rPr>
            </w:pPr>
            <w:r>
              <w:t xml:space="preserve">Mag. MEd. MSc. BEd. </w:t>
            </w:r>
            <w:r>
              <w:rPr>
                <w:rFonts w:eastAsia="Calibri"/>
                <w:bCs/>
              </w:rPr>
              <w:t>Patrick Korber</w:t>
            </w:r>
            <w:r w:rsidR="00FA225E">
              <w:rPr>
                <w:rFonts w:eastAsia="Calibri"/>
                <w:bCs/>
              </w:rPr>
              <w:t xml:space="preserve">                 </w:t>
            </w:r>
            <w:r>
              <w:t>Ing.</w:t>
            </w:r>
            <w:r w:rsidR="00FA225E">
              <w:rPr>
                <w:rFonts w:eastAsia="Calibri"/>
                <w:bCs/>
              </w:rPr>
              <w:t xml:space="preserve"> </w:t>
            </w:r>
            <w:r>
              <w:rPr>
                <w:rFonts w:eastAsia="Calibri"/>
                <w:bCs/>
              </w:rPr>
              <w:t>Stichlberger Florian</w:t>
            </w:r>
            <w:r w:rsidR="00FA225E">
              <w:rPr>
                <w:rFonts w:eastAsia="Calibri"/>
                <w:bCs/>
              </w:rPr>
              <w:t xml:space="preserve">                 </w:t>
            </w:r>
            <w:r>
              <w:t>Mag.</w:t>
            </w:r>
            <w:r>
              <w:rPr>
                <w:vertAlign w:val="superscript"/>
              </w:rPr>
              <w:t>a in</w:t>
            </w:r>
            <w:r>
              <w:rPr>
                <w:rFonts w:eastAsia="Calibri"/>
                <w:bCs/>
              </w:rPr>
              <w:t xml:space="preserve"> Hanak-Eller Birgit</w:t>
            </w:r>
            <w:r w:rsidR="00FA225E">
              <w:rPr>
                <w:rFonts w:eastAsia="Calibri"/>
                <w:bCs/>
              </w:rPr>
              <w:t xml:space="preserve">    </w:t>
            </w:r>
          </w:p>
        </w:tc>
      </w:tr>
    </w:tbl>
    <w:p w14:paraId="64794372" w14:textId="77777777" w:rsidR="00865EB9" w:rsidRDefault="00865EB9">
      <w:pPr>
        <w:rPr>
          <w:b/>
          <w:bCs/>
        </w:rPr>
      </w:pPr>
    </w:p>
    <w:p w14:paraId="1B1D474E" w14:textId="77777777" w:rsidR="00865EB9" w:rsidRDefault="00FA225E">
      <w:pPr>
        <w:rPr>
          <w:rFonts w:eastAsiaTheme="minorHAnsi" w:cstheme="minorBidi"/>
          <w:bCs/>
          <w:szCs w:val="22"/>
        </w:rPr>
      </w:pPr>
      <w:r>
        <w:rPr>
          <w:rFonts w:eastAsiaTheme="minorHAnsi" w:cstheme="minorBidi"/>
          <w:bCs/>
          <w:szCs w:val="22"/>
        </w:rPr>
        <w:t xml:space="preserve">Projektpartner: </w:t>
      </w:r>
      <w:r>
        <w:rPr>
          <w:color w:val="0000FF"/>
        </w:rPr>
        <w:t>Vollständige Bezeichnung der Firma</w:t>
      </w:r>
      <w:r>
        <w:rPr>
          <w:rFonts w:eastAsiaTheme="minorHAnsi" w:cstheme="minorBidi"/>
          <w:bCs/>
          <w:szCs w:val="22"/>
        </w:rPr>
        <w:t>, Innsbruck</w:t>
      </w:r>
    </w:p>
    <w:p w14:paraId="4D453B79" w14:textId="77777777" w:rsidR="00865EB9" w:rsidRDefault="00865EB9">
      <w:pPr>
        <w:rPr>
          <w:b/>
          <w:bCs/>
        </w:rPr>
      </w:pPr>
    </w:p>
    <w:p w14:paraId="74077D60" w14:textId="77777777" w:rsidR="00865EB9" w:rsidRDefault="00FA225E">
      <w:pPr>
        <w:jc w:val="left"/>
        <w:rPr>
          <w:bCs/>
        </w:rPr>
      </w:pPr>
      <w:r>
        <w:rPr>
          <w:bCs/>
        </w:rPr>
        <w:t>Innsbruck, am TT.MM.JJJJ</w:t>
      </w:r>
    </w:p>
    <w:p w14:paraId="5E61C5B5" w14:textId="77777777" w:rsidR="00865EB9" w:rsidRDefault="00865EB9">
      <w:pPr>
        <w:spacing w:line="276" w:lineRule="auto"/>
        <w:jc w:val="left"/>
        <w:rPr>
          <w:bCs/>
          <w:szCs w:val="24"/>
        </w:rPr>
      </w:pPr>
    </w:p>
    <w:p w14:paraId="67EA9814" w14:textId="77777777" w:rsidR="00865EB9" w:rsidRDefault="00FA225E">
      <w:pPr>
        <w:tabs>
          <w:tab w:val="left" w:pos="7305"/>
        </w:tabs>
        <w:spacing w:line="276" w:lineRule="auto"/>
        <w:jc w:val="left"/>
        <w:rPr>
          <w:bCs/>
          <w:szCs w:val="24"/>
        </w:rPr>
      </w:pPr>
      <w:r>
        <w:rPr>
          <w:noProof/>
        </w:rPr>
        <mc:AlternateContent>
          <mc:Choice Requires="wps">
            <w:drawing>
              <wp:anchor distT="0" distB="28575" distL="0" distR="28575" simplePos="0" relativeHeight="14" behindDoc="0" locked="0" layoutInCell="1" allowOverlap="1" wp14:anchorId="08FAFE9A" wp14:editId="200622A1">
                <wp:simplePos x="0" y="0"/>
                <wp:positionH relativeFrom="column">
                  <wp:posOffset>-3810</wp:posOffset>
                </wp:positionH>
                <wp:positionV relativeFrom="paragraph">
                  <wp:posOffset>262255</wp:posOffset>
                </wp:positionV>
                <wp:extent cx="5343525" cy="9525"/>
                <wp:effectExtent l="5080" t="5080" r="5080" b="5080"/>
                <wp:wrapNone/>
                <wp:docPr id="2" name="Gerader Verbinder 3"/>
                <wp:cNvGraphicFramePr/>
                <a:graphic xmlns:a="http://schemas.openxmlformats.org/drawingml/2006/main">
                  <a:graphicData uri="http://schemas.microsoft.com/office/word/2010/wordprocessingShape">
                    <wps:wsp>
                      <wps:cNvCnPr/>
                      <wps:spPr>
                        <a:xfrm>
                          <a:off x="0" y="0"/>
                          <a:ext cx="5343480" cy="9360"/>
                        </a:xfrm>
                        <a:prstGeom prst="line">
                          <a:avLst/>
                        </a:prstGeom>
                        <a:ln>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xmlns:w16cei="http://schemas.microsoft.com/office/word/2026/wordml/cei">
            <w:pict>
              <v:line w14:anchorId="4D8FC0EE" id="Gerader Verbinder 3" o:spid="_x0000_s1026" style="position:absolute;z-index:14;visibility:visible;mso-wrap-style:square;mso-wrap-distance-left:0;mso-wrap-distance-top:0;mso-wrap-distance-right:2.25pt;mso-wrap-distance-bottom:2.25pt;mso-position-horizontal:absolute;mso-position-horizontal-relative:text;mso-position-vertical:absolute;mso-position-vertical-relative:text" from="-.3pt,20.65pt" to="420.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"/>
            </w:pict>
          </mc:Fallback>
        </mc:AlternateContent>
      </w:r>
      <w:r>
        <w:rPr>
          <w:bCs/>
          <w:szCs w:val="24"/>
        </w:rPr>
        <w:tab/>
      </w:r>
    </w:p>
    <w:p w14:paraId="2DD9239D" w14:textId="77777777" w:rsidR="00865EB9" w:rsidRDefault="00865EB9">
      <w:pPr>
        <w:spacing w:line="276" w:lineRule="auto"/>
        <w:jc w:val="left"/>
        <w:rPr>
          <w:bCs/>
          <w:szCs w:val="24"/>
        </w:rPr>
      </w:pPr>
    </w:p>
    <w:p w14:paraId="7E380A89" w14:textId="77777777" w:rsidR="00865EB9" w:rsidRDefault="00FA225E">
      <w:pPr>
        <w:spacing w:line="276" w:lineRule="auto"/>
        <w:jc w:val="left"/>
        <w:rPr>
          <w:bCs/>
          <w:szCs w:val="24"/>
        </w:rPr>
      </w:pPr>
      <w:r>
        <w:rPr>
          <w:bCs/>
          <w:szCs w:val="24"/>
        </w:rPr>
        <w:t xml:space="preserve">Abgabevermerk: </w:t>
      </w:r>
      <w:r>
        <w:rPr>
          <w:bCs/>
          <w:szCs w:val="24"/>
        </w:rPr>
        <w:tab/>
      </w:r>
      <w:r>
        <w:rPr>
          <w:bCs/>
          <w:szCs w:val="24"/>
        </w:rPr>
        <w:tab/>
      </w:r>
      <w:r>
        <w:rPr>
          <w:bCs/>
          <w:szCs w:val="24"/>
        </w:rPr>
        <w:tab/>
      </w:r>
      <w:r>
        <w:rPr>
          <w:bCs/>
          <w:szCs w:val="24"/>
        </w:rPr>
        <w:tab/>
      </w:r>
      <w:r>
        <w:rPr>
          <w:bCs/>
          <w:szCs w:val="24"/>
        </w:rPr>
        <w:tab/>
        <w:t>Betreuer/in:</w:t>
      </w:r>
    </w:p>
    <w:p w14:paraId="46F91511" w14:textId="77777777" w:rsidR="00865EB9" w:rsidRDefault="00FA225E">
      <w:pPr>
        <w:spacing w:line="276" w:lineRule="auto"/>
        <w:jc w:val="left"/>
        <w:rPr>
          <w:bCs/>
          <w:szCs w:val="24"/>
        </w:rPr>
      </w:pPr>
      <w:r>
        <w:rPr>
          <w:bCs/>
          <w:szCs w:val="24"/>
        </w:rPr>
        <w:lastRenderedPageBreak/>
        <w:t xml:space="preserve">Datum:       </w:t>
      </w:r>
    </w:p>
    <w:p w14:paraId="5CAA0B36" w14:textId="77777777" w:rsidR="00865EB9" w:rsidRDefault="00865EB9">
      <w:pPr>
        <w:spacing w:line="276" w:lineRule="auto"/>
        <w:jc w:val="left"/>
        <w:rPr>
          <w:bCs/>
          <w:szCs w:val="24"/>
        </w:rPr>
      </w:pPr>
    </w:p>
    <w:p w14:paraId="027CEEE3" w14:textId="77777777" w:rsidR="00865EB9" w:rsidRDefault="00865EB9">
      <w:pPr>
        <w:spacing w:line="276" w:lineRule="auto"/>
        <w:jc w:val="left"/>
        <w:rPr>
          <w:bCs/>
          <w:szCs w:val="24"/>
        </w:rPr>
      </w:pPr>
    </w:p>
    <w:p w14:paraId="0DE52CE5" w14:textId="77777777" w:rsidR="00865EB9" w:rsidRDefault="00FA225E">
      <w:pPr>
        <w:jc w:val="center"/>
        <w:rPr>
          <w:b/>
          <w:sz w:val="32"/>
          <w:szCs w:val="32"/>
        </w:rPr>
      </w:pPr>
      <w:r>
        <w:rPr>
          <w:b/>
          <w:sz w:val="32"/>
          <w:szCs w:val="32"/>
        </w:rPr>
        <w:t>SPERRVERMERK</w:t>
      </w:r>
    </w:p>
    <w:p w14:paraId="2BF80A09" w14:textId="77777777" w:rsidR="00865EB9" w:rsidRDefault="00865EB9">
      <w:pPr>
        <w:jc w:val="center"/>
        <w:rPr>
          <w:sz w:val="18"/>
          <w:szCs w:val="28"/>
        </w:rPr>
      </w:pPr>
    </w:p>
    <w:p w14:paraId="65A5D8A1" w14:textId="77777777" w:rsidR="00865EB9" w:rsidRDefault="00FA225E">
      <w:pPr>
        <w:jc w:val="center"/>
        <w:rPr>
          <w:sz w:val="28"/>
          <w:szCs w:val="28"/>
        </w:rPr>
      </w:pPr>
      <w:r>
        <w:rPr>
          <w:sz w:val="28"/>
          <w:szCs w:val="28"/>
        </w:rPr>
        <w:t xml:space="preserve">Auf Wunsch der Firma </w:t>
      </w:r>
      <w:r>
        <w:rPr>
          <w:color w:val="0000FF"/>
          <w:sz w:val="28"/>
        </w:rPr>
        <w:t>Vollständige Bezeichnung der Firma</w:t>
      </w:r>
      <w:r>
        <w:rPr>
          <w:sz w:val="32"/>
          <w:szCs w:val="28"/>
        </w:rPr>
        <w:t xml:space="preserve"> </w:t>
      </w:r>
      <w:r>
        <w:rPr>
          <w:sz w:val="28"/>
          <w:szCs w:val="28"/>
        </w:rPr>
        <w:t>ist die vorliegende Diplomarbeit</w:t>
      </w:r>
    </w:p>
    <w:p w14:paraId="26747EC4" w14:textId="77777777" w:rsidR="00865EB9" w:rsidRDefault="00FA225E">
      <w:pPr>
        <w:jc w:val="center"/>
        <w:rPr>
          <w:sz w:val="28"/>
          <w:szCs w:val="28"/>
        </w:rPr>
      </w:pPr>
      <w:r>
        <w:rPr>
          <w:sz w:val="28"/>
          <w:szCs w:val="28"/>
        </w:rPr>
        <w:t>für die Dauer von drei / fünf / sieben Jahren</w:t>
      </w:r>
    </w:p>
    <w:p w14:paraId="5E2FFCB8" w14:textId="77777777" w:rsidR="00865EB9" w:rsidRDefault="00FA225E">
      <w:pPr>
        <w:jc w:val="center"/>
        <w:rPr>
          <w:sz w:val="28"/>
          <w:szCs w:val="28"/>
        </w:rPr>
      </w:pPr>
      <w:r>
        <w:rPr>
          <w:sz w:val="28"/>
          <w:szCs w:val="28"/>
        </w:rPr>
        <w:t xml:space="preserve"> für die öffentliche Nutzung zu sperren.</w:t>
      </w:r>
    </w:p>
    <w:p w14:paraId="71FEFEAD" w14:textId="77777777" w:rsidR="00865EB9" w:rsidRDefault="00865EB9">
      <w:pPr>
        <w:jc w:val="center"/>
        <w:rPr>
          <w:sz w:val="28"/>
          <w:szCs w:val="28"/>
        </w:rPr>
      </w:pPr>
    </w:p>
    <w:p w14:paraId="5E7D18E6" w14:textId="77777777" w:rsidR="00865EB9" w:rsidRDefault="00FA225E">
      <w:pPr>
        <w:jc w:val="center"/>
        <w:rPr>
          <w:sz w:val="28"/>
          <w:szCs w:val="28"/>
        </w:rPr>
      </w:pPr>
      <w:r>
        <w:rPr>
          <w:sz w:val="28"/>
          <w:szCs w:val="28"/>
        </w:rPr>
        <w:t>Veröffentlichung, Vervielfältigung und Einsichtnahme sind ohne ausdrückliche Genehmigung der Firma *** und der Verfasser</w:t>
      </w:r>
    </w:p>
    <w:p w14:paraId="003118AF" w14:textId="77777777" w:rsidR="00865EB9" w:rsidRDefault="00865EB9">
      <w:pPr>
        <w:jc w:val="center"/>
        <w:rPr>
          <w:sz w:val="28"/>
          <w:szCs w:val="28"/>
        </w:rPr>
      </w:pPr>
    </w:p>
    <w:p w14:paraId="768C9EFA" w14:textId="77777777" w:rsidR="00865EB9" w:rsidRDefault="00FA225E">
      <w:pPr>
        <w:jc w:val="center"/>
        <w:rPr>
          <w:sz w:val="28"/>
          <w:szCs w:val="28"/>
        </w:rPr>
      </w:pPr>
      <w:r>
        <w:rPr>
          <w:sz w:val="28"/>
          <w:szCs w:val="28"/>
        </w:rPr>
        <w:t xml:space="preserve">bis zum </w:t>
      </w:r>
      <w:r>
        <w:rPr>
          <w:color w:val="0000FF"/>
        </w:rPr>
        <w:t xml:space="preserve">TT.MM.JJJJ </w:t>
      </w:r>
      <w:r>
        <w:rPr>
          <w:sz w:val="28"/>
          <w:szCs w:val="28"/>
        </w:rPr>
        <w:t>nicht gestattet.</w:t>
      </w:r>
    </w:p>
    <w:p w14:paraId="0BBBDFE0" w14:textId="77777777" w:rsidR="00865EB9" w:rsidRDefault="00865EB9">
      <w:pPr>
        <w:rPr>
          <w:sz w:val="28"/>
          <w:szCs w:val="28"/>
        </w:rPr>
      </w:pPr>
    </w:p>
    <w:p w14:paraId="41884A66" w14:textId="77777777" w:rsidR="00865EB9" w:rsidRDefault="00FA225E">
      <w:pPr>
        <w:jc w:val="center"/>
        <w:rPr>
          <w:sz w:val="28"/>
          <w:szCs w:val="28"/>
        </w:rPr>
      </w:pPr>
      <w:r>
        <w:rPr>
          <w:sz w:val="28"/>
          <w:szCs w:val="28"/>
        </w:rPr>
        <w:t xml:space="preserve">Innsbruck, </w:t>
      </w:r>
      <w:r>
        <w:rPr>
          <w:color w:val="0000FF"/>
        </w:rPr>
        <w:t>TT.MM.JJJJ</w:t>
      </w:r>
    </w:p>
    <w:p w14:paraId="249B0379" w14:textId="77777777" w:rsidR="00865EB9" w:rsidRDefault="00865EB9">
      <w:pPr>
        <w:rPr>
          <w:sz w:val="28"/>
          <w:szCs w:val="28"/>
        </w:rPr>
      </w:pPr>
    </w:p>
    <w:p w14:paraId="69E0F951" w14:textId="77777777" w:rsidR="00865EB9" w:rsidRDefault="00FA225E">
      <w:pPr>
        <w:jc w:val="center"/>
        <w:rPr>
          <w:sz w:val="28"/>
          <w:szCs w:val="28"/>
        </w:rPr>
      </w:pPr>
      <w:r>
        <w:rPr>
          <w:sz w:val="28"/>
          <w:szCs w:val="28"/>
        </w:rPr>
        <w:t>Verfasser:</w:t>
      </w:r>
    </w:p>
    <w:p w14:paraId="76C999C0" w14:textId="77777777" w:rsidR="00865EB9" w:rsidRDefault="00865EB9">
      <w:pPr>
        <w:rPr>
          <w:sz w:val="16"/>
          <w:szCs w:val="16"/>
        </w:rPr>
      </w:pPr>
    </w:p>
    <w:p w14:paraId="2F1C4839" w14:textId="77777777" w:rsidR="00865EB9" w:rsidRDefault="00FA225E">
      <w:pPr>
        <w:jc w:val="center"/>
        <w:rPr>
          <w:sz w:val="28"/>
          <w:szCs w:val="28"/>
        </w:rPr>
      </w:pPr>
      <w:r>
        <w:rPr>
          <w:sz w:val="28"/>
          <w:szCs w:val="28"/>
        </w:rPr>
        <w:t>Vor- und Zuname</w:t>
      </w:r>
      <w:r>
        <w:rPr>
          <w:sz w:val="28"/>
          <w:szCs w:val="28"/>
        </w:rPr>
        <w:tab/>
      </w:r>
      <w:r>
        <w:rPr>
          <w:sz w:val="28"/>
          <w:szCs w:val="28"/>
        </w:rPr>
        <w:tab/>
        <w:t>Unterschrift</w:t>
      </w:r>
    </w:p>
    <w:p w14:paraId="6B0B74B7" w14:textId="77777777" w:rsidR="00865EB9" w:rsidRDefault="00865EB9">
      <w:pPr>
        <w:jc w:val="center"/>
        <w:rPr>
          <w:sz w:val="28"/>
          <w:szCs w:val="28"/>
        </w:rPr>
      </w:pPr>
    </w:p>
    <w:p w14:paraId="318991A8" w14:textId="77777777" w:rsidR="00865EB9" w:rsidRDefault="00FA225E">
      <w:pPr>
        <w:jc w:val="center"/>
        <w:rPr>
          <w:sz w:val="28"/>
          <w:szCs w:val="28"/>
        </w:rPr>
      </w:pPr>
      <w:r>
        <w:rPr>
          <w:sz w:val="28"/>
          <w:szCs w:val="28"/>
        </w:rPr>
        <w:t>Vor- und Zuname</w:t>
      </w:r>
      <w:r>
        <w:rPr>
          <w:sz w:val="28"/>
          <w:szCs w:val="28"/>
        </w:rPr>
        <w:tab/>
      </w:r>
      <w:r>
        <w:rPr>
          <w:sz w:val="28"/>
          <w:szCs w:val="28"/>
        </w:rPr>
        <w:tab/>
        <w:t>Unterschrift</w:t>
      </w:r>
    </w:p>
    <w:p w14:paraId="05A5B992" w14:textId="77777777" w:rsidR="00865EB9" w:rsidRDefault="00865EB9">
      <w:pPr>
        <w:rPr>
          <w:sz w:val="28"/>
          <w:szCs w:val="28"/>
        </w:rPr>
      </w:pPr>
    </w:p>
    <w:p w14:paraId="41CCB9DB" w14:textId="77777777" w:rsidR="00865EB9" w:rsidRDefault="00FA225E">
      <w:pPr>
        <w:jc w:val="center"/>
        <w:rPr>
          <w:sz w:val="28"/>
          <w:szCs w:val="28"/>
        </w:rPr>
      </w:pPr>
      <w:r>
        <w:rPr>
          <w:sz w:val="28"/>
          <w:szCs w:val="28"/>
        </w:rPr>
        <w:t>Firma:</w:t>
      </w:r>
    </w:p>
    <w:p w14:paraId="6602D9A7" w14:textId="77777777" w:rsidR="00865EB9" w:rsidRDefault="00FA225E">
      <w:pPr>
        <w:jc w:val="center"/>
        <w:rPr>
          <w:sz w:val="28"/>
          <w:szCs w:val="28"/>
        </w:rPr>
        <w:sectPr w:rsidR="00865EB9">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701" w:header="720" w:footer="0" w:gutter="0"/>
          <w:pgNumType w:fmt="lowerRoman" w:start="1"/>
          <w:cols w:space="720"/>
          <w:formProt w:val="0"/>
          <w:titlePg/>
          <w:docGrid w:linePitch="326"/>
        </w:sectPr>
      </w:pPr>
      <w:r>
        <w:rPr>
          <w:sz w:val="28"/>
          <w:szCs w:val="28"/>
        </w:rPr>
        <w:lastRenderedPageBreak/>
        <w:t>Firmenstempel</w:t>
      </w:r>
    </w:p>
    <w:p w14:paraId="1664C65E" w14:textId="77777777" w:rsidR="00865EB9" w:rsidRDefault="00865EB9">
      <w:pPr>
        <w:suppressAutoHyphens w:val="0"/>
        <w:spacing w:after="0" w:line="240" w:lineRule="auto"/>
        <w:jc w:val="left"/>
        <w:rPr>
          <w:highlight w:val="lightGray"/>
        </w:rPr>
      </w:pPr>
    </w:p>
    <w:p w14:paraId="623115DA" w14:textId="139AE765" w:rsidR="00865EB9" w:rsidRPr="00C3049D" w:rsidRDefault="00FA225E" w:rsidP="00C3049D">
      <w:pPr>
        <w:pStyle w:val="Heading2"/>
        <w:numPr>
          <w:ilvl w:val="0"/>
          <w:numId w:val="0"/>
        </w:numPr>
        <w:ind w:left="576"/>
      </w:pPr>
      <w:bookmarkStart w:id="0" w:name="_Toc343525835"/>
      <w:bookmarkStart w:id="1" w:name="_Toc242357997"/>
      <w:bookmarkEnd w:id="0"/>
      <w:r>
        <w:t xml:space="preserve">Kurzfassung /Abstract </w:t>
      </w:r>
      <w:r>
        <w:rPr>
          <w:noProof/>
        </w:rPr>
        <mc:AlternateContent>
          <mc:Choice Requires="wps">
            <w:drawing>
              <wp:anchor distT="0" distB="28575" distL="0" distR="19050" simplePos="0" relativeHeight="18" behindDoc="1" locked="0" layoutInCell="1" allowOverlap="1" wp14:anchorId="266B354F" wp14:editId="79E8E1BA">
                <wp:simplePos x="0" y="0"/>
                <wp:positionH relativeFrom="column">
                  <wp:posOffset>-632460</wp:posOffset>
                </wp:positionH>
                <wp:positionV relativeFrom="paragraph">
                  <wp:posOffset>261620</wp:posOffset>
                </wp:positionV>
                <wp:extent cx="438150" cy="6143625"/>
                <wp:effectExtent l="5080" t="5715" r="5080" b="4445"/>
                <wp:wrapNone/>
                <wp:docPr id="7" name="Textfeld 2"/>
                <wp:cNvGraphicFramePr/>
                <a:graphic xmlns:a="http://schemas.openxmlformats.org/drawingml/2006/main">
                  <a:graphicData uri="http://schemas.microsoft.com/office/word/2010/wordprocessingShape">
                    <wps:wsp>
                      <wps:cNvSpPr/>
                      <wps:spPr>
                        <a:xfrm>
                          <a:off x="0" y="0"/>
                          <a:ext cx="438120" cy="6143760"/>
                        </a:xfrm>
                        <a:prstGeom prst="rect">
                          <a:avLst/>
                        </a:prstGeom>
                        <a:solidFill>
                          <a:srgbClr val="FFFFFF"/>
                        </a:solidFill>
                        <a:ln w="9525">
                          <a:solidFill>
                            <a:srgbClr val="FFFFFF"/>
                          </a:solidFill>
                          <a:miter/>
                        </a:ln>
                      </wps:spPr>
                      <wps:style>
                        <a:lnRef idx="0">
                          <a:scrgbClr r="0" g="0" b="0"/>
                        </a:lnRef>
                        <a:fillRef idx="0">
                          <a:scrgbClr r="0" g="0" b="0"/>
                        </a:fillRef>
                        <a:effectRef idx="0">
                          <a:scrgbClr r="0" g="0" b="0"/>
                        </a:effectRef>
                        <a:fontRef idx="minor"/>
                      </wps:style>
                      <wps:txbx>
                        <w:txbxContent>
                          <w:p w14:paraId="4C43ED39" w14:textId="77777777" w:rsidR="00865EB9" w:rsidRDefault="00FA225E">
                            <w:pPr>
                              <w:pStyle w:val="FrameContents"/>
                              <w:rPr>
                                <w:color w:val="0000FF"/>
                              </w:rPr>
                            </w:pPr>
                            <w:r>
                              <w:rPr>
                                <w:color w:val="0000FF"/>
                              </w:rPr>
                              <w:t xml:space="preserve">           Zielsetzung              Kurzbeschreibung                 Ausgangspunkt                Thema</w:t>
                            </w:r>
                          </w:p>
                        </w:txbxContent>
                      </wps:txbx>
                      <wps:bodyPr vert="vert270" lIns="45720" tIns="91440" rIns="45720" bIns="91440" anchor="t">
                        <a:noAutofit/>
                      </wps:bodyPr>
                    </wps:wsp>
                  </a:graphicData>
                </a:graphic>
              </wp:anchor>
            </w:drawing>
          </mc:Choice>
          <mc:Fallback>
            <w:pict>
              <v:rect w14:anchorId="266B354F" id="Textfeld 2" o:spid="_x0000_s1026" style="position:absolute;left:0;text-align:left;margin-left:-49.8pt;margin-top:20.6pt;width:34.5pt;height:483.75pt;z-index:-503316462;visibility:visible;mso-wrap-style:square;mso-wrap-distance-left:0;mso-wrap-distance-top:0;mso-wrap-distance-right:1.5pt;mso-wrap-distance-bottom:2.25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" strokecolor="white">
                <v:textbox style="layout-flow:vertical;mso-layout-flow-alt:bottom-to-top" inset="3.6pt,7.2pt,3.6pt,7.2pt">
                  <w:txbxContent>
                    <w:p w14:paraId="4C43ED39" w14:textId="77777777" w:rsidR="00865EB9" w:rsidRDefault="00FA225E">
                      <w:pPr>
                        <w:pStyle w:val="FrameContents"/>
                        <w:rPr>
                          <w:color w:val="0000FF"/>
                        </w:rPr>
                      </w:pPr>
                      <w:r>
                        <w:rPr>
                          <w:color w:val="0000FF"/>
                        </w:rPr>
                        <w:t xml:space="preserve">           Zielsetzung              Kurzbeschreibung                 Ausgangspunkt                Thema</w:t>
                      </w:r>
                    </w:p>
                  </w:txbxContent>
                </v:textbox>
              </v:rect>
            </w:pict>
          </mc:Fallback>
        </mc:AlternateContent>
      </w:r>
      <w:bookmarkEnd w:id="1"/>
    </w:p>
    <w:p w14:paraId="703F9562" w14:textId="77777777" w:rsidR="00C3049D" w:rsidRPr="00C3049D" w:rsidRDefault="00C3049D" w:rsidP="00C3049D">
      <w:pPr>
        <w:pStyle w:val="NormalWeb"/>
        <w:rPr>
          <w:rFonts w:ascii="Arial" w:hAnsi="Arial" w:cs="Arial"/>
          <w:lang w:val="de-DE"/>
        </w:rPr>
      </w:pPr>
      <w:r w:rsidRPr="00C3049D">
        <w:rPr>
          <w:rFonts w:ascii="Arial" w:hAnsi="Arial" w:cs="Arial"/>
          <w:lang w:val="de-DE"/>
        </w:rPr>
        <w:t xml:space="preserve">Die vorliegende Diplomarbeit beschäftigt sich mit der Entwicklung eines intelligenten Systems zur automatischen Erkennung und Sortierung von Müll. Ziel der Arbeit ist die Konzeption und Umsetzung des </w:t>
      </w:r>
      <w:r w:rsidRPr="008933FC">
        <w:rPr>
          <w:rStyle w:val="Strong"/>
          <w:rFonts w:ascii="Arial" w:hAnsi="Arial" w:cs="Arial"/>
          <w:b w:val="0"/>
          <w:bCs w:val="0"/>
          <w:lang w:val="de-DE"/>
        </w:rPr>
        <w:t>Multi Item Sorting Systems (MISS)</w:t>
      </w:r>
      <w:r w:rsidRPr="00C3049D">
        <w:rPr>
          <w:rFonts w:ascii="Arial" w:hAnsi="Arial" w:cs="Arial"/>
          <w:lang w:val="de-DE"/>
        </w:rPr>
        <w:t>, eines kostengünstigen und kompakten Prototyps, der verschiedene Abfallarten mithilfe künstlicher Intelligenz erkennt und selbstständig sortiert.</w:t>
      </w:r>
    </w:p>
    <w:p w14:paraId="29001CF6" w14:textId="77777777" w:rsidR="002A28F8" w:rsidRPr="002A28F8" w:rsidRDefault="002A28F8" w:rsidP="002A28F8">
      <w:pPr>
        <w:pStyle w:val="NormalWeb"/>
        <w:rPr>
          <w:rFonts w:ascii="Arial" w:hAnsi="Arial" w:cs="Arial"/>
          <w:lang w:val="de-AT"/>
        </w:rPr>
      </w:pPr>
      <w:r w:rsidRPr="002A28F8">
        <w:rPr>
          <w:rFonts w:ascii="Arial" w:hAnsi="Arial" w:cs="Arial"/>
          <w:lang w:val="de-AT"/>
        </w:rPr>
        <w:t>Ausgangspunkt der Arbeit ist die Idee, ein kompaktes und kostengünstiges Müllsortiersystem für kleinere Einsatzbereiche zu entwickeln. Ein späterer Einsatz an Schulen, in Büros oder öffentlichen Einrichtungen wäre jedoch nur mit einer robusten und serienreifen Bauweise sinnvoll. Der entwickelte Prototyp dient daher hauptsächlich zur Demonstration des Konzepts und ist aufgrund seiner 3D-gedruckten Konstruktion nicht für den dauerhaften öffentlichen Einsatz ausgelegt.</w:t>
      </w:r>
    </w:p>
    <w:p w14:paraId="49F110BF" w14:textId="77777777" w:rsidR="00C3049D" w:rsidRPr="002A28F8" w:rsidRDefault="00C3049D" w:rsidP="00C3049D">
      <w:pPr>
        <w:pStyle w:val="NormalWeb"/>
        <w:rPr>
          <w:rFonts w:ascii="Arial" w:hAnsi="Arial" w:cs="Arial"/>
          <w:lang w:val="de-DE"/>
        </w:rPr>
      </w:pPr>
      <w:r w:rsidRPr="002A28F8">
        <w:rPr>
          <w:rFonts w:ascii="Arial" w:hAnsi="Arial" w:cs="Arial"/>
          <w:lang w:val="de-DE"/>
        </w:rPr>
        <w:t xml:space="preserve">Das System basiert auf einem </w:t>
      </w:r>
      <w:r w:rsidRPr="002A28F8">
        <w:rPr>
          <w:rStyle w:val="Strong"/>
          <w:rFonts w:ascii="Arial" w:hAnsi="Arial" w:cs="Arial"/>
          <w:b w:val="0"/>
          <w:lang w:val="de-DE"/>
        </w:rPr>
        <w:t>Raspberry Pi 4</w:t>
      </w:r>
      <w:r w:rsidRPr="002A28F8">
        <w:rPr>
          <w:rFonts w:ascii="Arial" w:hAnsi="Arial" w:cs="Arial"/>
          <w:lang w:val="de-DE"/>
        </w:rPr>
        <w:t xml:space="preserve"> als zentrale Recheneinheit und einer </w:t>
      </w:r>
      <w:r w:rsidRPr="002A28F8">
        <w:rPr>
          <w:rStyle w:val="Strong"/>
          <w:rFonts w:ascii="Arial" w:hAnsi="Arial" w:cs="Arial"/>
          <w:b w:val="0"/>
          <w:lang w:val="de-DE"/>
        </w:rPr>
        <w:t>Raspberry Pi Fisheye-Kamera</w:t>
      </w:r>
      <w:r w:rsidRPr="002A28F8">
        <w:rPr>
          <w:rFonts w:ascii="Arial" w:hAnsi="Arial" w:cs="Arial"/>
          <w:lang w:val="de-DE"/>
        </w:rPr>
        <w:t xml:space="preserve"> zur Erfassung der Objekte. Für die Bilderkennung wird ein trainiertes </w:t>
      </w:r>
      <w:r w:rsidRPr="002A28F8">
        <w:rPr>
          <w:rStyle w:val="Strong"/>
          <w:rFonts w:ascii="Arial" w:hAnsi="Arial" w:cs="Arial"/>
          <w:b w:val="0"/>
          <w:lang w:val="de-DE"/>
        </w:rPr>
        <w:t>YOLO-Modell (You Only Look Once)</w:t>
      </w:r>
      <w:r w:rsidRPr="002A28F8">
        <w:rPr>
          <w:rFonts w:ascii="Arial" w:hAnsi="Arial" w:cs="Arial"/>
          <w:lang w:val="de-DE"/>
        </w:rPr>
        <w:t xml:space="preserve"> eingesetzt, das verschiedene Müllarten in Echtzeit klassifiziert. Die mechanische Sortierung erfolgt über zwei </w:t>
      </w:r>
      <w:r w:rsidRPr="002A28F8">
        <w:rPr>
          <w:rStyle w:val="Strong"/>
          <w:rFonts w:ascii="Arial" w:hAnsi="Arial" w:cs="Arial"/>
          <w:b w:val="0"/>
          <w:lang w:val="de-DE"/>
        </w:rPr>
        <w:t>HS-311-Servomotoren</w:t>
      </w:r>
      <w:r w:rsidRPr="002A28F8">
        <w:rPr>
          <w:rFonts w:ascii="Arial" w:hAnsi="Arial" w:cs="Arial"/>
          <w:lang w:val="de-DE"/>
        </w:rPr>
        <w:t>, welche die erkannten Objekte in die entsprechende Sammelbox leiten. Das Gehäuse und die mechanischen Komponenten werden mithilfe eines CAD-Programms konstruiert und mittels 3D-Druck gefertigt.</w:t>
      </w:r>
    </w:p>
    <w:p w14:paraId="401C4B66" w14:textId="77777777" w:rsidR="00C3049D" w:rsidRPr="00C3049D" w:rsidRDefault="00C3049D" w:rsidP="00C3049D">
      <w:pPr>
        <w:pStyle w:val="NormalWeb"/>
        <w:rPr>
          <w:rFonts w:ascii="Arial" w:hAnsi="Arial" w:cs="Arial"/>
          <w:lang w:val="de-DE"/>
        </w:rPr>
      </w:pPr>
      <w:r w:rsidRPr="00C3049D">
        <w:rPr>
          <w:rFonts w:ascii="Arial" w:hAnsi="Arial" w:cs="Arial"/>
          <w:lang w:val="de-DE"/>
        </w:rPr>
        <w:t>Im Rahmen der Diplomarbeit werden sowohl die Hardware als auch die Software entwickelt und zu einem funktionierenden Gesamtsystem integriert. Dazu zählen die Konstruktion des mechanischen Aufbaus, die Ansteuerung der Servomotoren, die Erstellung und das Training des KI-Modells sowie die Implementierung der Software auf dem Raspberry Pi.</w:t>
      </w:r>
    </w:p>
    <w:p w14:paraId="23ABAFA9" w14:textId="595765EF" w:rsidR="000F2946" w:rsidRPr="006A2B1A" w:rsidRDefault="006A2B1A" w:rsidP="00C3049D">
      <w:pPr>
        <w:pStyle w:val="NormalWeb"/>
        <w:rPr>
          <w:rFonts w:ascii="Arial" w:hAnsi="Arial" w:cs="Arial"/>
          <w:lang w:val="de-AT"/>
        </w:rPr>
      </w:pPr>
      <w:r w:rsidRPr="006A2B1A">
        <w:rPr>
          <w:rFonts w:ascii="Arial" w:hAnsi="Arial" w:cs="Arial"/>
          <w:lang w:val="de-AT"/>
        </w:rPr>
        <w:t>Ziel der Arbeit ist die Entwicklung eines kompakten und kostengünstigen Prototyps zur automatischen Mülltrennung. Dabei sollen künstliche Intelligenz und Bildverarbeitung so kombiniert werden, dass einzelne Abfälle erkannt und automatisch der passenden Kategorie zugeordnet werden können. Der Prototyp soll vor allem die technische Umsetzbarkeit demonstrieren und als Grundlage für eine spätere robustere Ausführung dienen.</w:t>
      </w:r>
    </w:p>
    <w:p w14:paraId="4554175D" w14:textId="77777777" w:rsidR="00EB32D8" w:rsidRPr="00EB32D8" w:rsidRDefault="00EB32D8" w:rsidP="00EB32D8">
      <w:pPr>
        <w:spacing w:line="240" w:lineRule="auto"/>
        <w:jc w:val="left"/>
        <w:rPr>
          <w:rFonts w:cs="Arial"/>
          <w:szCs w:val="24"/>
          <w:lang w:val="en-GB" w:eastAsia="en-US"/>
        </w:rPr>
      </w:pPr>
      <w:r w:rsidRPr="00EB32D8">
        <w:rPr>
          <w:rFonts w:cs="Arial"/>
          <w:szCs w:val="24"/>
          <w:lang w:val="en-GB" w:eastAsia="en-US"/>
        </w:rPr>
        <w:t xml:space="preserve">This diploma thesis focuses on the development of an intelligent system for the automatic detection and sorting of waste. The aim of the project is the design and implementation of the </w:t>
      </w:r>
      <w:r w:rsidRPr="008933FC">
        <w:rPr>
          <w:rFonts w:cs="Arial"/>
          <w:szCs w:val="24"/>
          <w:lang w:val="en-GB" w:eastAsia="en-US"/>
        </w:rPr>
        <w:t>Multi Item Sorting System (MISS),</w:t>
      </w:r>
      <w:r w:rsidRPr="00EB32D8">
        <w:rPr>
          <w:rFonts w:cs="Arial"/>
          <w:szCs w:val="24"/>
          <w:lang w:val="en-GB" w:eastAsia="en-US"/>
        </w:rPr>
        <w:t xml:space="preserve"> a compact and cost-effective prototype that uses artificial intelligence to identify different types of waste and sort them automatically.</w:t>
      </w:r>
    </w:p>
    <w:p w14:paraId="46112081" w14:textId="77777777" w:rsidR="00EB32D8" w:rsidRPr="00EB32D8" w:rsidRDefault="00EB32D8" w:rsidP="00EB32D8">
      <w:pPr>
        <w:spacing w:line="240" w:lineRule="auto"/>
        <w:jc w:val="left"/>
        <w:rPr>
          <w:rFonts w:cs="Arial"/>
          <w:szCs w:val="24"/>
          <w:lang w:val="en-GB" w:eastAsia="en-US"/>
        </w:rPr>
      </w:pPr>
      <w:r w:rsidRPr="00EB32D8">
        <w:rPr>
          <w:rFonts w:cs="Arial"/>
          <w:szCs w:val="24"/>
          <w:lang w:val="en-GB" w:eastAsia="en-US"/>
        </w:rPr>
        <w:t xml:space="preserve">The starting point of this thesis is the idea of developing a compact and cost-effective waste sorting system for smaller areas of application. Future use in schools, offices, or public institutions would, however, only be practical with a robust and durable construction suitable for continuous operation. Therefore, the </w:t>
      </w:r>
      <w:r w:rsidRPr="00EB32D8">
        <w:rPr>
          <w:rFonts w:cs="Arial"/>
          <w:szCs w:val="24"/>
          <w:lang w:val="en-GB" w:eastAsia="en-US"/>
        </w:rPr>
        <w:lastRenderedPageBreak/>
        <w:t>developed prototype mainly serves to demonstrate the concept and, due to its 3D-printed construction, is not designed for permanent use in public environments.</w:t>
      </w:r>
    </w:p>
    <w:p w14:paraId="1A18C6EA" w14:textId="77777777" w:rsidR="00EB32D8" w:rsidRPr="008933FC" w:rsidRDefault="00EB32D8" w:rsidP="00EB32D8">
      <w:pPr>
        <w:spacing w:line="240" w:lineRule="auto"/>
        <w:jc w:val="left"/>
        <w:rPr>
          <w:rFonts w:cs="Arial"/>
          <w:szCs w:val="24"/>
          <w:lang w:val="en-GB" w:eastAsia="en-US"/>
        </w:rPr>
      </w:pPr>
      <w:r w:rsidRPr="008933FC">
        <w:rPr>
          <w:rFonts w:cs="Arial"/>
          <w:szCs w:val="24"/>
          <w:lang w:val="en-GB" w:eastAsia="en-US"/>
        </w:rPr>
        <w:t>The system is based on a Raspberry Pi 4 as the central processing unit and a Raspberry Pi fisheye camera for capturing the objects. A trained YOLO model (You Only Look Once) is used for image recognition and classifies different types of waste in real time. The mechanical sorting process is carried out using two HS-311 servo motors, which guide the detected objects into the corresponding collection box. The housing and mechanical components are designed using CAD software and manufactured using 3D printing.</w:t>
      </w:r>
    </w:p>
    <w:p w14:paraId="4393AE83" w14:textId="77777777" w:rsidR="00EB32D8" w:rsidRPr="00EB32D8" w:rsidRDefault="00EB32D8" w:rsidP="00EB32D8">
      <w:pPr>
        <w:spacing w:line="240" w:lineRule="auto"/>
        <w:jc w:val="left"/>
        <w:rPr>
          <w:rFonts w:cs="Arial"/>
          <w:szCs w:val="24"/>
          <w:lang w:val="en-GB" w:eastAsia="en-US"/>
        </w:rPr>
      </w:pPr>
      <w:r w:rsidRPr="00EB32D8">
        <w:rPr>
          <w:rFonts w:cs="Arial"/>
          <w:szCs w:val="24"/>
          <w:lang w:val="en-GB" w:eastAsia="en-US"/>
        </w:rPr>
        <w:t>As part of the diploma thesis, both the hardware and the software are developed and integrated into a functional overall system. This includes the design of the mechanical structure, the control of the servo motors, the creation and training of the AI model, and the implementation of the software on the Raspberry Pi.</w:t>
      </w:r>
    </w:p>
    <w:p w14:paraId="139AB793" w14:textId="77777777" w:rsidR="00EB32D8" w:rsidRPr="00EB32D8" w:rsidRDefault="00EB32D8" w:rsidP="00EB32D8">
      <w:pPr>
        <w:spacing w:line="240" w:lineRule="auto"/>
        <w:jc w:val="left"/>
        <w:rPr>
          <w:rFonts w:cs="Arial"/>
          <w:szCs w:val="24"/>
          <w:lang w:val="en-GB" w:eastAsia="en-US"/>
        </w:rPr>
      </w:pPr>
      <w:r w:rsidRPr="00EB32D8">
        <w:rPr>
          <w:rFonts w:cs="Arial"/>
          <w:szCs w:val="24"/>
          <w:lang w:val="en-GB" w:eastAsia="en-US"/>
        </w:rPr>
        <w:t>The aim of the project is to develop a compact and cost-effective prototype for automatic waste separation. Artificial intelligence and image processing are combined in such a way that individual waste items can be detected and automatically assigned to the appropriate category. The prototype is primarily intended to demonstrate the technical feasibility of the concept and to serve as a basis for a more robust future version.</w:t>
      </w:r>
    </w:p>
    <w:p w14:paraId="4D54DC1F" w14:textId="55D50B59" w:rsidR="00865EB9" w:rsidRPr="00EB32D8" w:rsidRDefault="00865EB9" w:rsidP="00C3049D">
      <w:pPr>
        <w:rPr>
          <w:b/>
          <w:sz w:val="28"/>
          <w:lang w:val="en-GB"/>
        </w:rPr>
      </w:pPr>
    </w:p>
    <w:p w14:paraId="4B8D5D8A" w14:textId="77777777" w:rsidR="00865EB9" w:rsidRDefault="00FA225E">
      <w:pPr>
        <w:pStyle w:val="Heading2"/>
        <w:numPr>
          <w:ilvl w:val="0"/>
          <w:numId w:val="0"/>
        </w:numPr>
      </w:pPr>
      <w:bookmarkStart w:id="2" w:name="_Toc343525837"/>
      <w:bookmarkStart w:id="3" w:name="_Toc242357998"/>
      <w:r>
        <w:t>Projektergebnis</w:t>
      </w:r>
      <w:bookmarkEnd w:id="2"/>
      <w:bookmarkEnd w:id="3"/>
    </w:p>
    <w:p w14:paraId="094A4D87" w14:textId="77777777" w:rsidR="00865EB9" w:rsidRDefault="00FA225E">
      <w:pPr>
        <w:rPr>
          <w:color w:val="0000FF"/>
        </w:rPr>
      </w:pPr>
      <w:r>
        <w:rPr>
          <w:color w:val="0000FF"/>
        </w:rPr>
        <w:t>Allgemeine Beschreibung, was vom Projektziel umgesetzt wurde, in einigen kurzen Sätzen. Optional Hinweise auf Erweiterungen. Gut machen sich in diesem Kapitel auch Bilder vom Gerät (HW) bzw. Screenshots (SW).</w:t>
      </w:r>
    </w:p>
    <w:p w14:paraId="028CF815" w14:textId="77777777" w:rsidR="00865EB9" w:rsidRDefault="00FA225E">
      <w:pPr>
        <w:rPr>
          <w:color w:val="0000FF"/>
        </w:rPr>
      </w:pPr>
      <w:r>
        <w:rPr>
          <w:color w:val="0000FF"/>
        </w:rPr>
        <w:t>Liste aller im Pflichtenheft aufgeführten Anforderungen, die nur teilweise oder gar nicht umgesetzt wurden (mit Begründungen).</w:t>
      </w:r>
    </w:p>
    <w:p w14:paraId="7515EE68" w14:textId="77777777" w:rsidR="00865EB9" w:rsidRDefault="00FA225E">
      <w:pPr>
        <w:suppressAutoHyphens w:val="0"/>
        <w:spacing w:after="0" w:line="240" w:lineRule="auto"/>
        <w:jc w:val="left"/>
        <w:rPr>
          <w:b/>
          <w:color w:val="0000FF"/>
          <w:sz w:val="28"/>
        </w:rPr>
        <w:sectPr w:rsidR="00865EB9">
          <w:headerReference w:type="default" r:id="rId16"/>
          <w:footerReference w:type="default" r:id="rId17"/>
          <w:headerReference w:type="first" r:id="rId18"/>
          <w:pgSz w:w="11906" w:h="16838"/>
          <w:pgMar w:top="1985" w:right="1418" w:bottom="1418" w:left="1701" w:header="720" w:footer="720" w:gutter="0"/>
          <w:pgNumType w:fmt="lowerRoman" w:start="1"/>
          <w:cols w:space="720"/>
          <w:formProt w:val="0"/>
          <w:docGrid w:linePitch="326"/>
        </w:sectPr>
      </w:pPr>
      <w:bookmarkStart w:id="4" w:name="_Toc146377154"/>
      <w:bookmarkEnd w:id="4"/>
      <w:r>
        <w:br w:type="page"/>
      </w:r>
    </w:p>
    <w:p w14:paraId="6567EF23" w14:textId="77777777" w:rsidR="00865EB9" w:rsidRDefault="00FA225E">
      <w:pPr>
        <w:pStyle w:val="BodyText"/>
        <w:jc w:val="left"/>
        <w:rPr>
          <w:b/>
          <w:sz w:val="32"/>
          <w:szCs w:val="32"/>
        </w:rPr>
      </w:pPr>
      <w:r>
        <w:rPr>
          <w:b/>
          <w:sz w:val="32"/>
          <w:szCs w:val="32"/>
        </w:rPr>
        <w:lastRenderedPageBreak/>
        <w:t>Inhaltsverzeichnis</w:t>
      </w:r>
    </w:p>
    <w:p w14:paraId="5F4DFD16" w14:textId="77777777" w:rsidR="00865EB9" w:rsidRDefault="00865EB9">
      <w:pPr>
        <w:sectPr w:rsidR="00865EB9">
          <w:headerReference w:type="default" r:id="rId19"/>
          <w:footerReference w:type="default" r:id="rId20"/>
          <w:headerReference w:type="first" r:id="rId21"/>
          <w:footerReference w:type="first" r:id="rId22"/>
          <w:pgSz w:w="11906" w:h="16838"/>
          <w:pgMar w:top="1531" w:right="1417" w:bottom="1304" w:left="1417" w:header="720" w:footer="720" w:gutter="0"/>
          <w:cols w:space="720"/>
          <w:formProt w:val="0"/>
          <w:docGrid w:linePitch="312" w:charSpace="-6145"/>
        </w:sectPr>
      </w:pPr>
    </w:p>
    <w:sdt>
      <w:sdtPr>
        <w:rPr>
          <w:rFonts w:ascii="Arial" w:eastAsia="Times New Roman" w:hAnsi="Arial" w:cs="Times New Roman"/>
          <w:color w:val="auto"/>
          <w:sz w:val="24"/>
          <w:szCs w:val="20"/>
          <w:lang w:eastAsia="ar-SA"/>
        </w:rPr>
        <w:id w:val="2033847170"/>
        <w:docPartObj>
          <w:docPartGallery w:val="Table of Contents"/>
          <w:docPartUnique/>
        </w:docPartObj>
      </w:sdtPr>
      <w:sdtContent>
        <w:p w14:paraId="4DF319FF" w14:textId="77777777" w:rsidR="00865EB9" w:rsidRDefault="00865EB9">
          <w:pPr>
            <w:pStyle w:val="TOCHeading"/>
          </w:pPr>
        </w:p>
        <w:p w14:paraId="785853FF" w14:textId="246937CA" w:rsidR="008933FC" w:rsidRDefault="00FA225E">
          <w:pPr>
            <w:pStyle w:val="TOC2"/>
            <w:tabs>
              <w:tab w:val="right" w:leader="dot" w:pos="9062"/>
            </w:tabs>
            <w:rPr>
              <w:rFonts w:asciiTheme="minorHAnsi" w:eastAsiaTheme="minorEastAsia" w:hAnsiTheme="minorHAnsi" w:cstheme="minorBidi"/>
              <w:noProof/>
              <w:kern w:val="2"/>
              <w:szCs w:val="24"/>
              <w:lang w:val="en-US" w:eastAsia="en-US"/>
              <w14:ligatures w14:val="standardContextual"/>
            </w:rPr>
          </w:pPr>
          <w:r>
            <w:fldChar w:fldCharType="begin"/>
          </w:r>
          <w:r>
            <w:rPr>
              <w:rStyle w:val="IndexLink"/>
              <w:webHidden/>
            </w:rPr>
            <w:instrText xml:space="preserve"> TOC \z \o "1-3" \u \h</w:instrText>
          </w:r>
          <w:r>
            <w:rPr>
              <w:rStyle w:val="IndexLink"/>
            </w:rPr>
            <w:fldChar w:fldCharType="separate"/>
          </w:r>
          <w:hyperlink w:anchor="_Toc242357997" w:history="1">
            <w:r w:rsidR="008933FC" w:rsidRPr="009C69F8">
              <w:rPr>
                <w:rStyle w:val="Hyperlink"/>
                <w:noProof/>
              </w:rPr>
              <w:t xml:space="preserve">Kurzfassung /Abstract </w:t>
            </w:r>
            <w:r w:rsidR="008933FC">
              <w:rPr>
                <w:noProof/>
                <w:webHidden/>
              </w:rPr>
              <w:tab/>
            </w:r>
            <w:r w:rsidR="008933FC">
              <w:rPr>
                <w:noProof/>
                <w:webHidden/>
              </w:rPr>
              <w:fldChar w:fldCharType="begin"/>
            </w:r>
            <w:r w:rsidR="008933FC">
              <w:rPr>
                <w:noProof/>
                <w:webHidden/>
              </w:rPr>
              <w:instrText xml:space="preserve"> PAGEREF _Toc242357997 \h </w:instrText>
            </w:r>
            <w:r w:rsidR="008933FC">
              <w:rPr>
                <w:noProof/>
                <w:webHidden/>
              </w:rPr>
            </w:r>
            <w:r w:rsidR="008933FC">
              <w:rPr>
                <w:noProof/>
                <w:webHidden/>
              </w:rPr>
              <w:fldChar w:fldCharType="separate"/>
            </w:r>
            <w:r w:rsidR="008933FC">
              <w:rPr>
                <w:noProof/>
                <w:webHidden/>
              </w:rPr>
              <w:t>i</w:t>
            </w:r>
            <w:r w:rsidR="008933FC">
              <w:rPr>
                <w:noProof/>
                <w:webHidden/>
              </w:rPr>
              <w:fldChar w:fldCharType="end"/>
            </w:r>
          </w:hyperlink>
        </w:p>
        <w:p w14:paraId="6F9B572B" w14:textId="2860CA21" w:rsidR="008933FC" w:rsidRDefault="008933FC">
          <w:pPr>
            <w:pStyle w:val="TOC2"/>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7998" w:history="1">
            <w:r w:rsidRPr="009C69F8">
              <w:rPr>
                <w:rStyle w:val="Hyperlink"/>
                <w:noProof/>
              </w:rPr>
              <w:t>Projektergebnis</w:t>
            </w:r>
            <w:r>
              <w:rPr>
                <w:noProof/>
                <w:webHidden/>
              </w:rPr>
              <w:tab/>
            </w:r>
            <w:r>
              <w:rPr>
                <w:noProof/>
                <w:webHidden/>
              </w:rPr>
              <w:fldChar w:fldCharType="begin"/>
            </w:r>
            <w:r>
              <w:rPr>
                <w:noProof/>
                <w:webHidden/>
              </w:rPr>
              <w:instrText xml:space="preserve"> PAGEREF _Toc242357998 \h </w:instrText>
            </w:r>
            <w:r>
              <w:rPr>
                <w:noProof/>
                <w:webHidden/>
              </w:rPr>
            </w:r>
            <w:r>
              <w:rPr>
                <w:noProof/>
                <w:webHidden/>
              </w:rPr>
              <w:fldChar w:fldCharType="separate"/>
            </w:r>
            <w:r>
              <w:rPr>
                <w:noProof/>
                <w:webHidden/>
              </w:rPr>
              <w:t>ii</w:t>
            </w:r>
            <w:r>
              <w:rPr>
                <w:noProof/>
                <w:webHidden/>
              </w:rPr>
              <w:fldChar w:fldCharType="end"/>
            </w:r>
          </w:hyperlink>
        </w:p>
        <w:p w14:paraId="356BFE4A" w14:textId="71B28908" w:rsidR="008933FC" w:rsidRDefault="008933FC">
          <w:pPr>
            <w:pStyle w:val="TOC1"/>
            <w:tabs>
              <w:tab w:val="left" w:pos="442"/>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7999" w:history="1">
            <w:r w:rsidRPr="009C69F8">
              <w:rPr>
                <w:rStyle w:val="Hyperlink"/>
                <w:noProof/>
              </w:rPr>
              <w:t>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Einleitung</w:t>
            </w:r>
            <w:r>
              <w:rPr>
                <w:noProof/>
                <w:webHidden/>
              </w:rPr>
              <w:tab/>
            </w:r>
            <w:r>
              <w:rPr>
                <w:noProof/>
                <w:webHidden/>
              </w:rPr>
              <w:fldChar w:fldCharType="begin"/>
            </w:r>
            <w:r>
              <w:rPr>
                <w:noProof/>
                <w:webHidden/>
              </w:rPr>
              <w:instrText xml:space="preserve"> PAGEREF _Toc242357999 \h </w:instrText>
            </w:r>
            <w:r>
              <w:rPr>
                <w:noProof/>
                <w:webHidden/>
              </w:rPr>
            </w:r>
            <w:r>
              <w:rPr>
                <w:noProof/>
                <w:webHidden/>
              </w:rPr>
              <w:fldChar w:fldCharType="separate"/>
            </w:r>
            <w:r>
              <w:rPr>
                <w:noProof/>
                <w:webHidden/>
              </w:rPr>
              <w:t>1</w:t>
            </w:r>
            <w:r>
              <w:rPr>
                <w:noProof/>
                <w:webHidden/>
              </w:rPr>
              <w:fldChar w:fldCharType="end"/>
            </w:r>
          </w:hyperlink>
        </w:p>
        <w:p w14:paraId="0B07257E" w14:textId="565D5913" w:rsidR="008933FC" w:rsidRDefault="008933FC">
          <w:pPr>
            <w:pStyle w:val="TOC1"/>
            <w:tabs>
              <w:tab w:val="left" w:pos="442"/>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00" w:history="1">
            <w:r w:rsidRPr="009C69F8">
              <w:rPr>
                <w:rStyle w:val="Hyperlink"/>
                <w:noProof/>
              </w:rPr>
              <w:t>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Vertiefende Aufgabenstellung</w:t>
            </w:r>
            <w:r>
              <w:rPr>
                <w:noProof/>
                <w:webHidden/>
              </w:rPr>
              <w:tab/>
            </w:r>
            <w:r>
              <w:rPr>
                <w:noProof/>
                <w:webHidden/>
              </w:rPr>
              <w:fldChar w:fldCharType="begin"/>
            </w:r>
            <w:r>
              <w:rPr>
                <w:noProof/>
                <w:webHidden/>
              </w:rPr>
              <w:instrText xml:space="preserve"> PAGEREF _Toc242358000 \h </w:instrText>
            </w:r>
            <w:r>
              <w:rPr>
                <w:noProof/>
                <w:webHidden/>
              </w:rPr>
            </w:r>
            <w:r>
              <w:rPr>
                <w:noProof/>
                <w:webHidden/>
              </w:rPr>
              <w:fldChar w:fldCharType="separate"/>
            </w:r>
            <w:r>
              <w:rPr>
                <w:noProof/>
                <w:webHidden/>
              </w:rPr>
              <w:t>1</w:t>
            </w:r>
            <w:r>
              <w:rPr>
                <w:noProof/>
                <w:webHidden/>
              </w:rPr>
              <w:fldChar w:fldCharType="end"/>
            </w:r>
          </w:hyperlink>
        </w:p>
        <w:p w14:paraId="2C3606A0" w14:textId="642C427F"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01" w:history="1">
            <w:r w:rsidRPr="009C69F8">
              <w:rPr>
                <w:rStyle w:val="Hyperlink"/>
                <w:noProof/>
              </w:rPr>
              <w:t>2.1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Samuel Fronthaler</w:t>
            </w:r>
            <w:r>
              <w:rPr>
                <w:noProof/>
                <w:webHidden/>
              </w:rPr>
              <w:tab/>
            </w:r>
            <w:r>
              <w:rPr>
                <w:noProof/>
                <w:webHidden/>
              </w:rPr>
              <w:fldChar w:fldCharType="begin"/>
            </w:r>
            <w:r>
              <w:rPr>
                <w:noProof/>
                <w:webHidden/>
              </w:rPr>
              <w:instrText xml:space="preserve"> PAGEREF _Toc242358001 \h </w:instrText>
            </w:r>
            <w:r>
              <w:rPr>
                <w:noProof/>
                <w:webHidden/>
              </w:rPr>
            </w:r>
            <w:r>
              <w:rPr>
                <w:noProof/>
                <w:webHidden/>
              </w:rPr>
              <w:fldChar w:fldCharType="separate"/>
            </w:r>
            <w:r>
              <w:rPr>
                <w:noProof/>
                <w:webHidden/>
              </w:rPr>
              <w:t>1</w:t>
            </w:r>
            <w:r>
              <w:rPr>
                <w:noProof/>
                <w:webHidden/>
              </w:rPr>
              <w:fldChar w:fldCharType="end"/>
            </w:r>
          </w:hyperlink>
        </w:p>
        <w:p w14:paraId="2FA8F647" w14:textId="463BCE3D"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02" w:history="1">
            <w:r w:rsidRPr="009C69F8">
              <w:rPr>
                <w:rStyle w:val="Hyperlink"/>
                <w:noProof/>
              </w:rPr>
              <w:t>2.2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Maximilian Glatz</w:t>
            </w:r>
            <w:r>
              <w:rPr>
                <w:noProof/>
                <w:webHidden/>
              </w:rPr>
              <w:tab/>
            </w:r>
            <w:r>
              <w:rPr>
                <w:noProof/>
                <w:webHidden/>
              </w:rPr>
              <w:fldChar w:fldCharType="begin"/>
            </w:r>
            <w:r>
              <w:rPr>
                <w:noProof/>
                <w:webHidden/>
              </w:rPr>
              <w:instrText xml:space="preserve"> PAGEREF _Toc242358002 \h </w:instrText>
            </w:r>
            <w:r>
              <w:rPr>
                <w:noProof/>
                <w:webHidden/>
              </w:rPr>
            </w:r>
            <w:r>
              <w:rPr>
                <w:noProof/>
                <w:webHidden/>
              </w:rPr>
              <w:fldChar w:fldCharType="separate"/>
            </w:r>
            <w:r>
              <w:rPr>
                <w:noProof/>
                <w:webHidden/>
              </w:rPr>
              <w:t>2</w:t>
            </w:r>
            <w:r>
              <w:rPr>
                <w:noProof/>
                <w:webHidden/>
              </w:rPr>
              <w:fldChar w:fldCharType="end"/>
            </w:r>
          </w:hyperlink>
        </w:p>
        <w:p w14:paraId="7FFCC693" w14:textId="322DC82B" w:rsidR="008933FC" w:rsidRDefault="008933FC">
          <w:pPr>
            <w:pStyle w:val="TOC1"/>
            <w:tabs>
              <w:tab w:val="left" w:pos="442"/>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03" w:history="1">
            <w:r w:rsidRPr="009C69F8">
              <w:rPr>
                <w:rStyle w:val="Hyperlink"/>
                <w:noProof/>
              </w:rPr>
              <w:t>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Dokumentation der Arbeit</w:t>
            </w:r>
            <w:r>
              <w:rPr>
                <w:noProof/>
                <w:webHidden/>
              </w:rPr>
              <w:tab/>
            </w:r>
            <w:r>
              <w:rPr>
                <w:noProof/>
                <w:webHidden/>
              </w:rPr>
              <w:fldChar w:fldCharType="begin"/>
            </w:r>
            <w:r>
              <w:rPr>
                <w:noProof/>
                <w:webHidden/>
              </w:rPr>
              <w:instrText xml:space="preserve"> PAGEREF _Toc242358003 \h </w:instrText>
            </w:r>
            <w:r>
              <w:rPr>
                <w:noProof/>
                <w:webHidden/>
              </w:rPr>
            </w:r>
            <w:r>
              <w:rPr>
                <w:noProof/>
                <w:webHidden/>
              </w:rPr>
              <w:fldChar w:fldCharType="separate"/>
            </w:r>
            <w:r>
              <w:rPr>
                <w:noProof/>
                <w:webHidden/>
              </w:rPr>
              <w:t>3</w:t>
            </w:r>
            <w:r>
              <w:rPr>
                <w:noProof/>
                <w:webHidden/>
              </w:rPr>
              <w:fldChar w:fldCharType="end"/>
            </w:r>
          </w:hyperlink>
        </w:p>
        <w:p w14:paraId="1F5AEBDE" w14:textId="3522727A"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04" w:history="1">
            <w:r w:rsidRPr="009C69F8">
              <w:rPr>
                <w:rStyle w:val="Hyperlink"/>
                <w:noProof/>
              </w:rPr>
              <w:t>3.1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Grundkonzept</w:t>
            </w:r>
            <w:r>
              <w:rPr>
                <w:noProof/>
                <w:webHidden/>
              </w:rPr>
              <w:tab/>
            </w:r>
            <w:r>
              <w:rPr>
                <w:noProof/>
                <w:webHidden/>
              </w:rPr>
              <w:fldChar w:fldCharType="begin"/>
            </w:r>
            <w:r>
              <w:rPr>
                <w:noProof/>
                <w:webHidden/>
              </w:rPr>
              <w:instrText xml:space="preserve"> PAGEREF _Toc242358004 \h </w:instrText>
            </w:r>
            <w:r>
              <w:rPr>
                <w:noProof/>
                <w:webHidden/>
              </w:rPr>
            </w:r>
            <w:r>
              <w:rPr>
                <w:noProof/>
                <w:webHidden/>
              </w:rPr>
              <w:fldChar w:fldCharType="separate"/>
            </w:r>
            <w:r>
              <w:rPr>
                <w:noProof/>
                <w:webHidden/>
              </w:rPr>
              <w:t>3</w:t>
            </w:r>
            <w:r>
              <w:rPr>
                <w:noProof/>
                <w:webHidden/>
              </w:rPr>
              <w:fldChar w:fldCharType="end"/>
            </w:r>
          </w:hyperlink>
        </w:p>
        <w:p w14:paraId="7E175DDD" w14:textId="46A42996"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05" w:history="1">
            <w:r w:rsidRPr="009C69F8">
              <w:rPr>
                <w:rStyle w:val="Hyperlink"/>
                <w:noProof/>
              </w:rPr>
              <w:t>3.1.1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Projektidee</w:t>
            </w:r>
            <w:r>
              <w:rPr>
                <w:noProof/>
                <w:webHidden/>
              </w:rPr>
              <w:tab/>
            </w:r>
            <w:r>
              <w:rPr>
                <w:noProof/>
                <w:webHidden/>
              </w:rPr>
              <w:fldChar w:fldCharType="begin"/>
            </w:r>
            <w:r>
              <w:rPr>
                <w:noProof/>
                <w:webHidden/>
              </w:rPr>
              <w:instrText xml:space="preserve"> PAGEREF _Toc242358005 \h </w:instrText>
            </w:r>
            <w:r>
              <w:rPr>
                <w:noProof/>
                <w:webHidden/>
              </w:rPr>
            </w:r>
            <w:r>
              <w:rPr>
                <w:noProof/>
                <w:webHidden/>
              </w:rPr>
              <w:fldChar w:fldCharType="separate"/>
            </w:r>
            <w:r>
              <w:rPr>
                <w:noProof/>
                <w:webHidden/>
              </w:rPr>
              <w:t>3</w:t>
            </w:r>
            <w:r>
              <w:rPr>
                <w:noProof/>
                <w:webHidden/>
              </w:rPr>
              <w:fldChar w:fldCharType="end"/>
            </w:r>
          </w:hyperlink>
        </w:p>
        <w:p w14:paraId="6178ECA8" w14:textId="76313C4E"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06" w:history="1">
            <w:r w:rsidRPr="009C69F8">
              <w:rPr>
                <w:rStyle w:val="Hyperlink"/>
                <w:noProof/>
              </w:rPr>
              <w:t>3.1.2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Problemstellung</w:t>
            </w:r>
            <w:r>
              <w:rPr>
                <w:noProof/>
                <w:webHidden/>
              </w:rPr>
              <w:tab/>
            </w:r>
            <w:r>
              <w:rPr>
                <w:noProof/>
                <w:webHidden/>
              </w:rPr>
              <w:fldChar w:fldCharType="begin"/>
            </w:r>
            <w:r>
              <w:rPr>
                <w:noProof/>
                <w:webHidden/>
              </w:rPr>
              <w:instrText xml:space="preserve"> PAGEREF _Toc242358006 \h </w:instrText>
            </w:r>
            <w:r>
              <w:rPr>
                <w:noProof/>
                <w:webHidden/>
              </w:rPr>
            </w:r>
            <w:r>
              <w:rPr>
                <w:noProof/>
                <w:webHidden/>
              </w:rPr>
              <w:fldChar w:fldCharType="separate"/>
            </w:r>
            <w:r>
              <w:rPr>
                <w:noProof/>
                <w:webHidden/>
              </w:rPr>
              <w:t>4</w:t>
            </w:r>
            <w:r>
              <w:rPr>
                <w:noProof/>
                <w:webHidden/>
              </w:rPr>
              <w:fldChar w:fldCharType="end"/>
            </w:r>
          </w:hyperlink>
        </w:p>
        <w:p w14:paraId="771BCF28" w14:textId="07054DB2"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07" w:history="1">
            <w:r w:rsidRPr="009C69F8">
              <w:rPr>
                <w:rStyle w:val="Hyperlink"/>
                <w:noProof/>
              </w:rPr>
              <w:t>3.1.3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Zielsetzung</w:t>
            </w:r>
            <w:r>
              <w:rPr>
                <w:noProof/>
                <w:webHidden/>
              </w:rPr>
              <w:tab/>
            </w:r>
            <w:r>
              <w:rPr>
                <w:noProof/>
                <w:webHidden/>
              </w:rPr>
              <w:fldChar w:fldCharType="begin"/>
            </w:r>
            <w:r>
              <w:rPr>
                <w:noProof/>
                <w:webHidden/>
              </w:rPr>
              <w:instrText xml:space="preserve"> PAGEREF _Toc242358007 \h </w:instrText>
            </w:r>
            <w:r>
              <w:rPr>
                <w:noProof/>
                <w:webHidden/>
              </w:rPr>
            </w:r>
            <w:r>
              <w:rPr>
                <w:noProof/>
                <w:webHidden/>
              </w:rPr>
              <w:fldChar w:fldCharType="separate"/>
            </w:r>
            <w:r>
              <w:rPr>
                <w:noProof/>
                <w:webHidden/>
              </w:rPr>
              <w:t>4</w:t>
            </w:r>
            <w:r>
              <w:rPr>
                <w:noProof/>
                <w:webHidden/>
              </w:rPr>
              <w:fldChar w:fldCharType="end"/>
            </w:r>
          </w:hyperlink>
        </w:p>
        <w:p w14:paraId="00E7217A" w14:textId="2EC28159"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08" w:history="1">
            <w:r w:rsidRPr="009C69F8">
              <w:rPr>
                <w:rStyle w:val="Hyperlink"/>
                <w:noProof/>
              </w:rPr>
              <w:t>3.1.4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Funktionsprinzip</w:t>
            </w:r>
            <w:r>
              <w:rPr>
                <w:noProof/>
                <w:webHidden/>
              </w:rPr>
              <w:tab/>
            </w:r>
            <w:r>
              <w:rPr>
                <w:noProof/>
                <w:webHidden/>
              </w:rPr>
              <w:fldChar w:fldCharType="begin"/>
            </w:r>
            <w:r>
              <w:rPr>
                <w:noProof/>
                <w:webHidden/>
              </w:rPr>
              <w:instrText xml:space="preserve"> PAGEREF _Toc242358008 \h </w:instrText>
            </w:r>
            <w:r>
              <w:rPr>
                <w:noProof/>
                <w:webHidden/>
              </w:rPr>
            </w:r>
            <w:r>
              <w:rPr>
                <w:noProof/>
                <w:webHidden/>
              </w:rPr>
              <w:fldChar w:fldCharType="separate"/>
            </w:r>
            <w:r>
              <w:rPr>
                <w:noProof/>
                <w:webHidden/>
              </w:rPr>
              <w:t>5</w:t>
            </w:r>
            <w:r>
              <w:rPr>
                <w:noProof/>
                <w:webHidden/>
              </w:rPr>
              <w:fldChar w:fldCharType="end"/>
            </w:r>
          </w:hyperlink>
        </w:p>
        <w:p w14:paraId="3DFC0708" w14:textId="6543A74F" w:rsidR="008933FC" w:rsidRDefault="008933FC">
          <w:pPr>
            <w:pStyle w:val="TOC3"/>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09" w:history="1">
            <w:r w:rsidRPr="009C69F8">
              <w:rPr>
                <w:rStyle w:val="Hyperlink"/>
                <w:rFonts w:cs="Arial"/>
                <w:noProof/>
              </w:rPr>
              <w:t>Ablauf des Systems</w:t>
            </w:r>
            <w:r>
              <w:rPr>
                <w:noProof/>
                <w:webHidden/>
              </w:rPr>
              <w:tab/>
            </w:r>
            <w:r>
              <w:rPr>
                <w:noProof/>
                <w:webHidden/>
              </w:rPr>
              <w:fldChar w:fldCharType="begin"/>
            </w:r>
            <w:r>
              <w:rPr>
                <w:noProof/>
                <w:webHidden/>
              </w:rPr>
              <w:instrText xml:space="preserve"> PAGEREF _Toc242358009 \h </w:instrText>
            </w:r>
            <w:r>
              <w:rPr>
                <w:noProof/>
                <w:webHidden/>
              </w:rPr>
            </w:r>
            <w:r>
              <w:rPr>
                <w:noProof/>
                <w:webHidden/>
              </w:rPr>
              <w:fldChar w:fldCharType="separate"/>
            </w:r>
            <w:r>
              <w:rPr>
                <w:noProof/>
                <w:webHidden/>
              </w:rPr>
              <w:t>5</w:t>
            </w:r>
            <w:r>
              <w:rPr>
                <w:noProof/>
                <w:webHidden/>
              </w:rPr>
              <w:fldChar w:fldCharType="end"/>
            </w:r>
          </w:hyperlink>
        </w:p>
        <w:p w14:paraId="08A6A337" w14:textId="2F8D9629"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10" w:history="1">
            <w:r w:rsidRPr="009C69F8">
              <w:rPr>
                <w:rStyle w:val="Hyperlink"/>
                <w:noProof/>
              </w:rPr>
              <w:t>3.2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Theoretische Grundlagen</w:t>
            </w:r>
            <w:r>
              <w:rPr>
                <w:noProof/>
                <w:webHidden/>
              </w:rPr>
              <w:tab/>
            </w:r>
            <w:r>
              <w:rPr>
                <w:noProof/>
                <w:webHidden/>
              </w:rPr>
              <w:fldChar w:fldCharType="begin"/>
            </w:r>
            <w:r>
              <w:rPr>
                <w:noProof/>
                <w:webHidden/>
              </w:rPr>
              <w:instrText xml:space="preserve"> PAGEREF _Toc242358010 \h </w:instrText>
            </w:r>
            <w:r>
              <w:rPr>
                <w:noProof/>
                <w:webHidden/>
              </w:rPr>
            </w:r>
            <w:r>
              <w:rPr>
                <w:noProof/>
                <w:webHidden/>
              </w:rPr>
              <w:fldChar w:fldCharType="separate"/>
            </w:r>
            <w:r>
              <w:rPr>
                <w:noProof/>
                <w:webHidden/>
              </w:rPr>
              <w:t>6</w:t>
            </w:r>
            <w:r>
              <w:rPr>
                <w:noProof/>
                <w:webHidden/>
              </w:rPr>
              <w:fldChar w:fldCharType="end"/>
            </w:r>
          </w:hyperlink>
        </w:p>
        <w:p w14:paraId="7BD023BB" w14:textId="0A500E1C"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11" w:history="1">
            <w:r w:rsidRPr="009C69F8">
              <w:rPr>
                <w:rStyle w:val="Hyperlink"/>
                <w:noProof/>
                <w:lang w:val="de-DE"/>
              </w:rPr>
              <w:t>3.2.1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de-DE"/>
              </w:rPr>
              <w:t>Mülltrennung und Recycling</w:t>
            </w:r>
            <w:r>
              <w:rPr>
                <w:noProof/>
                <w:webHidden/>
              </w:rPr>
              <w:tab/>
            </w:r>
            <w:r>
              <w:rPr>
                <w:noProof/>
                <w:webHidden/>
              </w:rPr>
              <w:fldChar w:fldCharType="begin"/>
            </w:r>
            <w:r>
              <w:rPr>
                <w:noProof/>
                <w:webHidden/>
              </w:rPr>
              <w:instrText xml:space="preserve"> PAGEREF _Toc242358011 \h </w:instrText>
            </w:r>
            <w:r>
              <w:rPr>
                <w:noProof/>
                <w:webHidden/>
              </w:rPr>
            </w:r>
            <w:r>
              <w:rPr>
                <w:noProof/>
                <w:webHidden/>
              </w:rPr>
              <w:fldChar w:fldCharType="separate"/>
            </w:r>
            <w:r>
              <w:rPr>
                <w:noProof/>
                <w:webHidden/>
              </w:rPr>
              <w:t>6</w:t>
            </w:r>
            <w:r>
              <w:rPr>
                <w:noProof/>
                <w:webHidden/>
              </w:rPr>
              <w:fldChar w:fldCharType="end"/>
            </w:r>
          </w:hyperlink>
        </w:p>
        <w:p w14:paraId="7AF7CA52" w14:textId="19EA84C9"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12" w:history="1">
            <w:r w:rsidRPr="009C69F8">
              <w:rPr>
                <w:rStyle w:val="Hyperlink"/>
                <w:noProof/>
                <w:lang w:val="de-DE"/>
              </w:rPr>
              <w:t>3.2.2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de-DE"/>
              </w:rPr>
              <w:t>Künstliche Intelligenz</w:t>
            </w:r>
            <w:r>
              <w:rPr>
                <w:noProof/>
                <w:webHidden/>
              </w:rPr>
              <w:tab/>
            </w:r>
            <w:r>
              <w:rPr>
                <w:noProof/>
                <w:webHidden/>
              </w:rPr>
              <w:fldChar w:fldCharType="begin"/>
            </w:r>
            <w:r>
              <w:rPr>
                <w:noProof/>
                <w:webHidden/>
              </w:rPr>
              <w:instrText xml:space="preserve"> PAGEREF _Toc242358012 \h </w:instrText>
            </w:r>
            <w:r>
              <w:rPr>
                <w:noProof/>
                <w:webHidden/>
              </w:rPr>
            </w:r>
            <w:r>
              <w:rPr>
                <w:noProof/>
                <w:webHidden/>
              </w:rPr>
              <w:fldChar w:fldCharType="separate"/>
            </w:r>
            <w:r>
              <w:rPr>
                <w:noProof/>
                <w:webHidden/>
              </w:rPr>
              <w:t>7</w:t>
            </w:r>
            <w:r>
              <w:rPr>
                <w:noProof/>
                <w:webHidden/>
              </w:rPr>
              <w:fldChar w:fldCharType="end"/>
            </w:r>
          </w:hyperlink>
        </w:p>
        <w:p w14:paraId="0F19A2B4" w14:textId="50B7220B"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13" w:history="1">
            <w:r w:rsidRPr="009C69F8">
              <w:rPr>
                <w:rStyle w:val="Hyperlink"/>
                <w:noProof/>
                <w:lang w:val="de-DE"/>
              </w:rPr>
              <w:t>3.2.3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de-DE"/>
              </w:rPr>
              <w:t>Computer Vision</w:t>
            </w:r>
            <w:r>
              <w:rPr>
                <w:noProof/>
                <w:webHidden/>
              </w:rPr>
              <w:tab/>
            </w:r>
            <w:r>
              <w:rPr>
                <w:noProof/>
                <w:webHidden/>
              </w:rPr>
              <w:fldChar w:fldCharType="begin"/>
            </w:r>
            <w:r>
              <w:rPr>
                <w:noProof/>
                <w:webHidden/>
              </w:rPr>
              <w:instrText xml:space="preserve"> PAGEREF _Toc242358013 \h </w:instrText>
            </w:r>
            <w:r>
              <w:rPr>
                <w:noProof/>
                <w:webHidden/>
              </w:rPr>
            </w:r>
            <w:r>
              <w:rPr>
                <w:noProof/>
                <w:webHidden/>
              </w:rPr>
              <w:fldChar w:fldCharType="separate"/>
            </w:r>
            <w:r>
              <w:rPr>
                <w:noProof/>
                <w:webHidden/>
              </w:rPr>
              <w:t>8</w:t>
            </w:r>
            <w:r>
              <w:rPr>
                <w:noProof/>
                <w:webHidden/>
              </w:rPr>
              <w:fldChar w:fldCharType="end"/>
            </w:r>
          </w:hyperlink>
        </w:p>
        <w:p w14:paraId="6583910E" w14:textId="0BC0CF4B"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14" w:history="1">
            <w:r w:rsidRPr="009C69F8">
              <w:rPr>
                <w:rStyle w:val="Hyperlink"/>
                <w:noProof/>
                <w:lang w:val="de-DE"/>
              </w:rPr>
              <w:t>3.2.4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de-DE"/>
              </w:rPr>
              <w:t>YOLO</w:t>
            </w:r>
            <w:r>
              <w:rPr>
                <w:noProof/>
                <w:webHidden/>
              </w:rPr>
              <w:tab/>
            </w:r>
            <w:r>
              <w:rPr>
                <w:noProof/>
                <w:webHidden/>
              </w:rPr>
              <w:fldChar w:fldCharType="begin"/>
            </w:r>
            <w:r>
              <w:rPr>
                <w:noProof/>
                <w:webHidden/>
              </w:rPr>
              <w:instrText xml:space="preserve"> PAGEREF _Toc242358014 \h </w:instrText>
            </w:r>
            <w:r>
              <w:rPr>
                <w:noProof/>
                <w:webHidden/>
              </w:rPr>
            </w:r>
            <w:r>
              <w:rPr>
                <w:noProof/>
                <w:webHidden/>
              </w:rPr>
              <w:fldChar w:fldCharType="separate"/>
            </w:r>
            <w:r>
              <w:rPr>
                <w:noProof/>
                <w:webHidden/>
              </w:rPr>
              <w:t>9</w:t>
            </w:r>
            <w:r>
              <w:rPr>
                <w:noProof/>
                <w:webHidden/>
              </w:rPr>
              <w:fldChar w:fldCharType="end"/>
            </w:r>
          </w:hyperlink>
        </w:p>
        <w:p w14:paraId="0360B2BC" w14:textId="03B34D43"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15" w:history="1">
            <w:r w:rsidRPr="009C69F8">
              <w:rPr>
                <w:rStyle w:val="Hyperlink"/>
                <w:noProof/>
                <w:lang w:val="de-DE"/>
              </w:rPr>
              <w:t>3.2.5</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de-DE"/>
              </w:rPr>
              <w:t>Raspberry Pi 4</w:t>
            </w:r>
            <w:r>
              <w:rPr>
                <w:noProof/>
                <w:webHidden/>
              </w:rPr>
              <w:tab/>
            </w:r>
            <w:r>
              <w:rPr>
                <w:noProof/>
                <w:webHidden/>
              </w:rPr>
              <w:fldChar w:fldCharType="begin"/>
            </w:r>
            <w:r>
              <w:rPr>
                <w:noProof/>
                <w:webHidden/>
              </w:rPr>
              <w:instrText xml:space="preserve"> PAGEREF _Toc242358015 \h </w:instrText>
            </w:r>
            <w:r>
              <w:rPr>
                <w:noProof/>
                <w:webHidden/>
              </w:rPr>
            </w:r>
            <w:r>
              <w:rPr>
                <w:noProof/>
                <w:webHidden/>
              </w:rPr>
              <w:fldChar w:fldCharType="separate"/>
            </w:r>
            <w:r>
              <w:rPr>
                <w:noProof/>
                <w:webHidden/>
              </w:rPr>
              <w:t>9</w:t>
            </w:r>
            <w:r>
              <w:rPr>
                <w:noProof/>
                <w:webHidden/>
              </w:rPr>
              <w:fldChar w:fldCharType="end"/>
            </w:r>
          </w:hyperlink>
        </w:p>
        <w:p w14:paraId="2FB5984F" w14:textId="0FA6E460"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16" w:history="1">
            <w:r w:rsidRPr="009C69F8">
              <w:rPr>
                <w:rStyle w:val="Hyperlink"/>
                <w:noProof/>
                <w:lang w:val="de-DE"/>
              </w:rPr>
              <w:t>3.2.6</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de-DE"/>
              </w:rPr>
              <w:t>Raspberry Pi Fisheye Kamera</w:t>
            </w:r>
            <w:r>
              <w:rPr>
                <w:noProof/>
                <w:webHidden/>
              </w:rPr>
              <w:tab/>
            </w:r>
            <w:r>
              <w:rPr>
                <w:noProof/>
                <w:webHidden/>
              </w:rPr>
              <w:fldChar w:fldCharType="begin"/>
            </w:r>
            <w:r>
              <w:rPr>
                <w:noProof/>
                <w:webHidden/>
              </w:rPr>
              <w:instrText xml:space="preserve"> PAGEREF _Toc242358016 \h </w:instrText>
            </w:r>
            <w:r>
              <w:rPr>
                <w:noProof/>
                <w:webHidden/>
              </w:rPr>
            </w:r>
            <w:r>
              <w:rPr>
                <w:noProof/>
                <w:webHidden/>
              </w:rPr>
              <w:fldChar w:fldCharType="separate"/>
            </w:r>
            <w:r>
              <w:rPr>
                <w:noProof/>
                <w:webHidden/>
              </w:rPr>
              <w:t>10</w:t>
            </w:r>
            <w:r>
              <w:rPr>
                <w:noProof/>
                <w:webHidden/>
              </w:rPr>
              <w:fldChar w:fldCharType="end"/>
            </w:r>
          </w:hyperlink>
        </w:p>
        <w:p w14:paraId="64A0E983" w14:textId="13E8E383"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17" w:history="1">
            <w:r w:rsidRPr="009C69F8">
              <w:rPr>
                <w:rStyle w:val="Hyperlink"/>
                <w:noProof/>
                <w:lang w:val="de-DE"/>
              </w:rPr>
              <w:t>3.2.7</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de-DE"/>
              </w:rPr>
              <w:t>Servomotoren</w:t>
            </w:r>
            <w:r>
              <w:rPr>
                <w:noProof/>
                <w:webHidden/>
              </w:rPr>
              <w:tab/>
            </w:r>
            <w:r>
              <w:rPr>
                <w:noProof/>
                <w:webHidden/>
              </w:rPr>
              <w:fldChar w:fldCharType="begin"/>
            </w:r>
            <w:r>
              <w:rPr>
                <w:noProof/>
                <w:webHidden/>
              </w:rPr>
              <w:instrText xml:space="preserve"> PAGEREF _Toc242358017 \h </w:instrText>
            </w:r>
            <w:r>
              <w:rPr>
                <w:noProof/>
                <w:webHidden/>
              </w:rPr>
            </w:r>
            <w:r>
              <w:rPr>
                <w:noProof/>
                <w:webHidden/>
              </w:rPr>
              <w:fldChar w:fldCharType="separate"/>
            </w:r>
            <w:r>
              <w:rPr>
                <w:noProof/>
                <w:webHidden/>
              </w:rPr>
              <w:t>11</w:t>
            </w:r>
            <w:r>
              <w:rPr>
                <w:noProof/>
                <w:webHidden/>
              </w:rPr>
              <w:fldChar w:fldCharType="end"/>
            </w:r>
          </w:hyperlink>
        </w:p>
        <w:p w14:paraId="0C2B2620" w14:textId="3036C15A"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18" w:history="1">
            <w:r w:rsidRPr="009C69F8">
              <w:rPr>
                <w:rStyle w:val="Hyperlink"/>
                <w:noProof/>
                <w:lang w:val="de-DE"/>
              </w:rPr>
              <w:t>3.2.8</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de-DE"/>
              </w:rPr>
              <w:t>3D-Druck</w:t>
            </w:r>
            <w:r>
              <w:rPr>
                <w:noProof/>
                <w:webHidden/>
              </w:rPr>
              <w:tab/>
            </w:r>
            <w:r>
              <w:rPr>
                <w:noProof/>
                <w:webHidden/>
              </w:rPr>
              <w:fldChar w:fldCharType="begin"/>
            </w:r>
            <w:r>
              <w:rPr>
                <w:noProof/>
                <w:webHidden/>
              </w:rPr>
              <w:instrText xml:space="preserve"> PAGEREF _Toc242358018 \h </w:instrText>
            </w:r>
            <w:r>
              <w:rPr>
                <w:noProof/>
                <w:webHidden/>
              </w:rPr>
            </w:r>
            <w:r>
              <w:rPr>
                <w:noProof/>
                <w:webHidden/>
              </w:rPr>
              <w:fldChar w:fldCharType="separate"/>
            </w:r>
            <w:r>
              <w:rPr>
                <w:noProof/>
                <w:webHidden/>
              </w:rPr>
              <w:t>12</w:t>
            </w:r>
            <w:r>
              <w:rPr>
                <w:noProof/>
                <w:webHidden/>
              </w:rPr>
              <w:fldChar w:fldCharType="end"/>
            </w:r>
          </w:hyperlink>
        </w:p>
        <w:p w14:paraId="6E6263CD" w14:textId="1E73542D"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19" w:history="1">
            <w:r w:rsidRPr="009C69F8">
              <w:rPr>
                <w:rStyle w:val="Hyperlink"/>
                <w:noProof/>
              </w:rPr>
              <w:t>3.3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Wirtschaftliche Betrachtung</w:t>
            </w:r>
            <w:r>
              <w:rPr>
                <w:noProof/>
                <w:webHidden/>
              </w:rPr>
              <w:tab/>
            </w:r>
            <w:r>
              <w:rPr>
                <w:noProof/>
                <w:webHidden/>
              </w:rPr>
              <w:fldChar w:fldCharType="begin"/>
            </w:r>
            <w:r>
              <w:rPr>
                <w:noProof/>
                <w:webHidden/>
              </w:rPr>
              <w:instrText xml:space="preserve"> PAGEREF _Toc242358019 \h </w:instrText>
            </w:r>
            <w:r>
              <w:rPr>
                <w:noProof/>
                <w:webHidden/>
              </w:rPr>
            </w:r>
            <w:r>
              <w:rPr>
                <w:noProof/>
                <w:webHidden/>
              </w:rPr>
              <w:fldChar w:fldCharType="separate"/>
            </w:r>
            <w:r>
              <w:rPr>
                <w:noProof/>
                <w:webHidden/>
              </w:rPr>
              <w:t>14</w:t>
            </w:r>
            <w:r>
              <w:rPr>
                <w:noProof/>
                <w:webHidden/>
              </w:rPr>
              <w:fldChar w:fldCharType="end"/>
            </w:r>
          </w:hyperlink>
        </w:p>
        <w:p w14:paraId="4F9BA8EE" w14:textId="0D54342C"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20" w:history="1">
            <w:r w:rsidRPr="009C69F8">
              <w:rPr>
                <w:rStyle w:val="Hyperlink"/>
                <w:noProof/>
              </w:rPr>
              <w:t>3.3.1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Marktanalyse</w:t>
            </w:r>
            <w:r>
              <w:rPr>
                <w:noProof/>
                <w:webHidden/>
              </w:rPr>
              <w:tab/>
            </w:r>
            <w:r>
              <w:rPr>
                <w:noProof/>
                <w:webHidden/>
              </w:rPr>
              <w:fldChar w:fldCharType="begin"/>
            </w:r>
            <w:r>
              <w:rPr>
                <w:noProof/>
                <w:webHidden/>
              </w:rPr>
              <w:instrText xml:space="preserve"> PAGEREF _Toc242358020 \h </w:instrText>
            </w:r>
            <w:r>
              <w:rPr>
                <w:noProof/>
                <w:webHidden/>
              </w:rPr>
            </w:r>
            <w:r>
              <w:rPr>
                <w:noProof/>
                <w:webHidden/>
              </w:rPr>
              <w:fldChar w:fldCharType="separate"/>
            </w:r>
            <w:r>
              <w:rPr>
                <w:noProof/>
                <w:webHidden/>
              </w:rPr>
              <w:t>14</w:t>
            </w:r>
            <w:r>
              <w:rPr>
                <w:noProof/>
                <w:webHidden/>
              </w:rPr>
              <w:fldChar w:fldCharType="end"/>
            </w:r>
          </w:hyperlink>
        </w:p>
        <w:p w14:paraId="21AC9D3C" w14:textId="3DC8FC43"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21" w:history="1">
            <w:r w:rsidRPr="009C69F8">
              <w:rPr>
                <w:rStyle w:val="Hyperlink"/>
                <w:noProof/>
              </w:rPr>
              <w:t>3.3.2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Vergleich mit bestehenden Lösungen</w:t>
            </w:r>
            <w:r>
              <w:rPr>
                <w:noProof/>
                <w:webHidden/>
              </w:rPr>
              <w:tab/>
            </w:r>
            <w:r>
              <w:rPr>
                <w:noProof/>
                <w:webHidden/>
              </w:rPr>
              <w:fldChar w:fldCharType="begin"/>
            </w:r>
            <w:r>
              <w:rPr>
                <w:noProof/>
                <w:webHidden/>
              </w:rPr>
              <w:instrText xml:space="preserve"> PAGEREF _Toc242358021 \h </w:instrText>
            </w:r>
            <w:r>
              <w:rPr>
                <w:noProof/>
                <w:webHidden/>
              </w:rPr>
            </w:r>
            <w:r>
              <w:rPr>
                <w:noProof/>
                <w:webHidden/>
              </w:rPr>
              <w:fldChar w:fldCharType="separate"/>
            </w:r>
            <w:r>
              <w:rPr>
                <w:noProof/>
                <w:webHidden/>
              </w:rPr>
              <w:t>15</w:t>
            </w:r>
            <w:r>
              <w:rPr>
                <w:noProof/>
                <w:webHidden/>
              </w:rPr>
              <w:fldChar w:fldCharType="end"/>
            </w:r>
          </w:hyperlink>
        </w:p>
        <w:p w14:paraId="7618DA6A" w14:textId="3F16BD67"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22" w:history="1">
            <w:r w:rsidRPr="009C69F8">
              <w:rPr>
                <w:rStyle w:val="Hyperlink"/>
                <w:rFonts w:cs="Arial"/>
                <w:noProof/>
              </w:rPr>
              <w:t>3.3.3</w:t>
            </w:r>
            <w:r>
              <w:rPr>
                <w:rFonts w:asciiTheme="minorHAnsi" w:eastAsiaTheme="minorEastAsia" w:hAnsiTheme="minorHAnsi" w:cstheme="minorBidi"/>
                <w:noProof/>
                <w:kern w:val="2"/>
                <w:szCs w:val="24"/>
                <w:lang w:val="en-US" w:eastAsia="en-US"/>
                <w14:ligatures w14:val="standardContextual"/>
              </w:rPr>
              <w:tab/>
            </w:r>
            <w:r w:rsidRPr="009C69F8">
              <w:rPr>
                <w:rStyle w:val="Hyperlink"/>
                <w:rFonts w:cs="Arial"/>
                <w:noProof/>
              </w:rPr>
              <w:t>Vergleich verschiedener Systeme</w:t>
            </w:r>
            <w:r>
              <w:rPr>
                <w:noProof/>
                <w:webHidden/>
              </w:rPr>
              <w:tab/>
            </w:r>
            <w:r>
              <w:rPr>
                <w:noProof/>
                <w:webHidden/>
              </w:rPr>
              <w:fldChar w:fldCharType="begin"/>
            </w:r>
            <w:r>
              <w:rPr>
                <w:noProof/>
                <w:webHidden/>
              </w:rPr>
              <w:instrText xml:space="preserve"> PAGEREF _Toc242358022 \h </w:instrText>
            </w:r>
            <w:r>
              <w:rPr>
                <w:noProof/>
                <w:webHidden/>
              </w:rPr>
            </w:r>
            <w:r>
              <w:rPr>
                <w:noProof/>
                <w:webHidden/>
              </w:rPr>
              <w:fldChar w:fldCharType="separate"/>
            </w:r>
            <w:r>
              <w:rPr>
                <w:noProof/>
                <w:webHidden/>
              </w:rPr>
              <w:t>16</w:t>
            </w:r>
            <w:r>
              <w:rPr>
                <w:noProof/>
                <w:webHidden/>
              </w:rPr>
              <w:fldChar w:fldCharType="end"/>
            </w:r>
          </w:hyperlink>
        </w:p>
        <w:p w14:paraId="3280099F" w14:textId="7D379867"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23" w:history="1">
            <w:r w:rsidRPr="009C69F8">
              <w:rPr>
                <w:rStyle w:val="Hyperlink"/>
                <w:noProof/>
              </w:rPr>
              <w:t>3.3.4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Kostenanalyse</w:t>
            </w:r>
            <w:r>
              <w:rPr>
                <w:noProof/>
                <w:webHidden/>
              </w:rPr>
              <w:tab/>
            </w:r>
            <w:r>
              <w:rPr>
                <w:noProof/>
                <w:webHidden/>
              </w:rPr>
              <w:fldChar w:fldCharType="begin"/>
            </w:r>
            <w:r>
              <w:rPr>
                <w:noProof/>
                <w:webHidden/>
              </w:rPr>
              <w:instrText xml:space="preserve"> PAGEREF _Toc242358023 \h </w:instrText>
            </w:r>
            <w:r>
              <w:rPr>
                <w:noProof/>
                <w:webHidden/>
              </w:rPr>
            </w:r>
            <w:r>
              <w:rPr>
                <w:noProof/>
                <w:webHidden/>
              </w:rPr>
              <w:fldChar w:fldCharType="separate"/>
            </w:r>
            <w:r>
              <w:rPr>
                <w:noProof/>
                <w:webHidden/>
              </w:rPr>
              <w:t>17</w:t>
            </w:r>
            <w:r>
              <w:rPr>
                <w:noProof/>
                <w:webHidden/>
              </w:rPr>
              <w:fldChar w:fldCharType="end"/>
            </w:r>
          </w:hyperlink>
        </w:p>
        <w:p w14:paraId="74FDEF00" w14:textId="70A91251"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24" w:history="1">
            <w:r w:rsidRPr="009C69F8">
              <w:rPr>
                <w:rStyle w:val="Hyperlink"/>
                <w:noProof/>
              </w:rPr>
              <w:t>3.3.5</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Wirtschaftlicher Nutzen</w:t>
            </w:r>
            <w:r>
              <w:rPr>
                <w:noProof/>
                <w:webHidden/>
              </w:rPr>
              <w:tab/>
            </w:r>
            <w:r>
              <w:rPr>
                <w:noProof/>
                <w:webHidden/>
              </w:rPr>
              <w:fldChar w:fldCharType="begin"/>
            </w:r>
            <w:r>
              <w:rPr>
                <w:noProof/>
                <w:webHidden/>
              </w:rPr>
              <w:instrText xml:space="preserve"> PAGEREF _Toc242358024 \h </w:instrText>
            </w:r>
            <w:r>
              <w:rPr>
                <w:noProof/>
                <w:webHidden/>
              </w:rPr>
            </w:r>
            <w:r>
              <w:rPr>
                <w:noProof/>
                <w:webHidden/>
              </w:rPr>
              <w:fldChar w:fldCharType="separate"/>
            </w:r>
            <w:r>
              <w:rPr>
                <w:noProof/>
                <w:webHidden/>
              </w:rPr>
              <w:t>18</w:t>
            </w:r>
            <w:r>
              <w:rPr>
                <w:noProof/>
                <w:webHidden/>
              </w:rPr>
              <w:fldChar w:fldCharType="end"/>
            </w:r>
          </w:hyperlink>
        </w:p>
        <w:p w14:paraId="4CC6D5D3" w14:textId="61A1C0C1"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25" w:history="1">
            <w:r w:rsidRPr="009C69F8">
              <w:rPr>
                <w:rStyle w:val="Hyperlink"/>
                <w:noProof/>
              </w:rPr>
              <w:t>3.3.6</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Nachhaltigkeit und Umwelteinfluss</w:t>
            </w:r>
            <w:r>
              <w:rPr>
                <w:noProof/>
                <w:webHidden/>
              </w:rPr>
              <w:tab/>
            </w:r>
            <w:r>
              <w:rPr>
                <w:noProof/>
                <w:webHidden/>
              </w:rPr>
              <w:fldChar w:fldCharType="begin"/>
            </w:r>
            <w:r>
              <w:rPr>
                <w:noProof/>
                <w:webHidden/>
              </w:rPr>
              <w:instrText xml:space="preserve"> PAGEREF _Toc242358025 \h </w:instrText>
            </w:r>
            <w:r>
              <w:rPr>
                <w:noProof/>
                <w:webHidden/>
              </w:rPr>
            </w:r>
            <w:r>
              <w:rPr>
                <w:noProof/>
                <w:webHidden/>
              </w:rPr>
              <w:fldChar w:fldCharType="separate"/>
            </w:r>
            <w:r>
              <w:rPr>
                <w:noProof/>
                <w:webHidden/>
              </w:rPr>
              <w:t>19</w:t>
            </w:r>
            <w:r>
              <w:rPr>
                <w:noProof/>
                <w:webHidden/>
              </w:rPr>
              <w:fldChar w:fldCharType="end"/>
            </w:r>
          </w:hyperlink>
        </w:p>
        <w:p w14:paraId="0305DF0A" w14:textId="04B115E3"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26" w:history="1">
            <w:r w:rsidRPr="009C69F8">
              <w:rPr>
                <w:rStyle w:val="Hyperlink"/>
                <w:noProof/>
              </w:rPr>
              <w:t>3.4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Praktische Umsetzung</w:t>
            </w:r>
            <w:r>
              <w:rPr>
                <w:noProof/>
                <w:webHidden/>
              </w:rPr>
              <w:tab/>
            </w:r>
            <w:r>
              <w:rPr>
                <w:noProof/>
                <w:webHidden/>
              </w:rPr>
              <w:fldChar w:fldCharType="begin"/>
            </w:r>
            <w:r>
              <w:rPr>
                <w:noProof/>
                <w:webHidden/>
              </w:rPr>
              <w:instrText xml:space="preserve"> PAGEREF _Toc242358026 \h </w:instrText>
            </w:r>
            <w:r>
              <w:rPr>
                <w:noProof/>
                <w:webHidden/>
              </w:rPr>
            </w:r>
            <w:r>
              <w:rPr>
                <w:noProof/>
                <w:webHidden/>
              </w:rPr>
              <w:fldChar w:fldCharType="separate"/>
            </w:r>
            <w:r>
              <w:rPr>
                <w:noProof/>
                <w:webHidden/>
              </w:rPr>
              <w:t>20</w:t>
            </w:r>
            <w:r>
              <w:rPr>
                <w:noProof/>
                <w:webHidden/>
              </w:rPr>
              <w:fldChar w:fldCharType="end"/>
            </w:r>
          </w:hyperlink>
        </w:p>
        <w:p w14:paraId="134A3EE1" w14:textId="00A749AF"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27" w:history="1">
            <w:r w:rsidRPr="009C69F8">
              <w:rPr>
                <w:rStyle w:val="Hyperlink"/>
                <w:noProof/>
              </w:rPr>
              <w:t>3.4.1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Projektplanung</w:t>
            </w:r>
            <w:r>
              <w:rPr>
                <w:noProof/>
                <w:webHidden/>
              </w:rPr>
              <w:tab/>
            </w:r>
            <w:r>
              <w:rPr>
                <w:noProof/>
                <w:webHidden/>
              </w:rPr>
              <w:fldChar w:fldCharType="begin"/>
            </w:r>
            <w:r>
              <w:rPr>
                <w:noProof/>
                <w:webHidden/>
              </w:rPr>
              <w:instrText xml:space="preserve"> PAGEREF _Toc242358027 \h </w:instrText>
            </w:r>
            <w:r>
              <w:rPr>
                <w:noProof/>
                <w:webHidden/>
              </w:rPr>
            </w:r>
            <w:r>
              <w:rPr>
                <w:noProof/>
                <w:webHidden/>
              </w:rPr>
              <w:fldChar w:fldCharType="separate"/>
            </w:r>
            <w:r>
              <w:rPr>
                <w:noProof/>
                <w:webHidden/>
              </w:rPr>
              <w:t>20</w:t>
            </w:r>
            <w:r>
              <w:rPr>
                <w:noProof/>
                <w:webHidden/>
              </w:rPr>
              <w:fldChar w:fldCharType="end"/>
            </w:r>
          </w:hyperlink>
        </w:p>
        <w:p w14:paraId="225AF2B8" w14:textId="3AC94C75"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28" w:history="1">
            <w:r w:rsidRPr="009C69F8">
              <w:rPr>
                <w:rStyle w:val="Hyperlink"/>
                <w:noProof/>
              </w:rPr>
              <w:t>3.4.2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Hardwareentwicklung</w:t>
            </w:r>
            <w:r>
              <w:rPr>
                <w:noProof/>
                <w:webHidden/>
              </w:rPr>
              <w:tab/>
            </w:r>
            <w:r>
              <w:rPr>
                <w:noProof/>
                <w:webHidden/>
              </w:rPr>
              <w:fldChar w:fldCharType="begin"/>
            </w:r>
            <w:r>
              <w:rPr>
                <w:noProof/>
                <w:webHidden/>
              </w:rPr>
              <w:instrText xml:space="preserve"> PAGEREF _Toc242358028 \h </w:instrText>
            </w:r>
            <w:r>
              <w:rPr>
                <w:noProof/>
                <w:webHidden/>
              </w:rPr>
            </w:r>
            <w:r>
              <w:rPr>
                <w:noProof/>
                <w:webHidden/>
              </w:rPr>
              <w:fldChar w:fldCharType="separate"/>
            </w:r>
            <w:r>
              <w:rPr>
                <w:noProof/>
                <w:webHidden/>
              </w:rPr>
              <w:t>21</w:t>
            </w:r>
            <w:r>
              <w:rPr>
                <w:noProof/>
                <w:webHidden/>
              </w:rPr>
              <w:fldChar w:fldCharType="end"/>
            </w:r>
          </w:hyperlink>
        </w:p>
        <w:p w14:paraId="161E3112" w14:textId="6EFC8D14"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29" w:history="1">
            <w:r w:rsidRPr="009C69F8">
              <w:rPr>
                <w:rStyle w:val="Hyperlink"/>
                <w:noProof/>
              </w:rPr>
              <w:t>3.4.3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Softwareentwicklung</w:t>
            </w:r>
            <w:r>
              <w:rPr>
                <w:noProof/>
                <w:webHidden/>
              </w:rPr>
              <w:tab/>
            </w:r>
            <w:r>
              <w:rPr>
                <w:noProof/>
                <w:webHidden/>
              </w:rPr>
              <w:fldChar w:fldCharType="begin"/>
            </w:r>
            <w:r>
              <w:rPr>
                <w:noProof/>
                <w:webHidden/>
              </w:rPr>
              <w:instrText xml:space="preserve"> PAGEREF _Toc242358029 \h </w:instrText>
            </w:r>
            <w:r>
              <w:rPr>
                <w:noProof/>
                <w:webHidden/>
              </w:rPr>
            </w:r>
            <w:r>
              <w:rPr>
                <w:noProof/>
                <w:webHidden/>
              </w:rPr>
              <w:fldChar w:fldCharType="separate"/>
            </w:r>
            <w:r>
              <w:rPr>
                <w:noProof/>
                <w:webHidden/>
              </w:rPr>
              <w:t>30</w:t>
            </w:r>
            <w:r>
              <w:rPr>
                <w:noProof/>
                <w:webHidden/>
              </w:rPr>
              <w:fldChar w:fldCharType="end"/>
            </w:r>
          </w:hyperlink>
        </w:p>
        <w:p w14:paraId="1F4D4A2C" w14:textId="1A5A4EB6"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30" w:history="1">
            <w:r w:rsidRPr="009C69F8">
              <w:rPr>
                <w:rStyle w:val="Hyperlink"/>
                <w:noProof/>
                <w:lang w:val="en-US"/>
              </w:rPr>
              <w:t>3.4.4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Zussamenbau des Gesamtsystems</w:t>
            </w:r>
            <w:r>
              <w:rPr>
                <w:noProof/>
                <w:webHidden/>
              </w:rPr>
              <w:tab/>
            </w:r>
            <w:r>
              <w:rPr>
                <w:noProof/>
                <w:webHidden/>
              </w:rPr>
              <w:fldChar w:fldCharType="begin"/>
            </w:r>
            <w:r>
              <w:rPr>
                <w:noProof/>
                <w:webHidden/>
              </w:rPr>
              <w:instrText xml:space="preserve"> PAGEREF _Toc242358030 \h </w:instrText>
            </w:r>
            <w:r>
              <w:rPr>
                <w:noProof/>
                <w:webHidden/>
              </w:rPr>
            </w:r>
            <w:r>
              <w:rPr>
                <w:noProof/>
                <w:webHidden/>
              </w:rPr>
              <w:fldChar w:fldCharType="separate"/>
            </w:r>
            <w:r>
              <w:rPr>
                <w:noProof/>
                <w:webHidden/>
              </w:rPr>
              <w:t>31</w:t>
            </w:r>
            <w:r>
              <w:rPr>
                <w:noProof/>
                <w:webHidden/>
              </w:rPr>
              <w:fldChar w:fldCharType="end"/>
            </w:r>
          </w:hyperlink>
        </w:p>
        <w:p w14:paraId="73232A29" w14:textId="75223724"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31" w:history="1">
            <w:r w:rsidRPr="009C69F8">
              <w:rPr>
                <w:rStyle w:val="Hyperlink"/>
                <w:noProof/>
              </w:rPr>
              <w:t>3.5</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Lösungsweg</w:t>
            </w:r>
            <w:r>
              <w:rPr>
                <w:noProof/>
                <w:webHidden/>
              </w:rPr>
              <w:tab/>
            </w:r>
            <w:r>
              <w:rPr>
                <w:noProof/>
                <w:webHidden/>
              </w:rPr>
              <w:fldChar w:fldCharType="begin"/>
            </w:r>
            <w:r>
              <w:rPr>
                <w:noProof/>
                <w:webHidden/>
              </w:rPr>
              <w:instrText xml:space="preserve"> PAGEREF _Toc242358031 \h </w:instrText>
            </w:r>
            <w:r>
              <w:rPr>
                <w:noProof/>
                <w:webHidden/>
              </w:rPr>
            </w:r>
            <w:r>
              <w:rPr>
                <w:noProof/>
                <w:webHidden/>
              </w:rPr>
              <w:fldChar w:fldCharType="separate"/>
            </w:r>
            <w:r>
              <w:rPr>
                <w:noProof/>
                <w:webHidden/>
              </w:rPr>
              <w:t>31</w:t>
            </w:r>
            <w:r>
              <w:rPr>
                <w:noProof/>
                <w:webHidden/>
              </w:rPr>
              <w:fldChar w:fldCharType="end"/>
            </w:r>
          </w:hyperlink>
        </w:p>
        <w:p w14:paraId="27155F3B" w14:textId="6B6847ED"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32" w:history="1">
            <w:r w:rsidRPr="009C69F8">
              <w:rPr>
                <w:rStyle w:val="Hyperlink"/>
                <w:noProof/>
              </w:rPr>
              <w:t>3.5.1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Analyse der Anforderungen</w:t>
            </w:r>
            <w:r>
              <w:rPr>
                <w:noProof/>
                <w:webHidden/>
              </w:rPr>
              <w:tab/>
            </w:r>
            <w:r>
              <w:rPr>
                <w:noProof/>
                <w:webHidden/>
              </w:rPr>
              <w:fldChar w:fldCharType="begin"/>
            </w:r>
            <w:r>
              <w:rPr>
                <w:noProof/>
                <w:webHidden/>
              </w:rPr>
              <w:instrText xml:space="preserve"> PAGEREF _Toc242358032 \h </w:instrText>
            </w:r>
            <w:r>
              <w:rPr>
                <w:noProof/>
                <w:webHidden/>
              </w:rPr>
            </w:r>
            <w:r>
              <w:rPr>
                <w:noProof/>
                <w:webHidden/>
              </w:rPr>
              <w:fldChar w:fldCharType="separate"/>
            </w:r>
            <w:r>
              <w:rPr>
                <w:noProof/>
                <w:webHidden/>
              </w:rPr>
              <w:t>31</w:t>
            </w:r>
            <w:r>
              <w:rPr>
                <w:noProof/>
                <w:webHidden/>
              </w:rPr>
              <w:fldChar w:fldCharType="end"/>
            </w:r>
          </w:hyperlink>
        </w:p>
        <w:p w14:paraId="79F32954" w14:textId="776A87DC"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33" w:history="1">
            <w:r w:rsidRPr="009C69F8">
              <w:rPr>
                <w:rStyle w:val="Hyperlink"/>
                <w:noProof/>
              </w:rPr>
              <w:t>3.5.2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Entwicklungsschritte</w:t>
            </w:r>
            <w:r>
              <w:rPr>
                <w:noProof/>
                <w:webHidden/>
              </w:rPr>
              <w:tab/>
            </w:r>
            <w:r>
              <w:rPr>
                <w:noProof/>
                <w:webHidden/>
              </w:rPr>
              <w:fldChar w:fldCharType="begin"/>
            </w:r>
            <w:r>
              <w:rPr>
                <w:noProof/>
                <w:webHidden/>
              </w:rPr>
              <w:instrText xml:space="preserve"> PAGEREF _Toc242358033 \h </w:instrText>
            </w:r>
            <w:r>
              <w:rPr>
                <w:noProof/>
                <w:webHidden/>
              </w:rPr>
            </w:r>
            <w:r>
              <w:rPr>
                <w:noProof/>
                <w:webHidden/>
              </w:rPr>
              <w:fldChar w:fldCharType="separate"/>
            </w:r>
            <w:r>
              <w:rPr>
                <w:noProof/>
                <w:webHidden/>
              </w:rPr>
              <w:t>32</w:t>
            </w:r>
            <w:r>
              <w:rPr>
                <w:noProof/>
                <w:webHidden/>
              </w:rPr>
              <w:fldChar w:fldCharType="end"/>
            </w:r>
          </w:hyperlink>
        </w:p>
        <w:p w14:paraId="008585FD" w14:textId="6E84D890"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34" w:history="1">
            <w:r w:rsidRPr="009C69F8">
              <w:rPr>
                <w:rStyle w:val="Hyperlink"/>
                <w:noProof/>
              </w:rPr>
              <w:t>3.5.3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Integration der Komponenten</w:t>
            </w:r>
            <w:r>
              <w:rPr>
                <w:noProof/>
                <w:webHidden/>
              </w:rPr>
              <w:tab/>
            </w:r>
            <w:r>
              <w:rPr>
                <w:noProof/>
                <w:webHidden/>
              </w:rPr>
              <w:fldChar w:fldCharType="begin"/>
            </w:r>
            <w:r>
              <w:rPr>
                <w:noProof/>
                <w:webHidden/>
              </w:rPr>
              <w:instrText xml:space="preserve"> PAGEREF _Toc242358034 \h </w:instrText>
            </w:r>
            <w:r>
              <w:rPr>
                <w:noProof/>
                <w:webHidden/>
              </w:rPr>
            </w:r>
            <w:r>
              <w:rPr>
                <w:noProof/>
                <w:webHidden/>
              </w:rPr>
              <w:fldChar w:fldCharType="separate"/>
            </w:r>
            <w:r>
              <w:rPr>
                <w:noProof/>
                <w:webHidden/>
              </w:rPr>
              <w:t>32</w:t>
            </w:r>
            <w:r>
              <w:rPr>
                <w:noProof/>
                <w:webHidden/>
              </w:rPr>
              <w:fldChar w:fldCharType="end"/>
            </w:r>
          </w:hyperlink>
        </w:p>
        <w:p w14:paraId="1D71E1CD" w14:textId="17BEF489"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35" w:history="1">
            <w:r w:rsidRPr="009C69F8">
              <w:rPr>
                <w:rStyle w:val="Hyperlink"/>
                <w:noProof/>
              </w:rPr>
              <w:t>3.5.4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Optimierung des Systems</w:t>
            </w:r>
            <w:r>
              <w:rPr>
                <w:noProof/>
                <w:webHidden/>
              </w:rPr>
              <w:tab/>
            </w:r>
            <w:r>
              <w:rPr>
                <w:noProof/>
                <w:webHidden/>
              </w:rPr>
              <w:fldChar w:fldCharType="begin"/>
            </w:r>
            <w:r>
              <w:rPr>
                <w:noProof/>
                <w:webHidden/>
              </w:rPr>
              <w:instrText xml:space="preserve"> PAGEREF _Toc242358035 \h </w:instrText>
            </w:r>
            <w:r>
              <w:rPr>
                <w:noProof/>
                <w:webHidden/>
              </w:rPr>
            </w:r>
            <w:r>
              <w:rPr>
                <w:noProof/>
                <w:webHidden/>
              </w:rPr>
              <w:fldChar w:fldCharType="separate"/>
            </w:r>
            <w:r>
              <w:rPr>
                <w:noProof/>
                <w:webHidden/>
              </w:rPr>
              <w:t>33</w:t>
            </w:r>
            <w:r>
              <w:rPr>
                <w:noProof/>
                <w:webHidden/>
              </w:rPr>
              <w:fldChar w:fldCharType="end"/>
            </w:r>
          </w:hyperlink>
        </w:p>
        <w:p w14:paraId="34F0335E" w14:textId="13CD9997"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36" w:history="1">
            <w:r w:rsidRPr="009C69F8">
              <w:rPr>
                <w:rStyle w:val="Hyperlink"/>
                <w:noProof/>
              </w:rPr>
              <w:t>3.6</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Alternativer Lösungsweg</w:t>
            </w:r>
            <w:r>
              <w:rPr>
                <w:noProof/>
                <w:webHidden/>
              </w:rPr>
              <w:tab/>
            </w:r>
            <w:r>
              <w:rPr>
                <w:noProof/>
                <w:webHidden/>
              </w:rPr>
              <w:fldChar w:fldCharType="begin"/>
            </w:r>
            <w:r>
              <w:rPr>
                <w:noProof/>
                <w:webHidden/>
              </w:rPr>
              <w:instrText xml:space="preserve"> PAGEREF _Toc242358036 \h </w:instrText>
            </w:r>
            <w:r>
              <w:rPr>
                <w:noProof/>
                <w:webHidden/>
              </w:rPr>
            </w:r>
            <w:r>
              <w:rPr>
                <w:noProof/>
                <w:webHidden/>
              </w:rPr>
              <w:fldChar w:fldCharType="separate"/>
            </w:r>
            <w:r>
              <w:rPr>
                <w:noProof/>
                <w:webHidden/>
              </w:rPr>
              <w:t>33</w:t>
            </w:r>
            <w:r>
              <w:rPr>
                <w:noProof/>
                <w:webHidden/>
              </w:rPr>
              <w:fldChar w:fldCharType="end"/>
            </w:r>
          </w:hyperlink>
        </w:p>
        <w:p w14:paraId="7DEF5D79" w14:textId="357554C6"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37" w:history="1">
            <w:r w:rsidRPr="009C69F8">
              <w:rPr>
                <w:rStyle w:val="Hyperlink"/>
                <w:noProof/>
              </w:rPr>
              <w:t>3.6.1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Alternative KI-Modelle</w:t>
            </w:r>
            <w:r>
              <w:rPr>
                <w:noProof/>
                <w:webHidden/>
              </w:rPr>
              <w:tab/>
            </w:r>
            <w:r>
              <w:rPr>
                <w:noProof/>
                <w:webHidden/>
              </w:rPr>
              <w:fldChar w:fldCharType="begin"/>
            </w:r>
            <w:r>
              <w:rPr>
                <w:noProof/>
                <w:webHidden/>
              </w:rPr>
              <w:instrText xml:space="preserve"> PAGEREF _Toc242358037 \h </w:instrText>
            </w:r>
            <w:r>
              <w:rPr>
                <w:noProof/>
                <w:webHidden/>
              </w:rPr>
            </w:r>
            <w:r>
              <w:rPr>
                <w:noProof/>
                <w:webHidden/>
              </w:rPr>
              <w:fldChar w:fldCharType="separate"/>
            </w:r>
            <w:r>
              <w:rPr>
                <w:noProof/>
                <w:webHidden/>
              </w:rPr>
              <w:t>33</w:t>
            </w:r>
            <w:r>
              <w:rPr>
                <w:noProof/>
                <w:webHidden/>
              </w:rPr>
              <w:fldChar w:fldCharType="end"/>
            </w:r>
          </w:hyperlink>
        </w:p>
        <w:p w14:paraId="62E1D59E" w14:textId="0A2AC286"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38" w:history="1">
            <w:r w:rsidRPr="009C69F8">
              <w:rPr>
                <w:rStyle w:val="Hyperlink"/>
                <w:noProof/>
              </w:rPr>
              <w:t>3.6.2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Alternative Hardware</w:t>
            </w:r>
            <w:r>
              <w:rPr>
                <w:noProof/>
                <w:webHidden/>
              </w:rPr>
              <w:tab/>
            </w:r>
            <w:r>
              <w:rPr>
                <w:noProof/>
                <w:webHidden/>
              </w:rPr>
              <w:fldChar w:fldCharType="begin"/>
            </w:r>
            <w:r>
              <w:rPr>
                <w:noProof/>
                <w:webHidden/>
              </w:rPr>
              <w:instrText xml:space="preserve"> PAGEREF _Toc242358038 \h </w:instrText>
            </w:r>
            <w:r>
              <w:rPr>
                <w:noProof/>
                <w:webHidden/>
              </w:rPr>
            </w:r>
            <w:r>
              <w:rPr>
                <w:noProof/>
                <w:webHidden/>
              </w:rPr>
              <w:fldChar w:fldCharType="separate"/>
            </w:r>
            <w:r>
              <w:rPr>
                <w:noProof/>
                <w:webHidden/>
              </w:rPr>
              <w:t>33</w:t>
            </w:r>
            <w:r>
              <w:rPr>
                <w:noProof/>
                <w:webHidden/>
              </w:rPr>
              <w:fldChar w:fldCharType="end"/>
            </w:r>
          </w:hyperlink>
        </w:p>
        <w:p w14:paraId="0CCCEACA" w14:textId="1D3B986E"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39" w:history="1">
            <w:r w:rsidRPr="009C69F8">
              <w:rPr>
                <w:rStyle w:val="Hyperlink"/>
                <w:noProof/>
              </w:rPr>
              <w:t>3.6.3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Alternative Kamerasysteme</w:t>
            </w:r>
            <w:r>
              <w:rPr>
                <w:noProof/>
                <w:webHidden/>
              </w:rPr>
              <w:tab/>
            </w:r>
            <w:r>
              <w:rPr>
                <w:noProof/>
                <w:webHidden/>
              </w:rPr>
              <w:fldChar w:fldCharType="begin"/>
            </w:r>
            <w:r>
              <w:rPr>
                <w:noProof/>
                <w:webHidden/>
              </w:rPr>
              <w:instrText xml:space="preserve"> PAGEREF _Toc242358039 \h </w:instrText>
            </w:r>
            <w:r>
              <w:rPr>
                <w:noProof/>
                <w:webHidden/>
              </w:rPr>
            </w:r>
            <w:r>
              <w:rPr>
                <w:noProof/>
                <w:webHidden/>
              </w:rPr>
              <w:fldChar w:fldCharType="separate"/>
            </w:r>
            <w:r>
              <w:rPr>
                <w:noProof/>
                <w:webHidden/>
              </w:rPr>
              <w:t>34</w:t>
            </w:r>
            <w:r>
              <w:rPr>
                <w:noProof/>
                <w:webHidden/>
              </w:rPr>
              <w:fldChar w:fldCharType="end"/>
            </w:r>
          </w:hyperlink>
        </w:p>
        <w:p w14:paraId="2C57F970" w14:textId="29545014"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40" w:history="1">
            <w:r w:rsidRPr="009C69F8">
              <w:rPr>
                <w:rStyle w:val="Hyperlink"/>
                <w:noProof/>
              </w:rPr>
              <w:t>3.6.4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Alternative Antriebssysteme</w:t>
            </w:r>
            <w:r>
              <w:rPr>
                <w:noProof/>
                <w:webHidden/>
              </w:rPr>
              <w:tab/>
            </w:r>
            <w:r>
              <w:rPr>
                <w:noProof/>
                <w:webHidden/>
              </w:rPr>
              <w:fldChar w:fldCharType="begin"/>
            </w:r>
            <w:r>
              <w:rPr>
                <w:noProof/>
                <w:webHidden/>
              </w:rPr>
              <w:instrText xml:space="preserve"> PAGEREF _Toc242358040 \h </w:instrText>
            </w:r>
            <w:r>
              <w:rPr>
                <w:noProof/>
                <w:webHidden/>
              </w:rPr>
            </w:r>
            <w:r>
              <w:rPr>
                <w:noProof/>
                <w:webHidden/>
              </w:rPr>
              <w:fldChar w:fldCharType="separate"/>
            </w:r>
            <w:r>
              <w:rPr>
                <w:noProof/>
                <w:webHidden/>
              </w:rPr>
              <w:t>34</w:t>
            </w:r>
            <w:r>
              <w:rPr>
                <w:noProof/>
                <w:webHidden/>
              </w:rPr>
              <w:fldChar w:fldCharType="end"/>
            </w:r>
          </w:hyperlink>
        </w:p>
        <w:p w14:paraId="4608FE0D" w14:textId="2ABED454"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41" w:history="1">
            <w:r w:rsidRPr="009C69F8">
              <w:rPr>
                <w:rStyle w:val="Hyperlink"/>
                <w:noProof/>
                <w:lang w:val="de-DE"/>
              </w:rPr>
              <w:t>3.6.5</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Begr</w:t>
            </w:r>
            <w:r w:rsidRPr="009C69F8">
              <w:rPr>
                <w:rStyle w:val="Hyperlink"/>
                <w:noProof/>
                <w:lang w:val="de-DE"/>
              </w:rPr>
              <w:t>ündung der gewählten Lösung</w:t>
            </w:r>
            <w:r>
              <w:rPr>
                <w:noProof/>
                <w:webHidden/>
              </w:rPr>
              <w:tab/>
            </w:r>
            <w:r>
              <w:rPr>
                <w:noProof/>
                <w:webHidden/>
              </w:rPr>
              <w:fldChar w:fldCharType="begin"/>
            </w:r>
            <w:r>
              <w:rPr>
                <w:noProof/>
                <w:webHidden/>
              </w:rPr>
              <w:instrText xml:space="preserve"> PAGEREF _Toc242358041 \h </w:instrText>
            </w:r>
            <w:r>
              <w:rPr>
                <w:noProof/>
                <w:webHidden/>
              </w:rPr>
            </w:r>
            <w:r>
              <w:rPr>
                <w:noProof/>
                <w:webHidden/>
              </w:rPr>
              <w:fldChar w:fldCharType="separate"/>
            </w:r>
            <w:r>
              <w:rPr>
                <w:noProof/>
                <w:webHidden/>
              </w:rPr>
              <w:t>34</w:t>
            </w:r>
            <w:r>
              <w:rPr>
                <w:noProof/>
                <w:webHidden/>
              </w:rPr>
              <w:fldChar w:fldCharType="end"/>
            </w:r>
          </w:hyperlink>
        </w:p>
        <w:p w14:paraId="620713AF" w14:textId="573CA525"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42" w:history="1">
            <w:r w:rsidRPr="009C69F8">
              <w:rPr>
                <w:rStyle w:val="Hyperlink"/>
                <w:noProof/>
              </w:rPr>
              <w:t>3.7</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Testergebnisse</w:t>
            </w:r>
            <w:r>
              <w:rPr>
                <w:noProof/>
                <w:webHidden/>
              </w:rPr>
              <w:tab/>
            </w:r>
            <w:r>
              <w:rPr>
                <w:noProof/>
                <w:webHidden/>
              </w:rPr>
              <w:fldChar w:fldCharType="begin"/>
            </w:r>
            <w:r>
              <w:rPr>
                <w:noProof/>
                <w:webHidden/>
              </w:rPr>
              <w:instrText xml:space="preserve"> PAGEREF _Toc242358042 \h </w:instrText>
            </w:r>
            <w:r>
              <w:rPr>
                <w:noProof/>
                <w:webHidden/>
              </w:rPr>
            </w:r>
            <w:r>
              <w:rPr>
                <w:noProof/>
                <w:webHidden/>
              </w:rPr>
              <w:fldChar w:fldCharType="separate"/>
            </w:r>
            <w:r>
              <w:rPr>
                <w:noProof/>
                <w:webHidden/>
              </w:rPr>
              <w:t>34</w:t>
            </w:r>
            <w:r>
              <w:rPr>
                <w:noProof/>
                <w:webHidden/>
              </w:rPr>
              <w:fldChar w:fldCharType="end"/>
            </w:r>
          </w:hyperlink>
        </w:p>
        <w:p w14:paraId="448B0E0B" w14:textId="0CED85EA"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43" w:history="1">
            <w:r w:rsidRPr="009C69F8">
              <w:rPr>
                <w:rStyle w:val="Hyperlink"/>
                <w:noProof/>
              </w:rPr>
              <w:t>3.7.1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Testaufbau</w:t>
            </w:r>
            <w:r>
              <w:rPr>
                <w:noProof/>
                <w:webHidden/>
              </w:rPr>
              <w:tab/>
            </w:r>
            <w:r>
              <w:rPr>
                <w:noProof/>
                <w:webHidden/>
              </w:rPr>
              <w:fldChar w:fldCharType="begin"/>
            </w:r>
            <w:r>
              <w:rPr>
                <w:noProof/>
                <w:webHidden/>
              </w:rPr>
              <w:instrText xml:space="preserve"> PAGEREF _Toc242358043 \h </w:instrText>
            </w:r>
            <w:r>
              <w:rPr>
                <w:noProof/>
                <w:webHidden/>
              </w:rPr>
            </w:r>
            <w:r>
              <w:rPr>
                <w:noProof/>
                <w:webHidden/>
              </w:rPr>
              <w:fldChar w:fldCharType="separate"/>
            </w:r>
            <w:r>
              <w:rPr>
                <w:noProof/>
                <w:webHidden/>
              </w:rPr>
              <w:t>34</w:t>
            </w:r>
            <w:r>
              <w:rPr>
                <w:noProof/>
                <w:webHidden/>
              </w:rPr>
              <w:fldChar w:fldCharType="end"/>
            </w:r>
          </w:hyperlink>
        </w:p>
        <w:p w14:paraId="25A6A44C" w14:textId="51CF6A3B"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44" w:history="1">
            <w:r w:rsidRPr="009C69F8">
              <w:rPr>
                <w:rStyle w:val="Hyperlink"/>
                <w:noProof/>
              </w:rPr>
              <w:t>3.7.2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Funktionstest der Hardware</w:t>
            </w:r>
            <w:r>
              <w:rPr>
                <w:noProof/>
                <w:webHidden/>
              </w:rPr>
              <w:tab/>
            </w:r>
            <w:r>
              <w:rPr>
                <w:noProof/>
                <w:webHidden/>
              </w:rPr>
              <w:fldChar w:fldCharType="begin"/>
            </w:r>
            <w:r>
              <w:rPr>
                <w:noProof/>
                <w:webHidden/>
              </w:rPr>
              <w:instrText xml:space="preserve"> PAGEREF _Toc242358044 \h </w:instrText>
            </w:r>
            <w:r>
              <w:rPr>
                <w:noProof/>
                <w:webHidden/>
              </w:rPr>
            </w:r>
            <w:r>
              <w:rPr>
                <w:noProof/>
                <w:webHidden/>
              </w:rPr>
              <w:fldChar w:fldCharType="separate"/>
            </w:r>
            <w:r>
              <w:rPr>
                <w:noProof/>
                <w:webHidden/>
              </w:rPr>
              <w:t>35</w:t>
            </w:r>
            <w:r>
              <w:rPr>
                <w:noProof/>
                <w:webHidden/>
              </w:rPr>
              <w:fldChar w:fldCharType="end"/>
            </w:r>
          </w:hyperlink>
        </w:p>
        <w:p w14:paraId="04F9CB75" w14:textId="2034F541"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45" w:history="1">
            <w:r w:rsidRPr="009C69F8">
              <w:rPr>
                <w:rStyle w:val="Hyperlink"/>
                <w:noProof/>
              </w:rPr>
              <w:t>3.7.3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Test des KI-Modells</w:t>
            </w:r>
            <w:r>
              <w:rPr>
                <w:noProof/>
                <w:webHidden/>
              </w:rPr>
              <w:tab/>
            </w:r>
            <w:r>
              <w:rPr>
                <w:noProof/>
                <w:webHidden/>
              </w:rPr>
              <w:fldChar w:fldCharType="begin"/>
            </w:r>
            <w:r>
              <w:rPr>
                <w:noProof/>
                <w:webHidden/>
              </w:rPr>
              <w:instrText xml:space="preserve"> PAGEREF _Toc242358045 \h </w:instrText>
            </w:r>
            <w:r>
              <w:rPr>
                <w:noProof/>
                <w:webHidden/>
              </w:rPr>
            </w:r>
            <w:r>
              <w:rPr>
                <w:noProof/>
                <w:webHidden/>
              </w:rPr>
              <w:fldChar w:fldCharType="separate"/>
            </w:r>
            <w:r>
              <w:rPr>
                <w:noProof/>
                <w:webHidden/>
              </w:rPr>
              <w:t>36</w:t>
            </w:r>
            <w:r>
              <w:rPr>
                <w:noProof/>
                <w:webHidden/>
              </w:rPr>
              <w:fldChar w:fldCharType="end"/>
            </w:r>
          </w:hyperlink>
        </w:p>
        <w:p w14:paraId="7DFF04CB" w14:textId="787D7F78"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46" w:history="1">
            <w:r w:rsidRPr="009C69F8">
              <w:rPr>
                <w:rStyle w:val="Hyperlink"/>
                <w:noProof/>
              </w:rPr>
              <w:t>3.7.4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Gesamtsystemtest</w:t>
            </w:r>
            <w:r>
              <w:rPr>
                <w:noProof/>
                <w:webHidden/>
              </w:rPr>
              <w:tab/>
            </w:r>
            <w:r>
              <w:rPr>
                <w:noProof/>
                <w:webHidden/>
              </w:rPr>
              <w:fldChar w:fldCharType="begin"/>
            </w:r>
            <w:r>
              <w:rPr>
                <w:noProof/>
                <w:webHidden/>
              </w:rPr>
              <w:instrText xml:space="preserve"> PAGEREF _Toc242358046 \h </w:instrText>
            </w:r>
            <w:r>
              <w:rPr>
                <w:noProof/>
                <w:webHidden/>
              </w:rPr>
            </w:r>
            <w:r>
              <w:rPr>
                <w:noProof/>
                <w:webHidden/>
              </w:rPr>
              <w:fldChar w:fldCharType="separate"/>
            </w:r>
            <w:r>
              <w:rPr>
                <w:noProof/>
                <w:webHidden/>
              </w:rPr>
              <w:t>36</w:t>
            </w:r>
            <w:r>
              <w:rPr>
                <w:noProof/>
                <w:webHidden/>
              </w:rPr>
              <w:fldChar w:fldCharType="end"/>
            </w:r>
          </w:hyperlink>
        </w:p>
        <w:p w14:paraId="3B67CFEA" w14:textId="0D0C3720"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47" w:history="1">
            <w:r w:rsidRPr="009C69F8">
              <w:rPr>
                <w:rStyle w:val="Hyperlink"/>
                <w:noProof/>
              </w:rPr>
              <w:t>3.7.5</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Messergebnisse</w:t>
            </w:r>
            <w:r>
              <w:rPr>
                <w:noProof/>
                <w:webHidden/>
              </w:rPr>
              <w:tab/>
            </w:r>
            <w:r>
              <w:rPr>
                <w:noProof/>
                <w:webHidden/>
              </w:rPr>
              <w:fldChar w:fldCharType="begin"/>
            </w:r>
            <w:r>
              <w:rPr>
                <w:noProof/>
                <w:webHidden/>
              </w:rPr>
              <w:instrText xml:space="preserve"> PAGEREF _Toc242358047 \h </w:instrText>
            </w:r>
            <w:r>
              <w:rPr>
                <w:noProof/>
                <w:webHidden/>
              </w:rPr>
            </w:r>
            <w:r>
              <w:rPr>
                <w:noProof/>
                <w:webHidden/>
              </w:rPr>
              <w:fldChar w:fldCharType="separate"/>
            </w:r>
            <w:r>
              <w:rPr>
                <w:noProof/>
                <w:webHidden/>
              </w:rPr>
              <w:t>36</w:t>
            </w:r>
            <w:r>
              <w:rPr>
                <w:noProof/>
                <w:webHidden/>
              </w:rPr>
              <w:fldChar w:fldCharType="end"/>
            </w:r>
          </w:hyperlink>
        </w:p>
        <w:p w14:paraId="18A01AB4" w14:textId="54220402"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48" w:history="1">
            <w:r w:rsidRPr="009C69F8">
              <w:rPr>
                <w:rStyle w:val="Hyperlink"/>
                <w:noProof/>
              </w:rPr>
              <w:t>3.8</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 xml:space="preserve">Interpretation der </w:t>
            </w:r>
            <w:r w:rsidRPr="009C69F8">
              <w:rPr>
                <w:rStyle w:val="Hyperlink"/>
                <w:noProof/>
              </w:rPr>
              <w:t>Ergebnisse</w:t>
            </w:r>
            <w:r>
              <w:rPr>
                <w:noProof/>
                <w:webHidden/>
              </w:rPr>
              <w:tab/>
            </w:r>
            <w:r>
              <w:rPr>
                <w:noProof/>
                <w:webHidden/>
              </w:rPr>
              <w:fldChar w:fldCharType="begin"/>
            </w:r>
            <w:r>
              <w:rPr>
                <w:noProof/>
                <w:webHidden/>
              </w:rPr>
              <w:instrText xml:space="preserve"> PAGEREF _Toc242358048 \h </w:instrText>
            </w:r>
            <w:r>
              <w:rPr>
                <w:noProof/>
                <w:webHidden/>
              </w:rPr>
            </w:r>
            <w:r>
              <w:rPr>
                <w:noProof/>
                <w:webHidden/>
              </w:rPr>
              <w:fldChar w:fldCharType="separate"/>
            </w:r>
            <w:r>
              <w:rPr>
                <w:noProof/>
                <w:webHidden/>
              </w:rPr>
              <w:t>36</w:t>
            </w:r>
            <w:r>
              <w:rPr>
                <w:noProof/>
                <w:webHidden/>
              </w:rPr>
              <w:fldChar w:fldCharType="end"/>
            </w:r>
          </w:hyperlink>
        </w:p>
        <w:p w14:paraId="512D24EF" w14:textId="0B18243D"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49" w:history="1">
            <w:r w:rsidRPr="009C69F8">
              <w:rPr>
                <w:rStyle w:val="Hyperlink"/>
                <w:noProof/>
              </w:rPr>
              <w:t>3.8.1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Bewertung der Zielerreichung</w:t>
            </w:r>
            <w:r>
              <w:rPr>
                <w:noProof/>
                <w:webHidden/>
              </w:rPr>
              <w:tab/>
            </w:r>
            <w:r>
              <w:rPr>
                <w:noProof/>
                <w:webHidden/>
              </w:rPr>
              <w:fldChar w:fldCharType="begin"/>
            </w:r>
            <w:r>
              <w:rPr>
                <w:noProof/>
                <w:webHidden/>
              </w:rPr>
              <w:instrText xml:space="preserve"> PAGEREF _Toc242358049 \h </w:instrText>
            </w:r>
            <w:r>
              <w:rPr>
                <w:noProof/>
                <w:webHidden/>
              </w:rPr>
            </w:r>
            <w:r>
              <w:rPr>
                <w:noProof/>
                <w:webHidden/>
              </w:rPr>
              <w:fldChar w:fldCharType="separate"/>
            </w:r>
            <w:r>
              <w:rPr>
                <w:noProof/>
                <w:webHidden/>
              </w:rPr>
              <w:t>36</w:t>
            </w:r>
            <w:r>
              <w:rPr>
                <w:noProof/>
                <w:webHidden/>
              </w:rPr>
              <w:fldChar w:fldCharType="end"/>
            </w:r>
          </w:hyperlink>
        </w:p>
        <w:p w14:paraId="4BEED1D8" w14:textId="127E554C"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50" w:history="1">
            <w:r w:rsidRPr="009C69F8">
              <w:rPr>
                <w:rStyle w:val="Hyperlink"/>
                <w:noProof/>
                <w:lang w:val="de-DE"/>
              </w:rPr>
              <w:t>3.8.2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St</w:t>
            </w:r>
            <w:r w:rsidRPr="009C69F8">
              <w:rPr>
                <w:rStyle w:val="Hyperlink"/>
                <w:noProof/>
                <w:lang w:val="de-DE"/>
              </w:rPr>
              <w:t>ärken des Systems</w:t>
            </w:r>
            <w:r>
              <w:rPr>
                <w:noProof/>
                <w:webHidden/>
              </w:rPr>
              <w:tab/>
            </w:r>
            <w:r>
              <w:rPr>
                <w:noProof/>
                <w:webHidden/>
              </w:rPr>
              <w:fldChar w:fldCharType="begin"/>
            </w:r>
            <w:r>
              <w:rPr>
                <w:noProof/>
                <w:webHidden/>
              </w:rPr>
              <w:instrText xml:space="preserve"> PAGEREF _Toc242358050 \h </w:instrText>
            </w:r>
            <w:r>
              <w:rPr>
                <w:noProof/>
                <w:webHidden/>
              </w:rPr>
            </w:r>
            <w:r>
              <w:rPr>
                <w:noProof/>
                <w:webHidden/>
              </w:rPr>
              <w:fldChar w:fldCharType="separate"/>
            </w:r>
            <w:r>
              <w:rPr>
                <w:noProof/>
                <w:webHidden/>
              </w:rPr>
              <w:t>36</w:t>
            </w:r>
            <w:r>
              <w:rPr>
                <w:noProof/>
                <w:webHidden/>
              </w:rPr>
              <w:fldChar w:fldCharType="end"/>
            </w:r>
          </w:hyperlink>
        </w:p>
        <w:p w14:paraId="23F53053" w14:textId="3DA77915"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51" w:history="1">
            <w:r w:rsidRPr="009C69F8">
              <w:rPr>
                <w:rStyle w:val="Hyperlink"/>
                <w:noProof/>
                <w:lang w:val="de-DE"/>
              </w:rPr>
              <w:t>3.8.3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de-DE"/>
              </w:rPr>
              <w:t>Schwächen und Verbesserungspotenzial</w:t>
            </w:r>
            <w:r>
              <w:rPr>
                <w:noProof/>
                <w:webHidden/>
              </w:rPr>
              <w:tab/>
            </w:r>
            <w:r>
              <w:rPr>
                <w:noProof/>
                <w:webHidden/>
              </w:rPr>
              <w:fldChar w:fldCharType="begin"/>
            </w:r>
            <w:r>
              <w:rPr>
                <w:noProof/>
                <w:webHidden/>
              </w:rPr>
              <w:instrText xml:space="preserve"> PAGEREF _Toc242358051 \h </w:instrText>
            </w:r>
            <w:r>
              <w:rPr>
                <w:noProof/>
                <w:webHidden/>
              </w:rPr>
            </w:r>
            <w:r>
              <w:rPr>
                <w:noProof/>
                <w:webHidden/>
              </w:rPr>
              <w:fldChar w:fldCharType="separate"/>
            </w:r>
            <w:r>
              <w:rPr>
                <w:noProof/>
                <w:webHidden/>
              </w:rPr>
              <w:t>37</w:t>
            </w:r>
            <w:r>
              <w:rPr>
                <w:noProof/>
                <w:webHidden/>
              </w:rPr>
              <w:fldChar w:fldCharType="end"/>
            </w:r>
          </w:hyperlink>
        </w:p>
        <w:p w14:paraId="104BA65D" w14:textId="250880D8" w:rsidR="008933FC" w:rsidRDefault="008933FC">
          <w:pPr>
            <w:pStyle w:val="TOC2"/>
            <w:tabs>
              <w:tab w:val="left" w:pos="88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52" w:history="1">
            <w:r w:rsidRPr="009C69F8">
              <w:rPr>
                <w:rStyle w:val="Hyperlink"/>
                <w:noProof/>
                <w:lang w:val="en-US"/>
              </w:rPr>
              <w:t>3.9</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Benutzerdokumentation</w:t>
            </w:r>
            <w:r>
              <w:rPr>
                <w:noProof/>
                <w:webHidden/>
              </w:rPr>
              <w:tab/>
            </w:r>
            <w:r>
              <w:rPr>
                <w:noProof/>
                <w:webHidden/>
              </w:rPr>
              <w:fldChar w:fldCharType="begin"/>
            </w:r>
            <w:r>
              <w:rPr>
                <w:noProof/>
                <w:webHidden/>
              </w:rPr>
              <w:instrText xml:space="preserve"> PAGEREF _Toc242358052 \h </w:instrText>
            </w:r>
            <w:r>
              <w:rPr>
                <w:noProof/>
                <w:webHidden/>
              </w:rPr>
            </w:r>
            <w:r>
              <w:rPr>
                <w:noProof/>
                <w:webHidden/>
              </w:rPr>
              <w:fldChar w:fldCharType="separate"/>
            </w:r>
            <w:r>
              <w:rPr>
                <w:noProof/>
                <w:webHidden/>
              </w:rPr>
              <w:t>37</w:t>
            </w:r>
            <w:r>
              <w:rPr>
                <w:noProof/>
                <w:webHidden/>
              </w:rPr>
              <w:fldChar w:fldCharType="end"/>
            </w:r>
          </w:hyperlink>
        </w:p>
        <w:p w14:paraId="4139F8D4" w14:textId="073F8BB3"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53" w:history="1">
            <w:r w:rsidRPr="009C69F8">
              <w:rPr>
                <w:rStyle w:val="Hyperlink"/>
                <w:noProof/>
                <w:lang w:val="en-US"/>
              </w:rPr>
              <w:t>3.9.1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Inbetriebnahme</w:t>
            </w:r>
            <w:r>
              <w:rPr>
                <w:noProof/>
                <w:webHidden/>
              </w:rPr>
              <w:tab/>
            </w:r>
            <w:r>
              <w:rPr>
                <w:noProof/>
                <w:webHidden/>
              </w:rPr>
              <w:fldChar w:fldCharType="begin"/>
            </w:r>
            <w:r>
              <w:rPr>
                <w:noProof/>
                <w:webHidden/>
              </w:rPr>
              <w:instrText xml:space="preserve"> PAGEREF _Toc242358053 \h </w:instrText>
            </w:r>
            <w:r>
              <w:rPr>
                <w:noProof/>
                <w:webHidden/>
              </w:rPr>
            </w:r>
            <w:r>
              <w:rPr>
                <w:noProof/>
                <w:webHidden/>
              </w:rPr>
              <w:fldChar w:fldCharType="separate"/>
            </w:r>
            <w:r>
              <w:rPr>
                <w:noProof/>
                <w:webHidden/>
              </w:rPr>
              <w:t>37</w:t>
            </w:r>
            <w:r>
              <w:rPr>
                <w:noProof/>
                <w:webHidden/>
              </w:rPr>
              <w:fldChar w:fldCharType="end"/>
            </w:r>
          </w:hyperlink>
        </w:p>
        <w:p w14:paraId="680BBBF3" w14:textId="25BD9938"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54" w:history="1">
            <w:r w:rsidRPr="009C69F8">
              <w:rPr>
                <w:rStyle w:val="Hyperlink"/>
                <w:noProof/>
                <w:lang w:val="en-US"/>
              </w:rPr>
              <w:t>3.9.2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Bedienung des Systems</w:t>
            </w:r>
            <w:r>
              <w:rPr>
                <w:noProof/>
                <w:webHidden/>
              </w:rPr>
              <w:tab/>
            </w:r>
            <w:r>
              <w:rPr>
                <w:noProof/>
                <w:webHidden/>
              </w:rPr>
              <w:fldChar w:fldCharType="begin"/>
            </w:r>
            <w:r>
              <w:rPr>
                <w:noProof/>
                <w:webHidden/>
              </w:rPr>
              <w:instrText xml:space="preserve"> PAGEREF _Toc242358054 \h </w:instrText>
            </w:r>
            <w:r>
              <w:rPr>
                <w:noProof/>
                <w:webHidden/>
              </w:rPr>
            </w:r>
            <w:r>
              <w:rPr>
                <w:noProof/>
                <w:webHidden/>
              </w:rPr>
              <w:fldChar w:fldCharType="separate"/>
            </w:r>
            <w:r>
              <w:rPr>
                <w:noProof/>
                <w:webHidden/>
              </w:rPr>
              <w:t>37</w:t>
            </w:r>
            <w:r>
              <w:rPr>
                <w:noProof/>
                <w:webHidden/>
              </w:rPr>
              <w:fldChar w:fldCharType="end"/>
            </w:r>
          </w:hyperlink>
        </w:p>
        <w:p w14:paraId="25363870" w14:textId="58480C7C"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55" w:history="1">
            <w:r w:rsidRPr="009C69F8">
              <w:rPr>
                <w:rStyle w:val="Hyperlink"/>
                <w:noProof/>
                <w:lang w:val="en-US"/>
              </w:rPr>
              <w:t>3.9.3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Wartung</w:t>
            </w:r>
            <w:r>
              <w:rPr>
                <w:noProof/>
                <w:webHidden/>
              </w:rPr>
              <w:tab/>
            </w:r>
            <w:r>
              <w:rPr>
                <w:noProof/>
                <w:webHidden/>
              </w:rPr>
              <w:fldChar w:fldCharType="begin"/>
            </w:r>
            <w:r>
              <w:rPr>
                <w:noProof/>
                <w:webHidden/>
              </w:rPr>
              <w:instrText xml:space="preserve"> PAGEREF _Toc242358055 \h </w:instrText>
            </w:r>
            <w:r>
              <w:rPr>
                <w:noProof/>
                <w:webHidden/>
              </w:rPr>
            </w:r>
            <w:r>
              <w:rPr>
                <w:noProof/>
                <w:webHidden/>
              </w:rPr>
              <w:fldChar w:fldCharType="separate"/>
            </w:r>
            <w:r>
              <w:rPr>
                <w:noProof/>
                <w:webHidden/>
              </w:rPr>
              <w:t>38</w:t>
            </w:r>
            <w:r>
              <w:rPr>
                <w:noProof/>
                <w:webHidden/>
              </w:rPr>
              <w:fldChar w:fldCharType="end"/>
            </w:r>
          </w:hyperlink>
        </w:p>
        <w:p w14:paraId="2C1FEE64" w14:textId="145E4385" w:rsidR="008933FC" w:rsidRDefault="008933FC">
          <w:pPr>
            <w:pStyle w:val="TOC3"/>
            <w:tabs>
              <w:tab w:val="left" w:pos="132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56" w:history="1">
            <w:r w:rsidRPr="009C69F8">
              <w:rPr>
                <w:rStyle w:val="Hyperlink"/>
                <w:noProof/>
                <w:lang w:val="en-US"/>
              </w:rPr>
              <w:t>3.9.4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Fehlerbehebung</w:t>
            </w:r>
            <w:r>
              <w:rPr>
                <w:noProof/>
                <w:webHidden/>
              </w:rPr>
              <w:tab/>
            </w:r>
            <w:r>
              <w:rPr>
                <w:noProof/>
                <w:webHidden/>
              </w:rPr>
              <w:fldChar w:fldCharType="begin"/>
            </w:r>
            <w:r>
              <w:rPr>
                <w:noProof/>
                <w:webHidden/>
              </w:rPr>
              <w:instrText xml:space="preserve"> PAGEREF _Toc242358056 \h </w:instrText>
            </w:r>
            <w:r>
              <w:rPr>
                <w:noProof/>
                <w:webHidden/>
              </w:rPr>
            </w:r>
            <w:r>
              <w:rPr>
                <w:noProof/>
                <w:webHidden/>
              </w:rPr>
              <w:fldChar w:fldCharType="separate"/>
            </w:r>
            <w:r>
              <w:rPr>
                <w:noProof/>
                <w:webHidden/>
              </w:rPr>
              <w:t>38</w:t>
            </w:r>
            <w:r>
              <w:rPr>
                <w:noProof/>
                <w:webHidden/>
              </w:rPr>
              <w:fldChar w:fldCharType="end"/>
            </w:r>
          </w:hyperlink>
        </w:p>
        <w:p w14:paraId="600933AA" w14:textId="62EEF830" w:rsidR="008933FC" w:rsidRDefault="008933FC">
          <w:pPr>
            <w:pStyle w:val="TOC2"/>
            <w:tabs>
              <w:tab w:val="left" w:pos="110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57" w:history="1">
            <w:r w:rsidRPr="009C69F8">
              <w:rPr>
                <w:rStyle w:val="Hyperlink"/>
                <w:noProof/>
                <w:lang w:val="en-US"/>
              </w:rPr>
              <w:t>3.10</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Verwendete Technologien</w:t>
            </w:r>
            <w:r>
              <w:rPr>
                <w:noProof/>
                <w:webHidden/>
              </w:rPr>
              <w:tab/>
            </w:r>
            <w:r>
              <w:rPr>
                <w:noProof/>
                <w:webHidden/>
              </w:rPr>
              <w:fldChar w:fldCharType="begin"/>
            </w:r>
            <w:r>
              <w:rPr>
                <w:noProof/>
                <w:webHidden/>
              </w:rPr>
              <w:instrText xml:space="preserve"> PAGEREF _Toc242358057 \h </w:instrText>
            </w:r>
            <w:r>
              <w:rPr>
                <w:noProof/>
                <w:webHidden/>
              </w:rPr>
            </w:r>
            <w:r>
              <w:rPr>
                <w:noProof/>
                <w:webHidden/>
              </w:rPr>
              <w:fldChar w:fldCharType="separate"/>
            </w:r>
            <w:r>
              <w:rPr>
                <w:noProof/>
                <w:webHidden/>
              </w:rPr>
              <w:t>38</w:t>
            </w:r>
            <w:r>
              <w:rPr>
                <w:noProof/>
                <w:webHidden/>
              </w:rPr>
              <w:fldChar w:fldCharType="end"/>
            </w:r>
          </w:hyperlink>
        </w:p>
        <w:p w14:paraId="5C0FE995" w14:textId="11D07D65" w:rsidR="008933FC" w:rsidRDefault="008933FC">
          <w:pPr>
            <w:pStyle w:val="TOC3"/>
            <w:tabs>
              <w:tab w:val="left" w:pos="154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58" w:history="1">
            <w:r w:rsidRPr="009C69F8">
              <w:rPr>
                <w:rStyle w:val="Hyperlink"/>
                <w:noProof/>
                <w:lang w:val="en-US"/>
              </w:rPr>
              <w:t>3.10.1</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Hardware</w:t>
            </w:r>
            <w:r>
              <w:rPr>
                <w:noProof/>
                <w:webHidden/>
              </w:rPr>
              <w:tab/>
            </w:r>
            <w:r>
              <w:rPr>
                <w:noProof/>
                <w:webHidden/>
              </w:rPr>
              <w:fldChar w:fldCharType="begin"/>
            </w:r>
            <w:r>
              <w:rPr>
                <w:noProof/>
                <w:webHidden/>
              </w:rPr>
              <w:instrText xml:space="preserve"> PAGEREF _Toc242358058 \h </w:instrText>
            </w:r>
            <w:r>
              <w:rPr>
                <w:noProof/>
                <w:webHidden/>
              </w:rPr>
            </w:r>
            <w:r>
              <w:rPr>
                <w:noProof/>
                <w:webHidden/>
              </w:rPr>
              <w:fldChar w:fldCharType="separate"/>
            </w:r>
            <w:r>
              <w:rPr>
                <w:noProof/>
                <w:webHidden/>
              </w:rPr>
              <w:t>38</w:t>
            </w:r>
            <w:r>
              <w:rPr>
                <w:noProof/>
                <w:webHidden/>
              </w:rPr>
              <w:fldChar w:fldCharType="end"/>
            </w:r>
          </w:hyperlink>
        </w:p>
        <w:p w14:paraId="6980D763" w14:textId="41486DCB" w:rsidR="008933FC" w:rsidRDefault="008933FC">
          <w:pPr>
            <w:pStyle w:val="TOC3"/>
            <w:tabs>
              <w:tab w:val="left" w:pos="154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59" w:history="1">
            <w:r w:rsidRPr="009C69F8">
              <w:rPr>
                <w:rStyle w:val="Hyperlink"/>
                <w:noProof/>
                <w:lang w:val="en-US"/>
              </w:rPr>
              <w:t>3.10.2</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Software</w:t>
            </w:r>
            <w:r>
              <w:rPr>
                <w:noProof/>
                <w:webHidden/>
              </w:rPr>
              <w:tab/>
            </w:r>
            <w:r>
              <w:rPr>
                <w:noProof/>
                <w:webHidden/>
              </w:rPr>
              <w:fldChar w:fldCharType="begin"/>
            </w:r>
            <w:r>
              <w:rPr>
                <w:noProof/>
                <w:webHidden/>
              </w:rPr>
              <w:instrText xml:space="preserve"> PAGEREF _Toc242358059 \h </w:instrText>
            </w:r>
            <w:r>
              <w:rPr>
                <w:noProof/>
                <w:webHidden/>
              </w:rPr>
            </w:r>
            <w:r>
              <w:rPr>
                <w:noProof/>
                <w:webHidden/>
              </w:rPr>
              <w:fldChar w:fldCharType="separate"/>
            </w:r>
            <w:r>
              <w:rPr>
                <w:noProof/>
                <w:webHidden/>
              </w:rPr>
              <w:t>39</w:t>
            </w:r>
            <w:r>
              <w:rPr>
                <w:noProof/>
                <w:webHidden/>
              </w:rPr>
              <w:fldChar w:fldCharType="end"/>
            </w:r>
          </w:hyperlink>
        </w:p>
        <w:p w14:paraId="0ED3DE24" w14:textId="74B1E3AD" w:rsidR="008933FC" w:rsidRDefault="008933FC">
          <w:pPr>
            <w:pStyle w:val="TOC3"/>
            <w:tabs>
              <w:tab w:val="left" w:pos="154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60" w:history="1">
            <w:r w:rsidRPr="009C69F8">
              <w:rPr>
                <w:rStyle w:val="Hyperlink"/>
                <w:noProof/>
                <w:lang w:val="en-US"/>
              </w:rPr>
              <w:t>3.10.3</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Entwicklungswerkzeuge</w:t>
            </w:r>
            <w:r>
              <w:rPr>
                <w:noProof/>
                <w:webHidden/>
              </w:rPr>
              <w:tab/>
            </w:r>
            <w:r>
              <w:rPr>
                <w:noProof/>
                <w:webHidden/>
              </w:rPr>
              <w:fldChar w:fldCharType="begin"/>
            </w:r>
            <w:r>
              <w:rPr>
                <w:noProof/>
                <w:webHidden/>
              </w:rPr>
              <w:instrText xml:space="preserve"> PAGEREF _Toc242358060 \h </w:instrText>
            </w:r>
            <w:r>
              <w:rPr>
                <w:noProof/>
                <w:webHidden/>
              </w:rPr>
            </w:r>
            <w:r>
              <w:rPr>
                <w:noProof/>
                <w:webHidden/>
              </w:rPr>
              <w:fldChar w:fldCharType="separate"/>
            </w:r>
            <w:r>
              <w:rPr>
                <w:noProof/>
                <w:webHidden/>
              </w:rPr>
              <w:t>39</w:t>
            </w:r>
            <w:r>
              <w:rPr>
                <w:noProof/>
                <w:webHidden/>
              </w:rPr>
              <w:fldChar w:fldCharType="end"/>
            </w:r>
          </w:hyperlink>
        </w:p>
        <w:p w14:paraId="70FDB124" w14:textId="1063DB51" w:rsidR="008933FC" w:rsidRDefault="008933FC">
          <w:pPr>
            <w:pStyle w:val="TOC3"/>
            <w:tabs>
              <w:tab w:val="left" w:pos="1540"/>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61" w:history="1">
            <w:r w:rsidRPr="009C69F8">
              <w:rPr>
                <w:rStyle w:val="Hyperlink"/>
                <w:noProof/>
                <w:lang w:val="en-US"/>
              </w:rPr>
              <w:t>3.10.4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lang w:val="en-US"/>
              </w:rPr>
              <w:t>Fertigungstechnologien</w:t>
            </w:r>
            <w:r>
              <w:rPr>
                <w:noProof/>
                <w:webHidden/>
              </w:rPr>
              <w:tab/>
            </w:r>
            <w:r>
              <w:rPr>
                <w:noProof/>
                <w:webHidden/>
              </w:rPr>
              <w:fldChar w:fldCharType="begin"/>
            </w:r>
            <w:r>
              <w:rPr>
                <w:noProof/>
                <w:webHidden/>
              </w:rPr>
              <w:instrText xml:space="preserve"> PAGEREF _Toc242358061 \h </w:instrText>
            </w:r>
            <w:r>
              <w:rPr>
                <w:noProof/>
                <w:webHidden/>
              </w:rPr>
            </w:r>
            <w:r>
              <w:rPr>
                <w:noProof/>
                <w:webHidden/>
              </w:rPr>
              <w:fldChar w:fldCharType="separate"/>
            </w:r>
            <w:r>
              <w:rPr>
                <w:noProof/>
                <w:webHidden/>
              </w:rPr>
              <w:t>39</w:t>
            </w:r>
            <w:r>
              <w:rPr>
                <w:noProof/>
                <w:webHidden/>
              </w:rPr>
              <w:fldChar w:fldCharType="end"/>
            </w:r>
          </w:hyperlink>
        </w:p>
        <w:p w14:paraId="4F819668" w14:textId="221FDD49" w:rsidR="008933FC" w:rsidRDefault="008933FC">
          <w:pPr>
            <w:pStyle w:val="TOC1"/>
            <w:tabs>
              <w:tab w:val="left" w:pos="442"/>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62" w:history="1">
            <w:r w:rsidRPr="009C69F8">
              <w:rPr>
                <w:rStyle w:val="Hyperlink"/>
                <w:noProof/>
              </w:rPr>
              <w:t>4</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Erklärung der Eigenständigkeit der Arbeit</w:t>
            </w:r>
            <w:r>
              <w:rPr>
                <w:noProof/>
                <w:webHidden/>
              </w:rPr>
              <w:tab/>
            </w:r>
            <w:r>
              <w:rPr>
                <w:noProof/>
                <w:webHidden/>
              </w:rPr>
              <w:fldChar w:fldCharType="begin"/>
            </w:r>
            <w:r>
              <w:rPr>
                <w:noProof/>
                <w:webHidden/>
              </w:rPr>
              <w:instrText xml:space="preserve"> PAGEREF _Toc242358062 \h </w:instrText>
            </w:r>
            <w:r>
              <w:rPr>
                <w:noProof/>
                <w:webHidden/>
              </w:rPr>
            </w:r>
            <w:r>
              <w:rPr>
                <w:noProof/>
                <w:webHidden/>
              </w:rPr>
              <w:fldChar w:fldCharType="separate"/>
            </w:r>
            <w:r>
              <w:rPr>
                <w:noProof/>
                <w:webHidden/>
              </w:rPr>
              <w:t>40</w:t>
            </w:r>
            <w:r>
              <w:rPr>
                <w:noProof/>
                <w:webHidden/>
              </w:rPr>
              <w:fldChar w:fldCharType="end"/>
            </w:r>
          </w:hyperlink>
        </w:p>
        <w:p w14:paraId="3973F603" w14:textId="2CF73878" w:rsidR="008933FC" w:rsidRDefault="008933FC">
          <w:pPr>
            <w:pStyle w:val="TOC1"/>
            <w:tabs>
              <w:tab w:val="left" w:pos="442"/>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63" w:history="1">
            <w:r w:rsidRPr="009C69F8">
              <w:rPr>
                <w:rStyle w:val="Hyperlink"/>
                <w:noProof/>
              </w:rPr>
              <w:t>I.</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Abbildungsverzeichnis</w:t>
            </w:r>
            <w:r>
              <w:rPr>
                <w:noProof/>
                <w:webHidden/>
              </w:rPr>
              <w:tab/>
            </w:r>
            <w:r>
              <w:rPr>
                <w:noProof/>
                <w:webHidden/>
              </w:rPr>
              <w:fldChar w:fldCharType="begin"/>
            </w:r>
            <w:r>
              <w:rPr>
                <w:noProof/>
                <w:webHidden/>
              </w:rPr>
              <w:instrText xml:space="preserve"> PAGEREF _Toc242358063 \h </w:instrText>
            </w:r>
            <w:r>
              <w:rPr>
                <w:noProof/>
                <w:webHidden/>
              </w:rPr>
            </w:r>
            <w:r>
              <w:rPr>
                <w:noProof/>
                <w:webHidden/>
              </w:rPr>
              <w:fldChar w:fldCharType="separate"/>
            </w:r>
            <w:r>
              <w:rPr>
                <w:noProof/>
                <w:webHidden/>
              </w:rPr>
              <w:t>I</w:t>
            </w:r>
            <w:r>
              <w:rPr>
                <w:noProof/>
                <w:webHidden/>
              </w:rPr>
              <w:fldChar w:fldCharType="end"/>
            </w:r>
          </w:hyperlink>
        </w:p>
        <w:p w14:paraId="30B1AFF3" w14:textId="20EC4952" w:rsidR="008933FC" w:rsidRDefault="008933FC">
          <w:pPr>
            <w:pStyle w:val="TOC1"/>
            <w:tabs>
              <w:tab w:val="left" w:pos="442"/>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64" w:history="1">
            <w:r w:rsidRPr="009C69F8">
              <w:rPr>
                <w:rStyle w:val="Hyperlink"/>
                <w:noProof/>
              </w:rPr>
              <w:t>II.</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Tabellenverzeichnis</w:t>
            </w:r>
            <w:r>
              <w:rPr>
                <w:noProof/>
                <w:webHidden/>
              </w:rPr>
              <w:tab/>
            </w:r>
            <w:r>
              <w:rPr>
                <w:noProof/>
                <w:webHidden/>
              </w:rPr>
              <w:fldChar w:fldCharType="begin"/>
            </w:r>
            <w:r>
              <w:rPr>
                <w:noProof/>
                <w:webHidden/>
              </w:rPr>
              <w:instrText xml:space="preserve"> PAGEREF _Toc242358064 \h </w:instrText>
            </w:r>
            <w:r>
              <w:rPr>
                <w:noProof/>
                <w:webHidden/>
              </w:rPr>
            </w:r>
            <w:r>
              <w:rPr>
                <w:noProof/>
                <w:webHidden/>
              </w:rPr>
              <w:fldChar w:fldCharType="separate"/>
            </w:r>
            <w:r>
              <w:rPr>
                <w:noProof/>
                <w:webHidden/>
              </w:rPr>
              <w:t>II</w:t>
            </w:r>
            <w:r>
              <w:rPr>
                <w:noProof/>
                <w:webHidden/>
              </w:rPr>
              <w:fldChar w:fldCharType="end"/>
            </w:r>
          </w:hyperlink>
        </w:p>
        <w:p w14:paraId="2BB7D578" w14:textId="6E173A5C" w:rsidR="008933FC" w:rsidRDefault="008933FC">
          <w:pPr>
            <w:pStyle w:val="TOC1"/>
            <w:tabs>
              <w:tab w:val="left" w:pos="658"/>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65" w:history="1">
            <w:r w:rsidRPr="009C69F8">
              <w:rPr>
                <w:rStyle w:val="Hyperlink"/>
                <w:noProof/>
              </w:rPr>
              <w:t>III.</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Literaturverzeichnis</w:t>
            </w:r>
            <w:r>
              <w:rPr>
                <w:noProof/>
                <w:webHidden/>
              </w:rPr>
              <w:tab/>
            </w:r>
            <w:r>
              <w:rPr>
                <w:noProof/>
                <w:webHidden/>
              </w:rPr>
              <w:fldChar w:fldCharType="begin"/>
            </w:r>
            <w:r>
              <w:rPr>
                <w:noProof/>
                <w:webHidden/>
              </w:rPr>
              <w:instrText xml:space="preserve"> PAGEREF _Toc242358065 \h </w:instrText>
            </w:r>
            <w:r>
              <w:rPr>
                <w:noProof/>
                <w:webHidden/>
              </w:rPr>
            </w:r>
            <w:r>
              <w:rPr>
                <w:noProof/>
                <w:webHidden/>
              </w:rPr>
              <w:fldChar w:fldCharType="separate"/>
            </w:r>
            <w:r>
              <w:rPr>
                <w:noProof/>
                <w:webHidden/>
              </w:rPr>
              <w:t>II</w:t>
            </w:r>
            <w:r>
              <w:rPr>
                <w:noProof/>
                <w:webHidden/>
              </w:rPr>
              <w:fldChar w:fldCharType="end"/>
            </w:r>
          </w:hyperlink>
        </w:p>
        <w:p w14:paraId="46852E6A" w14:textId="48404C41" w:rsidR="008933FC" w:rsidRDefault="008933FC">
          <w:pPr>
            <w:pStyle w:val="TOC1"/>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66" w:history="1">
            <w:r w:rsidRPr="009C69F8">
              <w:rPr>
                <w:rStyle w:val="Hyperlink"/>
                <w:noProof/>
              </w:rPr>
              <w:t>IV.</w:t>
            </w:r>
            <w:r>
              <w:rPr>
                <w:noProof/>
                <w:webHidden/>
              </w:rPr>
              <w:tab/>
            </w:r>
            <w:r>
              <w:rPr>
                <w:noProof/>
                <w:webHidden/>
              </w:rPr>
              <w:fldChar w:fldCharType="begin"/>
            </w:r>
            <w:r>
              <w:rPr>
                <w:noProof/>
                <w:webHidden/>
              </w:rPr>
              <w:instrText xml:space="preserve"> PAGEREF _Toc242358066 \h </w:instrText>
            </w:r>
            <w:r>
              <w:rPr>
                <w:noProof/>
                <w:webHidden/>
              </w:rPr>
            </w:r>
            <w:r>
              <w:rPr>
                <w:noProof/>
                <w:webHidden/>
              </w:rPr>
              <w:fldChar w:fldCharType="separate"/>
            </w:r>
            <w:r>
              <w:rPr>
                <w:noProof/>
                <w:webHidden/>
              </w:rPr>
              <w:t>II</w:t>
            </w:r>
            <w:r>
              <w:rPr>
                <w:noProof/>
                <w:webHidden/>
              </w:rPr>
              <w:fldChar w:fldCharType="end"/>
            </w:r>
          </w:hyperlink>
        </w:p>
        <w:p w14:paraId="7E527FD5" w14:textId="36263A5A" w:rsidR="008933FC" w:rsidRDefault="008933FC">
          <w:pPr>
            <w:pStyle w:val="TOC1"/>
            <w:tabs>
              <w:tab w:val="left" w:pos="658"/>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67" w:history="1">
            <w:r w:rsidRPr="009C69F8">
              <w:rPr>
                <w:rStyle w:val="Hyperlink"/>
                <w:noProof/>
              </w:rPr>
              <w:t>V.</w:t>
            </w:r>
            <w:r>
              <w:rPr>
                <w:rFonts w:asciiTheme="minorHAnsi" w:eastAsiaTheme="minorEastAsia" w:hAnsiTheme="minorHAnsi" w:cstheme="minorBidi"/>
                <w:noProof/>
                <w:kern w:val="2"/>
                <w:szCs w:val="24"/>
                <w:lang w:val="en-US" w:eastAsia="en-US"/>
                <w14:ligatures w14:val="standardContextual"/>
              </w:rPr>
              <w:tab/>
            </w:r>
            <w:r w:rsidRPr="009C69F8">
              <w:rPr>
                <w:rStyle w:val="Hyperlink"/>
                <w:noProof/>
              </w:rPr>
              <w:t>Abkürzungs- und Symbolverzeichnis</w:t>
            </w:r>
            <w:r>
              <w:rPr>
                <w:noProof/>
                <w:webHidden/>
              </w:rPr>
              <w:tab/>
            </w:r>
            <w:r>
              <w:rPr>
                <w:noProof/>
                <w:webHidden/>
              </w:rPr>
              <w:fldChar w:fldCharType="begin"/>
            </w:r>
            <w:r>
              <w:rPr>
                <w:noProof/>
                <w:webHidden/>
              </w:rPr>
              <w:instrText xml:space="preserve"> PAGEREF _Toc242358067 \h </w:instrText>
            </w:r>
            <w:r>
              <w:rPr>
                <w:noProof/>
                <w:webHidden/>
              </w:rPr>
            </w:r>
            <w:r>
              <w:rPr>
                <w:noProof/>
                <w:webHidden/>
              </w:rPr>
              <w:fldChar w:fldCharType="separate"/>
            </w:r>
            <w:r>
              <w:rPr>
                <w:noProof/>
                <w:webHidden/>
              </w:rPr>
              <w:t>IV</w:t>
            </w:r>
            <w:r>
              <w:rPr>
                <w:noProof/>
                <w:webHidden/>
              </w:rPr>
              <w:fldChar w:fldCharType="end"/>
            </w:r>
          </w:hyperlink>
        </w:p>
        <w:p w14:paraId="3DFEFABA" w14:textId="5F717FC2" w:rsidR="008933FC" w:rsidRDefault="008933FC">
          <w:pPr>
            <w:pStyle w:val="TOC1"/>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68" w:history="1">
            <w:r w:rsidRPr="009C69F8">
              <w:rPr>
                <w:rStyle w:val="Hyperlink"/>
                <w:noProof/>
              </w:rPr>
              <w:t>Anhang</w:t>
            </w:r>
            <w:r>
              <w:rPr>
                <w:noProof/>
                <w:webHidden/>
              </w:rPr>
              <w:tab/>
            </w:r>
            <w:r>
              <w:rPr>
                <w:noProof/>
                <w:webHidden/>
              </w:rPr>
              <w:fldChar w:fldCharType="begin"/>
            </w:r>
            <w:r>
              <w:rPr>
                <w:noProof/>
                <w:webHidden/>
              </w:rPr>
              <w:instrText xml:space="preserve"> PAGEREF _Toc242358068 \h </w:instrText>
            </w:r>
            <w:r>
              <w:rPr>
                <w:noProof/>
                <w:webHidden/>
              </w:rPr>
            </w:r>
            <w:r>
              <w:rPr>
                <w:noProof/>
                <w:webHidden/>
              </w:rPr>
              <w:fldChar w:fldCharType="separate"/>
            </w:r>
            <w:r>
              <w:rPr>
                <w:noProof/>
                <w:webHidden/>
              </w:rPr>
              <w:t>V</w:t>
            </w:r>
            <w:r>
              <w:rPr>
                <w:noProof/>
                <w:webHidden/>
              </w:rPr>
              <w:fldChar w:fldCharType="end"/>
            </w:r>
          </w:hyperlink>
        </w:p>
        <w:p w14:paraId="79E57E12" w14:textId="31A540C9" w:rsidR="008933FC" w:rsidRDefault="008933FC">
          <w:pPr>
            <w:pStyle w:val="TOC1"/>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69" w:history="1">
            <w:r w:rsidRPr="009C69F8">
              <w:rPr>
                <w:rStyle w:val="Hyperlink"/>
                <w:noProof/>
              </w:rPr>
              <w:t>A1 Pflichtenheft (OPTIONAL)</w:t>
            </w:r>
            <w:r>
              <w:rPr>
                <w:noProof/>
                <w:webHidden/>
              </w:rPr>
              <w:tab/>
            </w:r>
            <w:r>
              <w:rPr>
                <w:noProof/>
                <w:webHidden/>
              </w:rPr>
              <w:fldChar w:fldCharType="begin"/>
            </w:r>
            <w:r>
              <w:rPr>
                <w:noProof/>
                <w:webHidden/>
              </w:rPr>
              <w:instrText xml:space="preserve"> PAGEREF _Toc242358069 \h </w:instrText>
            </w:r>
            <w:r>
              <w:rPr>
                <w:noProof/>
                <w:webHidden/>
              </w:rPr>
            </w:r>
            <w:r>
              <w:rPr>
                <w:noProof/>
                <w:webHidden/>
              </w:rPr>
              <w:fldChar w:fldCharType="separate"/>
            </w:r>
            <w:r>
              <w:rPr>
                <w:noProof/>
                <w:webHidden/>
              </w:rPr>
              <w:t>V</w:t>
            </w:r>
            <w:r>
              <w:rPr>
                <w:noProof/>
                <w:webHidden/>
              </w:rPr>
              <w:fldChar w:fldCharType="end"/>
            </w:r>
          </w:hyperlink>
        </w:p>
        <w:p w14:paraId="742263D5" w14:textId="11C20DD4" w:rsidR="008933FC" w:rsidRDefault="008933FC">
          <w:pPr>
            <w:pStyle w:val="TOC1"/>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70" w:history="1">
            <w:r w:rsidRPr="009C69F8">
              <w:rPr>
                <w:rStyle w:val="Hyperlink"/>
                <w:noProof/>
              </w:rPr>
              <w:t>A2 Schlussfolgerung / Projekterfahrung</w:t>
            </w:r>
            <w:r>
              <w:rPr>
                <w:noProof/>
                <w:webHidden/>
              </w:rPr>
              <w:tab/>
            </w:r>
            <w:r>
              <w:rPr>
                <w:noProof/>
                <w:webHidden/>
              </w:rPr>
              <w:fldChar w:fldCharType="begin"/>
            </w:r>
            <w:r>
              <w:rPr>
                <w:noProof/>
                <w:webHidden/>
              </w:rPr>
              <w:instrText xml:space="preserve"> PAGEREF _Toc242358070 \h </w:instrText>
            </w:r>
            <w:r>
              <w:rPr>
                <w:noProof/>
                <w:webHidden/>
              </w:rPr>
            </w:r>
            <w:r>
              <w:rPr>
                <w:noProof/>
                <w:webHidden/>
              </w:rPr>
              <w:fldChar w:fldCharType="separate"/>
            </w:r>
            <w:r>
              <w:rPr>
                <w:noProof/>
                <w:webHidden/>
              </w:rPr>
              <w:t>V</w:t>
            </w:r>
            <w:r>
              <w:rPr>
                <w:noProof/>
                <w:webHidden/>
              </w:rPr>
              <w:fldChar w:fldCharType="end"/>
            </w:r>
          </w:hyperlink>
        </w:p>
        <w:p w14:paraId="665CE6C6" w14:textId="7A7A128C" w:rsidR="008933FC" w:rsidRDefault="008933FC">
          <w:pPr>
            <w:pStyle w:val="TOC1"/>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71" w:history="1">
            <w:r w:rsidRPr="009C69F8">
              <w:rPr>
                <w:rStyle w:val="Hyperlink"/>
                <w:noProof/>
              </w:rPr>
              <w:t>A3 Projektterminplanung</w:t>
            </w:r>
            <w:r>
              <w:rPr>
                <w:noProof/>
                <w:webHidden/>
              </w:rPr>
              <w:tab/>
            </w:r>
            <w:r>
              <w:rPr>
                <w:noProof/>
                <w:webHidden/>
              </w:rPr>
              <w:fldChar w:fldCharType="begin"/>
            </w:r>
            <w:r>
              <w:rPr>
                <w:noProof/>
                <w:webHidden/>
              </w:rPr>
              <w:instrText xml:space="preserve"> PAGEREF _Toc242358071 \h </w:instrText>
            </w:r>
            <w:r>
              <w:rPr>
                <w:noProof/>
                <w:webHidden/>
              </w:rPr>
            </w:r>
            <w:r>
              <w:rPr>
                <w:noProof/>
                <w:webHidden/>
              </w:rPr>
              <w:fldChar w:fldCharType="separate"/>
            </w:r>
            <w:r>
              <w:rPr>
                <w:noProof/>
                <w:webHidden/>
              </w:rPr>
              <w:t>V</w:t>
            </w:r>
            <w:r>
              <w:rPr>
                <w:noProof/>
                <w:webHidden/>
              </w:rPr>
              <w:fldChar w:fldCharType="end"/>
            </w:r>
          </w:hyperlink>
        </w:p>
        <w:p w14:paraId="150E38A3" w14:textId="38F3C6C0" w:rsidR="008933FC" w:rsidRDefault="008933FC">
          <w:pPr>
            <w:pStyle w:val="TOC2"/>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72" w:history="1">
            <w:r w:rsidRPr="009C69F8">
              <w:rPr>
                <w:rStyle w:val="Hyperlink"/>
                <w:noProof/>
              </w:rPr>
              <w:t>A4 Arbeitsnachweis Diplomarbeit</w:t>
            </w:r>
            <w:r>
              <w:rPr>
                <w:noProof/>
                <w:webHidden/>
              </w:rPr>
              <w:tab/>
            </w:r>
            <w:r>
              <w:rPr>
                <w:noProof/>
                <w:webHidden/>
              </w:rPr>
              <w:fldChar w:fldCharType="begin"/>
            </w:r>
            <w:r>
              <w:rPr>
                <w:noProof/>
                <w:webHidden/>
              </w:rPr>
              <w:instrText xml:space="preserve"> PAGEREF _Toc242358072 \h </w:instrText>
            </w:r>
            <w:r>
              <w:rPr>
                <w:noProof/>
                <w:webHidden/>
              </w:rPr>
            </w:r>
            <w:r>
              <w:rPr>
                <w:noProof/>
                <w:webHidden/>
              </w:rPr>
              <w:fldChar w:fldCharType="separate"/>
            </w:r>
            <w:r>
              <w:rPr>
                <w:noProof/>
                <w:webHidden/>
              </w:rPr>
              <w:t>V</w:t>
            </w:r>
            <w:r>
              <w:rPr>
                <w:noProof/>
                <w:webHidden/>
              </w:rPr>
              <w:fldChar w:fldCharType="end"/>
            </w:r>
          </w:hyperlink>
        </w:p>
        <w:p w14:paraId="5D9F7E9C" w14:textId="0F8521A5" w:rsidR="008933FC" w:rsidRDefault="008933FC">
          <w:pPr>
            <w:pStyle w:val="TOC1"/>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73" w:history="1">
            <w:r w:rsidRPr="009C69F8">
              <w:rPr>
                <w:rStyle w:val="Hyperlink"/>
                <w:noProof/>
              </w:rPr>
              <w:t>A5 Datenblätter (OPTIONAL)</w:t>
            </w:r>
            <w:r>
              <w:rPr>
                <w:noProof/>
                <w:webHidden/>
              </w:rPr>
              <w:tab/>
            </w:r>
            <w:r>
              <w:rPr>
                <w:noProof/>
                <w:webHidden/>
              </w:rPr>
              <w:fldChar w:fldCharType="begin"/>
            </w:r>
            <w:r>
              <w:rPr>
                <w:noProof/>
                <w:webHidden/>
              </w:rPr>
              <w:instrText xml:space="preserve"> PAGEREF _Toc242358073 \h </w:instrText>
            </w:r>
            <w:r>
              <w:rPr>
                <w:noProof/>
                <w:webHidden/>
              </w:rPr>
            </w:r>
            <w:r>
              <w:rPr>
                <w:noProof/>
                <w:webHidden/>
              </w:rPr>
              <w:fldChar w:fldCharType="separate"/>
            </w:r>
            <w:r>
              <w:rPr>
                <w:noProof/>
                <w:webHidden/>
              </w:rPr>
              <w:t>VI</w:t>
            </w:r>
            <w:r>
              <w:rPr>
                <w:noProof/>
                <w:webHidden/>
              </w:rPr>
              <w:fldChar w:fldCharType="end"/>
            </w:r>
          </w:hyperlink>
        </w:p>
        <w:p w14:paraId="4AC905C1" w14:textId="1FD844C0" w:rsidR="008933FC" w:rsidRDefault="008933FC">
          <w:pPr>
            <w:pStyle w:val="TOC1"/>
            <w:tabs>
              <w:tab w:val="right" w:leader="dot" w:pos="9062"/>
            </w:tabs>
            <w:rPr>
              <w:rFonts w:asciiTheme="minorHAnsi" w:eastAsiaTheme="minorEastAsia" w:hAnsiTheme="minorHAnsi" w:cstheme="minorBidi"/>
              <w:noProof/>
              <w:kern w:val="2"/>
              <w:szCs w:val="24"/>
              <w:lang w:val="en-US" w:eastAsia="en-US"/>
              <w14:ligatures w14:val="standardContextual"/>
            </w:rPr>
          </w:pPr>
          <w:hyperlink w:anchor="_Toc242358074" w:history="1">
            <w:r w:rsidRPr="009C69F8">
              <w:rPr>
                <w:rStyle w:val="Hyperlink"/>
                <w:noProof/>
              </w:rPr>
              <w:t>A6 Technische Zeichnungen (OPTIONAL)</w:t>
            </w:r>
            <w:r>
              <w:rPr>
                <w:noProof/>
                <w:webHidden/>
              </w:rPr>
              <w:tab/>
            </w:r>
            <w:r>
              <w:rPr>
                <w:noProof/>
                <w:webHidden/>
              </w:rPr>
              <w:fldChar w:fldCharType="begin"/>
            </w:r>
            <w:r>
              <w:rPr>
                <w:noProof/>
                <w:webHidden/>
              </w:rPr>
              <w:instrText xml:space="preserve"> PAGEREF _Toc242358074 \h </w:instrText>
            </w:r>
            <w:r>
              <w:rPr>
                <w:noProof/>
                <w:webHidden/>
              </w:rPr>
            </w:r>
            <w:r>
              <w:rPr>
                <w:noProof/>
                <w:webHidden/>
              </w:rPr>
              <w:fldChar w:fldCharType="separate"/>
            </w:r>
            <w:r>
              <w:rPr>
                <w:noProof/>
                <w:webHidden/>
              </w:rPr>
              <w:t>VI</w:t>
            </w:r>
            <w:r>
              <w:rPr>
                <w:noProof/>
                <w:webHidden/>
              </w:rPr>
              <w:fldChar w:fldCharType="end"/>
            </w:r>
          </w:hyperlink>
        </w:p>
        <w:p w14:paraId="6ACBF8C9" w14:textId="1CEEAA36" w:rsidR="00865EB9" w:rsidRDefault="00FA225E">
          <w:pPr>
            <w:pStyle w:val="TOC1"/>
            <w:tabs>
              <w:tab w:val="right" w:leader="dot" w:pos="9061"/>
            </w:tabs>
            <w:rPr>
              <w:rFonts w:asciiTheme="minorHAnsi" w:eastAsiaTheme="minorEastAsia" w:hAnsiTheme="minorHAnsi" w:cstheme="minorBidi"/>
              <w:sz w:val="22"/>
              <w:szCs w:val="22"/>
              <w:lang w:eastAsia="de-DE"/>
            </w:rPr>
          </w:pPr>
          <w:r>
            <w:rPr>
              <w:rStyle w:val="IndexLink"/>
            </w:rPr>
            <w:fldChar w:fldCharType="end"/>
          </w:r>
        </w:p>
      </w:sdtContent>
    </w:sdt>
    <w:p w14:paraId="2E142A30" w14:textId="77777777" w:rsidR="00865EB9" w:rsidRDefault="00865EB9"/>
    <w:p w14:paraId="56A32DF5" w14:textId="77777777" w:rsidR="00865EB9" w:rsidRDefault="00865EB9">
      <w:pPr>
        <w:sectPr w:rsidR="00865EB9">
          <w:type w:val="continuous"/>
          <w:pgSz w:w="11906" w:h="16838"/>
          <w:pgMar w:top="1531" w:right="1417" w:bottom="1304" w:left="1417" w:header="720" w:footer="720" w:gutter="0"/>
          <w:cols w:space="720"/>
          <w:formProt w:val="0"/>
          <w:docGrid w:linePitch="312" w:charSpace="-6145"/>
        </w:sectPr>
      </w:pPr>
    </w:p>
    <w:p w14:paraId="4D26E486" w14:textId="77777777" w:rsidR="00865EB9" w:rsidRDefault="00FA225E">
      <w:pPr>
        <w:pStyle w:val="Title"/>
      </w:pPr>
      <w:bookmarkStart w:id="5" w:name="_Toc242357999"/>
      <w:r>
        <w:lastRenderedPageBreak/>
        <w:t>Einleitung</w:t>
      </w:r>
      <w:bookmarkEnd w:id="5"/>
    </w:p>
    <w:p w14:paraId="11DFEDB6" w14:textId="77777777" w:rsidR="009C2CBD" w:rsidRDefault="009C2CBD" w:rsidP="00C3049D">
      <w:pPr>
        <w:pStyle w:val="NormalWeb"/>
        <w:rPr>
          <w:rFonts w:ascii="Arial" w:hAnsi="Arial" w:cs="Arial"/>
          <w:lang w:val="de-AT"/>
        </w:rPr>
      </w:pPr>
      <w:r w:rsidRPr="009C2CBD">
        <w:rPr>
          <w:rFonts w:ascii="Arial" w:hAnsi="Arial" w:cs="Arial"/>
          <w:lang w:val="de-AT"/>
        </w:rPr>
        <w:t>Die richtige Mülltrennung spielt eine wichtige Rolle für den Umweltschutz und das Recycling. Im Alltag kommt es jedoch häufig vor, dass Abfälle falsch entsorgt werden, da nicht immer eindeutig ist, welcher Abfall in welchen Behälter gehört. Dadurch können Wertstoffe schlechter recycelt werden und zusätzlicher Aufwand bei der Nachsortierung entstehen.</w:t>
      </w:r>
    </w:p>
    <w:p w14:paraId="2353488D" w14:textId="3C3799DE" w:rsidR="009C2CBD" w:rsidRDefault="009C2CBD" w:rsidP="00C3049D">
      <w:pPr>
        <w:pStyle w:val="NormalWeb"/>
        <w:rPr>
          <w:rFonts w:ascii="Arial" w:hAnsi="Arial" w:cs="Arial"/>
          <w:lang w:val="de-AT"/>
        </w:rPr>
      </w:pPr>
      <w:r w:rsidRPr="009C2CBD">
        <w:rPr>
          <w:rFonts w:ascii="Arial" w:hAnsi="Arial" w:cs="Arial"/>
          <w:lang w:val="de-AT"/>
        </w:rPr>
        <w:t xml:space="preserve">Aus diesem Grund wird im Rahmen dieser Diplomarbeit das </w:t>
      </w:r>
      <w:r w:rsidRPr="008933FC">
        <w:rPr>
          <w:rFonts w:ascii="Arial" w:hAnsi="Arial" w:cs="Arial"/>
          <w:lang w:val="de-AT"/>
        </w:rPr>
        <w:t>Multi Item Sorting System (MISS)</w:t>
      </w:r>
      <w:r w:rsidRPr="009C2CBD">
        <w:rPr>
          <w:rFonts w:ascii="Arial" w:hAnsi="Arial" w:cs="Arial"/>
          <w:lang w:val="de-AT"/>
        </w:rPr>
        <w:t xml:space="preserve"> entwickelt. Ziel des Projekts ist die Umsetzung eines kompakten und kostengünstigen Prototyps, der verschiedene Müllarten mithilfe einer Kamera und künstlicher Intelligenz automatisch erkennt und anschließend der passenden Kategorie zuordnet. Dabei soll gezeigt werden, dass automatische Mülltrennung auch </w:t>
      </w:r>
      <w:r w:rsidR="008933FC" w:rsidRPr="009C2CBD">
        <w:rPr>
          <w:rFonts w:ascii="Arial" w:hAnsi="Arial" w:cs="Arial"/>
          <w:lang w:val="de-AT"/>
        </w:rPr>
        <w:t>mit</w:t>
      </w:r>
      <w:r w:rsidRPr="009C2CBD">
        <w:rPr>
          <w:rFonts w:ascii="Arial" w:hAnsi="Arial" w:cs="Arial"/>
          <w:lang w:val="de-AT"/>
        </w:rPr>
        <w:t xml:space="preserve"> kostengünstiger Hardware und in einem kleinen Maßstab technisch umsetzbar ist.</w:t>
      </w:r>
    </w:p>
    <w:p w14:paraId="15340705" w14:textId="77777777" w:rsidR="009C2CBD" w:rsidRDefault="009C2CBD" w:rsidP="00C3049D">
      <w:pPr>
        <w:pStyle w:val="NormalWeb"/>
        <w:rPr>
          <w:rFonts w:ascii="Arial" w:hAnsi="Arial" w:cs="Arial"/>
          <w:lang w:val="de-AT"/>
        </w:rPr>
      </w:pPr>
      <w:r w:rsidRPr="009C2CBD">
        <w:rPr>
          <w:rFonts w:ascii="Arial" w:hAnsi="Arial" w:cs="Arial"/>
          <w:lang w:val="de-AT"/>
        </w:rPr>
        <w:t xml:space="preserve">Für die Bilderkennung wird ein trainiertes </w:t>
      </w:r>
      <w:r w:rsidRPr="00367F10">
        <w:rPr>
          <w:rFonts w:ascii="Arial" w:hAnsi="Arial" w:cs="Arial"/>
          <w:bCs/>
          <w:lang w:val="de-AT"/>
        </w:rPr>
        <w:t>YOLO-Modell</w:t>
      </w:r>
      <w:r w:rsidRPr="009C2CBD">
        <w:rPr>
          <w:rFonts w:ascii="Arial" w:hAnsi="Arial" w:cs="Arial"/>
          <w:lang w:val="de-AT"/>
        </w:rPr>
        <w:t xml:space="preserve"> verwendet, das auf einem </w:t>
      </w:r>
      <w:r w:rsidRPr="00367F10">
        <w:rPr>
          <w:rFonts w:ascii="Arial" w:hAnsi="Arial" w:cs="Arial"/>
          <w:bCs/>
          <w:lang w:val="de-AT"/>
        </w:rPr>
        <w:t>Raspberry Pi 4</w:t>
      </w:r>
      <w:r w:rsidRPr="009C2CBD">
        <w:rPr>
          <w:rFonts w:ascii="Arial" w:hAnsi="Arial" w:cs="Arial"/>
          <w:lang w:val="de-AT"/>
        </w:rPr>
        <w:t xml:space="preserve"> ausgeführt wird. Eine </w:t>
      </w:r>
      <w:r w:rsidRPr="00367F10">
        <w:rPr>
          <w:rFonts w:ascii="Arial" w:hAnsi="Arial" w:cs="Arial"/>
          <w:bCs/>
          <w:lang w:val="de-AT"/>
        </w:rPr>
        <w:t>Raspberry Pi Fisheye-Kamera</w:t>
      </w:r>
      <w:r w:rsidRPr="009C2CBD">
        <w:rPr>
          <w:rFonts w:ascii="Arial" w:hAnsi="Arial" w:cs="Arial"/>
          <w:lang w:val="de-AT"/>
        </w:rPr>
        <w:t xml:space="preserve"> erfasst die Objekte, während zwei </w:t>
      </w:r>
      <w:r w:rsidRPr="00367F10">
        <w:rPr>
          <w:rFonts w:ascii="Arial" w:hAnsi="Arial" w:cs="Arial"/>
          <w:bCs/>
          <w:lang w:val="de-AT"/>
        </w:rPr>
        <w:t>HS-311-Servomotoren</w:t>
      </w:r>
      <w:r w:rsidRPr="009C2CBD">
        <w:rPr>
          <w:rFonts w:ascii="Arial" w:hAnsi="Arial" w:cs="Arial"/>
          <w:lang w:val="de-AT"/>
        </w:rPr>
        <w:t xml:space="preserve"> den Sortiermechanismus steuern. Das Gehäuse sowie die mechanischen Bauteile werden selbst mit einem CAD-Programm konstruiert und anschließend mittels 3D-Druck hergestellt.</w:t>
      </w:r>
    </w:p>
    <w:p w14:paraId="2E02A7D8" w14:textId="77777777" w:rsidR="009C2CBD" w:rsidRDefault="009C2CBD" w:rsidP="00C3049D">
      <w:pPr>
        <w:pStyle w:val="NormalWeb"/>
        <w:rPr>
          <w:rFonts w:ascii="Arial" w:hAnsi="Arial" w:cs="Arial"/>
          <w:lang w:val="de-AT"/>
        </w:rPr>
      </w:pPr>
      <w:r w:rsidRPr="009C2CBD">
        <w:rPr>
          <w:rFonts w:ascii="Arial" w:hAnsi="Arial" w:cs="Arial"/>
          <w:lang w:val="de-AT"/>
        </w:rPr>
        <w:t>Die Aufgaben dieser Diplomarbeit sind zwischen den beiden Projektmitgliedern aufgeteilt. Ein Schwerpunkt liegt auf der Entwicklung und Konstruktion der Hardware sowie der Ansteuerung der mechanischen Komponenten. Der zweite Schwerpunkt umfasst die Entwicklung der Software, die Erstellung und das Training des KI-Modells sowie die Implementierung der Benutzeroberfläche.</w:t>
      </w:r>
    </w:p>
    <w:p w14:paraId="1AF610D1" w14:textId="7B7FBC46" w:rsidR="00C3049D" w:rsidRDefault="009C2CBD" w:rsidP="009C2CBD">
      <w:pPr>
        <w:pStyle w:val="BodyText"/>
        <w:spacing w:line="240" w:lineRule="auto"/>
        <w:jc w:val="left"/>
        <w:rPr>
          <w:rFonts w:cs="Arial"/>
          <w:sz w:val="24"/>
          <w:szCs w:val="24"/>
          <w:lang w:eastAsia="en-US"/>
        </w:rPr>
      </w:pPr>
      <w:r w:rsidRPr="009C2CBD">
        <w:rPr>
          <w:rFonts w:cs="Arial"/>
          <w:sz w:val="24"/>
          <w:szCs w:val="24"/>
          <w:lang w:eastAsia="en-US"/>
        </w:rPr>
        <w:t>Mit dem Projekt soll gezeigt werden, dass ein kompaktes System zur automatischen Mülltrennung grundsätzlich auch für kleinere Einsatzbereiche denkbar ist. Ein Einsatz an Schulen, in Büros oder öffentlichen Einrichtungen würde jedoch eine deutlich robustere Konstruktion voraussetzen. Der entwickelte Prototyp dient daher in erster Linie zur Demonstration der technischen Umsetzung und als Grundlage für eine mögliche spätere, stabilere Ausführung. Gleichzeitig ermöglicht das Projekt, praktische Erfahrungen in den Bereichen künstliche Intelligenz, Bildverarbeitung, CAD-Konstruktion und Projektmanagement zu sammeln.</w:t>
      </w:r>
    </w:p>
    <w:p w14:paraId="0FAE2A3B" w14:textId="77777777" w:rsidR="009C2CBD" w:rsidRDefault="009C2CBD" w:rsidP="009C2CBD">
      <w:pPr>
        <w:pStyle w:val="BodyText"/>
        <w:spacing w:line="240" w:lineRule="auto"/>
        <w:jc w:val="left"/>
        <w:rPr>
          <w:rFonts w:cs="Arial"/>
          <w:sz w:val="24"/>
          <w:szCs w:val="24"/>
          <w:lang w:eastAsia="en-US"/>
        </w:rPr>
      </w:pPr>
    </w:p>
    <w:p w14:paraId="29B0BE1E" w14:textId="77777777" w:rsidR="009C2CBD" w:rsidRPr="00C3049D" w:rsidRDefault="009C2CBD" w:rsidP="009C2CBD">
      <w:pPr>
        <w:pStyle w:val="BodyText"/>
        <w:spacing w:line="240" w:lineRule="auto"/>
        <w:jc w:val="left"/>
      </w:pPr>
    </w:p>
    <w:p w14:paraId="3EA7413B" w14:textId="77777777" w:rsidR="00865EB9" w:rsidRDefault="00FA225E">
      <w:pPr>
        <w:pStyle w:val="Title"/>
      </w:pPr>
      <w:bookmarkStart w:id="6" w:name="_Toc242358000"/>
      <w:r>
        <w:t>Vertiefende Aufgabenstellung</w:t>
      </w:r>
      <w:bookmarkEnd w:id="6"/>
    </w:p>
    <w:p w14:paraId="317E4E6C" w14:textId="39B41632" w:rsidR="00865EB9" w:rsidRDefault="006251AD">
      <w:pPr>
        <w:pStyle w:val="Heading2"/>
      </w:pPr>
      <w:bookmarkStart w:id="7" w:name="_Toc242358001"/>
      <w:r>
        <w:t>Samuel Fronthaler</w:t>
      </w:r>
      <w:bookmarkEnd w:id="7"/>
    </w:p>
    <w:p w14:paraId="7E428C33" w14:textId="4E638EE9" w:rsidR="00367F10" w:rsidRPr="00367F10" w:rsidRDefault="00367F10" w:rsidP="00367F10">
      <w:pPr>
        <w:pStyle w:val="isselectedend"/>
        <w:rPr>
          <w:rFonts w:ascii="Arial" w:hAnsi="Arial" w:cs="Arial"/>
        </w:rPr>
      </w:pPr>
      <w:r w:rsidRPr="00367F10">
        <w:rPr>
          <w:rFonts w:ascii="Arial" w:hAnsi="Arial" w:cs="Arial"/>
        </w:rPr>
        <w:t xml:space="preserve">Der Schwerpunkt meiner Arbeit liegt auf der Entwicklung und Umsetzung der Hardware des </w:t>
      </w:r>
      <w:r w:rsidRPr="008933FC">
        <w:rPr>
          <w:rStyle w:val="Strong"/>
          <w:rFonts w:ascii="Arial" w:hAnsi="Arial" w:cs="Arial"/>
          <w:b w:val="0"/>
          <w:bCs w:val="0"/>
        </w:rPr>
        <w:t>Multi Item Sorting Systems (MISS)</w:t>
      </w:r>
      <w:r w:rsidRPr="00367F10">
        <w:rPr>
          <w:rFonts w:ascii="Arial" w:hAnsi="Arial" w:cs="Arial"/>
        </w:rPr>
        <w:t xml:space="preserve">. Dazu werden das Gehäuse und der mechanische Sortiermechanismus zunächst mithilfe eines CAD-Programms </w:t>
      </w:r>
      <w:r w:rsidRPr="00367F10">
        <w:rPr>
          <w:rFonts w:ascii="Arial" w:hAnsi="Arial" w:cs="Arial"/>
        </w:rPr>
        <w:lastRenderedPageBreak/>
        <w:t xml:space="preserve">konstruiert. Anschließend werden die benötigten Bauteile mittels 3D-Druck hergestellt und </w:t>
      </w:r>
      <w:r w:rsidR="008933FC" w:rsidRPr="00367F10">
        <w:rPr>
          <w:rFonts w:ascii="Arial" w:hAnsi="Arial" w:cs="Arial"/>
        </w:rPr>
        <w:t>zu einem funktionsfähigen Prototyp</w:t>
      </w:r>
      <w:r w:rsidRPr="00367F10">
        <w:rPr>
          <w:rFonts w:ascii="Arial" w:hAnsi="Arial" w:cs="Arial"/>
        </w:rPr>
        <w:t xml:space="preserve"> zusammengebaut.</w:t>
      </w:r>
    </w:p>
    <w:p w14:paraId="3EE45773" w14:textId="77777777" w:rsidR="00367F10" w:rsidRDefault="00367F10" w:rsidP="00C3049D">
      <w:pPr>
        <w:pStyle w:val="NormalWeb"/>
        <w:rPr>
          <w:rFonts w:ascii="Arial" w:hAnsi="Arial" w:cs="Arial"/>
          <w:lang w:val="de-AT"/>
        </w:rPr>
      </w:pPr>
      <w:r w:rsidRPr="00367F10">
        <w:rPr>
          <w:rFonts w:ascii="Arial" w:hAnsi="Arial" w:cs="Arial"/>
          <w:lang w:val="de-AT"/>
        </w:rPr>
        <w:t xml:space="preserve">Ein weiterer Bestandteil meiner Arbeit ist die Auswahl und Ansteuerung der beiden </w:t>
      </w:r>
      <w:r w:rsidRPr="00367F10">
        <w:rPr>
          <w:rFonts w:ascii="Arial" w:hAnsi="Arial" w:cs="Arial"/>
          <w:bCs/>
          <w:lang w:val="de-AT"/>
        </w:rPr>
        <w:t>HS-311-Servomotoren</w:t>
      </w:r>
      <w:r w:rsidRPr="00367F10">
        <w:rPr>
          <w:rFonts w:ascii="Arial" w:hAnsi="Arial" w:cs="Arial"/>
          <w:lang w:val="de-AT"/>
        </w:rPr>
        <w:t xml:space="preserve">, welche den Sortiermechanismus bewegen. Zusätzlich werden die </w:t>
      </w:r>
      <w:r w:rsidRPr="00367F10">
        <w:rPr>
          <w:rFonts w:ascii="Arial" w:hAnsi="Arial" w:cs="Arial"/>
          <w:bCs/>
          <w:lang w:val="de-AT"/>
        </w:rPr>
        <w:t>Raspberry Pi Fisheye-Kamera</w:t>
      </w:r>
      <w:r w:rsidRPr="00367F10">
        <w:rPr>
          <w:rFonts w:ascii="Arial" w:hAnsi="Arial" w:cs="Arial"/>
          <w:lang w:val="de-AT"/>
        </w:rPr>
        <w:t>, das Touch-Display sowie die weiteren Hardwarekomponenten in das System integriert. Ziel ist ein möglichst stabiler, übersichtlicher und kostengünstiger Aufbau, der für den Einsatz als Demonstrationsprototyp zuverlässig funktioniert.</w:t>
      </w:r>
    </w:p>
    <w:p w14:paraId="75AB156A" w14:textId="69935BF8" w:rsidR="00C3049D" w:rsidRDefault="00367F10" w:rsidP="00367F10">
      <w:pPr>
        <w:spacing w:line="240" w:lineRule="auto"/>
        <w:jc w:val="left"/>
        <w:rPr>
          <w:color w:val="0000FF"/>
        </w:rPr>
      </w:pPr>
      <w:r w:rsidRPr="00367F10">
        <w:rPr>
          <w:rFonts w:cs="Arial"/>
          <w:szCs w:val="24"/>
          <w:lang w:eastAsia="en-US"/>
        </w:rPr>
        <w:t xml:space="preserve">Im Laufe der Diplomarbeit sollen außerdem neue Kenntnisse in der Konstruktion und Simulation mechanischer Systeme erworben werden. Dazu werden unterschiedliche CAD-Programme ausprobiert und miteinander verglichen, um eine geeignete Lösung für die Konstruktion des Prototyps zu finden. Zusätzlich soll </w:t>
      </w:r>
      <w:r w:rsidRPr="00367F10">
        <w:rPr>
          <w:rFonts w:cs="Arial"/>
          <w:bCs/>
          <w:szCs w:val="24"/>
          <w:lang w:eastAsia="en-US"/>
        </w:rPr>
        <w:t>Blender</w:t>
      </w:r>
      <w:r w:rsidRPr="00367F10">
        <w:rPr>
          <w:rFonts w:cs="Arial"/>
          <w:szCs w:val="24"/>
          <w:lang w:eastAsia="en-US"/>
        </w:rPr>
        <w:t xml:space="preserve"> für die Erstellung von Modellen und einfachen Simulationen eingesetzt werden. Dadurch sollen die Kenntnisse in den Bereichen CAD-Konstruktion, 3D-Modellierung, Simulation und 3D-Druck erweitert und praktisch angewendet werden.</w:t>
      </w:r>
    </w:p>
    <w:p w14:paraId="1290839F" w14:textId="39876BE4" w:rsidR="00865EB9" w:rsidRDefault="006251AD">
      <w:pPr>
        <w:pStyle w:val="Heading2"/>
      </w:pPr>
      <w:bookmarkStart w:id="8" w:name="_Toc242358002"/>
      <w:r>
        <w:t>Maximilian Glatz</w:t>
      </w:r>
      <w:bookmarkEnd w:id="8"/>
    </w:p>
    <w:p w14:paraId="241797E2" w14:textId="77777777" w:rsidR="00C3049D" w:rsidRPr="00952AA6" w:rsidRDefault="00C3049D" w:rsidP="00C3049D">
      <w:pPr>
        <w:pStyle w:val="pdq2pgselectionanchorcontainer"/>
        <w:rPr>
          <w:rFonts w:ascii="Arial" w:hAnsi="Arial" w:cs="Arial"/>
          <w:lang w:val="de-DE"/>
        </w:rPr>
      </w:pPr>
      <w:r w:rsidRPr="00952AA6">
        <w:rPr>
          <w:rFonts w:ascii="Arial" w:hAnsi="Arial" w:cs="Arial"/>
          <w:lang w:val="de-DE"/>
        </w:rPr>
        <w:t>Der Schwerpunkt meiner Arbeit liegt auf der Entwicklung der Software zur automatischen Müllerkennung und Systemsteuerung. Dafür wird zunächst ein Datensatz mit verschiedenen Müllobjekten erstellt und gelabelt. Anschließend wird ein YOLO-Modell trainiert und optimiert, um verschiedene Müllarten möglichst zuverlässig in Echtzeit erkennen zu können.</w:t>
      </w:r>
    </w:p>
    <w:p w14:paraId="382A896D" w14:textId="77777777" w:rsidR="00C3049D" w:rsidRPr="00952AA6" w:rsidRDefault="00C3049D" w:rsidP="00C3049D">
      <w:pPr>
        <w:pStyle w:val="NormalWeb"/>
        <w:rPr>
          <w:rFonts w:ascii="Arial" w:hAnsi="Arial" w:cs="Arial"/>
          <w:lang w:val="de-DE"/>
        </w:rPr>
      </w:pPr>
      <w:r w:rsidRPr="00952AA6">
        <w:rPr>
          <w:rFonts w:ascii="Arial" w:hAnsi="Arial" w:cs="Arial"/>
          <w:lang w:val="de-DE"/>
        </w:rPr>
        <w:t>Die Software wird auf einem Raspberry Pi 4 umgesetzt und verarbeitet die Bilder der Raspberry Pi Fisheye-Kamera. Nach der Erkennung eines Objekts wird die passende Information an die Hardware übermittelt, damit der Sortiermechanismus den Gegenstand in den richtigen Behälter befördert.</w:t>
      </w:r>
    </w:p>
    <w:p w14:paraId="52E6E9A5" w14:textId="77777777" w:rsidR="00C3049D" w:rsidRPr="00952AA6" w:rsidRDefault="00C3049D" w:rsidP="00C3049D">
      <w:pPr>
        <w:pStyle w:val="NormalWeb"/>
        <w:rPr>
          <w:rFonts w:ascii="Arial" w:hAnsi="Arial" w:cs="Arial"/>
          <w:lang w:val="de-DE"/>
        </w:rPr>
      </w:pPr>
      <w:r w:rsidRPr="00952AA6">
        <w:rPr>
          <w:rFonts w:ascii="Arial" w:hAnsi="Arial" w:cs="Arial"/>
          <w:lang w:val="de-DE"/>
        </w:rPr>
        <w:t>Zusätzlich wird eine benutzerfreundliche Oberfläche entwickelt, über die der Benutzer Informationen zur Objekterkennung erhält und das System bedienen kann. Abschließend werden alle Softwarekomponenten mit der entwickelten Hardware verbunden, getestet und hinsichtlich Erkennungsgenauigkeit, Zuverlässigkeit und Reaktionszeit optimiert.</w:t>
      </w:r>
    </w:p>
    <w:p w14:paraId="01D01E73" w14:textId="77777777" w:rsidR="00C3049D" w:rsidRDefault="00C3049D">
      <w:pPr>
        <w:rPr>
          <w:color w:val="0000FF"/>
        </w:rPr>
      </w:pPr>
    </w:p>
    <w:p w14:paraId="62F20E95" w14:textId="77777777" w:rsidR="00865EB9" w:rsidRDefault="00865EB9">
      <w:pPr>
        <w:pStyle w:val="BodyText"/>
      </w:pPr>
    </w:p>
    <w:p w14:paraId="7B26599E" w14:textId="77777777" w:rsidR="00865EB9" w:rsidRDefault="00FA225E">
      <w:pPr>
        <w:suppressAutoHyphens w:val="0"/>
        <w:spacing w:after="0" w:line="240" w:lineRule="auto"/>
        <w:jc w:val="left"/>
      </w:pPr>
      <w:r>
        <w:br w:type="page"/>
      </w:r>
    </w:p>
    <w:p w14:paraId="09490D65" w14:textId="77777777" w:rsidR="00865EB9" w:rsidRDefault="00FA225E">
      <w:pPr>
        <w:pStyle w:val="Heading1"/>
        <w:numPr>
          <w:ilvl w:val="0"/>
          <w:numId w:val="1"/>
        </w:numPr>
        <w:tabs>
          <w:tab w:val="left" w:pos="432"/>
        </w:tabs>
        <w:spacing w:before="0"/>
      </w:pPr>
      <w:bookmarkStart w:id="9" w:name="_Toc242358003"/>
      <w:r>
        <w:lastRenderedPageBreak/>
        <w:t>Dokumentation der Arbeit</w:t>
      </w:r>
      <w:bookmarkEnd w:id="9"/>
    </w:p>
    <w:p w14:paraId="52938D11" w14:textId="77777777" w:rsidR="00865EB9" w:rsidRDefault="00FA225E">
      <w:pPr>
        <w:rPr>
          <w:color w:val="0000FF"/>
        </w:rPr>
      </w:pPr>
      <w:r>
        <w:rPr>
          <w:color w:val="0000FF"/>
        </w:rPr>
        <w:t xml:space="preserve">Es werden die Projektergebnisse dokumentiert. </w:t>
      </w:r>
    </w:p>
    <w:p w14:paraId="0197B9EB" w14:textId="77777777" w:rsidR="00865EB9" w:rsidRDefault="00FA225E">
      <w:pPr>
        <w:pStyle w:val="ListParagraph"/>
        <w:numPr>
          <w:ilvl w:val="0"/>
          <w:numId w:val="8"/>
        </w:numPr>
        <w:rPr>
          <w:color w:val="0000FF"/>
        </w:rPr>
      </w:pPr>
      <w:r>
        <w:rPr>
          <w:color w:val="0000FF"/>
        </w:rPr>
        <w:t>Grundkonzept</w:t>
      </w:r>
    </w:p>
    <w:p w14:paraId="34C41FB3" w14:textId="77777777" w:rsidR="00865EB9" w:rsidRDefault="00FA225E">
      <w:pPr>
        <w:pStyle w:val="ListParagraph"/>
        <w:numPr>
          <w:ilvl w:val="0"/>
          <w:numId w:val="8"/>
        </w:numPr>
        <w:rPr>
          <w:color w:val="0000FF"/>
        </w:rPr>
      </w:pPr>
      <w:r>
        <w:rPr>
          <w:color w:val="0000FF"/>
        </w:rPr>
        <w:t>Theoretische Grundlagen</w:t>
      </w:r>
    </w:p>
    <w:p w14:paraId="6300D9C3" w14:textId="77777777" w:rsidR="00865EB9" w:rsidRDefault="00FA225E">
      <w:pPr>
        <w:pStyle w:val="ListParagraph"/>
        <w:numPr>
          <w:ilvl w:val="0"/>
          <w:numId w:val="8"/>
        </w:numPr>
        <w:rPr>
          <w:color w:val="0000FF"/>
        </w:rPr>
      </w:pPr>
      <w:r>
        <w:rPr>
          <w:color w:val="0000FF"/>
        </w:rPr>
        <w:t>Praktische Umsetzung</w:t>
      </w:r>
    </w:p>
    <w:p w14:paraId="32AEFAF9" w14:textId="77777777" w:rsidR="00865EB9" w:rsidRDefault="00FA225E">
      <w:pPr>
        <w:pStyle w:val="ListParagraph"/>
        <w:numPr>
          <w:ilvl w:val="0"/>
          <w:numId w:val="8"/>
        </w:numPr>
        <w:rPr>
          <w:color w:val="0000FF"/>
        </w:rPr>
      </w:pPr>
      <w:r>
        <w:rPr>
          <w:color w:val="0000FF"/>
        </w:rPr>
        <w:t>Lösungsweg</w:t>
      </w:r>
    </w:p>
    <w:p w14:paraId="7DDEFE9E" w14:textId="77777777" w:rsidR="00865EB9" w:rsidRDefault="00FA225E">
      <w:pPr>
        <w:pStyle w:val="ListParagraph"/>
        <w:numPr>
          <w:ilvl w:val="0"/>
          <w:numId w:val="8"/>
        </w:numPr>
        <w:rPr>
          <w:color w:val="0000FF"/>
        </w:rPr>
      </w:pPr>
      <w:r>
        <w:rPr>
          <w:color w:val="0000FF"/>
        </w:rPr>
        <w:t>Alternativer Lösungsweg</w:t>
      </w:r>
    </w:p>
    <w:p w14:paraId="6EDADD45" w14:textId="77777777" w:rsidR="00865EB9" w:rsidRDefault="00FA225E">
      <w:pPr>
        <w:pStyle w:val="ListParagraph"/>
        <w:numPr>
          <w:ilvl w:val="0"/>
          <w:numId w:val="8"/>
        </w:numPr>
        <w:rPr>
          <w:color w:val="0000FF"/>
        </w:rPr>
      </w:pPr>
      <w:r>
        <w:rPr>
          <w:color w:val="0000FF"/>
        </w:rPr>
        <w:t>Ergebnisse inkl. Interpretation</w:t>
      </w:r>
    </w:p>
    <w:p w14:paraId="5D67933B" w14:textId="77777777" w:rsidR="00865EB9" w:rsidRDefault="00FA225E">
      <w:pPr>
        <w:rPr>
          <w:color w:val="0000FF"/>
        </w:rPr>
      </w:pPr>
      <w:r>
        <w:rPr>
          <w:color w:val="0000FF"/>
        </w:rPr>
        <w:t>Weitere Anregungen:</w:t>
      </w:r>
    </w:p>
    <w:p w14:paraId="69881F50" w14:textId="77777777" w:rsidR="00865EB9" w:rsidRDefault="00FA225E">
      <w:pPr>
        <w:pStyle w:val="ListParagraph"/>
        <w:numPr>
          <w:ilvl w:val="0"/>
          <w:numId w:val="7"/>
        </w:numPr>
        <w:rPr>
          <w:color w:val="0000FF"/>
        </w:rPr>
      </w:pPr>
      <w:r>
        <w:rPr>
          <w:color w:val="0000FF"/>
        </w:rPr>
        <w:t>Fertigungsunterlagen</w:t>
      </w:r>
    </w:p>
    <w:p w14:paraId="26263AF2" w14:textId="77777777" w:rsidR="00865EB9" w:rsidRDefault="00FA225E">
      <w:pPr>
        <w:pStyle w:val="ListParagraph"/>
        <w:numPr>
          <w:ilvl w:val="0"/>
          <w:numId w:val="7"/>
        </w:numPr>
        <w:rPr>
          <w:color w:val="0000FF"/>
        </w:rPr>
      </w:pPr>
      <w:r>
        <w:rPr>
          <w:color w:val="0000FF"/>
        </w:rPr>
        <w:t>Testfälle (Messergebnisse…)</w:t>
      </w:r>
    </w:p>
    <w:p w14:paraId="23B02B8F" w14:textId="77777777" w:rsidR="00865EB9" w:rsidRDefault="00FA225E">
      <w:pPr>
        <w:pStyle w:val="ListParagraph"/>
        <w:numPr>
          <w:ilvl w:val="0"/>
          <w:numId w:val="7"/>
        </w:numPr>
        <w:rPr>
          <w:color w:val="0000FF"/>
        </w:rPr>
      </w:pPr>
      <w:r>
        <w:rPr>
          <w:color w:val="0000FF"/>
        </w:rPr>
        <w:t>Benutzerdokumentation</w:t>
      </w:r>
    </w:p>
    <w:p w14:paraId="3883D807" w14:textId="77777777" w:rsidR="00865EB9" w:rsidRDefault="00FA225E">
      <w:pPr>
        <w:pStyle w:val="ListParagraph"/>
        <w:numPr>
          <w:ilvl w:val="0"/>
          <w:numId w:val="7"/>
        </w:numPr>
        <w:rPr>
          <w:color w:val="0000FF"/>
        </w:rPr>
      </w:pPr>
      <w:r>
        <w:rPr>
          <w:color w:val="0000FF"/>
        </w:rPr>
        <w:t>Verwendete Technologien und Entwicklungswerkzeuge</w:t>
      </w:r>
      <w:bookmarkStart w:id="10" w:name="_Toc492122948"/>
    </w:p>
    <w:p w14:paraId="35035E88" w14:textId="77777777" w:rsidR="00865EB9" w:rsidRDefault="00865EB9">
      <w:pPr>
        <w:pStyle w:val="ListParagraph"/>
        <w:rPr>
          <w:color w:val="0000FF"/>
        </w:rPr>
      </w:pPr>
    </w:p>
    <w:p w14:paraId="3C21D27E" w14:textId="1B4B9F13" w:rsidR="00382110" w:rsidRDefault="00382110" w:rsidP="00382110">
      <w:pPr>
        <w:pStyle w:val="Heading2"/>
      </w:pPr>
      <w:bookmarkStart w:id="11" w:name="_Toc242358004"/>
      <w:r w:rsidRPr="00382110">
        <w:t>Grundkonzept</w:t>
      </w:r>
      <w:bookmarkEnd w:id="11"/>
    </w:p>
    <w:p w14:paraId="59119CF7" w14:textId="51F31E28" w:rsidR="00BE1983" w:rsidRDefault="00BE1983" w:rsidP="00BE1983">
      <w:pPr>
        <w:pStyle w:val="Heading3"/>
      </w:pPr>
      <w:bookmarkStart w:id="12" w:name="_Toc242358005"/>
      <w:r>
        <w:t>Projektidee</w:t>
      </w:r>
      <w:bookmarkEnd w:id="12"/>
    </w:p>
    <w:p w14:paraId="73C21F2D" w14:textId="6A5EB9F6" w:rsidR="00517476" w:rsidRDefault="00517476" w:rsidP="00712D36">
      <w:pPr>
        <w:pStyle w:val="NormalWeb"/>
        <w:rPr>
          <w:rFonts w:ascii="Arial" w:hAnsi="Arial" w:cs="Arial"/>
          <w:lang w:val="de-AT"/>
        </w:rPr>
      </w:pPr>
      <w:r w:rsidRPr="00517476">
        <w:rPr>
          <w:rFonts w:ascii="Arial" w:hAnsi="Arial" w:cs="Arial"/>
          <w:lang w:val="de-AT"/>
        </w:rPr>
        <w:t xml:space="preserve">Die Idee zum </w:t>
      </w:r>
      <w:r w:rsidRPr="008933FC">
        <w:rPr>
          <w:rFonts w:ascii="Arial" w:hAnsi="Arial" w:cs="Arial"/>
          <w:lang w:val="de-AT"/>
        </w:rPr>
        <w:t>Multi Item Sorting System (MISS)</w:t>
      </w:r>
      <w:r w:rsidRPr="00517476">
        <w:rPr>
          <w:rFonts w:ascii="Arial" w:hAnsi="Arial" w:cs="Arial"/>
          <w:lang w:val="de-AT"/>
        </w:rPr>
        <w:t xml:space="preserve"> entstand durch ein TikTok-Video, in dem ein Unternehmen ein bereits serienmäßig umgesetztes System zur automatischen Müllsortierung vorgestellt hat. Das Prinzip fanden wir interessant, allerdings war das gezeigte </w:t>
      </w:r>
      <w:r w:rsidR="005D74A9" w:rsidRPr="00517476">
        <w:rPr>
          <w:rFonts w:ascii="Arial" w:hAnsi="Arial" w:cs="Arial"/>
          <w:lang w:val="de-AT"/>
        </w:rPr>
        <w:t>System</w:t>
      </w:r>
      <w:r w:rsidRPr="00517476">
        <w:rPr>
          <w:rFonts w:ascii="Arial" w:hAnsi="Arial" w:cs="Arial"/>
          <w:lang w:val="de-AT"/>
        </w:rPr>
        <w:t xml:space="preserve"> aufwendig und kostspielig. Daraus entstand die Überlegung, ob sich ein ähnliches System auch deutlich einfacher und kostengünstiger als eigener Prototyp umsetzen lässt.</w:t>
      </w:r>
    </w:p>
    <w:p w14:paraId="5E276E71" w14:textId="58761116" w:rsidR="00517476" w:rsidRDefault="00517476" w:rsidP="00712D36">
      <w:pPr>
        <w:pStyle w:val="NormalWeb"/>
        <w:rPr>
          <w:rFonts w:ascii="Arial" w:hAnsi="Arial" w:cs="Arial"/>
          <w:lang w:val="de-AT"/>
        </w:rPr>
      </w:pPr>
      <w:r w:rsidRPr="00517476">
        <w:rPr>
          <w:rFonts w:ascii="Arial" w:hAnsi="Arial" w:cs="Arial"/>
          <w:lang w:val="de-AT"/>
        </w:rPr>
        <w:t xml:space="preserve">Im Rahmen dieser Diplomarbeit soll daher ein kompakter und kostengünstiger Prototyp entwickelt werden, der verschiedene Müllarten mithilfe einer Kamera und künstlicher Intelligenz erkennt und anschließend automatisch sortiert. Dabei soll gezeigt werden, dass sich ein solches Grundprinzip auch </w:t>
      </w:r>
      <w:r w:rsidR="005D74A9" w:rsidRPr="00517476">
        <w:rPr>
          <w:rFonts w:ascii="Arial" w:hAnsi="Arial" w:cs="Arial"/>
          <w:lang w:val="de-AT"/>
        </w:rPr>
        <w:t>mit</w:t>
      </w:r>
      <w:r w:rsidRPr="00517476">
        <w:rPr>
          <w:rFonts w:ascii="Arial" w:hAnsi="Arial" w:cs="Arial"/>
          <w:lang w:val="de-AT"/>
        </w:rPr>
        <w:t xml:space="preserve"> günstiger Hardware realisieren lässt.</w:t>
      </w:r>
    </w:p>
    <w:p w14:paraId="0A18E074" w14:textId="77777777" w:rsidR="00517476" w:rsidRDefault="00517476" w:rsidP="00712D36">
      <w:pPr>
        <w:pStyle w:val="NormalWeb"/>
        <w:rPr>
          <w:rFonts w:ascii="Arial" w:hAnsi="Arial" w:cs="Arial"/>
          <w:lang w:val="de-AT"/>
        </w:rPr>
      </w:pPr>
      <w:r w:rsidRPr="00517476">
        <w:rPr>
          <w:rFonts w:ascii="Arial" w:hAnsi="Arial" w:cs="Arial"/>
          <w:lang w:val="de-AT"/>
        </w:rPr>
        <w:t>Ein weiterer Grund für die Wahl des Projekts ist die Möglichkeit, unterschiedliche technische Bereiche miteinander zu verbinden. Während der Entwicklung werden unter anderem CAD-Konstruktion, 3D-Druck, Elektronik, Programmierung, Bildverarbeitung und maschinelles Lernen praktisch eingesetzt und erweitert.</w:t>
      </w:r>
    </w:p>
    <w:p w14:paraId="6F89AE15" w14:textId="5B1E7E0D" w:rsidR="00712D36" w:rsidRPr="0063261C" w:rsidRDefault="00517476" w:rsidP="00712D36">
      <w:pPr>
        <w:pStyle w:val="NormalWeb"/>
        <w:rPr>
          <w:rFonts w:ascii="Arial" w:hAnsi="Arial" w:cs="Arial"/>
          <w:lang w:val="de-AT"/>
        </w:rPr>
      </w:pPr>
      <w:r w:rsidRPr="00517476">
        <w:rPr>
          <w:rFonts w:ascii="Arial" w:hAnsi="Arial" w:cs="Arial"/>
          <w:lang w:val="de-AT"/>
        </w:rPr>
        <w:t xml:space="preserve">MISS dient dabei in erster Linie als Demonstrationsprototyp, mit dem die technische Umsetzbarkeit eines kompakten und kostengünstigen Müllsortiersystems gezeigt werden soll. Gleichzeitig bildet das Projekt eine Grundlage dafür, wie ein </w:t>
      </w:r>
      <w:r w:rsidRPr="00517476">
        <w:rPr>
          <w:rFonts w:ascii="Arial" w:hAnsi="Arial" w:cs="Arial"/>
          <w:lang w:val="de-AT"/>
        </w:rPr>
        <w:lastRenderedPageBreak/>
        <w:t>solches System in einer späteren, robusteren Ausführung weiterentwickelt werden könnte.</w:t>
      </w:r>
    </w:p>
    <w:p w14:paraId="73769AE8" w14:textId="78D7B455" w:rsidR="00BE1983" w:rsidRDefault="00BE1983" w:rsidP="00BE1983">
      <w:pPr>
        <w:pStyle w:val="Heading3"/>
      </w:pPr>
      <w:bookmarkStart w:id="13" w:name="_Toc242358006"/>
      <w:r>
        <w:t>Problemstellung</w:t>
      </w:r>
      <w:bookmarkEnd w:id="13"/>
    </w:p>
    <w:p w14:paraId="110130A7" w14:textId="77777777" w:rsidR="005D74A9" w:rsidRPr="005D74A9" w:rsidRDefault="005D74A9" w:rsidP="005D74A9">
      <w:pPr>
        <w:pStyle w:val="NormalWeb"/>
        <w:rPr>
          <w:rFonts w:ascii="Arial" w:hAnsi="Arial" w:cs="Arial"/>
          <w:lang w:val="de-AT" w:eastAsia="de-AT"/>
        </w:rPr>
      </w:pPr>
      <w:r w:rsidRPr="005D74A9">
        <w:rPr>
          <w:rFonts w:ascii="Arial" w:hAnsi="Arial" w:cs="Arial"/>
          <w:lang w:val="de-AT"/>
        </w:rPr>
        <w:t>Eine korrekte Mülltrennung ist eine wichtige Voraussetzung für funktionierendes Recycling und einen schonenden Umgang mit Ressourcen. Im Alltag kommt es jedoch häufig zu Fehlwürfen, da nicht immer eindeutig ist, welcher Abfall in welchen Behälter gehört. Dadurch können Wertstoffe verunreinigt werden und müssen mit zusätzlichem Aufwand nachsortiert werden.</w:t>
      </w:r>
    </w:p>
    <w:p w14:paraId="75B425CB" w14:textId="77777777" w:rsidR="005D74A9" w:rsidRPr="005D74A9" w:rsidRDefault="005D74A9" w:rsidP="005D74A9">
      <w:pPr>
        <w:pStyle w:val="NormalWeb"/>
        <w:rPr>
          <w:rFonts w:ascii="Arial" w:hAnsi="Arial" w:cs="Arial"/>
          <w:lang w:val="de-AT"/>
        </w:rPr>
      </w:pPr>
      <w:r w:rsidRPr="005D74A9">
        <w:rPr>
          <w:rFonts w:ascii="Arial" w:hAnsi="Arial" w:cs="Arial"/>
          <w:lang w:val="de-AT"/>
        </w:rPr>
        <w:t>Automatische Müllsortiersysteme existieren bereits, werden jedoch hauptsächlich im industriellen Bereich eingesetzt. Diese Systeme sind meist groß, technisch aufwendig und mit hohen Kosten verbunden. Für kleinere Anwendungen ist eine solche Umsetzung daher nur eingeschränkt geeignet.</w:t>
      </w:r>
    </w:p>
    <w:p w14:paraId="1B1AE69E" w14:textId="77777777" w:rsidR="005D74A9" w:rsidRPr="005D74A9" w:rsidRDefault="005D74A9" w:rsidP="005D74A9">
      <w:pPr>
        <w:pStyle w:val="NormalWeb"/>
        <w:rPr>
          <w:rFonts w:ascii="Arial" w:hAnsi="Arial" w:cs="Arial"/>
          <w:lang w:val="de-AT"/>
        </w:rPr>
      </w:pPr>
      <w:r w:rsidRPr="005D74A9">
        <w:rPr>
          <w:rFonts w:ascii="Arial" w:hAnsi="Arial" w:cs="Arial"/>
          <w:lang w:val="de-AT"/>
        </w:rPr>
        <w:t>Im Rahmen dieser Diplomarbeit soll deshalb untersucht werden, ob sich das Grundprinzip einer automatischen Müllsortierung auch mit kompakter und kostengünstiger Hardware umsetzen lässt. Dazu wird ein Prototyp entwickelt, der einzelne Abfälle mithilfe künstlicher Intelligenz erkennt und automatisch sortiert. Der Prototyp dient dabei vor allem zur Demonstration der technischen Machbarkeit und ist aufgrund seiner 3D-gedruckten Konstruktion nicht für einen dauerhaften öffentlichen Einsatz vorgesehen.</w:t>
      </w:r>
    </w:p>
    <w:p w14:paraId="345301CF" w14:textId="3FEAA0A8" w:rsidR="00BE1983" w:rsidRDefault="00BE1983" w:rsidP="00BE1983">
      <w:pPr>
        <w:pStyle w:val="Heading3"/>
      </w:pPr>
      <w:bookmarkStart w:id="14" w:name="_Toc242358007"/>
      <w:r>
        <w:t>Zielsetzung</w:t>
      </w:r>
      <w:bookmarkEnd w:id="14"/>
    </w:p>
    <w:p w14:paraId="38D689A4" w14:textId="77777777" w:rsidR="00066FDA" w:rsidRPr="00066FDA" w:rsidRDefault="00066FDA" w:rsidP="00066FDA">
      <w:pPr>
        <w:pStyle w:val="NormalWeb"/>
        <w:rPr>
          <w:rFonts w:ascii="Arial" w:hAnsi="Arial" w:cs="Arial"/>
          <w:lang w:val="de-AT" w:eastAsia="de-AT"/>
        </w:rPr>
      </w:pPr>
      <w:r w:rsidRPr="00066FDA">
        <w:rPr>
          <w:rFonts w:ascii="Arial" w:hAnsi="Arial" w:cs="Arial"/>
          <w:lang w:val="de-AT"/>
        </w:rPr>
        <w:t xml:space="preserve">Ziel dieser Diplomarbeit ist die Entwicklung und Umsetzung des </w:t>
      </w:r>
      <w:r w:rsidRPr="008933FC">
        <w:rPr>
          <w:rStyle w:val="Strong"/>
          <w:rFonts w:ascii="Arial" w:hAnsi="Arial" w:cs="Arial"/>
          <w:b w:val="0"/>
          <w:bCs w:val="0"/>
          <w:lang w:val="de-AT"/>
        </w:rPr>
        <w:t>Multi Item Sorting Systems (MISS)</w:t>
      </w:r>
      <w:r w:rsidRPr="008933FC">
        <w:rPr>
          <w:rFonts w:ascii="Arial" w:hAnsi="Arial" w:cs="Arial"/>
          <w:b/>
          <w:bCs/>
          <w:lang w:val="de-AT"/>
        </w:rPr>
        <w:t>,</w:t>
      </w:r>
      <w:r w:rsidRPr="00066FDA">
        <w:rPr>
          <w:rFonts w:ascii="Arial" w:hAnsi="Arial" w:cs="Arial"/>
          <w:lang w:val="de-AT"/>
        </w:rPr>
        <w:t xml:space="preserve"> eines kompakten und kostengünstigen Prototyps zur automatischen Erkennung und Sortierung verschiedener Müllarten. Mithilfe einer Kamera und eines trainierten </w:t>
      </w:r>
      <w:r w:rsidRPr="00066FDA">
        <w:rPr>
          <w:rStyle w:val="Strong"/>
          <w:rFonts w:ascii="Arial" w:hAnsi="Arial" w:cs="Arial"/>
          <w:b w:val="0"/>
          <w:lang w:val="de-AT"/>
        </w:rPr>
        <w:t>YOLO-Modells</w:t>
      </w:r>
      <w:r w:rsidRPr="00066FDA">
        <w:rPr>
          <w:rFonts w:ascii="Arial" w:hAnsi="Arial" w:cs="Arial"/>
          <w:b/>
          <w:lang w:val="de-AT"/>
        </w:rPr>
        <w:t xml:space="preserve"> </w:t>
      </w:r>
      <w:r w:rsidRPr="00066FDA">
        <w:rPr>
          <w:rFonts w:ascii="Arial" w:hAnsi="Arial" w:cs="Arial"/>
          <w:lang w:val="de-AT"/>
        </w:rPr>
        <w:t>sollen einzelne Abfälle erkannt und anschließend durch einen mechanischen Sortiermechanismus automatisch dem passenden Behälter zugeordnet werden.</w:t>
      </w:r>
    </w:p>
    <w:p w14:paraId="196B2C0D" w14:textId="77777777" w:rsidR="00066FDA" w:rsidRPr="00066FDA" w:rsidRDefault="00066FDA" w:rsidP="00066FDA">
      <w:pPr>
        <w:pStyle w:val="NormalWeb"/>
        <w:rPr>
          <w:rFonts w:ascii="Arial" w:hAnsi="Arial" w:cs="Arial"/>
          <w:lang w:val="de-AT"/>
        </w:rPr>
      </w:pPr>
      <w:r w:rsidRPr="00066FDA">
        <w:rPr>
          <w:rFonts w:ascii="Arial" w:hAnsi="Arial" w:cs="Arial"/>
          <w:lang w:val="de-AT"/>
        </w:rPr>
        <w:t>Dabei werden sowohl die Hardware als auch die Software entwickelt und zu einem funktionsfähigen Gesamtsystem zusammengeführt. Die Hardware umfasst die Konstruktion des Gehäuses, den mechanischen Aufbau sowie die Integration der elektronischen Komponenten. Die Software beinhaltet unter anderem die Bilderkennung, das Training des KI-Modells und die Steuerung des Systems.</w:t>
      </w:r>
    </w:p>
    <w:p w14:paraId="3F85AF89" w14:textId="77777777" w:rsidR="00066FDA" w:rsidRPr="00066FDA" w:rsidRDefault="00066FDA" w:rsidP="00066FDA">
      <w:pPr>
        <w:pStyle w:val="NormalWeb"/>
        <w:rPr>
          <w:rFonts w:ascii="Arial" w:hAnsi="Arial" w:cs="Arial"/>
          <w:lang w:val="de-AT"/>
        </w:rPr>
      </w:pPr>
      <w:r w:rsidRPr="00066FDA">
        <w:rPr>
          <w:rFonts w:ascii="Arial" w:hAnsi="Arial" w:cs="Arial"/>
          <w:lang w:val="de-AT"/>
        </w:rPr>
        <w:t>Ein weiteres Ziel ist es, zu zeigen, dass sich eine automatische Müllsortierung auch mit vergleichsweise kostengünstiger Hardware umsetzen lässt. Der entwickelte Prototyp dient dabei vor allem als Demonstrationssystem und zur Überprüfung der technischen Machbarkeit. Für einen dauerhaften Einsatz an Schulen, in Büros oder öffentlichen Einrichtungen wäre eine deutlich robustere Ausführung erforderlich.</w:t>
      </w:r>
    </w:p>
    <w:p w14:paraId="60B1DBCC" w14:textId="77777777" w:rsidR="00712D36" w:rsidRPr="00712D36" w:rsidRDefault="00712D36" w:rsidP="00712D36"/>
    <w:p w14:paraId="64486A09" w14:textId="69163F02" w:rsidR="00BE1983" w:rsidRDefault="00BE1983" w:rsidP="00BE1983">
      <w:pPr>
        <w:pStyle w:val="Heading3"/>
      </w:pPr>
      <w:bookmarkStart w:id="15" w:name="_Toc242358008"/>
      <w:r>
        <w:lastRenderedPageBreak/>
        <w:t>Funktionsprinzip</w:t>
      </w:r>
      <w:bookmarkEnd w:id="15"/>
    </w:p>
    <w:p w14:paraId="70A69217" w14:textId="2A476172" w:rsidR="00712D36" w:rsidRPr="0063261C" w:rsidRDefault="00712D36" w:rsidP="00712D36">
      <w:pPr>
        <w:pStyle w:val="pdq2pgselectionanchorcontainer"/>
        <w:rPr>
          <w:rFonts w:ascii="Arial" w:hAnsi="Arial" w:cs="Arial"/>
          <w:lang w:val="de-AT"/>
        </w:rPr>
      </w:pPr>
      <w:r w:rsidRPr="0063261C">
        <w:rPr>
          <w:rFonts w:ascii="Arial" w:hAnsi="Arial" w:cs="Arial"/>
          <w:lang w:val="de-AT"/>
        </w:rPr>
        <w:t xml:space="preserve">Das Multi Item Sorting System (MISS) dient zur automatischen Erkennung und Sortierung verschiedener Müllarten. Der Benutzer legt einen Gegenstand </w:t>
      </w:r>
      <w:r w:rsidR="00066FDA">
        <w:rPr>
          <w:rFonts w:ascii="Arial" w:hAnsi="Arial" w:cs="Arial"/>
          <w:lang w:val="de-AT"/>
        </w:rPr>
        <w:t xml:space="preserve">auf die Platte </w:t>
      </w:r>
      <w:r w:rsidRPr="0063261C">
        <w:rPr>
          <w:rFonts w:ascii="Arial" w:hAnsi="Arial" w:cs="Arial"/>
          <w:lang w:val="de-AT"/>
        </w:rPr>
        <w:t>des Systems. Anschließend wird dieser von einer Raspberry Pi Fisheye-Kamera erfasst und als Bild an den Raspberry Pi 4 übermittelt.</w:t>
      </w:r>
    </w:p>
    <w:p w14:paraId="413F7883" w14:textId="0F720931" w:rsidR="00712D36" w:rsidRPr="0063261C" w:rsidRDefault="00712D36" w:rsidP="00712D36">
      <w:pPr>
        <w:pStyle w:val="NormalWeb"/>
        <w:rPr>
          <w:rFonts w:ascii="Arial" w:hAnsi="Arial" w:cs="Arial"/>
          <w:lang w:val="de-AT"/>
        </w:rPr>
      </w:pPr>
      <w:r w:rsidRPr="0063261C">
        <w:rPr>
          <w:rFonts w:ascii="Arial" w:hAnsi="Arial" w:cs="Arial"/>
          <w:lang w:val="de-AT"/>
        </w:rPr>
        <w:t>Auf dem Raspberry Pi wird das Bild mithilfe eines trainierten YOLO-Modells ausgewertet. Das Modell erkennt den Gegenstand und ordnet ihn einer zuvor definierten Müllkategorie, beispielsweise Kunststoff, Papier oder Metall zu.</w:t>
      </w:r>
    </w:p>
    <w:p w14:paraId="3AFF12AE" w14:textId="08EB7CD2" w:rsidR="00712D36" w:rsidRPr="0063261C" w:rsidRDefault="00712D36" w:rsidP="00712D36">
      <w:pPr>
        <w:pStyle w:val="NormalWeb"/>
        <w:rPr>
          <w:rFonts w:ascii="Arial" w:hAnsi="Arial" w:cs="Arial"/>
          <w:lang w:val="de-AT"/>
        </w:rPr>
      </w:pPr>
      <w:r w:rsidRPr="0063261C">
        <w:rPr>
          <w:rFonts w:ascii="Arial" w:hAnsi="Arial" w:cs="Arial"/>
          <w:lang w:val="de-AT"/>
        </w:rPr>
        <w:t xml:space="preserve">Nach der erfolgreichen Klassifizierung wird das Ergebnis an die Steuerung weitergegeben. Diese </w:t>
      </w:r>
      <w:r w:rsidR="00066FDA">
        <w:rPr>
          <w:rFonts w:ascii="Arial" w:hAnsi="Arial" w:cs="Arial"/>
          <w:lang w:val="de-AT"/>
        </w:rPr>
        <w:t xml:space="preserve">steuert </w:t>
      </w:r>
      <w:r w:rsidRPr="0063261C">
        <w:rPr>
          <w:rFonts w:ascii="Arial" w:hAnsi="Arial" w:cs="Arial"/>
          <w:lang w:val="de-AT"/>
        </w:rPr>
        <w:t xml:space="preserve">die </w:t>
      </w:r>
      <w:r w:rsidR="00066FDA" w:rsidRPr="0063261C">
        <w:rPr>
          <w:rFonts w:ascii="Arial" w:hAnsi="Arial" w:cs="Arial"/>
          <w:lang w:val="de-AT"/>
        </w:rPr>
        <w:t>HS-311-Servomotoren</w:t>
      </w:r>
      <w:r w:rsidR="00066FDA">
        <w:rPr>
          <w:rFonts w:ascii="Arial" w:hAnsi="Arial" w:cs="Arial"/>
          <w:lang w:val="de-AT"/>
        </w:rPr>
        <w:t xml:space="preserve"> an die </w:t>
      </w:r>
      <w:r w:rsidRPr="0063261C">
        <w:rPr>
          <w:rFonts w:ascii="Arial" w:hAnsi="Arial" w:cs="Arial"/>
          <w:lang w:val="de-AT"/>
        </w:rPr>
        <w:t xml:space="preserve">benötigte Position des </w:t>
      </w:r>
      <w:r w:rsidR="00066FDA">
        <w:rPr>
          <w:rFonts w:ascii="Arial" w:hAnsi="Arial" w:cs="Arial"/>
          <w:lang w:val="de-AT"/>
        </w:rPr>
        <w:t>Sortiersystems</w:t>
      </w:r>
      <w:r w:rsidRPr="0063261C">
        <w:rPr>
          <w:rFonts w:ascii="Arial" w:hAnsi="Arial" w:cs="Arial"/>
          <w:lang w:val="de-AT"/>
        </w:rPr>
        <w:t xml:space="preserve">. Der Mechanismus </w:t>
      </w:r>
      <w:r w:rsidR="00066FDA">
        <w:rPr>
          <w:rFonts w:ascii="Arial" w:hAnsi="Arial" w:cs="Arial"/>
          <w:lang w:val="de-AT"/>
        </w:rPr>
        <w:t>kippt</w:t>
      </w:r>
      <w:r w:rsidRPr="0063261C">
        <w:rPr>
          <w:rFonts w:ascii="Arial" w:hAnsi="Arial" w:cs="Arial"/>
          <w:lang w:val="de-AT"/>
        </w:rPr>
        <w:t xml:space="preserve"> </w:t>
      </w:r>
      <w:r w:rsidR="00066FDA">
        <w:rPr>
          <w:rFonts w:ascii="Arial" w:hAnsi="Arial" w:cs="Arial"/>
          <w:lang w:val="de-AT"/>
        </w:rPr>
        <w:t>dann die Platte</w:t>
      </w:r>
      <w:r w:rsidRPr="0063261C">
        <w:rPr>
          <w:rFonts w:ascii="Arial" w:hAnsi="Arial" w:cs="Arial"/>
          <w:lang w:val="de-AT"/>
        </w:rPr>
        <w:t xml:space="preserve"> und leitet den Gegenstand in d</w:t>
      </w:r>
      <w:r w:rsidR="00066FDA">
        <w:rPr>
          <w:rFonts w:ascii="Arial" w:hAnsi="Arial" w:cs="Arial"/>
          <w:lang w:val="de-AT"/>
        </w:rPr>
        <w:t>as dafür vorgesehene Eck</w:t>
      </w:r>
      <w:r w:rsidRPr="0063261C">
        <w:rPr>
          <w:rFonts w:ascii="Arial" w:hAnsi="Arial" w:cs="Arial"/>
          <w:lang w:val="de-AT"/>
        </w:rPr>
        <w:t>.</w:t>
      </w:r>
    </w:p>
    <w:p w14:paraId="667C75ED" w14:textId="542818C7" w:rsidR="00712D36" w:rsidRPr="0063261C" w:rsidRDefault="00712D36" w:rsidP="00712D36">
      <w:pPr>
        <w:pStyle w:val="NormalWeb"/>
        <w:rPr>
          <w:rFonts w:ascii="Arial" w:hAnsi="Arial" w:cs="Arial"/>
          <w:lang w:val="de-AT"/>
        </w:rPr>
      </w:pPr>
      <w:r w:rsidRPr="0063261C">
        <w:rPr>
          <w:rFonts w:ascii="Arial" w:hAnsi="Arial" w:cs="Arial"/>
          <w:lang w:val="de-AT"/>
        </w:rPr>
        <w:t>Nach Abschluss des Sortiervorgangs kehrt der Mechanismus in seine Ausgangsposition zurück und das System ist bereit für den nächsten Gegenstand. Während des gesamten Ablaufs können dem Benutzer Informationen über das Touch-Display angezeigt werden, beispielsweise die erkannte Müllart oder der aktuelle Systemstatus.</w:t>
      </w:r>
      <w:r w:rsidR="00066FDA">
        <w:rPr>
          <w:rFonts w:ascii="Arial" w:hAnsi="Arial" w:cs="Arial"/>
          <w:lang w:val="de-AT"/>
        </w:rPr>
        <w:t xml:space="preserve"> Zusätzlich kann über das Display optional ein Feedback gegeben werden.</w:t>
      </w:r>
    </w:p>
    <w:p w14:paraId="4F056AB8" w14:textId="77777777" w:rsidR="00712D36" w:rsidRPr="00712D36" w:rsidRDefault="00712D36" w:rsidP="00712D36">
      <w:pPr>
        <w:pStyle w:val="Heading3"/>
        <w:numPr>
          <w:ilvl w:val="0"/>
          <w:numId w:val="0"/>
        </w:numPr>
        <w:ind w:left="720" w:hanging="720"/>
        <w:rPr>
          <w:rFonts w:cs="Arial"/>
        </w:rPr>
      </w:pPr>
      <w:bookmarkStart w:id="16" w:name="_Toc242358009"/>
      <w:r w:rsidRPr="00712D36">
        <w:rPr>
          <w:rFonts w:cs="Arial"/>
        </w:rPr>
        <w:t>Ablauf des Systems</w:t>
      </w:r>
      <w:bookmarkEnd w:id="16"/>
    </w:p>
    <w:p w14:paraId="1DDC03D1" w14:textId="77777777" w:rsidR="00712D36" w:rsidRPr="00712D36" w:rsidRDefault="00712D36" w:rsidP="00712D36">
      <w:pPr>
        <w:numPr>
          <w:ilvl w:val="0"/>
          <w:numId w:val="13"/>
        </w:numPr>
        <w:suppressAutoHyphens w:val="0"/>
        <w:spacing w:before="100" w:beforeAutospacing="1" w:after="100" w:afterAutospacing="1" w:line="240" w:lineRule="auto"/>
        <w:jc w:val="left"/>
        <w:rPr>
          <w:rFonts w:cs="Arial"/>
        </w:rPr>
      </w:pPr>
      <w:r w:rsidRPr="00712D36">
        <w:rPr>
          <w:rFonts w:cs="Arial"/>
        </w:rPr>
        <w:t xml:space="preserve">Gegenstand wird eingeworfen. </w:t>
      </w:r>
    </w:p>
    <w:p w14:paraId="1C8B1CC7" w14:textId="77777777" w:rsidR="00712D36" w:rsidRPr="00712D36" w:rsidRDefault="00712D36" w:rsidP="00712D36">
      <w:pPr>
        <w:numPr>
          <w:ilvl w:val="0"/>
          <w:numId w:val="13"/>
        </w:numPr>
        <w:suppressAutoHyphens w:val="0"/>
        <w:spacing w:before="100" w:beforeAutospacing="1" w:after="100" w:afterAutospacing="1" w:line="240" w:lineRule="auto"/>
        <w:jc w:val="left"/>
        <w:rPr>
          <w:rFonts w:cs="Arial"/>
        </w:rPr>
      </w:pPr>
      <w:r w:rsidRPr="00712D36">
        <w:rPr>
          <w:rFonts w:cs="Arial"/>
        </w:rPr>
        <w:t xml:space="preserve">Kamera nimmt ein Bild auf. </w:t>
      </w:r>
    </w:p>
    <w:p w14:paraId="1FDBCC72" w14:textId="77777777" w:rsidR="00712D36" w:rsidRPr="00712D36" w:rsidRDefault="00712D36" w:rsidP="00712D36">
      <w:pPr>
        <w:numPr>
          <w:ilvl w:val="0"/>
          <w:numId w:val="13"/>
        </w:numPr>
        <w:suppressAutoHyphens w:val="0"/>
        <w:spacing w:before="100" w:beforeAutospacing="1" w:after="100" w:afterAutospacing="1" w:line="240" w:lineRule="auto"/>
        <w:jc w:val="left"/>
        <w:rPr>
          <w:rFonts w:cs="Arial"/>
        </w:rPr>
      </w:pPr>
      <w:r w:rsidRPr="00712D36">
        <w:rPr>
          <w:rFonts w:cs="Arial"/>
        </w:rPr>
        <w:t xml:space="preserve">Raspberry Pi verarbeitet das Bild. </w:t>
      </w:r>
    </w:p>
    <w:p w14:paraId="4E3EF633" w14:textId="77777777" w:rsidR="00712D36" w:rsidRPr="00712D36" w:rsidRDefault="00712D36" w:rsidP="00712D36">
      <w:pPr>
        <w:numPr>
          <w:ilvl w:val="0"/>
          <w:numId w:val="13"/>
        </w:numPr>
        <w:suppressAutoHyphens w:val="0"/>
        <w:spacing w:before="100" w:beforeAutospacing="1" w:after="100" w:afterAutospacing="1" w:line="240" w:lineRule="auto"/>
        <w:jc w:val="left"/>
        <w:rPr>
          <w:rFonts w:cs="Arial"/>
        </w:rPr>
      </w:pPr>
      <w:r w:rsidRPr="00712D36">
        <w:rPr>
          <w:rFonts w:cs="Arial"/>
        </w:rPr>
        <w:t xml:space="preserve">YOLO erkennt und klassifiziert den Gegenstand. </w:t>
      </w:r>
    </w:p>
    <w:p w14:paraId="6077D2A0" w14:textId="77777777" w:rsidR="00712D36" w:rsidRPr="00712D36" w:rsidRDefault="00712D36" w:rsidP="00712D36">
      <w:pPr>
        <w:numPr>
          <w:ilvl w:val="0"/>
          <w:numId w:val="13"/>
        </w:numPr>
        <w:suppressAutoHyphens w:val="0"/>
        <w:spacing w:before="100" w:beforeAutospacing="1" w:after="100" w:afterAutospacing="1" w:line="240" w:lineRule="auto"/>
        <w:jc w:val="left"/>
        <w:rPr>
          <w:rFonts w:cs="Arial"/>
        </w:rPr>
      </w:pPr>
      <w:r w:rsidRPr="00712D36">
        <w:rPr>
          <w:rFonts w:cs="Arial"/>
        </w:rPr>
        <w:t xml:space="preserve">Die Software bestimmt die passende Müllkategorie. </w:t>
      </w:r>
    </w:p>
    <w:p w14:paraId="6FD824A1" w14:textId="77777777" w:rsidR="00712D36" w:rsidRPr="00712D36" w:rsidRDefault="00712D36" w:rsidP="00712D36">
      <w:pPr>
        <w:numPr>
          <w:ilvl w:val="0"/>
          <w:numId w:val="13"/>
        </w:numPr>
        <w:suppressAutoHyphens w:val="0"/>
        <w:spacing w:before="100" w:beforeAutospacing="1" w:after="100" w:afterAutospacing="1" w:line="240" w:lineRule="auto"/>
        <w:jc w:val="left"/>
        <w:rPr>
          <w:rFonts w:cs="Arial"/>
        </w:rPr>
      </w:pPr>
      <w:r w:rsidRPr="00712D36">
        <w:rPr>
          <w:rFonts w:cs="Arial"/>
        </w:rPr>
        <w:t xml:space="preserve">Die Servomotoren bewegen den Sortiermechanismus. </w:t>
      </w:r>
    </w:p>
    <w:p w14:paraId="520232E4" w14:textId="77777777" w:rsidR="00712D36" w:rsidRPr="00712D36" w:rsidRDefault="00712D36" w:rsidP="00712D36">
      <w:pPr>
        <w:numPr>
          <w:ilvl w:val="0"/>
          <w:numId w:val="13"/>
        </w:numPr>
        <w:suppressAutoHyphens w:val="0"/>
        <w:spacing w:before="100" w:beforeAutospacing="1" w:after="100" w:afterAutospacing="1" w:line="240" w:lineRule="auto"/>
        <w:jc w:val="left"/>
        <w:rPr>
          <w:rFonts w:cs="Arial"/>
        </w:rPr>
      </w:pPr>
      <w:r w:rsidRPr="00712D36">
        <w:rPr>
          <w:rFonts w:cs="Arial"/>
        </w:rPr>
        <w:t xml:space="preserve">Der Gegenstand wird in den entsprechenden Behälter sortiert. </w:t>
      </w:r>
    </w:p>
    <w:p w14:paraId="39673F27" w14:textId="77777777" w:rsidR="00712D36" w:rsidRDefault="00712D36" w:rsidP="00712D36">
      <w:pPr>
        <w:numPr>
          <w:ilvl w:val="0"/>
          <w:numId w:val="13"/>
        </w:numPr>
        <w:suppressAutoHyphens w:val="0"/>
        <w:spacing w:before="100" w:beforeAutospacing="1" w:after="100" w:afterAutospacing="1" w:line="240" w:lineRule="auto"/>
        <w:jc w:val="left"/>
        <w:rPr>
          <w:rFonts w:cs="Arial"/>
        </w:rPr>
      </w:pPr>
      <w:r w:rsidRPr="00712D36">
        <w:rPr>
          <w:rFonts w:cs="Arial"/>
        </w:rPr>
        <w:t>Das System kehrt in die Ausgangsposition zurück und wartet auf den nächsten Sortiervorgang.</w:t>
      </w:r>
    </w:p>
    <w:p w14:paraId="4B7C6ACA" w14:textId="7DB9C856" w:rsidR="00712D36" w:rsidRPr="00712D36" w:rsidRDefault="00066FDA" w:rsidP="00EB32D8">
      <w:pPr>
        <w:keepNext/>
        <w:suppressAutoHyphens w:val="0"/>
        <w:spacing w:before="100" w:beforeAutospacing="1" w:after="100" w:afterAutospacing="1" w:line="240" w:lineRule="auto"/>
        <w:jc w:val="left"/>
      </w:pPr>
      <w:r>
        <w:lastRenderedPageBreak/>
        <w:br/>
      </w:r>
      <w:r w:rsidR="00EB32D8">
        <w:rPr>
          <w:noProof/>
        </w:rPr>
        <mc:AlternateContent>
          <mc:Choice Requires="wps">
            <w:drawing>
              <wp:anchor distT="0" distB="0" distL="114300" distR="114300" simplePos="0" relativeHeight="251677696" behindDoc="0" locked="0" layoutInCell="1" allowOverlap="1" wp14:anchorId="17B0233D" wp14:editId="3815D581">
                <wp:simplePos x="0" y="0"/>
                <wp:positionH relativeFrom="column">
                  <wp:posOffset>-62865</wp:posOffset>
                </wp:positionH>
                <wp:positionV relativeFrom="paragraph">
                  <wp:posOffset>2887566</wp:posOffset>
                </wp:positionV>
                <wp:extent cx="5574030" cy="635"/>
                <wp:effectExtent l="0" t="0" r="0" b="0"/>
                <wp:wrapTopAndBottom/>
                <wp:docPr id="609385680" name="Textfeld 1"/>
                <wp:cNvGraphicFramePr/>
                <a:graphic xmlns:a="http://schemas.openxmlformats.org/drawingml/2006/main">
                  <a:graphicData uri="http://schemas.microsoft.com/office/word/2010/wordprocessingShape">
                    <wps:wsp>
                      <wps:cNvSpPr txBox="1"/>
                      <wps:spPr>
                        <a:xfrm>
                          <a:off x="0" y="0"/>
                          <a:ext cx="5574030" cy="635"/>
                        </a:xfrm>
                        <a:prstGeom prst="rect">
                          <a:avLst/>
                        </a:prstGeom>
                        <a:solidFill>
                          <a:prstClr val="white"/>
                        </a:solidFill>
                        <a:ln>
                          <a:noFill/>
                        </a:ln>
                      </wps:spPr>
                      <wps:txbx>
                        <w:txbxContent>
                          <w:p w14:paraId="1E3CAE47" w14:textId="5BC8A176" w:rsidR="00EB32D8" w:rsidRPr="00010C48" w:rsidRDefault="00EB32D8" w:rsidP="00EB32D8">
                            <w:pPr>
                              <w:pStyle w:val="Caption"/>
                              <w:rPr>
                                <w:noProof/>
                                <w:szCs w:val="20"/>
                              </w:rPr>
                            </w:pPr>
                            <w:bookmarkStart w:id="17" w:name="_Toc242720494"/>
                            <w:r>
                              <w:t xml:space="preserve">Abbildung </w:t>
                            </w:r>
                            <w:fldSimple w:instr=" SEQ Abbildung \* ARABIC ">
                              <w:r w:rsidR="008A20C4">
                                <w:rPr>
                                  <w:noProof/>
                                </w:rPr>
                                <w:t>1</w:t>
                              </w:r>
                            </w:fldSimple>
                            <w:r>
                              <w:rPr>
                                <w:noProof/>
                              </w:rPr>
                              <w:t>: Ablaufdiagramm MISS</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B0233D" id="_x0000_t202" coordsize="21600,21600" o:spt="202" path="m,l,21600r21600,l21600,xe">
                <v:stroke joinstyle="miter"/>
                <v:path gradientshapeok="t" o:connecttype="rect"/>
              </v:shapetype>
              <v:shape id="Textfeld 1" o:spid="_x0000_s1027" type="#_x0000_t202" style="position:absolute;margin-left:-4.95pt;margin-top:227.35pt;width:438.9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" stroked="f">
                <v:textbox style="mso-fit-shape-to-text:t" inset="0,0,0,0">
                  <w:txbxContent>
                    <w:p w14:paraId="1E3CAE47" w14:textId="5BC8A176" w:rsidR="00EB32D8" w:rsidRPr="00010C48" w:rsidRDefault="00EB32D8" w:rsidP="00EB32D8">
                      <w:pPr>
                        <w:pStyle w:val="Caption"/>
                        <w:rPr>
                          <w:noProof/>
                          <w:szCs w:val="20"/>
                        </w:rPr>
                      </w:pPr>
                      <w:bookmarkStart w:id="18" w:name="_Toc242720494"/>
                      <w:r>
                        <w:t xml:space="preserve">Abbildung </w:t>
                      </w:r>
                      <w:r w:rsidR="00107290">
                        <w:fldChar w:fldCharType="begin"/>
                      </w:r>
                      <w:r w:rsidR="00107290">
                        <w:instrText xml:space="preserve"> SEQ Abbildung \* ARABIC </w:instrText>
                      </w:r>
                      <w:r w:rsidR="00107290">
                        <w:fldChar w:fldCharType="separate"/>
                      </w:r>
                      <w:r w:rsidR="008A20C4">
                        <w:rPr>
                          <w:noProof/>
                        </w:rPr>
                        <w:t>1</w:t>
                      </w:r>
                      <w:r w:rsidR="00107290">
                        <w:rPr>
                          <w:noProof/>
                        </w:rPr>
                        <w:fldChar w:fldCharType="end"/>
                      </w:r>
                      <w:r>
                        <w:rPr>
                          <w:noProof/>
                        </w:rPr>
                        <w:t>: Ablaufdiagramm MISS</w:t>
                      </w:r>
                      <w:bookmarkEnd w:id="18"/>
                    </w:p>
                  </w:txbxContent>
                </v:textbox>
                <w10:wrap type="topAndBottom"/>
              </v:shape>
            </w:pict>
          </mc:Fallback>
        </mc:AlternateContent>
      </w:r>
      <w:r w:rsidR="00EB32D8">
        <w:rPr>
          <w:noProof/>
        </w:rPr>
        <w:drawing>
          <wp:anchor distT="0" distB="0" distL="114300" distR="114300" simplePos="0" relativeHeight="251675648" behindDoc="0" locked="0" layoutInCell="1" allowOverlap="1" wp14:anchorId="58F34AB9" wp14:editId="71727294">
            <wp:simplePos x="0" y="0"/>
            <wp:positionH relativeFrom="column">
              <wp:posOffset>-62865</wp:posOffset>
            </wp:positionH>
            <wp:positionV relativeFrom="paragraph">
              <wp:posOffset>212725</wp:posOffset>
            </wp:positionV>
            <wp:extent cx="5574030" cy="2671445"/>
            <wp:effectExtent l="0" t="0" r="7620" b="0"/>
            <wp:wrapTopAndBottom/>
            <wp:docPr id="2118192397"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6837" b="8082"/>
                    <a:stretch>
                      <a:fillRect/>
                    </a:stretch>
                  </pic:blipFill>
                  <pic:spPr bwMode="auto">
                    <a:xfrm>
                      <a:off x="0" y="0"/>
                      <a:ext cx="5574030" cy="267144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41F197E" w14:textId="493518A6" w:rsidR="00382110" w:rsidRDefault="00382110" w:rsidP="00382110">
      <w:pPr>
        <w:pStyle w:val="Heading2"/>
      </w:pPr>
      <w:bookmarkStart w:id="18" w:name="_Toc242358010"/>
      <w:r>
        <w:t>Theoretische Grundlagen</w:t>
      </w:r>
      <w:bookmarkEnd w:id="18"/>
    </w:p>
    <w:p w14:paraId="12657DAE" w14:textId="2752520D" w:rsidR="00BE1983" w:rsidRDefault="00BE1983" w:rsidP="00BE1983">
      <w:pPr>
        <w:pStyle w:val="Heading3"/>
        <w:rPr>
          <w:lang w:val="de-DE"/>
        </w:rPr>
      </w:pPr>
      <w:bookmarkStart w:id="19" w:name="_Toc242358011"/>
      <w:r>
        <w:rPr>
          <w:lang w:val="de-DE"/>
        </w:rPr>
        <w:t>Mülltrennung und Recycling</w:t>
      </w:r>
      <w:bookmarkEnd w:id="19"/>
    </w:p>
    <w:p w14:paraId="055FBA3D" w14:textId="77777777" w:rsidR="00902AC0" w:rsidRPr="0063261C" w:rsidRDefault="00902AC0" w:rsidP="00902AC0">
      <w:pPr>
        <w:suppressAutoHyphens w:val="0"/>
        <w:spacing w:before="100" w:beforeAutospacing="1" w:after="100" w:afterAutospacing="1" w:line="240" w:lineRule="auto"/>
        <w:jc w:val="left"/>
        <w:rPr>
          <w:rFonts w:cs="Arial"/>
          <w:szCs w:val="24"/>
          <w:lang w:eastAsia="en-US"/>
        </w:rPr>
      </w:pPr>
      <w:r w:rsidRPr="0063261C">
        <w:rPr>
          <w:rFonts w:cs="Arial"/>
          <w:szCs w:val="24"/>
          <w:lang w:eastAsia="en-US"/>
        </w:rPr>
        <w:t>Die richtige Mülltrennung ist ein wichtiger Bestandteil einer funktionierenden Kreislaufwirtschaft. Durch die getrennte Sammlung verschiedener Abfallarten können wertvolle Rohstoffe wiederverwendet und der Verbrauch neuer Ressourcen reduziert werden. Gleichzeitig wird die Menge an Restmüll verringert, wodurch weniger Abfälle verbrannt oder auf Deponien gelagert werden müssen.</w:t>
      </w:r>
    </w:p>
    <w:p w14:paraId="12D01331" w14:textId="78820082" w:rsidR="0020658B" w:rsidRPr="0063261C" w:rsidRDefault="0020658B" w:rsidP="00902AC0">
      <w:pPr>
        <w:suppressAutoHyphens w:val="0"/>
        <w:spacing w:before="100" w:beforeAutospacing="1" w:after="100" w:afterAutospacing="1" w:line="240" w:lineRule="auto"/>
        <w:jc w:val="left"/>
        <w:rPr>
          <w:rFonts w:cs="Arial"/>
          <w:szCs w:val="24"/>
          <w:lang w:eastAsia="en-US"/>
        </w:rPr>
      </w:pPr>
      <w:r>
        <w:t xml:space="preserve">Die Bedeutung einer funktionierenden Abfalltrennung zeigt sich auch anhand aktueller Daten für Österreich. Im Jahr 2022 wurden in Österreich rund 63 % der kommunalen Abfälle recycelt, während lediglich 2 % auf Deponien gelangten. Damit liegt Österreich bei der Verwertung kommunaler Abfälle über dem Durchschnitt der Europäischen Union. Deutliches Verbesserungspotenzial besteht jedoch weiterhin bei Kunststoffverpackungen: Hier lag die Recyclingquote 2022 lediglich bei 25 %. Dies verdeutlicht, dass insbesondere die zuverlässige Erkennung und Trennung verschiedener Kunststoffabfälle weiterhin eine technische und organisatorische Herausforderung darstellt </w:t>
      </w:r>
      <w:sdt>
        <w:sdtPr>
          <w:id w:val="-1020396553"/>
          <w:citation/>
        </w:sdtPr>
        <w:sdtContent>
          <w:r w:rsidR="00200DF9">
            <w:fldChar w:fldCharType="begin"/>
          </w:r>
          <w:r w:rsidR="00200DF9" w:rsidRPr="0063261C">
            <w:instrText xml:space="preserve"> CITATION Eur25 \l 1033 </w:instrText>
          </w:r>
          <w:r w:rsidR="00200DF9">
            <w:fldChar w:fldCharType="separate"/>
          </w:r>
          <w:r w:rsidR="00B71F25" w:rsidRPr="0063261C">
            <w:rPr>
              <w:noProof/>
            </w:rPr>
            <w:t>(European Environment Agency, 2025)</w:t>
          </w:r>
          <w:r w:rsidR="00200DF9">
            <w:fldChar w:fldCharType="end"/>
          </w:r>
        </w:sdtContent>
      </w:sdt>
      <w:r w:rsidR="00200DF9">
        <w:t>.</w:t>
      </w:r>
    </w:p>
    <w:p w14:paraId="44786717" w14:textId="77777777" w:rsidR="00902AC0" w:rsidRPr="0063261C" w:rsidRDefault="00902AC0" w:rsidP="00902AC0">
      <w:pPr>
        <w:suppressAutoHyphens w:val="0"/>
        <w:spacing w:before="100" w:beforeAutospacing="1" w:after="100" w:afterAutospacing="1" w:line="240" w:lineRule="auto"/>
        <w:jc w:val="left"/>
        <w:rPr>
          <w:rFonts w:cs="Arial"/>
          <w:szCs w:val="24"/>
          <w:lang w:eastAsia="en-US"/>
        </w:rPr>
      </w:pPr>
      <w:r w:rsidRPr="0063261C">
        <w:rPr>
          <w:rFonts w:cs="Arial"/>
          <w:szCs w:val="24"/>
          <w:lang w:eastAsia="en-US"/>
        </w:rPr>
        <w:t>In Österreich wird zwischen verschiedenen Müllarten unterschieden. Dazu zählen unter anderem Papier, Kunststoff, Glas, Metall, Bioabfall und Restmüll. Jede dieser Kategorien wird unterschiedlich weiterverarbeitet und recycelt. Damit dies möglich ist, müssen die Abfälle möglichst sauber getrennt werden. Bereits einzelne Fehlwürfe können dazu führen, dass ganze Chargen verunreinigt werden und sich der Recyclingaufwand erhöht.</w:t>
      </w:r>
    </w:p>
    <w:p w14:paraId="5A17A848" w14:textId="77777777" w:rsidR="00902AC0" w:rsidRPr="0063261C" w:rsidRDefault="00902AC0" w:rsidP="00902AC0">
      <w:pPr>
        <w:suppressAutoHyphens w:val="0"/>
        <w:spacing w:before="100" w:beforeAutospacing="1" w:after="100" w:afterAutospacing="1" w:line="240" w:lineRule="auto"/>
        <w:jc w:val="left"/>
        <w:rPr>
          <w:rFonts w:cs="Arial"/>
          <w:szCs w:val="24"/>
          <w:lang w:eastAsia="en-US"/>
        </w:rPr>
      </w:pPr>
      <w:r w:rsidRPr="0063261C">
        <w:rPr>
          <w:rFonts w:cs="Arial"/>
          <w:szCs w:val="24"/>
          <w:lang w:eastAsia="en-US"/>
        </w:rPr>
        <w:t xml:space="preserve">Trotz der vorhandenen Sammelsysteme kommt es im Alltag häufig zu Unsicherheiten bei der Mülltrennung. Viele Verpackungen bestehen aus mehreren </w:t>
      </w:r>
      <w:r w:rsidRPr="0063261C">
        <w:rPr>
          <w:rFonts w:cs="Arial"/>
          <w:szCs w:val="24"/>
          <w:lang w:eastAsia="en-US"/>
        </w:rPr>
        <w:lastRenderedPageBreak/>
        <w:t>Materialien oder sind nicht eindeutig einer Müllkategorie zuzuordnen. Dadurch landen Wertstoffe oftmals im Restmüll oder werden falsch entsorgt. Dies führt zu einer geringeren Recyclingquote und erhöht die Kosten für Sortierung und Weiterverarbeitung.</w:t>
      </w:r>
    </w:p>
    <w:p w14:paraId="589FC492" w14:textId="77777777" w:rsidR="00902AC0" w:rsidRPr="0063261C" w:rsidRDefault="00902AC0" w:rsidP="00902AC0">
      <w:pPr>
        <w:suppressAutoHyphens w:val="0"/>
        <w:spacing w:before="100" w:beforeAutospacing="1" w:after="100" w:afterAutospacing="1" w:line="240" w:lineRule="auto"/>
        <w:jc w:val="left"/>
        <w:rPr>
          <w:rFonts w:cs="Arial"/>
          <w:szCs w:val="24"/>
          <w:lang w:eastAsia="en-US"/>
        </w:rPr>
      </w:pPr>
      <w:r w:rsidRPr="0063261C">
        <w:rPr>
          <w:rFonts w:cs="Arial"/>
          <w:szCs w:val="24"/>
          <w:lang w:eastAsia="en-US"/>
        </w:rPr>
        <w:t>In modernen Recyclinganlagen kommen deshalb zunehmend automatische Sortiersysteme zum Einsatz. Mithilfe verschiedener Sensoren, Kameras und Verfahren der künstlichen Intelligenz können Materialien erkannt und voneinander getrennt werden. Diese Anlagen arbeiten sehr zuverlässig, sind jedoch überwiegend für industrielle Anwendungen ausgelegt und mit hohen Anschaffungs- und Betriebskosten verbunden.</w:t>
      </w:r>
    </w:p>
    <w:p w14:paraId="65A68739" w14:textId="2DDC7679" w:rsidR="00902AC0" w:rsidRPr="0063261C" w:rsidRDefault="00902AC0" w:rsidP="00902AC0">
      <w:pPr>
        <w:suppressAutoHyphens w:val="0"/>
        <w:spacing w:before="100" w:beforeAutospacing="1" w:after="100" w:afterAutospacing="1" w:line="240" w:lineRule="auto"/>
        <w:jc w:val="left"/>
        <w:rPr>
          <w:rFonts w:cs="Arial"/>
          <w:szCs w:val="24"/>
          <w:lang w:eastAsia="en-US"/>
        </w:rPr>
      </w:pPr>
      <w:r w:rsidRPr="0063261C">
        <w:rPr>
          <w:rFonts w:cs="Arial"/>
          <w:szCs w:val="24"/>
          <w:lang w:eastAsia="en-US"/>
        </w:rPr>
        <w:t xml:space="preserve">Das im Rahmen dieser Diplomarbeit entwickelte </w:t>
      </w:r>
      <w:r w:rsidRPr="00910E08">
        <w:rPr>
          <w:rFonts w:cs="Arial"/>
          <w:szCs w:val="24"/>
          <w:lang w:eastAsia="en-US"/>
        </w:rPr>
        <w:t xml:space="preserve">Multi Item Sorting System (MISS) </w:t>
      </w:r>
      <w:r w:rsidRPr="0063261C">
        <w:rPr>
          <w:rFonts w:cs="Arial"/>
          <w:szCs w:val="24"/>
          <w:lang w:eastAsia="en-US"/>
        </w:rPr>
        <w:t>orientiert sich am grundlegenden Prinzip solcher Anlagen. Ziel ist jedoch nicht der Einsatz in der Industrie, sondern die Entwicklung eines kompakten und kostengünstigen Demonstrationssystems. Dadurch soll gezeigt werden, wie künstliche Intelligenz und Bildverarbeitung zur automatischen Mülltrennung eingesetzt werden können und gleichzeitig das Bewusstsein für eine richtige Mülltrennung gestärkt werden.</w:t>
      </w:r>
    </w:p>
    <w:p w14:paraId="4AFFCA3D" w14:textId="41C3C1BB" w:rsidR="00902AC0" w:rsidRPr="00902AC0" w:rsidRDefault="00902AC0" w:rsidP="00902AC0">
      <w:pPr>
        <w:rPr>
          <w:lang w:val="de-DE"/>
        </w:rPr>
      </w:pPr>
    </w:p>
    <w:p w14:paraId="706803FF" w14:textId="77242AD9" w:rsidR="00BE1983" w:rsidRDefault="00BE1983" w:rsidP="00BE1983">
      <w:pPr>
        <w:pStyle w:val="Heading3"/>
        <w:rPr>
          <w:lang w:val="de-DE"/>
        </w:rPr>
      </w:pPr>
      <w:bookmarkStart w:id="20" w:name="_Toc242358012"/>
      <w:r>
        <w:rPr>
          <w:lang w:val="de-DE"/>
        </w:rPr>
        <w:t>Künstliche Intelligenz</w:t>
      </w:r>
      <w:bookmarkEnd w:id="20"/>
    </w:p>
    <w:p w14:paraId="1A69B9C0" w14:textId="77777777" w:rsidR="00A45D58" w:rsidRDefault="00A45D58" w:rsidP="00902AC0">
      <w:pPr>
        <w:pStyle w:val="NormalWeb"/>
        <w:rPr>
          <w:rFonts w:ascii="Arial" w:hAnsi="Arial" w:cs="Arial"/>
          <w:lang w:val="de-AT"/>
        </w:rPr>
      </w:pPr>
      <w:r w:rsidRPr="00A45D58">
        <w:rPr>
          <w:rFonts w:ascii="Arial" w:hAnsi="Arial" w:cs="Arial"/>
          <w:lang w:val="de-AT"/>
        </w:rPr>
        <w:t>Künstliche Intelligenz (KI) bezeichnet Computersysteme, die versuchen, bestimmte Fähigkeiten menschlicher Intelligenz nachzubilden. Dazu gehören beispielsweise das Erkennen von Mustern, das Treffen von Entscheidungen, das Verstehen von Sprache oder das Erkennen von Objekten in Bildern. Ziel ist es, Aufgaben zu automatisieren, für die normalerweise menschliche Wahrnehmung, Erfahrung oder Entscheidungsfähigkeit erforderlich wäre.</w:t>
      </w:r>
    </w:p>
    <w:p w14:paraId="02FE0C6D" w14:textId="77777777" w:rsidR="00404BDF" w:rsidRDefault="00404BDF" w:rsidP="00902AC0">
      <w:pPr>
        <w:pStyle w:val="NormalWeb"/>
        <w:rPr>
          <w:rFonts w:ascii="Arial" w:hAnsi="Arial" w:cs="Arial"/>
          <w:lang w:val="de-AT"/>
        </w:rPr>
      </w:pPr>
      <w:r w:rsidRPr="00404BDF">
        <w:rPr>
          <w:rFonts w:ascii="Arial" w:hAnsi="Arial" w:cs="Arial"/>
          <w:lang w:val="de-AT"/>
        </w:rPr>
        <w:t>In den letzten Jahren hat die Bedeutung der künstlichen Intelligenz stark zugenommen. Durch leistungsfähigere Computer und große verfügbare Datenmengen können heute KI-Modelle entwickelt werden, die in vielen unterschiedlichen Bereichen eingesetzt werden. Beispiele dafür sind Sprachassistenten, autonomes Fahren, medizinische Bildauswertung oder Qualitätskontrollen in der Industrie.</w:t>
      </w:r>
    </w:p>
    <w:p w14:paraId="6D3AF5D5" w14:textId="77777777" w:rsidR="00404BDF" w:rsidRDefault="00404BDF" w:rsidP="00902AC0">
      <w:pPr>
        <w:pStyle w:val="NormalWeb"/>
        <w:rPr>
          <w:rFonts w:ascii="Arial" w:hAnsi="Arial" w:cs="Arial"/>
          <w:lang w:val="de-AT"/>
        </w:rPr>
      </w:pPr>
      <w:r w:rsidRPr="00404BDF">
        <w:rPr>
          <w:rFonts w:ascii="Arial" w:hAnsi="Arial" w:cs="Arial"/>
          <w:lang w:val="de-AT"/>
        </w:rPr>
        <w:t xml:space="preserve">Ein wichtiger Teilbereich der künstlichen Intelligenz ist das </w:t>
      </w:r>
      <w:r w:rsidRPr="00784301">
        <w:rPr>
          <w:rFonts w:ascii="Arial" w:hAnsi="Arial" w:cs="Arial"/>
          <w:bCs/>
          <w:lang w:val="de-AT"/>
        </w:rPr>
        <w:t>Maschinelle Lernen (Machine Learning)</w:t>
      </w:r>
      <w:r w:rsidRPr="00784301">
        <w:rPr>
          <w:rFonts w:ascii="Arial" w:hAnsi="Arial" w:cs="Arial"/>
          <w:lang w:val="de-AT"/>
        </w:rPr>
        <w:t>.</w:t>
      </w:r>
      <w:r w:rsidRPr="00404BDF">
        <w:rPr>
          <w:rFonts w:ascii="Arial" w:hAnsi="Arial" w:cs="Arial"/>
          <w:lang w:val="de-AT"/>
        </w:rPr>
        <w:t xml:space="preserve"> Dabei werden Algorithmen anhand von Beispieldaten trainiert. Während des Trainings erkennt das Modell Zusammenhänge und Muster in diesen Daten und kann das Gelernte anschließend auf neue Daten anwenden. Dadurch können beispielsweise Objekte klassifiziert oder Vorhersagen getroffen werden.</w:t>
      </w:r>
    </w:p>
    <w:p w14:paraId="7D822060" w14:textId="77777777" w:rsidR="00404BDF" w:rsidRDefault="00404BDF" w:rsidP="00902AC0">
      <w:pPr>
        <w:pStyle w:val="NormalWeb"/>
        <w:rPr>
          <w:rFonts w:ascii="Arial" w:hAnsi="Arial" w:cs="Arial"/>
          <w:lang w:val="de-AT"/>
        </w:rPr>
      </w:pPr>
      <w:r w:rsidRPr="00404BDF">
        <w:rPr>
          <w:rFonts w:ascii="Arial" w:hAnsi="Arial" w:cs="Arial"/>
          <w:lang w:val="de-AT"/>
        </w:rPr>
        <w:t xml:space="preserve">Für komplexe Aufgaben wie die Bild- oder Objekterkennung wird häufig </w:t>
      </w:r>
      <w:r w:rsidRPr="00784301">
        <w:rPr>
          <w:rFonts w:ascii="Arial" w:hAnsi="Arial" w:cs="Arial"/>
          <w:bCs/>
          <w:lang w:val="de-AT"/>
        </w:rPr>
        <w:t>Deep Learning</w:t>
      </w:r>
      <w:r w:rsidRPr="00404BDF">
        <w:rPr>
          <w:rFonts w:ascii="Arial" w:hAnsi="Arial" w:cs="Arial"/>
          <w:lang w:val="de-AT"/>
        </w:rPr>
        <w:t xml:space="preserve"> eingesetzt. Dabei kommen künstliche neuronale Netze mit mehreren Schichten zum Einsatz, die komplexe Merkmale und Zusammenhänge in Bildern erkennen können. Deep-Learning-Modelle werden daher häufig im Bereich der Computer Vision eingesetzt.</w:t>
      </w:r>
    </w:p>
    <w:p w14:paraId="4E8ECF1B" w14:textId="007E630D" w:rsidR="00902AC0" w:rsidRPr="0063261C" w:rsidRDefault="00404BDF" w:rsidP="00902AC0">
      <w:pPr>
        <w:pStyle w:val="NormalWeb"/>
        <w:rPr>
          <w:rFonts w:ascii="Arial" w:hAnsi="Arial" w:cs="Arial"/>
          <w:lang w:val="de-AT"/>
        </w:rPr>
      </w:pPr>
      <w:r w:rsidRPr="00404BDF">
        <w:rPr>
          <w:rFonts w:ascii="Arial" w:hAnsi="Arial" w:cs="Arial"/>
          <w:lang w:val="de-AT"/>
        </w:rPr>
        <w:lastRenderedPageBreak/>
        <w:t>Im Rahmen dieser Diplomarbeit übernimmt die künstliche Intelligenz eine Aufgabe, die normalerweise von einem Menschen durchgeführt werden müsste: Sie erkennt anhand eines Kamerabildes, um welche Art von Müll es sich handelt, und ordnet das Objekt einer zuvor definierten Kategorie zu. Die genaue Funktionsweise der Bildverarbeitung sowie des verwendeten YOLO-Modells wird in den folgenden Kapiteln erläutert.</w:t>
      </w:r>
      <w:r w:rsidR="00902AC0" w:rsidRPr="0063261C">
        <w:rPr>
          <w:rFonts w:ascii="Arial" w:hAnsi="Arial" w:cs="Arial"/>
          <w:lang w:val="de-AT"/>
        </w:rPr>
        <w:t xml:space="preserve"> </w:t>
      </w:r>
    </w:p>
    <w:p w14:paraId="305627F2" w14:textId="3505CF2F" w:rsidR="00BE1983" w:rsidRDefault="00BE1983" w:rsidP="00BE1983">
      <w:pPr>
        <w:pStyle w:val="Heading3"/>
        <w:rPr>
          <w:lang w:val="de-DE"/>
        </w:rPr>
      </w:pPr>
      <w:bookmarkStart w:id="21" w:name="_Toc242358013"/>
      <w:r>
        <w:rPr>
          <w:lang w:val="de-DE"/>
        </w:rPr>
        <w:t>Computer Vision</w:t>
      </w:r>
      <w:bookmarkEnd w:id="21"/>
    </w:p>
    <w:p w14:paraId="6DF1B8D6" w14:textId="77777777" w:rsidR="00784301" w:rsidRDefault="00784301" w:rsidP="00864DFB">
      <w:pPr>
        <w:pStyle w:val="NormalWeb"/>
        <w:rPr>
          <w:rFonts w:ascii="Arial" w:hAnsi="Arial" w:cs="Arial"/>
          <w:bCs/>
          <w:lang w:val="de-AT"/>
        </w:rPr>
      </w:pPr>
      <w:r w:rsidRPr="00784301">
        <w:rPr>
          <w:rFonts w:ascii="Arial" w:hAnsi="Arial" w:cs="Arial"/>
          <w:bCs/>
          <w:lang w:val="de-AT"/>
        </w:rPr>
        <w:t>Computer Vision ist ein Teilgebiet der künstlichen Intelligenz, das sich mit der automatischen Verarbeitung und Auswertung von Bildern und Videos beschäftigt. Ziel ist es, visuelle Informationen zu erfassen, zu analysieren und daraus relevante Informationen abzuleiten.</w:t>
      </w:r>
    </w:p>
    <w:p w14:paraId="513FEA0E" w14:textId="77777777" w:rsidR="00784301" w:rsidRDefault="00784301" w:rsidP="00864DFB">
      <w:pPr>
        <w:pStyle w:val="NormalWeb"/>
        <w:rPr>
          <w:rFonts w:ascii="Arial" w:hAnsi="Arial" w:cs="Arial"/>
          <w:lang w:val="de-AT"/>
        </w:rPr>
      </w:pPr>
      <w:r w:rsidRPr="00784301">
        <w:rPr>
          <w:rFonts w:ascii="Arial" w:hAnsi="Arial" w:cs="Arial"/>
          <w:lang w:val="de-AT"/>
        </w:rPr>
        <w:t>Digitale Bilder bestehen aus einzelnen Pixeln, die Informationen über Farbe und Helligkeit enthalten. Moderne Computer-Vision-Systeme nutzen meist Deep Learning, wobei neuronale Netze anhand vieler Beispielbilder lernen, typische Merkmale von Objekten selbstständig zu erkennen.</w:t>
      </w:r>
    </w:p>
    <w:p w14:paraId="4EA84D39" w14:textId="77777777" w:rsidR="00784301" w:rsidRDefault="00784301" w:rsidP="00864DFB">
      <w:pPr>
        <w:pStyle w:val="NormalWeb"/>
        <w:rPr>
          <w:rFonts w:ascii="Arial" w:hAnsi="Arial" w:cs="Arial"/>
          <w:lang w:val="de-AT"/>
        </w:rPr>
      </w:pPr>
      <w:r w:rsidRPr="00784301">
        <w:rPr>
          <w:rFonts w:ascii="Arial" w:hAnsi="Arial" w:cs="Arial"/>
          <w:lang w:val="de-AT"/>
        </w:rPr>
        <w:t>Computer Vision wird unter anderem beim autonomen Fahren, in der medizinischen Bildanalyse, in der Industrie und in Robotersystemen eingesetzt.</w:t>
      </w:r>
    </w:p>
    <w:p w14:paraId="7A30FD14" w14:textId="77F35F9F" w:rsidR="00864DFB" w:rsidRPr="0063261C" w:rsidRDefault="00864DFB" w:rsidP="00864DFB">
      <w:pPr>
        <w:pStyle w:val="NormalWeb"/>
        <w:rPr>
          <w:rFonts w:ascii="Arial" w:hAnsi="Arial" w:cs="Arial"/>
          <w:lang w:val="de-AT"/>
        </w:rPr>
      </w:pPr>
      <w:r w:rsidRPr="0063261C">
        <w:rPr>
          <w:rFonts w:ascii="Arial" w:hAnsi="Arial" w:cs="Arial"/>
          <w:lang w:val="de-AT"/>
        </w:rPr>
        <w:t>Computer Vision wird heute in vielen Bereichen eingesetzt. Beispiele dafür sind Gesichtserkennung, autonomes Fahren, medizinische Bildanalyse, Qualitätskontrolle in der Industrie sowie die automatische Objekterkennung in Robotersystemen.</w:t>
      </w:r>
    </w:p>
    <w:p w14:paraId="6D45BDD3" w14:textId="77777777" w:rsidR="00784301" w:rsidRDefault="00784301" w:rsidP="00864DFB">
      <w:pPr>
        <w:pStyle w:val="NormalWeb"/>
        <w:rPr>
          <w:rFonts w:ascii="Arial" w:hAnsi="Arial" w:cs="Arial"/>
          <w:lang w:val="de-AT"/>
        </w:rPr>
      </w:pPr>
      <w:r w:rsidRPr="00784301">
        <w:rPr>
          <w:rFonts w:ascii="Arial" w:hAnsi="Arial" w:cs="Arial"/>
          <w:lang w:val="de-AT"/>
        </w:rPr>
        <w:t>In dieser Diplomarbeit bildet Computer Vision die Grundlage für die automatische Müllerkennung. Die Bilder der Raspberry Pi Fisheye-Kamera werden von einem trainierten KI-Modell ausgewertet und die erkannten Objekte einer Müllkategorie zugeordnet. Für die Objekterkennung wird das YOLO-Modell verwendet.</w:t>
      </w:r>
    </w:p>
    <w:p w14:paraId="715D2351" w14:textId="3F925EA5" w:rsidR="00277CA1" w:rsidRPr="0063261C" w:rsidRDefault="00277CA1" w:rsidP="00864DFB">
      <w:pPr>
        <w:pStyle w:val="NormalWeb"/>
        <w:rPr>
          <w:rFonts w:ascii="Arial" w:hAnsi="Arial" w:cs="Arial"/>
          <w:lang w:val="de-AT"/>
        </w:rPr>
      </w:pPr>
      <w:r w:rsidRPr="0063261C">
        <w:rPr>
          <w:rFonts w:ascii="Arial" w:hAnsi="Arial" w:cs="Arial"/>
          <w:lang w:val="de-AT"/>
        </w:rPr>
        <w:t xml:space="preserve">Wissenschaftliche Untersuchungen zeigen, dass Computer Vision ein großes Potenzial für die automatische Abfallsortierung besitzt. Kamerabasierte Systeme können unterschiedliche Gegenstände erkennen und beispielsweise nach Materialart, Form oder Abfallkategorie unterscheiden. Eine zentrale Herausforderung stellt jedoch die Übertragung der im Training erzielten Ergebnisse auf reale Einsatzbedingungen dar. Veränderte Lichtverhältnisse, Verschmutzungen, Verformungen, teilweise verdeckte Gegenstände und stark unterschiedliche Objektansichten können die Erkennungsgenauigkeit deutlich beeinflussen. Für ein zuverlässiges System ist deshalb nicht nur die Wahl des KI-Modells entscheidend, sondern vor allem ein ausreichend großer und vielfältiger Datensatz, der die späteren Einsatzbedingungen möglichst genau abbildet </w:t>
      </w:r>
      <w:sdt>
        <w:sdtPr>
          <w:rPr>
            <w:rFonts w:ascii="Arial" w:hAnsi="Arial" w:cs="Arial"/>
          </w:rPr>
          <w:id w:val="-1469356190"/>
          <w:citation/>
        </w:sdtPr>
        <w:sdtContent>
          <w:r>
            <w:rPr>
              <w:rFonts w:ascii="Arial" w:hAnsi="Arial" w:cs="Arial"/>
            </w:rPr>
            <w:fldChar w:fldCharType="begin"/>
          </w:r>
          <w:r w:rsidRPr="0063261C">
            <w:rPr>
              <w:rFonts w:ascii="Arial" w:hAnsi="Arial" w:cs="Arial"/>
              <w:lang w:val="de-AT"/>
            </w:rPr>
            <w:instrText xml:space="preserve"> CITATION LuW22 \l 1033 </w:instrText>
          </w:r>
          <w:r>
            <w:rPr>
              <w:rFonts w:ascii="Arial" w:hAnsi="Arial" w:cs="Arial"/>
            </w:rPr>
            <w:fldChar w:fldCharType="separate"/>
          </w:r>
          <w:r w:rsidR="00B71F25" w:rsidRPr="0063261C">
            <w:rPr>
              <w:rFonts w:ascii="Arial" w:hAnsi="Arial" w:cs="Arial"/>
              <w:noProof/>
              <w:lang w:val="de-AT"/>
            </w:rPr>
            <w:t>(Lu &amp; Chen, 2022)</w:t>
          </w:r>
          <w:r>
            <w:rPr>
              <w:rFonts w:ascii="Arial" w:hAnsi="Arial" w:cs="Arial"/>
            </w:rPr>
            <w:fldChar w:fldCharType="end"/>
          </w:r>
        </w:sdtContent>
      </w:sdt>
      <w:r w:rsidR="00200DF9" w:rsidRPr="0063261C">
        <w:rPr>
          <w:rFonts w:ascii="Arial" w:hAnsi="Arial" w:cs="Arial"/>
          <w:lang w:val="de-AT"/>
        </w:rPr>
        <w:t>.</w:t>
      </w:r>
    </w:p>
    <w:p w14:paraId="63DD6D95" w14:textId="30369765" w:rsidR="00277CA1" w:rsidRPr="0063261C" w:rsidRDefault="00277CA1" w:rsidP="00864DFB">
      <w:pPr>
        <w:pStyle w:val="NormalWeb"/>
        <w:rPr>
          <w:rFonts w:ascii="Arial" w:hAnsi="Arial" w:cs="Arial"/>
          <w:lang w:val="de-AT"/>
        </w:rPr>
      </w:pPr>
      <w:r w:rsidRPr="0063261C">
        <w:rPr>
          <w:rFonts w:ascii="Arial" w:hAnsi="Arial" w:cs="Arial"/>
          <w:lang w:val="de-AT"/>
        </w:rPr>
        <w:t>Für die Weiterentwicklung von MISS wäre es daher sinnvoll, den Datensatz um zusätzliche Müllobjekte, unterschiedliche Blickwinkel und wechselnde Beleuchtungsbedingungen zu erweitern.</w:t>
      </w:r>
    </w:p>
    <w:p w14:paraId="410624CB" w14:textId="3C41D5A7" w:rsidR="00BE1983" w:rsidRDefault="00BE1983" w:rsidP="00BE1983">
      <w:pPr>
        <w:pStyle w:val="Heading3"/>
        <w:rPr>
          <w:lang w:val="de-DE"/>
        </w:rPr>
      </w:pPr>
      <w:bookmarkStart w:id="22" w:name="_Toc242358014"/>
      <w:r>
        <w:rPr>
          <w:lang w:val="de-DE"/>
        </w:rPr>
        <w:lastRenderedPageBreak/>
        <w:t>YOLO</w:t>
      </w:r>
      <w:bookmarkEnd w:id="22"/>
    </w:p>
    <w:p w14:paraId="72DD8450" w14:textId="77777777" w:rsidR="00784301" w:rsidRDefault="00784301" w:rsidP="000322A9">
      <w:pPr>
        <w:pStyle w:val="NormalWeb"/>
        <w:rPr>
          <w:rFonts w:ascii="Arial" w:hAnsi="Arial" w:cs="Arial"/>
          <w:lang w:val="de-AT"/>
        </w:rPr>
      </w:pPr>
      <w:r w:rsidRPr="00784301">
        <w:rPr>
          <w:rFonts w:ascii="Arial" w:hAnsi="Arial" w:cs="Arial"/>
          <w:lang w:val="de-AT"/>
        </w:rPr>
        <w:t>YOLO (You Only Look Once) ist ein auf Deep Learning basierendes Verfahren zur Objekterkennung in Bildern und Videos. Das Modell analysiert ein Bild in einem Durchgang und eignet sich dadurch besonders für Anwendungen, bei denen eine schnelle Verarbeitung erforderlich ist.</w:t>
      </w:r>
    </w:p>
    <w:p w14:paraId="28F57355" w14:textId="77777777" w:rsidR="00784301" w:rsidRDefault="00784301" w:rsidP="000322A9">
      <w:pPr>
        <w:pStyle w:val="NormalWeb"/>
        <w:rPr>
          <w:rFonts w:ascii="Arial" w:hAnsi="Arial" w:cs="Arial"/>
          <w:lang w:val="de-AT"/>
        </w:rPr>
      </w:pPr>
      <w:r w:rsidRPr="00784301">
        <w:rPr>
          <w:rFonts w:ascii="Arial" w:hAnsi="Arial" w:cs="Arial"/>
          <w:lang w:val="de-AT"/>
        </w:rPr>
        <w:t>Erkannte Objekte werden mit einer sogenannten Bounding Box markiert und einer bestimmten Klasse zugeordnet. Zusätzlich gibt das Modell einen Confidence Score aus, der angibt, wie sicher sich das Modell bei der jeweiligen Erkennung ist.</w:t>
      </w:r>
    </w:p>
    <w:p w14:paraId="4E8696F8" w14:textId="77777777" w:rsidR="00784301" w:rsidRDefault="00784301" w:rsidP="000322A9">
      <w:pPr>
        <w:pStyle w:val="NormalWeb"/>
        <w:rPr>
          <w:rFonts w:ascii="Arial" w:hAnsi="Arial"/>
          <w:szCs w:val="20"/>
          <w:lang w:val="de-AT" w:eastAsia="ar-SA"/>
        </w:rPr>
      </w:pPr>
      <w:r w:rsidRPr="00784301">
        <w:rPr>
          <w:rFonts w:ascii="Arial" w:hAnsi="Arial" w:cs="Arial"/>
          <w:lang w:val="de-AT"/>
        </w:rPr>
        <w:t>Damit YOLO verschiedene Müllarten erkennen kann, wird das Modell mit gelabelten Bildern trainiert. Für diese Diplomarbeit wird ein eigener Datensatz erstellt und für das Training verwendet. Anschließend analysiert das trainierte Modell die Bilder der Raspberry Pi Fisheye-Kamera und übermittelt die erkannte Müllkategorie an die Steuerung des Sortiermechanismus.</w:t>
      </w:r>
      <w:r w:rsidRPr="00784301">
        <w:rPr>
          <w:rFonts w:ascii="Arial" w:hAnsi="Arial"/>
          <w:szCs w:val="20"/>
          <w:lang w:val="de-AT" w:eastAsia="ar-SA"/>
        </w:rPr>
        <w:t xml:space="preserve"> </w:t>
      </w:r>
    </w:p>
    <w:p w14:paraId="687093CC" w14:textId="3A684E0A" w:rsidR="00864DFB" w:rsidRPr="0063261C" w:rsidRDefault="00784301" w:rsidP="000322A9">
      <w:pPr>
        <w:pStyle w:val="NormalWeb"/>
        <w:rPr>
          <w:rFonts w:ascii="Arial" w:hAnsi="Arial" w:cs="Arial"/>
          <w:lang w:val="de-AT"/>
        </w:rPr>
      </w:pPr>
      <w:r w:rsidRPr="00784301">
        <w:rPr>
          <w:rFonts w:ascii="Arial" w:hAnsi="Arial" w:cs="Arial"/>
          <w:lang w:val="de-AT"/>
        </w:rPr>
        <w:t>YOLO wurde gewählt, da es eine schnelle Objekterkennung mit einer guten Erkennungsleistung verbindet und sich dadurch gut für das Multi Item Sorting System eignet.</w:t>
      </w:r>
    </w:p>
    <w:p w14:paraId="3B2732D5" w14:textId="1BBFDA83" w:rsidR="00BE1983" w:rsidRDefault="00BE1983" w:rsidP="00BE1983">
      <w:pPr>
        <w:pStyle w:val="Heading3"/>
        <w:rPr>
          <w:lang w:val="de-DE"/>
        </w:rPr>
      </w:pPr>
      <w:bookmarkStart w:id="23" w:name="_Toc242358015"/>
      <w:r>
        <w:rPr>
          <w:lang w:val="de-DE"/>
        </w:rPr>
        <w:t>Raspberry Pi 4</w:t>
      </w:r>
      <w:bookmarkEnd w:id="23"/>
    </w:p>
    <w:p w14:paraId="13914C2B" w14:textId="77777777" w:rsidR="00864DFB" w:rsidRPr="0063261C" w:rsidRDefault="00864DFB" w:rsidP="00864DFB">
      <w:pPr>
        <w:pStyle w:val="pdq2pgselectionanchorcontainer"/>
        <w:rPr>
          <w:rFonts w:ascii="Arial" w:hAnsi="Arial" w:cs="Arial"/>
          <w:lang w:val="de-AT"/>
        </w:rPr>
      </w:pPr>
      <w:r w:rsidRPr="0063261C">
        <w:rPr>
          <w:rFonts w:ascii="Arial" w:hAnsi="Arial" w:cs="Arial"/>
          <w:lang w:val="de-AT"/>
        </w:rPr>
        <w:t>Der Raspberry Pi ist ein kompakter Einplatinencomputer (Single Board Computer), der für eine Vielzahl von Anwendungen entwickelt wurde. Trotz seiner geringen Größe verfügt er über alle wesentlichen Komponenten eines herkömmlichen Computers, darunter einen Prozessor, Arbeitsspeicher, USB-Anschlüsse, Netzwerkverbindungen sowie sogenannte GPIO-Pins (General Purpose Input/Output) zur Ansteuerung externer Hardware. Aufgrund seines günstigen Preises und seiner vielseitigen Einsatzmöglichkeiten wird der Raspberry Pi häufig in den Bereichen Bildung, Robotik, Hausautomatisierung und Embedded Systems verwendet.</w:t>
      </w:r>
    </w:p>
    <w:p w14:paraId="4823D3AE" w14:textId="77777777" w:rsidR="00864DFB" w:rsidRPr="0063261C" w:rsidRDefault="00864DFB" w:rsidP="00864DFB">
      <w:pPr>
        <w:pStyle w:val="NormalWeb"/>
        <w:rPr>
          <w:rFonts w:ascii="Arial" w:hAnsi="Arial" w:cs="Arial"/>
          <w:lang w:val="de-AT"/>
        </w:rPr>
      </w:pPr>
      <w:r w:rsidRPr="0063261C">
        <w:rPr>
          <w:rFonts w:ascii="Arial" w:hAnsi="Arial" w:cs="Arial"/>
          <w:lang w:val="de-AT"/>
        </w:rPr>
        <w:t xml:space="preserve">Für diese Diplomarbeit kommt ein </w:t>
      </w:r>
      <w:r w:rsidRPr="00784301">
        <w:rPr>
          <w:rStyle w:val="Strong"/>
          <w:rFonts w:ascii="Arial" w:hAnsi="Arial" w:cs="Arial"/>
          <w:b w:val="0"/>
          <w:lang w:val="de-AT"/>
        </w:rPr>
        <w:t>Raspberry Pi 4 Model B</w:t>
      </w:r>
      <w:r w:rsidRPr="0063261C">
        <w:rPr>
          <w:rFonts w:ascii="Arial" w:hAnsi="Arial" w:cs="Arial"/>
          <w:lang w:val="de-AT"/>
        </w:rPr>
        <w:t xml:space="preserve"> als zentrale Recheneinheit zum Einsatz. Er übernimmt die Verarbeitung der Kamerabilder, führt das trainierte YOLO-Modell zur Objekterkennung aus und steuert den gesamten Ablauf des Systems. Darüber hinaus kommuniziert der Raspberry Pi mit den angeschlossenen Hardwarekomponenten, darunter die Raspberry Pi Fisheye-Kamera, das Touch-Display sowie die beiden HS-311-Servomotoren.</w:t>
      </w:r>
    </w:p>
    <w:p w14:paraId="217C8DAF" w14:textId="77777777" w:rsidR="00864DFB" w:rsidRPr="0063261C" w:rsidRDefault="00864DFB" w:rsidP="00864DFB">
      <w:pPr>
        <w:pStyle w:val="NormalWeb"/>
        <w:rPr>
          <w:rFonts w:ascii="Arial" w:hAnsi="Arial" w:cs="Arial"/>
          <w:lang w:val="de-AT"/>
        </w:rPr>
      </w:pPr>
      <w:r w:rsidRPr="0063261C">
        <w:rPr>
          <w:rFonts w:ascii="Arial" w:hAnsi="Arial" w:cs="Arial"/>
          <w:lang w:val="de-AT"/>
        </w:rPr>
        <w:t>Ein wesentlicher Vorteil des Raspberry Pi 4 ist seine ausreichend hohe Rechenleistung bei gleichzeitig niedrigem Energieverbrauch. Dadurch eignet er sich besonders für Anwendungen, bei denen Bildverarbeitung und künstliche Intelligenz direkt auf dem Gerät ausgeführt werden sollen, ohne dass eine permanente Internetverbindung oder ein leistungsstarker Computer erforderlich ist.</w:t>
      </w:r>
    </w:p>
    <w:p w14:paraId="42543363" w14:textId="77777777" w:rsidR="00864DFB" w:rsidRPr="0063261C" w:rsidRDefault="00864DFB" w:rsidP="00864DFB">
      <w:pPr>
        <w:pStyle w:val="NormalWeb"/>
        <w:rPr>
          <w:rFonts w:ascii="Arial" w:hAnsi="Arial" w:cs="Arial"/>
          <w:lang w:val="de-AT"/>
        </w:rPr>
      </w:pPr>
      <w:r w:rsidRPr="0063261C">
        <w:rPr>
          <w:rFonts w:ascii="Arial" w:hAnsi="Arial" w:cs="Arial"/>
          <w:lang w:val="de-AT"/>
        </w:rPr>
        <w:t xml:space="preserve">Für die Entwicklung der Software wird das Betriebssystem </w:t>
      </w:r>
      <w:r w:rsidRPr="00784301">
        <w:rPr>
          <w:rStyle w:val="Strong"/>
          <w:rFonts w:ascii="Arial" w:hAnsi="Arial" w:cs="Arial"/>
          <w:b w:val="0"/>
          <w:lang w:val="de-AT"/>
        </w:rPr>
        <w:t>Raspberry Pi OS</w:t>
      </w:r>
      <w:r w:rsidRPr="0063261C">
        <w:rPr>
          <w:rFonts w:ascii="Arial" w:hAnsi="Arial" w:cs="Arial"/>
          <w:lang w:val="de-AT"/>
        </w:rPr>
        <w:t xml:space="preserve"> verwendet. Die Programmierung erfolgt in der Programmiersprache </w:t>
      </w:r>
      <w:r w:rsidRPr="00784301">
        <w:rPr>
          <w:rStyle w:val="Strong"/>
          <w:rFonts w:ascii="Arial" w:hAnsi="Arial" w:cs="Arial"/>
          <w:b w:val="0"/>
          <w:lang w:val="de-AT"/>
        </w:rPr>
        <w:t>Python</w:t>
      </w:r>
      <w:r w:rsidRPr="0063261C">
        <w:rPr>
          <w:rFonts w:ascii="Arial" w:hAnsi="Arial" w:cs="Arial"/>
          <w:lang w:val="de-AT"/>
        </w:rPr>
        <w:t>, da diese eine gute Unterstützung für Bibliotheken wie OpenCV und Ultralytics YOLO bietet und gleichzeitig eine einfache Ansteuerung der Hardware ermöglicht.</w:t>
      </w:r>
    </w:p>
    <w:p w14:paraId="59E5DBF8" w14:textId="2DBE0DB1" w:rsidR="00864DFB" w:rsidRPr="0063261C" w:rsidRDefault="00864DFB" w:rsidP="00864DFB">
      <w:pPr>
        <w:pStyle w:val="NormalWeb"/>
        <w:rPr>
          <w:rFonts w:ascii="Arial" w:hAnsi="Arial" w:cs="Arial"/>
          <w:lang w:val="de-AT"/>
        </w:rPr>
      </w:pPr>
      <w:r w:rsidRPr="0063261C">
        <w:rPr>
          <w:rFonts w:ascii="Arial" w:hAnsi="Arial" w:cs="Arial"/>
          <w:lang w:val="de-AT"/>
        </w:rPr>
        <w:lastRenderedPageBreak/>
        <w:t>Durch die Kombination aus kompakter Bauweise, hoher Flexibilität und einem großen Angebot an Hard- und Softwarekomponenten stellt der Raspberry Pi 4 eine geeignete Plattform für das Multi Item Sorting System dar.</w:t>
      </w:r>
    </w:p>
    <w:p w14:paraId="147FB36C" w14:textId="0D8C44DA" w:rsidR="00BD3113" w:rsidRDefault="00BD3113" w:rsidP="00BD3113">
      <w:pPr>
        <w:pStyle w:val="Caption"/>
        <w:keepNext/>
      </w:pPr>
      <w:bookmarkStart w:id="24" w:name="_Toc233880655"/>
      <w:r>
        <w:t xml:space="preserve">Tabelle </w:t>
      </w:r>
      <w:fldSimple w:instr=" SEQ Tabelle \* ARABIC ">
        <w:r w:rsidR="000D5AFC">
          <w:rPr>
            <w:noProof/>
          </w:rPr>
          <w:t>1</w:t>
        </w:r>
      </w:fldSimple>
      <w:r>
        <w:t>: Raspberry Pi Eigenschaften</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5879"/>
      </w:tblGrid>
      <w:tr w:rsidR="00864DFB" w:rsidRPr="00864DFB" w14:paraId="531EBD51" w14:textId="77777777">
        <w:trPr>
          <w:tblHeader/>
          <w:tblCellSpacing w:w="15" w:type="dxa"/>
        </w:trPr>
        <w:tc>
          <w:tcPr>
            <w:tcW w:w="0" w:type="auto"/>
            <w:vAlign w:val="center"/>
            <w:hideMark/>
          </w:tcPr>
          <w:p w14:paraId="6087E700" w14:textId="77777777" w:rsidR="00864DFB" w:rsidRPr="00864DFB" w:rsidRDefault="00864DFB" w:rsidP="00864DFB">
            <w:pPr>
              <w:suppressAutoHyphens w:val="0"/>
              <w:spacing w:after="0" w:line="240" w:lineRule="auto"/>
              <w:jc w:val="center"/>
              <w:rPr>
                <w:rFonts w:cs="Arial"/>
                <w:b/>
                <w:bCs/>
                <w:szCs w:val="24"/>
                <w:lang w:val="en-US" w:eastAsia="en-US"/>
              </w:rPr>
            </w:pPr>
            <w:r w:rsidRPr="00864DFB">
              <w:rPr>
                <w:rFonts w:cs="Arial"/>
                <w:b/>
                <w:bCs/>
                <w:szCs w:val="24"/>
                <w:lang w:val="en-US" w:eastAsia="en-US"/>
              </w:rPr>
              <w:t>Eigenschaft</w:t>
            </w:r>
          </w:p>
        </w:tc>
        <w:tc>
          <w:tcPr>
            <w:tcW w:w="0" w:type="auto"/>
            <w:vAlign w:val="center"/>
            <w:hideMark/>
          </w:tcPr>
          <w:p w14:paraId="58B5D7A5" w14:textId="77777777" w:rsidR="00864DFB" w:rsidRPr="00864DFB" w:rsidRDefault="00864DFB" w:rsidP="00864DFB">
            <w:pPr>
              <w:suppressAutoHyphens w:val="0"/>
              <w:spacing w:after="0" w:line="240" w:lineRule="auto"/>
              <w:jc w:val="center"/>
              <w:rPr>
                <w:rFonts w:cs="Arial"/>
                <w:b/>
                <w:bCs/>
                <w:szCs w:val="24"/>
                <w:lang w:val="en-US" w:eastAsia="en-US"/>
              </w:rPr>
            </w:pPr>
            <w:r w:rsidRPr="00864DFB">
              <w:rPr>
                <w:rFonts w:cs="Arial"/>
                <w:b/>
                <w:bCs/>
                <w:szCs w:val="24"/>
                <w:lang w:val="en-US" w:eastAsia="en-US"/>
              </w:rPr>
              <w:t>Raspberry Pi 4 Model B</w:t>
            </w:r>
          </w:p>
        </w:tc>
      </w:tr>
      <w:tr w:rsidR="00864DFB" w:rsidRPr="004B451A" w14:paraId="5CFFACD7" w14:textId="77777777">
        <w:trPr>
          <w:tblCellSpacing w:w="15" w:type="dxa"/>
        </w:trPr>
        <w:tc>
          <w:tcPr>
            <w:tcW w:w="0" w:type="auto"/>
            <w:vAlign w:val="center"/>
            <w:hideMark/>
          </w:tcPr>
          <w:p w14:paraId="5D51A73D"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Prozessor</w:t>
            </w:r>
          </w:p>
        </w:tc>
        <w:tc>
          <w:tcPr>
            <w:tcW w:w="0" w:type="auto"/>
            <w:vAlign w:val="center"/>
            <w:hideMark/>
          </w:tcPr>
          <w:p w14:paraId="2089AEB2"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Broadcom BCM2711, Quad-Core ARM Cortex-A72</w:t>
            </w:r>
          </w:p>
        </w:tc>
      </w:tr>
      <w:tr w:rsidR="00864DFB" w:rsidRPr="00864DFB" w14:paraId="2B7637BE" w14:textId="77777777">
        <w:trPr>
          <w:tblCellSpacing w:w="15" w:type="dxa"/>
        </w:trPr>
        <w:tc>
          <w:tcPr>
            <w:tcW w:w="0" w:type="auto"/>
            <w:vAlign w:val="center"/>
            <w:hideMark/>
          </w:tcPr>
          <w:p w14:paraId="5796AD90"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Taktfrequenz</w:t>
            </w:r>
          </w:p>
        </w:tc>
        <w:tc>
          <w:tcPr>
            <w:tcW w:w="0" w:type="auto"/>
            <w:vAlign w:val="center"/>
            <w:hideMark/>
          </w:tcPr>
          <w:p w14:paraId="4A8D5803"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1,5 GHz</w:t>
            </w:r>
          </w:p>
        </w:tc>
      </w:tr>
      <w:tr w:rsidR="00864DFB" w:rsidRPr="00864DFB" w14:paraId="490960A3" w14:textId="77777777">
        <w:trPr>
          <w:tblCellSpacing w:w="15" w:type="dxa"/>
        </w:trPr>
        <w:tc>
          <w:tcPr>
            <w:tcW w:w="0" w:type="auto"/>
            <w:vAlign w:val="center"/>
            <w:hideMark/>
          </w:tcPr>
          <w:p w14:paraId="714546E4"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Arbeitsspeicher</w:t>
            </w:r>
          </w:p>
        </w:tc>
        <w:tc>
          <w:tcPr>
            <w:tcW w:w="0" w:type="auto"/>
            <w:vAlign w:val="center"/>
            <w:hideMark/>
          </w:tcPr>
          <w:p w14:paraId="09BD94FD" w14:textId="77777777" w:rsidR="00864DFB" w:rsidRPr="0063261C" w:rsidRDefault="00864DFB" w:rsidP="00864DFB">
            <w:pPr>
              <w:suppressAutoHyphens w:val="0"/>
              <w:spacing w:after="0" w:line="240" w:lineRule="auto"/>
              <w:jc w:val="left"/>
              <w:rPr>
                <w:rFonts w:cs="Arial"/>
                <w:szCs w:val="24"/>
                <w:lang w:eastAsia="en-US"/>
              </w:rPr>
            </w:pPr>
            <w:r w:rsidRPr="0063261C">
              <w:rPr>
                <w:rFonts w:cs="Arial"/>
                <w:szCs w:val="24"/>
                <w:lang w:eastAsia="en-US"/>
              </w:rPr>
              <w:t xml:space="preserve">4 GB LPDDR4 </w:t>
            </w:r>
            <w:r w:rsidRPr="0063261C">
              <w:rPr>
                <w:rFonts w:cs="Arial"/>
                <w:i/>
                <w:iCs/>
                <w:szCs w:val="24"/>
                <w:lang w:eastAsia="en-US"/>
              </w:rPr>
              <w:t>(oder eure Variante)</w:t>
            </w:r>
          </w:p>
        </w:tc>
      </w:tr>
      <w:tr w:rsidR="00864DFB" w:rsidRPr="00864DFB" w14:paraId="5F0F5881" w14:textId="77777777">
        <w:trPr>
          <w:tblCellSpacing w:w="15" w:type="dxa"/>
        </w:trPr>
        <w:tc>
          <w:tcPr>
            <w:tcW w:w="0" w:type="auto"/>
            <w:vAlign w:val="center"/>
            <w:hideMark/>
          </w:tcPr>
          <w:p w14:paraId="07CD25EF"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Betriebssystem</w:t>
            </w:r>
          </w:p>
        </w:tc>
        <w:tc>
          <w:tcPr>
            <w:tcW w:w="0" w:type="auto"/>
            <w:vAlign w:val="center"/>
            <w:hideMark/>
          </w:tcPr>
          <w:p w14:paraId="6434F7B2"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Raspberry Pi OS</w:t>
            </w:r>
          </w:p>
        </w:tc>
      </w:tr>
      <w:tr w:rsidR="00864DFB" w:rsidRPr="004B451A" w14:paraId="1A7D795F" w14:textId="77777777">
        <w:trPr>
          <w:tblCellSpacing w:w="15" w:type="dxa"/>
        </w:trPr>
        <w:tc>
          <w:tcPr>
            <w:tcW w:w="0" w:type="auto"/>
            <w:vAlign w:val="center"/>
            <w:hideMark/>
          </w:tcPr>
          <w:p w14:paraId="6AC33BD4"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Schnittstellen</w:t>
            </w:r>
          </w:p>
        </w:tc>
        <w:tc>
          <w:tcPr>
            <w:tcW w:w="0" w:type="auto"/>
            <w:vAlign w:val="center"/>
            <w:hideMark/>
          </w:tcPr>
          <w:p w14:paraId="5EDB3497"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USB, HDMI, GPIO, WLAN, Bluetooth</w:t>
            </w:r>
          </w:p>
        </w:tc>
      </w:tr>
      <w:tr w:rsidR="00864DFB" w:rsidRPr="00864DFB" w14:paraId="4770AD43" w14:textId="77777777">
        <w:trPr>
          <w:tblCellSpacing w:w="15" w:type="dxa"/>
        </w:trPr>
        <w:tc>
          <w:tcPr>
            <w:tcW w:w="0" w:type="auto"/>
            <w:vAlign w:val="center"/>
            <w:hideMark/>
          </w:tcPr>
          <w:p w14:paraId="5AA5F64B"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Einsatz im Projekt</w:t>
            </w:r>
          </w:p>
        </w:tc>
        <w:tc>
          <w:tcPr>
            <w:tcW w:w="0" w:type="auto"/>
            <w:vAlign w:val="center"/>
            <w:hideMark/>
          </w:tcPr>
          <w:p w14:paraId="2BE691B6" w14:textId="77777777" w:rsidR="00864DFB" w:rsidRPr="0063261C" w:rsidRDefault="00864DFB" w:rsidP="00864DFB">
            <w:pPr>
              <w:suppressAutoHyphens w:val="0"/>
              <w:spacing w:after="0" w:line="240" w:lineRule="auto"/>
              <w:jc w:val="left"/>
              <w:rPr>
                <w:rFonts w:cs="Arial"/>
                <w:szCs w:val="24"/>
                <w:lang w:eastAsia="en-US"/>
              </w:rPr>
            </w:pPr>
            <w:r w:rsidRPr="0063261C">
              <w:rPr>
                <w:rFonts w:cs="Arial"/>
                <w:szCs w:val="24"/>
                <w:lang w:eastAsia="en-US"/>
              </w:rPr>
              <w:t>Bildverarbeitung, KI-Ausführung und Systemsteuerung</w:t>
            </w:r>
          </w:p>
        </w:tc>
      </w:tr>
    </w:tbl>
    <w:p w14:paraId="2FD66D13" w14:textId="77777777" w:rsidR="009D234B" w:rsidRDefault="00C03DD0" w:rsidP="009D234B">
      <w:pPr>
        <w:pStyle w:val="NormalWeb"/>
        <w:keepNext/>
        <w:ind w:left="708" w:hanging="708"/>
      </w:pPr>
      <w:r>
        <w:rPr>
          <w:rFonts w:ascii="Arial" w:hAnsi="Arial" w:cs="Arial"/>
          <w:noProof/>
        </w:rPr>
        <w:drawing>
          <wp:inline distT="0" distB="0" distL="0" distR="0" wp14:anchorId="0015C10C" wp14:editId="53321C06">
            <wp:extent cx="2800350" cy="1866900"/>
            <wp:effectExtent l="0" t="0" r="6350" b="0"/>
            <wp:docPr id="4284475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7567" name="Picture 42844756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16515" cy="1877677"/>
                    </a:xfrm>
                    <a:prstGeom prst="rect">
                      <a:avLst/>
                    </a:prstGeom>
                  </pic:spPr>
                </pic:pic>
              </a:graphicData>
            </a:graphic>
          </wp:inline>
        </w:drawing>
      </w:r>
    </w:p>
    <w:p w14:paraId="219FD7BE" w14:textId="48E439AF" w:rsidR="000322A9" w:rsidRDefault="009D234B" w:rsidP="009D234B">
      <w:pPr>
        <w:pStyle w:val="Caption"/>
        <w:jc w:val="left"/>
      </w:pPr>
      <w:bookmarkStart w:id="25" w:name="_Toc242720495"/>
      <w:r>
        <w:t xml:space="preserve">Abbildung </w:t>
      </w:r>
      <w:fldSimple w:instr=" SEQ Abbildung \* ARABIC ">
        <w:r w:rsidR="008A20C4">
          <w:rPr>
            <w:noProof/>
          </w:rPr>
          <w:t>2</w:t>
        </w:r>
      </w:fldSimple>
      <w:r>
        <w:t>: Raspberry Pi</w:t>
      </w:r>
      <w:bookmarkEnd w:id="25"/>
    </w:p>
    <w:p w14:paraId="4BFF7E68" w14:textId="79DAC222" w:rsidR="00BE1983" w:rsidRDefault="00BE1983" w:rsidP="00BE1983">
      <w:pPr>
        <w:pStyle w:val="Heading3"/>
        <w:rPr>
          <w:lang w:val="de-DE"/>
        </w:rPr>
      </w:pPr>
      <w:bookmarkStart w:id="26" w:name="_Toc242358016"/>
      <w:r>
        <w:rPr>
          <w:lang w:val="de-DE"/>
        </w:rPr>
        <w:t>Raspberry Pi Fisheye Kamera</w:t>
      </w:r>
      <w:bookmarkEnd w:id="26"/>
    </w:p>
    <w:p w14:paraId="14E21385" w14:textId="77777777" w:rsidR="00864DFB" w:rsidRPr="0063261C" w:rsidRDefault="00864DFB" w:rsidP="00864DFB">
      <w:pPr>
        <w:pStyle w:val="pdq2pgselectionanchorcontainer"/>
        <w:rPr>
          <w:rFonts w:ascii="Arial" w:hAnsi="Arial" w:cs="Arial"/>
          <w:lang w:val="de-AT"/>
        </w:rPr>
      </w:pPr>
      <w:r w:rsidRPr="0063261C">
        <w:rPr>
          <w:rFonts w:ascii="Arial" w:hAnsi="Arial" w:cs="Arial"/>
          <w:lang w:val="de-AT"/>
        </w:rPr>
        <w:t>Die Raspberry Pi Fisheye-Kamera ist ein Kameramodul, das speziell für den Einsatz mit dem Raspberry Pi entwickelt wurde. Im Gegensatz zu einer herkömmlichen Kamera besitzt sie ein Weitwinkelobjektiv, wodurch ein deutlich größerer Bildbereich erfasst werden kann. Je nach Modell beträgt das Sichtfeld bis zu 160 Grad. Dadurch eignet sich die Kamera besonders für Anwendungen, bei denen ein möglichst großer Bereich überwacht oder analysiert werden soll.</w:t>
      </w:r>
    </w:p>
    <w:p w14:paraId="40139F92" w14:textId="77777777" w:rsidR="00864DFB" w:rsidRPr="0063261C" w:rsidRDefault="00864DFB" w:rsidP="00864DFB">
      <w:pPr>
        <w:pStyle w:val="NormalWeb"/>
        <w:rPr>
          <w:rFonts w:ascii="Arial" w:hAnsi="Arial" w:cs="Arial"/>
          <w:lang w:val="de-AT"/>
        </w:rPr>
      </w:pPr>
      <w:r w:rsidRPr="0063261C">
        <w:rPr>
          <w:rFonts w:ascii="Arial" w:hAnsi="Arial" w:cs="Arial"/>
          <w:lang w:val="de-AT"/>
        </w:rPr>
        <w:t>Das Kameramodul wird über die CSI-Schnittstelle (Camera Serial Interface) direkt mit dem Raspberry Pi verbunden. Die Bilddaten können dadurch mit hoher Geschwindigkeit übertragen und ohne zusätzliche Hardware verarbeitet werden. In Verbindung mit Bibliotheken wie OpenCV oder Picamera2 können Bilder aufgenommen und direkt für Anwendungen der Bildverarbeitung genutzt werden.</w:t>
      </w:r>
    </w:p>
    <w:p w14:paraId="4BDD7E1A" w14:textId="77777777" w:rsidR="00864DFB" w:rsidRPr="0063261C" w:rsidRDefault="00864DFB" w:rsidP="00864DFB">
      <w:pPr>
        <w:pStyle w:val="NormalWeb"/>
        <w:rPr>
          <w:rFonts w:ascii="Arial" w:hAnsi="Arial" w:cs="Arial"/>
          <w:lang w:val="de-AT"/>
        </w:rPr>
      </w:pPr>
      <w:r w:rsidRPr="0063261C">
        <w:rPr>
          <w:rFonts w:ascii="Arial" w:hAnsi="Arial" w:cs="Arial"/>
          <w:lang w:val="de-AT"/>
        </w:rPr>
        <w:t>Im Rahmen dieser Diplomarbeit übernimmt die Raspberry Pi Fisheye-Kamera die Erfassung der eingeworfenen Müllobjekte. Durch den großen Blickwinkel kann der gesamte Einwurfbereich zuverlässig aufgenommen werden, wodurch sichergestellt wird, dass sich das Objekt vollständig im Bild befindet. Die aufgenommenen Bilder werden anschließend an das YOLO-Modell weitergegeben, welches die Objekterkennung und Klassifizierung durchführt.</w:t>
      </w:r>
    </w:p>
    <w:p w14:paraId="097B2334" w14:textId="7806E652" w:rsidR="00864DFB" w:rsidRPr="00D45092" w:rsidRDefault="00864DFB" w:rsidP="00864DFB">
      <w:pPr>
        <w:pStyle w:val="NormalWeb"/>
        <w:rPr>
          <w:rFonts w:ascii="Arial" w:hAnsi="Arial" w:cs="Arial"/>
          <w:lang w:val="de-AT"/>
        </w:rPr>
      </w:pPr>
      <w:r w:rsidRPr="0063261C">
        <w:rPr>
          <w:rFonts w:ascii="Arial" w:hAnsi="Arial" w:cs="Arial"/>
          <w:lang w:val="de-AT"/>
        </w:rPr>
        <w:lastRenderedPageBreak/>
        <w:t>Die Entscheidung für eine Fisheye-Kamera fiel aufgrund ihres großen Sichtfeldes</w:t>
      </w:r>
      <w:r w:rsidR="00D45092">
        <w:rPr>
          <w:rFonts w:ascii="Arial" w:hAnsi="Arial" w:cs="Arial"/>
          <w:lang w:val="de-AT"/>
        </w:rPr>
        <w:t xml:space="preserve">, da die Kamera keine </w:t>
      </w:r>
      <w:r w:rsidR="00D45092" w:rsidRPr="00D45092">
        <w:rPr>
          <w:rFonts w:ascii="Arial" w:hAnsi="Arial" w:cs="Arial"/>
          <w:lang w:val="de-AT"/>
        </w:rPr>
        <w:t>große Distanz zum erfassenden Objekt braucht</w:t>
      </w:r>
      <w:r w:rsidR="00D45092" w:rsidRPr="00D45092">
        <w:rPr>
          <w:rFonts w:ascii="Arial" w:hAnsi="Arial" w:cs="Arial"/>
          <w:lang w:val="de-DE"/>
        </w:rPr>
        <w:t>.</w:t>
      </w:r>
    </w:p>
    <w:p w14:paraId="63596490" w14:textId="7A48A182" w:rsidR="00BD3113" w:rsidRDefault="00BD3113" w:rsidP="00BD3113">
      <w:pPr>
        <w:pStyle w:val="Caption"/>
        <w:keepNext/>
      </w:pPr>
      <w:bookmarkStart w:id="27" w:name="_Toc233880656"/>
      <w:r>
        <w:t xml:space="preserve">Tabelle </w:t>
      </w:r>
      <w:fldSimple w:instr=" SEQ Tabelle \* ARABIC ">
        <w:r w:rsidR="000D5AFC">
          <w:rPr>
            <w:noProof/>
          </w:rPr>
          <w:t>2</w:t>
        </w:r>
      </w:fldSimple>
      <w:r>
        <w:t>: Raspberry Pi Fisheye-Kamera Eigenschaften</w:t>
      </w:r>
      <w:bookmarkEnd w:id="2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4104"/>
      </w:tblGrid>
      <w:tr w:rsidR="00864DFB" w:rsidRPr="00864DFB" w14:paraId="776323E5" w14:textId="77777777">
        <w:trPr>
          <w:tblHeader/>
          <w:tblCellSpacing w:w="15" w:type="dxa"/>
        </w:trPr>
        <w:tc>
          <w:tcPr>
            <w:tcW w:w="0" w:type="auto"/>
            <w:vAlign w:val="center"/>
            <w:hideMark/>
          </w:tcPr>
          <w:p w14:paraId="132CBAD6" w14:textId="77777777" w:rsidR="00864DFB" w:rsidRPr="00864DFB" w:rsidRDefault="00864DFB" w:rsidP="00864DFB">
            <w:pPr>
              <w:suppressAutoHyphens w:val="0"/>
              <w:spacing w:after="0" w:line="240" w:lineRule="auto"/>
              <w:jc w:val="center"/>
              <w:rPr>
                <w:rFonts w:cs="Arial"/>
                <w:b/>
                <w:bCs/>
                <w:szCs w:val="24"/>
                <w:lang w:val="en-US" w:eastAsia="en-US"/>
              </w:rPr>
            </w:pPr>
            <w:r w:rsidRPr="00864DFB">
              <w:rPr>
                <w:rFonts w:cs="Arial"/>
                <w:b/>
                <w:bCs/>
                <w:szCs w:val="24"/>
                <w:lang w:val="en-US" w:eastAsia="en-US"/>
              </w:rPr>
              <w:t>Eigenschaft</w:t>
            </w:r>
          </w:p>
        </w:tc>
        <w:tc>
          <w:tcPr>
            <w:tcW w:w="0" w:type="auto"/>
            <w:vAlign w:val="center"/>
            <w:hideMark/>
          </w:tcPr>
          <w:p w14:paraId="36084C48" w14:textId="77777777" w:rsidR="00864DFB" w:rsidRPr="00864DFB" w:rsidRDefault="00864DFB" w:rsidP="00864DFB">
            <w:pPr>
              <w:suppressAutoHyphens w:val="0"/>
              <w:spacing w:after="0" w:line="240" w:lineRule="auto"/>
              <w:jc w:val="center"/>
              <w:rPr>
                <w:rFonts w:cs="Arial"/>
                <w:b/>
                <w:bCs/>
                <w:szCs w:val="24"/>
                <w:lang w:val="en-US" w:eastAsia="en-US"/>
              </w:rPr>
            </w:pPr>
            <w:r w:rsidRPr="00864DFB">
              <w:rPr>
                <w:rFonts w:cs="Arial"/>
                <w:b/>
                <w:bCs/>
                <w:szCs w:val="24"/>
                <w:lang w:val="en-US" w:eastAsia="en-US"/>
              </w:rPr>
              <w:t>Raspberry Pi Fisheye-Kamera</w:t>
            </w:r>
          </w:p>
        </w:tc>
      </w:tr>
      <w:tr w:rsidR="00864DFB" w:rsidRPr="00864DFB" w14:paraId="1383176B" w14:textId="77777777">
        <w:trPr>
          <w:tblCellSpacing w:w="15" w:type="dxa"/>
        </w:trPr>
        <w:tc>
          <w:tcPr>
            <w:tcW w:w="0" w:type="auto"/>
            <w:vAlign w:val="center"/>
            <w:hideMark/>
          </w:tcPr>
          <w:p w14:paraId="3164FBCF"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Sensortyp</w:t>
            </w:r>
          </w:p>
        </w:tc>
        <w:tc>
          <w:tcPr>
            <w:tcW w:w="0" w:type="auto"/>
            <w:vAlign w:val="center"/>
            <w:hideMark/>
          </w:tcPr>
          <w:p w14:paraId="0A1CF22B"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CMOS</w:t>
            </w:r>
          </w:p>
        </w:tc>
      </w:tr>
      <w:tr w:rsidR="00864DFB" w:rsidRPr="00864DFB" w14:paraId="2739D599" w14:textId="77777777">
        <w:trPr>
          <w:tblCellSpacing w:w="15" w:type="dxa"/>
        </w:trPr>
        <w:tc>
          <w:tcPr>
            <w:tcW w:w="0" w:type="auto"/>
            <w:vAlign w:val="center"/>
            <w:hideMark/>
          </w:tcPr>
          <w:p w14:paraId="27261567"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Anschluss</w:t>
            </w:r>
          </w:p>
        </w:tc>
        <w:tc>
          <w:tcPr>
            <w:tcW w:w="0" w:type="auto"/>
            <w:vAlign w:val="center"/>
            <w:hideMark/>
          </w:tcPr>
          <w:p w14:paraId="7B0FC65D"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CSI (Camera Serial Interface)</w:t>
            </w:r>
          </w:p>
        </w:tc>
      </w:tr>
      <w:tr w:rsidR="00864DFB" w:rsidRPr="00864DFB" w14:paraId="20268CBA" w14:textId="77777777">
        <w:trPr>
          <w:tblCellSpacing w:w="15" w:type="dxa"/>
        </w:trPr>
        <w:tc>
          <w:tcPr>
            <w:tcW w:w="0" w:type="auto"/>
            <w:vAlign w:val="center"/>
            <w:hideMark/>
          </w:tcPr>
          <w:p w14:paraId="70C41324"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Sichtfeld</w:t>
            </w:r>
          </w:p>
        </w:tc>
        <w:tc>
          <w:tcPr>
            <w:tcW w:w="0" w:type="auto"/>
            <w:vAlign w:val="center"/>
            <w:hideMark/>
          </w:tcPr>
          <w:p w14:paraId="2D1F2DA3"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ca. 160°</w:t>
            </w:r>
          </w:p>
        </w:tc>
      </w:tr>
      <w:tr w:rsidR="00864DFB" w:rsidRPr="00864DFB" w14:paraId="649A778F" w14:textId="77777777">
        <w:trPr>
          <w:tblCellSpacing w:w="15" w:type="dxa"/>
        </w:trPr>
        <w:tc>
          <w:tcPr>
            <w:tcW w:w="0" w:type="auto"/>
            <w:vAlign w:val="center"/>
            <w:hideMark/>
          </w:tcPr>
          <w:p w14:paraId="01F16C21"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Einsatz im Projekt</w:t>
            </w:r>
          </w:p>
        </w:tc>
        <w:tc>
          <w:tcPr>
            <w:tcW w:w="0" w:type="auto"/>
            <w:vAlign w:val="center"/>
            <w:hideMark/>
          </w:tcPr>
          <w:p w14:paraId="25CDD614"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Aufnahme der Müllobjekte</w:t>
            </w:r>
          </w:p>
        </w:tc>
      </w:tr>
      <w:tr w:rsidR="00864DFB" w:rsidRPr="00864DFB" w14:paraId="34715E33" w14:textId="77777777">
        <w:trPr>
          <w:tblCellSpacing w:w="15" w:type="dxa"/>
        </w:trPr>
        <w:tc>
          <w:tcPr>
            <w:tcW w:w="0" w:type="auto"/>
            <w:vAlign w:val="center"/>
            <w:hideMark/>
          </w:tcPr>
          <w:p w14:paraId="14E9A5EF"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Vorteil</w:t>
            </w:r>
          </w:p>
        </w:tc>
        <w:tc>
          <w:tcPr>
            <w:tcW w:w="0" w:type="auto"/>
            <w:vAlign w:val="center"/>
            <w:hideMark/>
          </w:tcPr>
          <w:p w14:paraId="628F7466"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Großes Sichtfeld, einfache Integration</w:t>
            </w:r>
          </w:p>
        </w:tc>
      </w:tr>
    </w:tbl>
    <w:p w14:paraId="182B23BA" w14:textId="77777777" w:rsidR="009D234B" w:rsidRDefault="00804DD8" w:rsidP="009D234B">
      <w:pPr>
        <w:pStyle w:val="NormalWeb"/>
        <w:keepNext/>
      </w:pPr>
      <w:r>
        <w:rPr>
          <w:rFonts w:ascii="Arial" w:hAnsi="Arial" w:cs="Arial"/>
          <w:noProof/>
        </w:rPr>
        <w:drawing>
          <wp:inline distT="0" distB="0" distL="0" distR="0" wp14:anchorId="25DEECFC" wp14:editId="7302F37E">
            <wp:extent cx="2124156" cy="1593057"/>
            <wp:effectExtent l="0" t="0" r="0" b="0"/>
            <wp:docPr id="4877201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20177" name="Picture 48772017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61842" cy="1621320"/>
                    </a:xfrm>
                    <a:prstGeom prst="rect">
                      <a:avLst/>
                    </a:prstGeom>
                  </pic:spPr>
                </pic:pic>
              </a:graphicData>
            </a:graphic>
          </wp:inline>
        </w:drawing>
      </w:r>
    </w:p>
    <w:p w14:paraId="390746D0" w14:textId="42DD9C91" w:rsidR="000322A9" w:rsidRDefault="009D234B" w:rsidP="009D234B">
      <w:pPr>
        <w:pStyle w:val="Caption"/>
        <w:jc w:val="left"/>
      </w:pPr>
      <w:bookmarkStart w:id="28" w:name="_Toc242720496"/>
      <w:r>
        <w:t xml:space="preserve">Abbildung </w:t>
      </w:r>
      <w:fldSimple w:instr=" SEQ Abbildung \* ARABIC ">
        <w:r w:rsidR="008A20C4">
          <w:rPr>
            <w:noProof/>
          </w:rPr>
          <w:t>3</w:t>
        </w:r>
      </w:fldSimple>
      <w:r>
        <w:t>: Raspberry Pi Fisheye Kamera</w:t>
      </w:r>
      <w:bookmarkEnd w:id="28"/>
    </w:p>
    <w:p w14:paraId="73208506" w14:textId="45CBE125" w:rsidR="00BE1983" w:rsidRDefault="00BE1983" w:rsidP="00BE1983">
      <w:pPr>
        <w:pStyle w:val="Heading3"/>
        <w:rPr>
          <w:lang w:val="de-DE"/>
        </w:rPr>
      </w:pPr>
      <w:bookmarkStart w:id="29" w:name="_Toc242358017"/>
      <w:r>
        <w:rPr>
          <w:lang w:val="de-DE"/>
        </w:rPr>
        <w:t>Servomotoren</w:t>
      </w:r>
      <w:bookmarkEnd w:id="29"/>
    </w:p>
    <w:p w14:paraId="3BBDD340" w14:textId="77777777" w:rsidR="00864DFB" w:rsidRPr="0063261C" w:rsidRDefault="00864DFB" w:rsidP="00864DFB">
      <w:pPr>
        <w:pStyle w:val="pdq2pgselectionanchorcontainer"/>
        <w:rPr>
          <w:rFonts w:ascii="Arial" w:hAnsi="Arial" w:cs="Arial"/>
          <w:lang w:val="de-AT"/>
        </w:rPr>
      </w:pPr>
      <w:r w:rsidRPr="0063261C">
        <w:rPr>
          <w:rFonts w:ascii="Arial" w:hAnsi="Arial" w:cs="Arial"/>
          <w:lang w:val="de-AT"/>
        </w:rPr>
        <w:t>Ein Servomotor ist ein elektrischer Antrieb, der im Gegensatz zu einem herkömmlichen Gleichstrommotor eine bestimmte Position präzise anfahren und halten kann. Er besteht aus einem Elektromotor, einem Getriebe, einem Positionssensor sowie einer integrierten Steuerelektronik. Durch diese Kombination kann der Servomotor auf ein Steuersignal reagieren und seine Welle auf einen vorgegebenen Winkel drehen.</w:t>
      </w:r>
    </w:p>
    <w:p w14:paraId="7C5E1D7B" w14:textId="77777777" w:rsidR="00864DFB" w:rsidRPr="0063261C" w:rsidRDefault="00864DFB" w:rsidP="00864DFB">
      <w:pPr>
        <w:pStyle w:val="NormalWeb"/>
        <w:rPr>
          <w:rFonts w:ascii="Arial" w:hAnsi="Arial" w:cs="Arial"/>
          <w:lang w:val="de-AT"/>
        </w:rPr>
      </w:pPr>
      <w:r w:rsidRPr="0063261C">
        <w:rPr>
          <w:rFonts w:ascii="Arial" w:hAnsi="Arial" w:cs="Arial"/>
          <w:lang w:val="de-AT"/>
        </w:rPr>
        <w:t>Die Position des Servomotors wird über ein PWM-Signal (Pulsweitenmodulation) gesteuert. Je nach Pulsbreite bewegt sich die Ausgangswelle auf den gewünschten Winkel. Dadurch eignet sich ein Servomotor besonders für Anwendungen, bei denen wiederholbare und präzise Bewegungen erforderlich sind.</w:t>
      </w:r>
    </w:p>
    <w:p w14:paraId="419DF2B7" w14:textId="77777777" w:rsidR="00864DFB" w:rsidRPr="0063261C" w:rsidRDefault="00864DFB" w:rsidP="00864DFB">
      <w:pPr>
        <w:pStyle w:val="NormalWeb"/>
        <w:rPr>
          <w:rFonts w:ascii="Arial" w:hAnsi="Arial" w:cs="Arial"/>
          <w:lang w:val="de-AT"/>
        </w:rPr>
      </w:pPr>
      <w:r w:rsidRPr="0063261C">
        <w:rPr>
          <w:rFonts w:ascii="Arial" w:hAnsi="Arial" w:cs="Arial"/>
          <w:lang w:val="de-AT"/>
        </w:rPr>
        <w:t xml:space="preserve">Im Rahmen dieser Diplomarbeit kommen zwei </w:t>
      </w:r>
      <w:r w:rsidRPr="00CB6CC0">
        <w:rPr>
          <w:rStyle w:val="Strong"/>
          <w:rFonts w:ascii="Arial" w:hAnsi="Arial" w:cs="Arial"/>
          <w:b w:val="0"/>
          <w:bCs w:val="0"/>
          <w:lang w:val="de-AT"/>
        </w:rPr>
        <w:t>HS-311 Standard-Servomotoren</w:t>
      </w:r>
      <w:r w:rsidRPr="0063261C">
        <w:rPr>
          <w:rFonts w:ascii="Arial" w:hAnsi="Arial" w:cs="Arial"/>
          <w:lang w:val="de-AT"/>
        </w:rPr>
        <w:t xml:space="preserve"> des Herstellers </w:t>
      </w:r>
      <w:r w:rsidRPr="00CB6CC0">
        <w:rPr>
          <w:rStyle w:val="Strong"/>
          <w:rFonts w:ascii="Arial" w:hAnsi="Arial" w:cs="Arial"/>
          <w:b w:val="0"/>
          <w:bCs w:val="0"/>
          <w:lang w:val="de-AT"/>
        </w:rPr>
        <w:t>Hitec</w:t>
      </w:r>
      <w:r w:rsidRPr="0063261C">
        <w:rPr>
          <w:rFonts w:ascii="Arial" w:hAnsi="Arial" w:cs="Arial"/>
          <w:lang w:val="de-AT"/>
        </w:rPr>
        <w:t xml:space="preserve"> zum Einsatz. Sie übernehmen die Bewegung des Sortiermechanismus und sorgen dafür, dass erkannte Müllobjekte in den entsprechenden Sammelbehälter geleitet werden. Die Servomotoren werden vom Raspberry Pi angesteuert und erhalten nach der erfolgreichen Objekterkennung die erforderlichen Stellbefehle.</w:t>
      </w:r>
    </w:p>
    <w:p w14:paraId="59ECDD40" w14:textId="77777777" w:rsidR="00E7552D" w:rsidRPr="00A04059" w:rsidRDefault="00E7552D" w:rsidP="00E7552D">
      <w:pPr>
        <w:pStyle w:val="NormalWeb"/>
        <w:rPr>
          <w:rFonts w:ascii="Arial" w:hAnsi="Arial" w:cs="Arial"/>
          <w:lang w:val="de-DE"/>
        </w:rPr>
      </w:pPr>
      <w:r w:rsidRPr="00E7552D">
        <w:rPr>
          <w:rFonts w:ascii="Arial" w:hAnsi="Arial" w:cs="Arial"/>
          <w:lang w:val="de-DE"/>
        </w:rPr>
        <w:t xml:space="preserve">Für die Auswahl des HS-311 waren mehrere Faktoren ausschlaggebend. </w:t>
      </w:r>
      <w:r w:rsidRPr="00A04059">
        <w:rPr>
          <w:rFonts w:ascii="Arial" w:hAnsi="Arial" w:cs="Arial"/>
          <w:lang w:val="de-DE"/>
        </w:rPr>
        <w:t xml:space="preserve">Der Servomotor bietet ein ausreichendes Drehmoment für den vorgesehenen mechanischen Aufbau und lässt sich unkompliziert über ein PWM-Signal ansteuern. Zudem ist er im Vergleich zu anderen Antriebslösungen kostengünstig, weit </w:t>
      </w:r>
      <w:r w:rsidRPr="00A04059">
        <w:rPr>
          <w:rFonts w:ascii="Arial" w:hAnsi="Arial" w:cs="Arial"/>
          <w:lang w:val="de-DE"/>
        </w:rPr>
        <w:lastRenderedPageBreak/>
        <w:t>verbreitet und zuverlässig, wodurch er sich besonders für den Einsatz in Prototypen eignet. Ein weiterer ausschlaggebender Punkt war, dass uns die benötigten Servomotoren von der Schule zur Verfügung gestellt wurden.</w:t>
      </w:r>
    </w:p>
    <w:p w14:paraId="299604E7" w14:textId="504BA11F" w:rsidR="00864DFB" w:rsidRDefault="00864DFB" w:rsidP="00864DFB">
      <w:pPr>
        <w:pStyle w:val="NormalWeb"/>
        <w:rPr>
          <w:rFonts w:ascii="Arial" w:hAnsi="Arial" w:cs="Arial"/>
          <w:lang w:val="de-AT"/>
        </w:rPr>
      </w:pPr>
      <w:r w:rsidRPr="0063261C">
        <w:rPr>
          <w:rFonts w:ascii="Arial" w:hAnsi="Arial" w:cs="Arial"/>
          <w:lang w:val="de-AT"/>
        </w:rPr>
        <w:t>Die Verwendung von Servomotoren ermöglicht eine einfache Konstruktion des Sortiermechanismus und eine präzise Positionierung der beweglichen Bauteile. Dadurch kann das System die einzelnen Müllobjekte zuverlässig in den vorgesehenen Behälter sortieren.</w:t>
      </w:r>
    </w:p>
    <w:p w14:paraId="6018A4F4" w14:textId="2E8E246E" w:rsidR="00A04059" w:rsidRPr="00A04059" w:rsidRDefault="00A04059" w:rsidP="00864DFB">
      <w:pPr>
        <w:pStyle w:val="NormalWeb"/>
        <w:rPr>
          <w:rFonts w:ascii="Arial" w:hAnsi="Arial" w:cs="Arial"/>
          <w:lang w:val="de-DE"/>
        </w:rPr>
      </w:pPr>
      <w:r w:rsidRPr="00A04059">
        <w:rPr>
          <w:rFonts w:ascii="Arial" w:hAnsi="Arial" w:cs="Arial"/>
          <w:lang w:val="de-DE"/>
        </w:rPr>
        <w:t xml:space="preserve">Ein Nachteil der verwendeten Servomotoren ist, dass die daran befestigte </w:t>
      </w:r>
      <w:r w:rsidR="004C46A2" w:rsidRPr="00A04059">
        <w:rPr>
          <w:rFonts w:ascii="Arial" w:hAnsi="Arial" w:cs="Arial"/>
          <w:lang w:val="de-DE"/>
        </w:rPr>
        <w:t>Konstruktion</w:t>
      </w:r>
      <w:r w:rsidRPr="00A04059">
        <w:rPr>
          <w:rFonts w:ascii="Arial" w:hAnsi="Arial" w:cs="Arial"/>
          <w:lang w:val="de-DE"/>
        </w:rPr>
        <w:t xml:space="preserve"> stark wackelt. Dadurch wirkt das gesamte Bauteil teilweise etwas instabil. Für den vorgesehenen Einsatz stellt dies jedoch kein wesentliches Problem dar, da hierbei vor allem die grundlegende Funktionsweise und das Zusammenspiel der einzelnen Komponenten im Vordergrund stehen.</w:t>
      </w:r>
    </w:p>
    <w:p w14:paraId="4C1E0814" w14:textId="0BFC4C08" w:rsidR="00BD3113" w:rsidRDefault="00BD3113" w:rsidP="00BD3113">
      <w:pPr>
        <w:pStyle w:val="Caption"/>
        <w:keepNext/>
      </w:pPr>
      <w:bookmarkStart w:id="30" w:name="_Toc233880657"/>
      <w:r>
        <w:t xml:space="preserve">Tabelle </w:t>
      </w:r>
      <w:fldSimple w:instr=" SEQ Tabelle \* ARABIC ">
        <w:r w:rsidR="000D5AFC">
          <w:rPr>
            <w:noProof/>
          </w:rPr>
          <w:t>3</w:t>
        </w:r>
      </w:fldSimple>
      <w:r>
        <w:t>: Servo Eigenschaften</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gridCol w:w="3544"/>
      </w:tblGrid>
      <w:tr w:rsidR="00864DFB" w:rsidRPr="00864DFB" w14:paraId="11A9B2FE" w14:textId="77777777">
        <w:trPr>
          <w:tblHeader/>
          <w:tblCellSpacing w:w="15" w:type="dxa"/>
        </w:trPr>
        <w:tc>
          <w:tcPr>
            <w:tcW w:w="0" w:type="auto"/>
            <w:vAlign w:val="center"/>
            <w:hideMark/>
          </w:tcPr>
          <w:p w14:paraId="31D35FE7" w14:textId="77777777" w:rsidR="00864DFB" w:rsidRPr="00864DFB" w:rsidRDefault="00864DFB" w:rsidP="00864DFB">
            <w:pPr>
              <w:suppressAutoHyphens w:val="0"/>
              <w:spacing w:after="0" w:line="240" w:lineRule="auto"/>
              <w:jc w:val="center"/>
              <w:rPr>
                <w:rFonts w:cs="Arial"/>
                <w:b/>
                <w:bCs/>
                <w:szCs w:val="24"/>
                <w:lang w:val="en-US" w:eastAsia="en-US"/>
              </w:rPr>
            </w:pPr>
            <w:r w:rsidRPr="00864DFB">
              <w:rPr>
                <w:rFonts w:cs="Arial"/>
                <w:b/>
                <w:bCs/>
                <w:szCs w:val="24"/>
                <w:lang w:val="en-US" w:eastAsia="en-US"/>
              </w:rPr>
              <w:t>Eigenschaft</w:t>
            </w:r>
          </w:p>
        </w:tc>
        <w:tc>
          <w:tcPr>
            <w:tcW w:w="0" w:type="auto"/>
            <w:vAlign w:val="center"/>
            <w:hideMark/>
          </w:tcPr>
          <w:p w14:paraId="1512EA0D" w14:textId="77777777" w:rsidR="00864DFB" w:rsidRPr="00864DFB" w:rsidRDefault="00864DFB" w:rsidP="00864DFB">
            <w:pPr>
              <w:suppressAutoHyphens w:val="0"/>
              <w:spacing w:after="0" w:line="240" w:lineRule="auto"/>
              <w:jc w:val="center"/>
              <w:rPr>
                <w:rFonts w:cs="Arial"/>
                <w:b/>
                <w:bCs/>
                <w:szCs w:val="24"/>
                <w:lang w:val="en-US" w:eastAsia="en-US"/>
              </w:rPr>
            </w:pPr>
            <w:r w:rsidRPr="00864DFB">
              <w:rPr>
                <w:rFonts w:cs="Arial"/>
                <w:b/>
                <w:bCs/>
                <w:szCs w:val="24"/>
                <w:lang w:val="en-US" w:eastAsia="en-US"/>
              </w:rPr>
              <w:t>Wert</w:t>
            </w:r>
          </w:p>
        </w:tc>
      </w:tr>
      <w:tr w:rsidR="00864DFB" w:rsidRPr="00864DFB" w14:paraId="1ADB79CC" w14:textId="77777777">
        <w:trPr>
          <w:tblCellSpacing w:w="15" w:type="dxa"/>
        </w:trPr>
        <w:tc>
          <w:tcPr>
            <w:tcW w:w="0" w:type="auto"/>
            <w:vAlign w:val="center"/>
            <w:hideMark/>
          </w:tcPr>
          <w:p w14:paraId="36446B94"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Hersteller</w:t>
            </w:r>
          </w:p>
        </w:tc>
        <w:tc>
          <w:tcPr>
            <w:tcW w:w="0" w:type="auto"/>
            <w:vAlign w:val="center"/>
            <w:hideMark/>
          </w:tcPr>
          <w:p w14:paraId="79DFD42B"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Hitec</w:t>
            </w:r>
          </w:p>
        </w:tc>
      </w:tr>
      <w:tr w:rsidR="00864DFB" w:rsidRPr="00864DFB" w14:paraId="0038FB79" w14:textId="77777777">
        <w:trPr>
          <w:tblCellSpacing w:w="15" w:type="dxa"/>
        </w:trPr>
        <w:tc>
          <w:tcPr>
            <w:tcW w:w="0" w:type="auto"/>
            <w:vAlign w:val="center"/>
            <w:hideMark/>
          </w:tcPr>
          <w:p w14:paraId="70DC4A78"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Modell</w:t>
            </w:r>
          </w:p>
        </w:tc>
        <w:tc>
          <w:tcPr>
            <w:tcW w:w="0" w:type="auto"/>
            <w:vAlign w:val="center"/>
            <w:hideMark/>
          </w:tcPr>
          <w:p w14:paraId="4E21C2BF"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HS-311</w:t>
            </w:r>
          </w:p>
        </w:tc>
      </w:tr>
      <w:tr w:rsidR="00864DFB" w:rsidRPr="00864DFB" w14:paraId="70E7D06C" w14:textId="77777777">
        <w:trPr>
          <w:tblCellSpacing w:w="15" w:type="dxa"/>
        </w:trPr>
        <w:tc>
          <w:tcPr>
            <w:tcW w:w="0" w:type="auto"/>
            <w:vAlign w:val="center"/>
            <w:hideMark/>
          </w:tcPr>
          <w:p w14:paraId="2513FB85"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Betriebsspannung</w:t>
            </w:r>
          </w:p>
        </w:tc>
        <w:tc>
          <w:tcPr>
            <w:tcW w:w="0" w:type="auto"/>
            <w:vAlign w:val="center"/>
            <w:hideMark/>
          </w:tcPr>
          <w:p w14:paraId="0AA4D764"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4,8–6,0 V</w:t>
            </w:r>
          </w:p>
        </w:tc>
      </w:tr>
      <w:tr w:rsidR="00864DFB" w:rsidRPr="00864DFB" w14:paraId="684D80B3" w14:textId="77777777">
        <w:trPr>
          <w:tblCellSpacing w:w="15" w:type="dxa"/>
        </w:trPr>
        <w:tc>
          <w:tcPr>
            <w:tcW w:w="0" w:type="auto"/>
            <w:vAlign w:val="center"/>
            <w:hideMark/>
          </w:tcPr>
          <w:p w14:paraId="0833A8D0"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Stellwinkel</w:t>
            </w:r>
          </w:p>
        </w:tc>
        <w:tc>
          <w:tcPr>
            <w:tcW w:w="0" w:type="auto"/>
            <w:vAlign w:val="center"/>
            <w:hideMark/>
          </w:tcPr>
          <w:p w14:paraId="40DFE47E"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ca. 180°</w:t>
            </w:r>
          </w:p>
        </w:tc>
      </w:tr>
      <w:tr w:rsidR="00864DFB" w:rsidRPr="00864DFB" w14:paraId="21F85952" w14:textId="77777777">
        <w:trPr>
          <w:tblCellSpacing w:w="15" w:type="dxa"/>
        </w:trPr>
        <w:tc>
          <w:tcPr>
            <w:tcW w:w="0" w:type="auto"/>
            <w:vAlign w:val="center"/>
            <w:hideMark/>
          </w:tcPr>
          <w:p w14:paraId="004F4572"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Stellzeit (4,8 V)</w:t>
            </w:r>
          </w:p>
        </w:tc>
        <w:tc>
          <w:tcPr>
            <w:tcW w:w="0" w:type="auto"/>
            <w:vAlign w:val="center"/>
            <w:hideMark/>
          </w:tcPr>
          <w:p w14:paraId="7C27E7E6"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ca. 0,19 s / 60°</w:t>
            </w:r>
          </w:p>
        </w:tc>
      </w:tr>
      <w:tr w:rsidR="00864DFB" w:rsidRPr="00864DFB" w14:paraId="320E40F5" w14:textId="77777777">
        <w:trPr>
          <w:tblCellSpacing w:w="15" w:type="dxa"/>
        </w:trPr>
        <w:tc>
          <w:tcPr>
            <w:tcW w:w="0" w:type="auto"/>
            <w:vAlign w:val="center"/>
            <w:hideMark/>
          </w:tcPr>
          <w:p w14:paraId="4F875CC1"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Drehmoment (4,8 V)</w:t>
            </w:r>
          </w:p>
        </w:tc>
        <w:tc>
          <w:tcPr>
            <w:tcW w:w="0" w:type="auto"/>
            <w:vAlign w:val="center"/>
            <w:hideMark/>
          </w:tcPr>
          <w:p w14:paraId="16FE3A46"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ca. 3,0 kg·cm</w:t>
            </w:r>
          </w:p>
        </w:tc>
      </w:tr>
      <w:tr w:rsidR="00864DFB" w:rsidRPr="00864DFB" w14:paraId="2431A4DD" w14:textId="77777777">
        <w:trPr>
          <w:tblCellSpacing w:w="15" w:type="dxa"/>
        </w:trPr>
        <w:tc>
          <w:tcPr>
            <w:tcW w:w="0" w:type="auto"/>
            <w:vAlign w:val="center"/>
            <w:hideMark/>
          </w:tcPr>
          <w:p w14:paraId="67DED350"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Steuerung</w:t>
            </w:r>
          </w:p>
        </w:tc>
        <w:tc>
          <w:tcPr>
            <w:tcW w:w="0" w:type="auto"/>
            <w:vAlign w:val="center"/>
            <w:hideMark/>
          </w:tcPr>
          <w:p w14:paraId="6A5D9BDF"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PWM</w:t>
            </w:r>
          </w:p>
        </w:tc>
      </w:tr>
      <w:tr w:rsidR="00864DFB" w:rsidRPr="00864DFB" w14:paraId="48008CE3" w14:textId="77777777">
        <w:trPr>
          <w:tblCellSpacing w:w="15" w:type="dxa"/>
        </w:trPr>
        <w:tc>
          <w:tcPr>
            <w:tcW w:w="0" w:type="auto"/>
            <w:vAlign w:val="center"/>
            <w:hideMark/>
          </w:tcPr>
          <w:p w14:paraId="1F8E6683"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Einsatz im Projekt</w:t>
            </w:r>
          </w:p>
        </w:tc>
        <w:tc>
          <w:tcPr>
            <w:tcW w:w="0" w:type="auto"/>
            <w:vAlign w:val="center"/>
            <w:hideMark/>
          </w:tcPr>
          <w:p w14:paraId="34FF7A38"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Antrieb des Sortiermechanismus</w:t>
            </w:r>
          </w:p>
        </w:tc>
      </w:tr>
    </w:tbl>
    <w:p w14:paraId="763F6A24" w14:textId="77777777" w:rsidR="000322A9" w:rsidRDefault="00804DD8" w:rsidP="000322A9">
      <w:pPr>
        <w:pStyle w:val="NormalWeb"/>
        <w:keepNext/>
        <w:ind w:left="708" w:hanging="708"/>
      </w:pPr>
      <w:r>
        <w:rPr>
          <w:rFonts w:ascii="Arial" w:hAnsi="Arial" w:cs="Arial"/>
          <w:noProof/>
        </w:rPr>
        <w:drawing>
          <wp:inline distT="0" distB="0" distL="0" distR="0" wp14:anchorId="0193D937" wp14:editId="28496944">
            <wp:extent cx="1713915" cy="1371600"/>
            <wp:effectExtent l="0" t="0" r="635" b="0"/>
            <wp:docPr id="4168571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57103" name="Picture 4168571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38095" cy="1390950"/>
                    </a:xfrm>
                    <a:prstGeom prst="rect">
                      <a:avLst/>
                    </a:prstGeom>
                  </pic:spPr>
                </pic:pic>
              </a:graphicData>
            </a:graphic>
          </wp:inline>
        </w:drawing>
      </w:r>
    </w:p>
    <w:p w14:paraId="0AB4F56A" w14:textId="02D74B7E" w:rsidR="00864DFB" w:rsidRPr="00864DFB" w:rsidRDefault="000322A9" w:rsidP="000322A9">
      <w:pPr>
        <w:pStyle w:val="Caption"/>
        <w:jc w:val="left"/>
        <w:rPr>
          <w:rFonts w:cs="Arial"/>
          <w:lang w:val="en-US"/>
        </w:rPr>
      </w:pPr>
      <w:bookmarkStart w:id="31" w:name="_Toc242720497"/>
      <w:r>
        <w:t xml:space="preserve">Abbildung </w:t>
      </w:r>
      <w:fldSimple w:instr=" SEQ Abbildung \* ARABIC ">
        <w:r w:rsidR="008A20C4">
          <w:rPr>
            <w:noProof/>
          </w:rPr>
          <w:t>4</w:t>
        </w:r>
      </w:fldSimple>
      <w:r>
        <w:t>: Servomotor</w:t>
      </w:r>
      <w:bookmarkEnd w:id="31"/>
    </w:p>
    <w:p w14:paraId="5B73C728" w14:textId="62E2A929" w:rsidR="00BE1983" w:rsidRDefault="00BE1983" w:rsidP="00BE1983">
      <w:pPr>
        <w:pStyle w:val="Heading3"/>
        <w:rPr>
          <w:lang w:val="de-DE"/>
        </w:rPr>
      </w:pPr>
      <w:bookmarkStart w:id="32" w:name="_Toc242358018"/>
      <w:r>
        <w:rPr>
          <w:lang w:val="de-DE"/>
        </w:rPr>
        <w:t>3D-Druck</w:t>
      </w:r>
      <w:bookmarkEnd w:id="32"/>
    </w:p>
    <w:p w14:paraId="0CAB383D" w14:textId="77777777" w:rsidR="00864DFB" w:rsidRPr="0063261C" w:rsidRDefault="00864DFB" w:rsidP="00864DFB">
      <w:pPr>
        <w:pStyle w:val="pdq2pgselectionanchorcontainer"/>
        <w:rPr>
          <w:rFonts w:ascii="Arial" w:hAnsi="Arial" w:cs="Arial"/>
          <w:lang w:val="de-AT"/>
        </w:rPr>
      </w:pPr>
      <w:r w:rsidRPr="0063261C">
        <w:rPr>
          <w:rFonts w:ascii="Arial" w:hAnsi="Arial" w:cs="Arial"/>
          <w:lang w:val="de-AT"/>
        </w:rPr>
        <w:t>Der 3D-Druck ist ein additives Fertigungsverfahren, bei dem Bauteile schichtweise aus einem Kunststoff aufgebaut werden. Im Gegensatz zu spanenden Verfahren wie Fräsen oder Drehen wird das Material nicht entfernt, sondern nur dort aufgetragen, wo es für das Bauteil benötigt wird. Dadurch können auch komplexe Geometrien mit geringem Materialverbrauch hergestellt werden.</w:t>
      </w:r>
    </w:p>
    <w:p w14:paraId="1F994092" w14:textId="77777777" w:rsidR="00864DFB" w:rsidRPr="0063261C" w:rsidRDefault="00864DFB" w:rsidP="00864DFB">
      <w:pPr>
        <w:pStyle w:val="NormalWeb"/>
        <w:rPr>
          <w:rFonts w:ascii="Arial" w:hAnsi="Arial" w:cs="Arial"/>
          <w:lang w:val="de-AT"/>
        </w:rPr>
      </w:pPr>
      <w:r w:rsidRPr="0063261C">
        <w:rPr>
          <w:rFonts w:ascii="Arial" w:hAnsi="Arial" w:cs="Arial"/>
          <w:lang w:val="de-AT"/>
        </w:rPr>
        <w:t xml:space="preserve">Für den 3D-Druck wird zunächst ein dreidimensionales CAD-Modell erstellt. Dieses Modell wird anschließend in einer Slicer-Software in einzelne Schichten zerlegt und in einen G-Code umgewandelt. Der G-Code enthält alle notwendigen </w:t>
      </w:r>
      <w:r w:rsidRPr="0063261C">
        <w:rPr>
          <w:rFonts w:ascii="Arial" w:hAnsi="Arial" w:cs="Arial"/>
          <w:lang w:val="de-AT"/>
        </w:rPr>
        <w:lastRenderedPageBreak/>
        <w:t>Informationen für den Drucker, wie beispielsweise die Bewegungen des Druckkopfes, die Druckgeschwindigkeit und die Temperatur. Während des Druckvorgangs schmilzt der Drucker den Kunststoff und trägt ihn Schicht für Schicht auf, bis das Bauteil vollständig hergestellt ist.</w:t>
      </w:r>
    </w:p>
    <w:p w14:paraId="554EF4A8" w14:textId="77777777" w:rsidR="00864DFB" w:rsidRPr="0063261C" w:rsidRDefault="00864DFB" w:rsidP="00864DFB">
      <w:pPr>
        <w:pStyle w:val="NormalWeb"/>
        <w:rPr>
          <w:rFonts w:ascii="Arial" w:hAnsi="Arial" w:cs="Arial"/>
          <w:lang w:val="de-AT"/>
        </w:rPr>
      </w:pPr>
      <w:r w:rsidRPr="0063261C">
        <w:rPr>
          <w:rFonts w:ascii="Arial" w:hAnsi="Arial" w:cs="Arial"/>
          <w:lang w:val="de-AT"/>
        </w:rPr>
        <w:t>Im Rahmen dieser Diplomarbeit wurden sämtliche mechanischen Bauteile des Multi Item Sorting Systems mithilfe des FDM-Verfahrens (Fused Deposition Modeling) hergestellt. Dazu zählen unter anderem das Gehäuse, Halterungen, Führungen sowie Komponenten des Sortiermechanismus. Der Einsatz des 3D-Drucks ermöglichte es, neue Bauteile innerhalb kurzer Zeit zu fertigen und Konstruktionsänderungen schnell umzusetzen. Dadurch konnten verschiedene Varianten getestet und der mechanische Aufbau schrittweise optimiert werden.</w:t>
      </w:r>
    </w:p>
    <w:p w14:paraId="510CC625" w14:textId="77777777" w:rsidR="00864DFB" w:rsidRPr="0063261C" w:rsidRDefault="00864DFB" w:rsidP="00864DFB">
      <w:pPr>
        <w:pStyle w:val="NormalWeb"/>
        <w:rPr>
          <w:rFonts w:ascii="Arial" w:hAnsi="Arial" w:cs="Arial"/>
          <w:lang w:val="de-AT"/>
        </w:rPr>
      </w:pPr>
      <w:r w:rsidRPr="0063261C">
        <w:rPr>
          <w:rFonts w:ascii="Arial" w:hAnsi="Arial" w:cs="Arial"/>
          <w:lang w:val="de-AT"/>
        </w:rPr>
        <w:t xml:space="preserve">Als Druckmaterial wurde </w:t>
      </w:r>
      <w:r w:rsidRPr="007A56D1">
        <w:rPr>
          <w:rStyle w:val="Strong"/>
          <w:rFonts w:ascii="Arial" w:hAnsi="Arial" w:cs="Arial"/>
          <w:b w:val="0"/>
          <w:bCs w:val="0"/>
          <w:lang w:val="de-AT"/>
        </w:rPr>
        <w:t>PLA (Polylactid)</w:t>
      </w:r>
      <w:r w:rsidRPr="0063261C">
        <w:rPr>
          <w:rFonts w:ascii="Arial" w:hAnsi="Arial" w:cs="Arial"/>
          <w:lang w:val="de-AT"/>
        </w:rPr>
        <w:t xml:space="preserve"> verwendet. PLA ist ein weit verbreiteter Kunststoff für den FDM-3D-Druck und zeichnet sich durch seine einfache Verarbeitung, gute Maßhaltigkeit und geringe Neigung zum Verziehen aus. Zudem wird PLA aus nachwachsenden Rohstoffen hergestellt und gilt im Vergleich zu vielen anderen Kunststoffen als umweltfreundlicher. Für den Einsatz im Multi Item Sorting System bietet PLA eine ausreichende Stabilität und Festigkeit, sodass alle mechanischen Bauteile zuverlässig gefertigt werden konnten.</w:t>
      </w:r>
    </w:p>
    <w:p w14:paraId="1D8859B2" w14:textId="1E388862" w:rsidR="00864DFB" w:rsidRPr="0063261C" w:rsidRDefault="00864DFB" w:rsidP="00864DFB">
      <w:pPr>
        <w:pStyle w:val="NormalWeb"/>
        <w:rPr>
          <w:rFonts w:ascii="Arial" w:hAnsi="Arial" w:cs="Arial"/>
          <w:lang w:val="de-AT"/>
        </w:rPr>
      </w:pPr>
      <w:r w:rsidRPr="0063261C">
        <w:rPr>
          <w:rFonts w:ascii="Arial" w:hAnsi="Arial" w:cs="Arial"/>
          <w:lang w:val="de-AT"/>
        </w:rPr>
        <w:t xml:space="preserve">Durch den Einsatz des 3D-Drucks konnten die Herstellungskosten </w:t>
      </w:r>
      <w:r w:rsidR="007A56D1" w:rsidRPr="0063261C">
        <w:rPr>
          <w:rFonts w:ascii="Arial" w:hAnsi="Arial" w:cs="Arial"/>
          <w:lang w:val="de-AT"/>
        </w:rPr>
        <w:t>geringgehalten</w:t>
      </w:r>
      <w:r w:rsidRPr="0063261C">
        <w:rPr>
          <w:rFonts w:ascii="Arial" w:hAnsi="Arial" w:cs="Arial"/>
          <w:lang w:val="de-AT"/>
        </w:rPr>
        <w:t xml:space="preserve"> und individuelle Bauteile ohne aufwendige Fertigungsprozesse produziert werden. Dies erleichterte die Entwicklung des Prototyps und ermöglichte eine flexible Anpassung des Designs während des gesamten Projekts.</w:t>
      </w:r>
    </w:p>
    <w:p w14:paraId="7C52E76D" w14:textId="222A2206" w:rsidR="00BD3113" w:rsidRDefault="00BD3113" w:rsidP="00BD3113">
      <w:pPr>
        <w:pStyle w:val="Caption"/>
        <w:keepNext/>
      </w:pPr>
      <w:bookmarkStart w:id="33" w:name="_Toc233880658"/>
      <w:r>
        <w:t xml:space="preserve">Tabelle </w:t>
      </w:r>
      <w:fldSimple w:instr=" SEQ Tabelle \* ARABIC ">
        <w:r w:rsidR="000D5AFC">
          <w:rPr>
            <w:noProof/>
          </w:rPr>
          <w:t>4</w:t>
        </w:r>
      </w:fldSimple>
      <w:r>
        <w:t>: PLA Eigenschaften</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6693"/>
      </w:tblGrid>
      <w:tr w:rsidR="00864DFB" w:rsidRPr="00864DFB" w14:paraId="681AB8CB" w14:textId="77777777">
        <w:trPr>
          <w:tblHeader/>
          <w:tblCellSpacing w:w="15" w:type="dxa"/>
        </w:trPr>
        <w:tc>
          <w:tcPr>
            <w:tcW w:w="0" w:type="auto"/>
            <w:vAlign w:val="center"/>
            <w:hideMark/>
          </w:tcPr>
          <w:p w14:paraId="4A6736B9" w14:textId="77777777" w:rsidR="00864DFB" w:rsidRPr="00864DFB" w:rsidRDefault="00864DFB" w:rsidP="00864DFB">
            <w:pPr>
              <w:suppressAutoHyphens w:val="0"/>
              <w:spacing w:after="0" w:line="240" w:lineRule="auto"/>
              <w:jc w:val="center"/>
              <w:rPr>
                <w:rFonts w:cs="Arial"/>
                <w:b/>
                <w:bCs/>
                <w:szCs w:val="24"/>
                <w:lang w:val="en-US" w:eastAsia="en-US"/>
              </w:rPr>
            </w:pPr>
            <w:r w:rsidRPr="00864DFB">
              <w:rPr>
                <w:rFonts w:cs="Arial"/>
                <w:b/>
                <w:bCs/>
                <w:szCs w:val="24"/>
                <w:lang w:val="en-US" w:eastAsia="en-US"/>
              </w:rPr>
              <w:t>Eigenschaft</w:t>
            </w:r>
          </w:p>
        </w:tc>
        <w:tc>
          <w:tcPr>
            <w:tcW w:w="0" w:type="auto"/>
            <w:vAlign w:val="center"/>
            <w:hideMark/>
          </w:tcPr>
          <w:p w14:paraId="74AB3B9C" w14:textId="77777777" w:rsidR="00864DFB" w:rsidRPr="00864DFB" w:rsidRDefault="00864DFB" w:rsidP="00864DFB">
            <w:pPr>
              <w:suppressAutoHyphens w:val="0"/>
              <w:spacing w:after="0" w:line="240" w:lineRule="auto"/>
              <w:jc w:val="center"/>
              <w:rPr>
                <w:rFonts w:cs="Arial"/>
                <w:b/>
                <w:bCs/>
                <w:szCs w:val="24"/>
                <w:lang w:val="en-US" w:eastAsia="en-US"/>
              </w:rPr>
            </w:pPr>
            <w:r w:rsidRPr="00864DFB">
              <w:rPr>
                <w:rFonts w:cs="Arial"/>
                <w:b/>
                <w:bCs/>
                <w:szCs w:val="24"/>
                <w:lang w:val="en-US" w:eastAsia="en-US"/>
              </w:rPr>
              <w:t>Wert</w:t>
            </w:r>
          </w:p>
        </w:tc>
      </w:tr>
      <w:tr w:rsidR="00864DFB" w:rsidRPr="00864DFB" w14:paraId="1D30366B" w14:textId="77777777">
        <w:trPr>
          <w:tblCellSpacing w:w="15" w:type="dxa"/>
        </w:trPr>
        <w:tc>
          <w:tcPr>
            <w:tcW w:w="0" w:type="auto"/>
            <w:vAlign w:val="center"/>
            <w:hideMark/>
          </w:tcPr>
          <w:p w14:paraId="64303DF4"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Material</w:t>
            </w:r>
          </w:p>
        </w:tc>
        <w:tc>
          <w:tcPr>
            <w:tcW w:w="0" w:type="auto"/>
            <w:vAlign w:val="center"/>
            <w:hideMark/>
          </w:tcPr>
          <w:p w14:paraId="29C59D4C"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PLA (Polylactid)</w:t>
            </w:r>
          </w:p>
        </w:tc>
      </w:tr>
      <w:tr w:rsidR="00864DFB" w:rsidRPr="00864DFB" w14:paraId="52266874" w14:textId="77777777">
        <w:trPr>
          <w:tblCellSpacing w:w="15" w:type="dxa"/>
        </w:trPr>
        <w:tc>
          <w:tcPr>
            <w:tcW w:w="0" w:type="auto"/>
            <w:vAlign w:val="center"/>
            <w:hideMark/>
          </w:tcPr>
          <w:p w14:paraId="5DA45720"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Druckverfahren</w:t>
            </w:r>
          </w:p>
        </w:tc>
        <w:tc>
          <w:tcPr>
            <w:tcW w:w="0" w:type="auto"/>
            <w:vAlign w:val="center"/>
            <w:hideMark/>
          </w:tcPr>
          <w:p w14:paraId="04AF3F92"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FDM (Fused Deposition Modeling)</w:t>
            </w:r>
          </w:p>
        </w:tc>
      </w:tr>
      <w:tr w:rsidR="00864DFB" w:rsidRPr="00864DFB" w14:paraId="192DB86D" w14:textId="77777777">
        <w:trPr>
          <w:tblCellSpacing w:w="15" w:type="dxa"/>
        </w:trPr>
        <w:tc>
          <w:tcPr>
            <w:tcW w:w="0" w:type="auto"/>
            <w:vAlign w:val="center"/>
            <w:hideMark/>
          </w:tcPr>
          <w:p w14:paraId="26820E9F"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Drucktemperatur</w:t>
            </w:r>
          </w:p>
        </w:tc>
        <w:tc>
          <w:tcPr>
            <w:tcW w:w="0" w:type="auto"/>
            <w:vAlign w:val="center"/>
            <w:hideMark/>
          </w:tcPr>
          <w:p w14:paraId="6677B37D"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ca. 190–220 °C</w:t>
            </w:r>
          </w:p>
        </w:tc>
      </w:tr>
      <w:tr w:rsidR="00864DFB" w:rsidRPr="00864DFB" w14:paraId="16F91518" w14:textId="77777777">
        <w:trPr>
          <w:tblCellSpacing w:w="15" w:type="dxa"/>
        </w:trPr>
        <w:tc>
          <w:tcPr>
            <w:tcW w:w="0" w:type="auto"/>
            <w:vAlign w:val="center"/>
            <w:hideMark/>
          </w:tcPr>
          <w:p w14:paraId="0A08E44D"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Heizbetttemperatur</w:t>
            </w:r>
          </w:p>
        </w:tc>
        <w:tc>
          <w:tcPr>
            <w:tcW w:w="0" w:type="auto"/>
            <w:vAlign w:val="center"/>
            <w:hideMark/>
          </w:tcPr>
          <w:p w14:paraId="122B0204"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ca. 50–60 °C</w:t>
            </w:r>
          </w:p>
        </w:tc>
      </w:tr>
      <w:tr w:rsidR="00864DFB" w:rsidRPr="00864DFB" w14:paraId="23F58493" w14:textId="77777777">
        <w:trPr>
          <w:tblCellSpacing w:w="15" w:type="dxa"/>
        </w:trPr>
        <w:tc>
          <w:tcPr>
            <w:tcW w:w="0" w:type="auto"/>
            <w:vAlign w:val="center"/>
            <w:hideMark/>
          </w:tcPr>
          <w:p w14:paraId="6CAAF1B0"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Vorteile</w:t>
            </w:r>
          </w:p>
        </w:tc>
        <w:tc>
          <w:tcPr>
            <w:tcW w:w="0" w:type="auto"/>
            <w:vAlign w:val="center"/>
            <w:hideMark/>
          </w:tcPr>
          <w:p w14:paraId="7506E113" w14:textId="77777777" w:rsidR="00864DFB" w:rsidRPr="0063261C" w:rsidRDefault="00864DFB" w:rsidP="00864DFB">
            <w:pPr>
              <w:suppressAutoHyphens w:val="0"/>
              <w:spacing w:after="0" w:line="240" w:lineRule="auto"/>
              <w:jc w:val="left"/>
              <w:rPr>
                <w:rFonts w:cs="Arial"/>
                <w:szCs w:val="24"/>
                <w:lang w:eastAsia="en-US"/>
              </w:rPr>
            </w:pPr>
            <w:r w:rsidRPr="0063261C">
              <w:rPr>
                <w:rFonts w:cs="Arial"/>
                <w:szCs w:val="24"/>
                <w:lang w:eastAsia="en-US"/>
              </w:rPr>
              <w:t>Einfache Verarbeitung, gute Maßhaltigkeit, geringe Verformung</w:t>
            </w:r>
          </w:p>
        </w:tc>
      </w:tr>
      <w:tr w:rsidR="00864DFB" w:rsidRPr="00864DFB" w14:paraId="4E045C92" w14:textId="77777777">
        <w:trPr>
          <w:tblCellSpacing w:w="15" w:type="dxa"/>
        </w:trPr>
        <w:tc>
          <w:tcPr>
            <w:tcW w:w="0" w:type="auto"/>
            <w:vAlign w:val="center"/>
            <w:hideMark/>
          </w:tcPr>
          <w:p w14:paraId="1CEBB9D2"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Einsatz im Projekt</w:t>
            </w:r>
          </w:p>
        </w:tc>
        <w:tc>
          <w:tcPr>
            <w:tcW w:w="0" w:type="auto"/>
            <w:vAlign w:val="center"/>
            <w:hideMark/>
          </w:tcPr>
          <w:p w14:paraId="1A446C88" w14:textId="77777777" w:rsidR="00864DFB" w:rsidRPr="00864DFB" w:rsidRDefault="00864DFB" w:rsidP="00864DFB">
            <w:pPr>
              <w:suppressAutoHyphens w:val="0"/>
              <w:spacing w:after="0" w:line="240" w:lineRule="auto"/>
              <w:jc w:val="left"/>
              <w:rPr>
                <w:rFonts w:cs="Arial"/>
                <w:szCs w:val="24"/>
                <w:lang w:val="en-US" w:eastAsia="en-US"/>
              </w:rPr>
            </w:pPr>
            <w:r w:rsidRPr="00864DFB">
              <w:rPr>
                <w:rFonts w:cs="Arial"/>
                <w:szCs w:val="24"/>
                <w:lang w:val="en-US" w:eastAsia="en-US"/>
              </w:rPr>
              <w:t>Gehäuse, Halterungen und Sortiermechanismus</w:t>
            </w:r>
          </w:p>
        </w:tc>
      </w:tr>
    </w:tbl>
    <w:p w14:paraId="6E3F519A" w14:textId="117D403B" w:rsidR="00FB760B" w:rsidRDefault="00FB760B" w:rsidP="00FB760B">
      <w:pPr>
        <w:pStyle w:val="NormalWeb"/>
      </w:pPr>
    </w:p>
    <w:p w14:paraId="69C1121F" w14:textId="77777777" w:rsidR="00FB760B" w:rsidRDefault="00FB760B" w:rsidP="00FB760B">
      <w:pPr>
        <w:pStyle w:val="Heading2"/>
        <w:numPr>
          <w:ilvl w:val="0"/>
          <w:numId w:val="0"/>
        </w:numPr>
      </w:pPr>
    </w:p>
    <w:p w14:paraId="0E43DC65" w14:textId="06579A24" w:rsidR="00F64484" w:rsidRDefault="00F64484" w:rsidP="00F64484">
      <w:pPr>
        <w:pStyle w:val="Heading2"/>
      </w:pPr>
      <w:bookmarkStart w:id="34" w:name="_Toc242358019"/>
      <w:r>
        <w:t>Wirtschaftliche Betrachtung</w:t>
      </w:r>
      <w:bookmarkEnd w:id="34"/>
    </w:p>
    <w:p w14:paraId="2D4E864E" w14:textId="245A4F4D" w:rsidR="00BE1983" w:rsidRDefault="00BE1983" w:rsidP="00BE1983">
      <w:pPr>
        <w:pStyle w:val="Heading3"/>
      </w:pPr>
      <w:bookmarkStart w:id="35" w:name="_Toc242358020"/>
      <w:r>
        <w:t>Marktanalyse</w:t>
      </w:r>
      <w:bookmarkEnd w:id="35"/>
    </w:p>
    <w:p w14:paraId="42DC8415" w14:textId="05A20BDE" w:rsidR="005E6601" w:rsidRPr="0063261C" w:rsidRDefault="005E6601" w:rsidP="005E6601">
      <w:pPr>
        <w:pStyle w:val="pdq2pgselectionanchorcontainer"/>
        <w:rPr>
          <w:rFonts w:ascii="Arial" w:hAnsi="Arial" w:cs="Arial"/>
          <w:lang w:val="de-AT"/>
        </w:rPr>
      </w:pPr>
      <w:r w:rsidRPr="0063261C">
        <w:rPr>
          <w:rFonts w:ascii="Arial" w:hAnsi="Arial" w:cs="Arial"/>
          <w:lang w:val="de-AT"/>
        </w:rPr>
        <w:t>Die Themen Nachhaltigkeit und Kreislaufwirtschaft gewinnen weltweit zunehmend an Bedeutung. Durch das steigende Abfallaufkommen und strengere</w:t>
      </w:r>
      <w:r w:rsidR="004139C0">
        <w:rPr>
          <w:rFonts w:ascii="Arial" w:hAnsi="Arial" w:cs="Arial"/>
          <w:lang w:val="de-AT"/>
        </w:rPr>
        <w:t xml:space="preserve"> </w:t>
      </w:r>
      <w:r w:rsidRPr="0063261C">
        <w:rPr>
          <w:rFonts w:ascii="Arial" w:hAnsi="Arial" w:cs="Arial"/>
          <w:lang w:val="de-AT"/>
        </w:rPr>
        <w:t>Umweltvorschriften investieren viele Länder verstärkt in moderne Recyclingtechnologien. Ein wichtiger Bestandteil dieser Entwicklung ist die automatisierte Müllsortierung, welche den Recyclingprozess effizienter gestaltet und die Qualität der zurückgewonnenen Wertstoffe verbessert.</w:t>
      </w:r>
    </w:p>
    <w:p w14:paraId="20C3E7A2" w14:textId="77777777" w:rsidR="005E6601" w:rsidRPr="0063261C" w:rsidRDefault="005E6601" w:rsidP="005E6601">
      <w:pPr>
        <w:pStyle w:val="NormalWeb"/>
        <w:rPr>
          <w:rFonts w:ascii="Arial" w:hAnsi="Arial" w:cs="Arial"/>
          <w:lang w:val="de-AT"/>
        </w:rPr>
      </w:pPr>
      <w:r w:rsidRPr="0063261C">
        <w:rPr>
          <w:rFonts w:ascii="Arial" w:hAnsi="Arial" w:cs="Arial"/>
          <w:lang w:val="de-AT"/>
        </w:rPr>
        <w:t xml:space="preserve">In den vergangenen Jahren hat sich insbesondere der Einsatz von künstlicher Intelligenz und Computer Vision in der Recyclingbranche stark weiterentwickelt. Moderne Sortieranlagen nutzen Kameras, Sensoren und KI-Modelle, um unterschiedliche Materialien wie Kunststoff, Papier oder Metall automatisch zu erkennen und voneinander zu trennen. Dadurch können höhere Sortiergeschwindigkeiten erreicht und Fehlwürfe reduziert werden. Gleichzeitig sinkt der Bedarf an manueller Sortierung, wodurch sowohl die Betriebskosten als auch die körperliche Belastung der Mitarbeiter reduziert werden. </w:t>
      </w:r>
    </w:p>
    <w:p w14:paraId="1699E8B4" w14:textId="77777777" w:rsidR="005E6601" w:rsidRPr="0063261C" w:rsidRDefault="005E6601" w:rsidP="005E6601">
      <w:pPr>
        <w:pStyle w:val="NormalWeb"/>
        <w:rPr>
          <w:rFonts w:ascii="Arial" w:hAnsi="Arial" w:cs="Arial"/>
          <w:lang w:val="de-AT"/>
        </w:rPr>
      </w:pPr>
      <w:r w:rsidRPr="0063261C">
        <w:rPr>
          <w:rFonts w:ascii="Arial" w:hAnsi="Arial" w:cs="Arial"/>
          <w:lang w:val="de-AT"/>
        </w:rPr>
        <w:t xml:space="preserve">Auch wirtschaftlich entwickelt sich dieser Markt sehr dynamisch. Verschiedene Marktanalysen prognostizieren für den Bereich automatisierter Müllsortiersysteme und Recyclingrobotik in den kommenden Jahren ein deutliches Wachstum. Gründe dafür sind die zunehmende Urbanisierung, steigende Abfallmengen sowie der Wunsch nach einer effizienteren Nutzung wertvoller Rohstoffe. Gleichzeitig fördern viele Staaten Investitionen in moderne Recyclingtechnologien, um die Vorgaben der Kreislaufwirtschaft besser erfüllen zu können. </w:t>
      </w:r>
    </w:p>
    <w:p w14:paraId="2980F35F" w14:textId="5A0FDA52" w:rsidR="005E6601" w:rsidRPr="005E6601" w:rsidRDefault="005E6601" w:rsidP="005E6601">
      <w:pPr>
        <w:pStyle w:val="Heading4"/>
        <w:numPr>
          <w:ilvl w:val="3"/>
          <w:numId w:val="1"/>
        </w:numPr>
      </w:pPr>
      <w:r w:rsidRPr="005E6601">
        <w:t>Marktführer</w:t>
      </w:r>
    </w:p>
    <w:p w14:paraId="53053CE8" w14:textId="77777777" w:rsidR="005E6601" w:rsidRPr="0063261C" w:rsidRDefault="005E6601" w:rsidP="005E6601">
      <w:pPr>
        <w:pStyle w:val="NormalWeb"/>
        <w:rPr>
          <w:rFonts w:ascii="Arial" w:hAnsi="Arial" w:cs="Arial"/>
          <w:lang w:val="de-AT"/>
        </w:rPr>
      </w:pPr>
      <w:r w:rsidRPr="0063261C">
        <w:rPr>
          <w:rFonts w:ascii="Arial" w:hAnsi="Arial" w:cs="Arial"/>
          <w:lang w:val="de-AT"/>
        </w:rPr>
        <w:t>Der Markt für automatisierte Müllsortierung wird derzeit von einigen wenigen international tätigen Unternehmen dominiert. Diese entwickeln komplette Sortieranlagen für Recyclingbetriebe und kommunale Entsorgungsunternehmen.</w:t>
      </w:r>
    </w:p>
    <w:p w14:paraId="0AFE6F5E" w14:textId="77777777" w:rsidR="005E6601" w:rsidRPr="0063261C" w:rsidRDefault="005E6601" w:rsidP="005E6601">
      <w:pPr>
        <w:pStyle w:val="NormalWeb"/>
        <w:rPr>
          <w:rFonts w:ascii="Arial" w:hAnsi="Arial" w:cs="Arial"/>
          <w:lang w:val="de-AT"/>
        </w:rPr>
      </w:pPr>
      <w:r w:rsidRPr="0063261C">
        <w:rPr>
          <w:rFonts w:ascii="Arial" w:hAnsi="Arial" w:cs="Arial"/>
          <w:lang w:val="de-AT"/>
        </w:rPr>
        <w:t xml:space="preserve">Eines der bekanntesten Unternehmen ist </w:t>
      </w:r>
      <w:r w:rsidRPr="0063261C">
        <w:rPr>
          <w:rStyle w:val="whitespace-normal"/>
          <w:rFonts w:ascii="Arial" w:hAnsi="Arial" w:cs="Arial"/>
          <w:lang w:val="de-AT"/>
        </w:rPr>
        <w:t>TOMRA</w:t>
      </w:r>
      <w:r w:rsidRPr="0063261C">
        <w:rPr>
          <w:rFonts w:ascii="Arial" w:hAnsi="Arial" w:cs="Arial"/>
          <w:lang w:val="de-AT"/>
        </w:rPr>
        <w:t xml:space="preserve">. Das norwegische Unternehmen entwickelt sensorbasierte Sortiersysteme sowie Pfandrücknahmesysteme und zählt zu den weltweit führenden Anbietern im Bereich Recyclingtechnologie. Die Anlagen von TOMRA kombinieren Kameras, verschiedene Sensorsysteme und künstliche Intelligenz, um Wertstoffe mit hoher Genauigkeit zu erkennen und automatisch zu sortieren. </w:t>
      </w:r>
    </w:p>
    <w:p w14:paraId="5E032FE1" w14:textId="77777777" w:rsidR="005E6601" w:rsidRPr="0063261C" w:rsidRDefault="005E6601" w:rsidP="005E6601">
      <w:pPr>
        <w:pStyle w:val="NormalWeb"/>
        <w:rPr>
          <w:rFonts w:ascii="Arial" w:hAnsi="Arial" w:cs="Arial"/>
          <w:lang w:val="de-AT"/>
        </w:rPr>
      </w:pPr>
      <w:r w:rsidRPr="0063261C">
        <w:rPr>
          <w:rFonts w:ascii="Arial" w:hAnsi="Arial" w:cs="Arial"/>
          <w:lang w:val="de-AT"/>
        </w:rPr>
        <w:t xml:space="preserve">Ein weiterer bedeutender Hersteller ist </w:t>
      </w:r>
      <w:r w:rsidRPr="0063261C">
        <w:rPr>
          <w:rStyle w:val="whitespace-normal"/>
          <w:rFonts w:ascii="Arial" w:hAnsi="Arial" w:cs="Arial"/>
          <w:lang w:val="de-AT"/>
        </w:rPr>
        <w:t>AMP Robotics</w:t>
      </w:r>
      <w:r w:rsidRPr="0063261C">
        <w:rPr>
          <w:rFonts w:ascii="Arial" w:hAnsi="Arial" w:cs="Arial"/>
          <w:lang w:val="de-AT"/>
        </w:rPr>
        <w:t xml:space="preserve">. Das Unternehmen setzt auf künstliche Intelligenz und Computer Vision, um gemischte Abfallströme zu analysieren. Die erkannten Objekte werden anschließend mithilfe von Robotern oder pneumatischen Systemen automatisch aussortiert. Durch kontinuierliches Lernen verbessert sich die Erkennungsgenauigkeit der eingesetzten KI-Modelle laufend. </w:t>
      </w:r>
    </w:p>
    <w:p w14:paraId="3B50B690" w14:textId="77777777" w:rsidR="005E6601" w:rsidRPr="0063261C" w:rsidRDefault="005E6601" w:rsidP="005E6601">
      <w:pPr>
        <w:pStyle w:val="NormalWeb"/>
        <w:rPr>
          <w:rFonts w:ascii="Arial" w:hAnsi="Arial" w:cs="Arial"/>
          <w:lang w:val="de-AT"/>
        </w:rPr>
      </w:pPr>
      <w:r w:rsidRPr="0063261C">
        <w:rPr>
          <w:rFonts w:ascii="Arial" w:hAnsi="Arial" w:cs="Arial"/>
          <w:lang w:val="de-AT"/>
        </w:rPr>
        <w:lastRenderedPageBreak/>
        <w:t xml:space="preserve">Auch </w:t>
      </w:r>
      <w:r w:rsidRPr="0063261C">
        <w:rPr>
          <w:rStyle w:val="whitespace-normal"/>
          <w:rFonts w:ascii="Arial" w:hAnsi="Arial" w:cs="Arial"/>
          <w:lang w:val="de-AT"/>
        </w:rPr>
        <w:t>ZenRobotics</w:t>
      </w:r>
      <w:r w:rsidRPr="0063261C">
        <w:rPr>
          <w:rFonts w:ascii="Arial" w:hAnsi="Arial" w:cs="Arial"/>
          <w:lang w:val="de-AT"/>
        </w:rPr>
        <w:t xml:space="preserve"> zählt zu den führenden Unternehmen in diesem Bereich. Das Unternehmen entwickelt robotergestützte Sortieranlagen, die insbesondere für Bau- und Industrieabfälle eingesetzt werden. Dabei kommen mehrere Sensoren sowie künstliche Intelligenz zum Einsatz, um unterschiedliche Materialien automatisch zu erkennen und zu sortieren. </w:t>
      </w:r>
    </w:p>
    <w:p w14:paraId="22787467" w14:textId="18DF0B2A" w:rsidR="005E6601" w:rsidRPr="005E6601" w:rsidRDefault="005E6601" w:rsidP="005E6601">
      <w:pPr>
        <w:pStyle w:val="Heading4"/>
        <w:numPr>
          <w:ilvl w:val="3"/>
          <w:numId w:val="1"/>
        </w:numPr>
      </w:pPr>
      <w:r w:rsidRPr="005E6601">
        <w:t>Einordnung des Projekts</w:t>
      </w:r>
    </w:p>
    <w:p w14:paraId="02164ED7" w14:textId="77777777" w:rsidR="005E6601" w:rsidRPr="0063261C" w:rsidRDefault="005E6601" w:rsidP="005E6601">
      <w:pPr>
        <w:pStyle w:val="NormalWeb"/>
        <w:rPr>
          <w:rFonts w:ascii="Arial" w:hAnsi="Arial" w:cs="Arial"/>
          <w:lang w:val="de-AT"/>
        </w:rPr>
      </w:pPr>
      <w:r w:rsidRPr="0063261C">
        <w:rPr>
          <w:rFonts w:ascii="Arial" w:hAnsi="Arial" w:cs="Arial"/>
          <w:lang w:val="de-AT"/>
        </w:rPr>
        <w:t xml:space="preserve">Das im Rahmen dieser Diplomarbeit entwickelte </w:t>
      </w:r>
      <w:r w:rsidRPr="0066322B">
        <w:rPr>
          <w:rStyle w:val="Strong"/>
          <w:rFonts w:ascii="Arial" w:hAnsi="Arial" w:cs="Arial"/>
          <w:b w:val="0"/>
          <w:bCs w:val="0"/>
          <w:lang w:val="de-AT"/>
        </w:rPr>
        <w:t>Multi Item Sorting System (MISS)</w:t>
      </w:r>
      <w:r w:rsidRPr="0063261C">
        <w:rPr>
          <w:rFonts w:ascii="Arial" w:hAnsi="Arial" w:cs="Arial"/>
          <w:lang w:val="de-AT"/>
        </w:rPr>
        <w:t xml:space="preserve"> verfolgt einen anderen Ansatz als die genannten Industrieanlagen. Während industrielle Systeme mehrere Tonnen Abfall pro Stunde verarbeiten und für den Dauerbetrieb ausgelegt sind, wurde MISS als kompakter Demonstrator entwickelt. Das Ziel besteht nicht darin, industrielle Sortieranlagen zu ersetzen, sondern die Funktionsweise moderner KI-gestützter Müllsortierung verständlich darzustellen und gleichzeitig eine kostengünstige Plattform für Ausbildungs- und Demonstrationszwecke bereitzustellen.</w:t>
      </w:r>
    </w:p>
    <w:p w14:paraId="6F619F1F" w14:textId="6B70363E" w:rsidR="005E6601" w:rsidRPr="0063261C" w:rsidRDefault="005E6601" w:rsidP="005F46AD">
      <w:pPr>
        <w:pStyle w:val="NormalWeb"/>
        <w:rPr>
          <w:rFonts w:ascii="Arial" w:hAnsi="Arial" w:cs="Arial"/>
          <w:lang w:val="de-AT"/>
        </w:rPr>
      </w:pPr>
      <w:r w:rsidRPr="0063261C">
        <w:rPr>
          <w:rFonts w:ascii="Arial" w:hAnsi="Arial" w:cs="Arial"/>
          <w:lang w:val="de-AT"/>
        </w:rPr>
        <w:t>Durch den Einsatz eines Raspberry Pi 4, einer Raspberry Pi Fisheye-Kamera und eines YOLO-Modells kann die grundlegende Funktionsweise industrieller Systeme im kleineren Maßstab nachgebildet werden. Dadurch eignet sich MISS besonders für Schulen, Forschungseinrichtungen und technische Ausbildungsstätten, in denen moderne Technologien praxisnah vermittelt werden sollen.</w:t>
      </w:r>
    </w:p>
    <w:p w14:paraId="348899B3" w14:textId="67676A2F" w:rsidR="00BE1983" w:rsidRDefault="00BE1983" w:rsidP="00BE1983">
      <w:pPr>
        <w:pStyle w:val="Heading3"/>
      </w:pPr>
      <w:bookmarkStart w:id="36" w:name="_Toc242358021"/>
      <w:r>
        <w:t>Vergleich mit bestehenden Lösungen</w:t>
      </w:r>
      <w:bookmarkEnd w:id="36"/>
    </w:p>
    <w:p w14:paraId="324F9A1A" w14:textId="77777777" w:rsidR="005F46AD" w:rsidRPr="0063261C" w:rsidRDefault="005F46AD" w:rsidP="005F46AD">
      <w:pPr>
        <w:pStyle w:val="pdq2pgselectionanchorcontainer"/>
        <w:rPr>
          <w:rFonts w:ascii="Arial" w:hAnsi="Arial" w:cs="Arial"/>
          <w:lang w:val="de-AT"/>
        </w:rPr>
      </w:pPr>
      <w:r w:rsidRPr="0063261C">
        <w:rPr>
          <w:rFonts w:ascii="Arial" w:hAnsi="Arial" w:cs="Arial"/>
          <w:lang w:val="de-AT"/>
        </w:rPr>
        <w:t xml:space="preserve">Zur Bewertung des entwickelten </w:t>
      </w:r>
      <w:r w:rsidRPr="00DB55F8">
        <w:rPr>
          <w:rStyle w:val="Strong"/>
          <w:rFonts w:ascii="Arial" w:hAnsi="Arial" w:cs="Arial"/>
          <w:b w:val="0"/>
          <w:bCs w:val="0"/>
          <w:lang w:val="de-AT"/>
        </w:rPr>
        <w:t>Multi Item Sorting Systems (MISS)</w:t>
      </w:r>
      <w:r w:rsidRPr="0063261C">
        <w:rPr>
          <w:rFonts w:ascii="Arial" w:hAnsi="Arial" w:cs="Arial"/>
          <w:lang w:val="de-AT"/>
        </w:rPr>
        <w:t xml:space="preserve"> wurde ein Vergleich mit bereits existierenden Lösungen zur automatischen Müllsortierung durchgeführt. Dabei zeigt sich, dass sich moderne Systeme hinsichtlich ihres Einsatzgebietes, ihrer technischen Ausstattung und ihrer Kosten deutlich unterscheiden. Während industrielle Anlagen auf einen hohen Durchsatz und den Dauerbetrieb ausgelegt sind, wurde MISS als kompakter und kostengünstiger Demonstrator für Ausbildungs- und Forschungszwecke entwickelt.</w:t>
      </w:r>
    </w:p>
    <w:p w14:paraId="32D7A7FF" w14:textId="77777777" w:rsidR="005F46AD" w:rsidRPr="0063261C" w:rsidRDefault="005F46AD" w:rsidP="005F46AD">
      <w:pPr>
        <w:pStyle w:val="NormalWeb"/>
        <w:rPr>
          <w:rFonts w:ascii="Arial" w:hAnsi="Arial" w:cs="Arial"/>
          <w:lang w:val="de-AT"/>
        </w:rPr>
      </w:pPr>
      <w:r w:rsidRPr="0063261C">
        <w:rPr>
          <w:rFonts w:ascii="Arial" w:hAnsi="Arial" w:cs="Arial"/>
          <w:lang w:val="de-AT"/>
        </w:rPr>
        <w:t xml:space="preserve">Ein Unternehmen, dessen Produkt dem Grundprinzip von MISS sehr ähnlich ist, ist </w:t>
      </w:r>
      <w:r w:rsidRPr="00DB55F8">
        <w:rPr>
          <w:rStyle w:val="Strong"/>
          <w:rFonts w:ascii="Arial" w:hAnsi="Arial" w:cs="Arial"/>
          <w:b w:val="0"/>
          <w:bCs w:val="0"/>
          <w:lang w:val="de-AT"/>
        </w:rPr>
        <w:t>Ameru</w:t>
      </w:r>
      <w:r w:rsidRPr="00DB55F8">
        <w:rPr>
          <w:rFonts w:ascii="Arial" w:hAnsi="Arial" w:cs="Arial"/>
          <w:b/>
          <w:bCs/>
          <w:lang w:val="de-AT"/>
        </w:rPr>
        <w:t>.</w:t>
      </w:r>
      <w:r w:rsidRPr="0063261C">
        <w:rPr>
          <w:rFonts w:ascii="Arial" w:hAnsi="Arial" w:cs="Arial"/>
          <w:lang w:val="de-AT"/>
        </w:rPr>
        <w:t xml:space="preserve"> Das Unternehmen entwickelt intelligente Mülltrennsysteme für Büros, Bildungseinrichtungen und öffentliche Gebäude. Wie bei MISS wird der eingeworfene Gegenstand zunächst von einer Kamera erfasst und anschließend mithilfe künstlicher Intelligenz erkannt. Nach der erfolgreichen Klassifizierung wird der Abfall automatisch in den entsprechenden Sammelbehälter geleitet. Im Gegensatz zu industriellen Recyclinganlagen erfolgt die Sortierung einzelner Gegenstände direkt beim Einwurf und nicht auf einem Förderband.</w:t>
      </w:r>
    </w:p>
    <w:p w14:paraId="16549F3B" w14:textId="77777777" w:rsidR="005F46AD" w:rsidRPr="0063261C" w:rsidRDefault="005F46AD" w:rsidP="005F46AD">
      <w:pPr>
        <w:pStyle w:val="NormalWeb"/>
        <w:rPr>
          <w:rFonts w:ascii="Arial" w:hAnsi="Arial" w:cs="Arial"/>
          <w:lang w:val="de-AT"/>
        </w:rPr>
      </w:pPr>
      <w:r w:rsidRPr="0063261C">
        <w:rPr>
          <w:rFonts w:ascii="Arial" w:hAnsi="Arial" w:cs="Arial"/>
          <w:lang w:val="de-AT"/>
        </w:rPr>
        <w:t xml:space="preserve">Ameru setzt jedoch auf deutlich leistungsfähigere Hardware und richtet sich an den professionellen Einsatz. Das System verwendet unter anderem einen </w:t>
      </w:r>
      <w:r w:rsidRPr="00DB55F8">
        <w:rPr>
          <w:rStyle w:val="Strong"/>
          <w:rFonts w:ascii="Arial" w:hAnsi="Arial" w:cs="Arial"/>
          <w:b w:val="0"/>
          <w:bCs w:val="0"/>
          <w:lang w:val="de-AT"/>
        </w:rPr>
        <w:t>NVIDIA Jetson Orin Nano</w:t>
      </w:r>
      <w:r w:rsidRPr="00DB55F8">
        <w:rPr>
          <w:rFonts w:ascii="Arial" w:hAnsi="Arial" w:cs="Arial"/>
          <w:b/>
          <w:bCs/>
          <w:lang w:val="de-AT"/>
        </w:rPr>
        <w:t xml:space="preserve"> </w:t>
      </w:r>
      <w:r w:rsidRPr="0063261C">
        <w:rPr>
          <w:rFonts w:ascii="Arial" w:hAnsi="Arial" w:cs="Arial"/>
          <w:lang w:val="de-AT"/>
        </w:rPr>
        <w:t>als Recheneinheit, eine hochauflösende Kamera sowie ein großes Touch-Display. Zusätzlich bietet das System Cloud-Anbindung, Statistiken über das Abfallaufkommen sowie eine Füllstandserkennung der einzelnen Behälter. Dadurch eignet sich Ameru für Unternehmen und öffentliche Einrichtungen, ist jedoch wesentlich kostenintensiver als ein Demonstrationssystem.</w:t>
      </w:r>
    </w:p>
    <w:p w14:paraId="476D59BF" w14:textId="77777777" w:rsidR="005F46AD" w:rsidRPr="0063261C" w:rsidRDefault="005F46AD" w:rsidP="005F46AD">
      <w:pPr>
        <w:pStyle w:val="NormalWeb"/>
        <w:rPr>
          <w:rFonts w:ascii="Arial" w:hAnsi="Arial" w:cs="Arial"/>
          <w:lang w:val="de-AT"/>
        </w:rPr>
      </w:pPr>
      <w:r w:rsidRPr="0063261C">
        <w:rPr>
          <w:rFonts w:ascii="Arial" w:hAnsi="Arial" w:cs="Arial"/>
          <w:lang w:val="de-AT"/>
        </w:rPr>
        <w:lastRenderedPageBreak/>
        <w:t xml:space="preserve">Im Gegensatz dazu wurde MISS mit dem Ziel entwickelt, ein möglichst kostengünstiges und leicht nachbaubares System zu realisieren. Als Recheneinheit kommt ein </w:t>
      </w:r>
      <w:r w:rsidRPr="00DB55F8">
        <w:rPr>
          <w:rStyle w:val="Strong"/>
          <w:rFonts w:ascii="Arial" w:hAnsi="Arial" w:cs="Arial"/>
          <w:b w:val="0"/>
          <w:bCs w:val="0"/>
          <w:lang w:val="de-AT"/>
        </w:rPr>
        <w:t>Raspberry Pi 4</w:t>
      </w:r>
      <w:r w:rsidRPr="0063261C">
        <w:rPr>
          <w:rFonts w:ascii="Arial" w:hAnsi="Arial" w:cs="Arial"/>
          <w:lang w:val="de-AT"/>
        </w:rPr>
        <w:t xml:space="preserve"> zum Einsatz. Die Bilderfassung erfolgt mit einer Raspberry Pi Fisheye-Kamera, während ein selbst trainiertes YOLO-Modell die Objekterkennung übernimmt. Der Sortiermechanismus wurde vollständig selbst entwickelt und besteht aus zwei HS-311-Servomotoren sowie einem 3D-gedruckten Gehäuse aus PLA.</w:t>
      </w:r>
    </w:p>
    <w:p w14:paraId="4918E0E2" w14:textId="77777777" w:rsidR="005F46AD" w:rsidRDefault="005F46AD" w:rsidP="005F46AD">
      <w:pPr>
        <w:pStyle w:val="NormalWeb"/>
        <w:rPr>
          <w:rFonts w:ascii="Arial" w:hAnsi="Arial" w:cs="Arial"/>
          <w:lang w:val="de-AT"/>
        </w:rPr>
      </w:pPr>
      <w:r w:rsidRPr="0063261C">
        <w:rPr>
          <w:rFonts w:ascii="Arial" w:hAnsi="Arial" w:cs="Arial"/>
          <w:lang w:val="de-AT"/>
        </w:rPr>
        <w:t>Durch den Einsatz handelsüblicher Komponenten konnten die Materialkosten erheblich reduziert werden. Gleichzeitig ermöglicht die Eigenentwicklung einen hohen Lern- und Ausbildungswert, da sämtliche Hard- und Softwarekomponenten selbst entwickelt, angepasst und getestet wurden. Obwohl MISS nicht die Leistungsfähigkeit eines kommerziellen Systems erreicht, demonstriert es erfolgreich die grundlegende Funktionsweise einer KI-gestützten Müllsortierung.</w:t>
      </w:r>
    </w:p>
    <w:p w14:paraId="6732FF16" w14:textId="77777777" w:rsidR="00DB55F8" w:rsidRDefault="00DB55F8" w:rsidP="00DB55F8">
      <w:pPr>
        <w:pStyle w:val="NormalWeb"/>
        <w:keepNext/>
      </w:pPr>
      <w:r w:rsidRPr="00DB55F8">
        <w:rPr>
          <w:rFonts w:ascii="Arial" w:hAnsi="Arial" w:cs="Arial"/>
          <w:noProof/>
          <w:lang w:val="de-AT"/>
        </w:rPr>
        <w:drawing>
          <wp:inline distT="0" distB="0" distL="0" distR="0" wp14:anchorId="09E8F07F" wp14:editId="32708100">
            <wp:extent cx="1578937" cy="2400300"/>
            <wp:effectExtent l="0" t="0" r="0" b="0"/>
            <wp:docPr id="177613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7000" name=""/>
                    <pic:cNvPicPr/>
                  </pic:nvPicPr>
                  <pic:blipFill>
                    <a:blip r:embed="rId27"/>
                    <a:stretch>
                      <a:fillRect/>
                    </a:stretch>
                  </pic:blipFill>
                  <pic:spPr>
                    <a:xfrm>
                      <a:off x="0" y="0"/>
                      <a:ext cx="1622939" cy="2467192"/>
                    </a:xfrm>
                    <a:prstGeom prst="rect">
                      <a:avLst/>
                    </a:prstGeom>
                  </pic:spPr>
                </pic:pic>
              </a:graphicData>
            </a:graphic>
          </wp:inline>
        </w:drawing>
      </w:r>
    </w:p>
    <w:p w14:paraId="63996A13" w14:textId="20BDCDC2" w:rsidR="00DB55F8" w:rsidRPr="00DB55F8" w:rsidRDefault="00DB55F8" w:rsidP="00DB55F8">
      <w:pPr>
        <w:pStyle w:val="Caption"/>
        <w:jc w:val="left"/>
        <w:rPr>
          <w:rFonts w:cs="Arial"/>
          <w:lang w:val="en-US"/>
        </w:rPr>
      </w:pPr>
      <w:bookmarkStart w:id="37" w:name="_Toc242720498"/>
      <w:r>
        <w:t xml:space="preserve">Abbildung </w:t>
      </w:r>
      <w:fldSimple w:instr=" SEQ Abbildung \* ARABIC ">
        <w:r w:rsidR="008A20C4">
          <w:rPr>
            <w:noProof/>
          </w:rPr>
          <w:t>5</w:t>
        </w:r>
      </w:fldSimple>
      <w:r>
        <w:t>: Ameru B</w:t>
      </w:r>
      <w:r>
        <w:rPr>
          <w:lang w:val="de-DE"/>
        </w:rPr>
        <w:t>üro Smartbin</w:t>
      </w:r>
      <w:bookmarkEnd w:id="37"/>
    </w:p>
    <w:p w14:paraId="5A78188A" w14:textId="77777777" w:rsidR="005F46AD" w:rsidRPr="005F46AD" w:rsidRDefault="005F46AD" w:rsidP="005F46AD">
      <w:pPr>
        <w:pStyle w:val="Heading3"/>
        <w:rPr>
          <w:rFonts w:cs="Arial"/>
        </w:rPr>
      </w:pPr>
      <w:bookmarkStart w:id="38" w:name="_Toc242358022"/>
      <w:r w:rsidRPr="005F46AD">
        <w:rPr>
          <w:rFonts w:cs="Arial"/>
        </w:rPr>
        <w:t>Vergleich verschiedener Systeme</w:t>
      </w:r>
      <w:bookmarkEnd w:id="38"/>
    </w:p>
    <w:p w14:paraId="6EF3AB6F" w14:textId="007A839A" w:rsidR="00BD3113" w:rsidRDefault="00BD3113" w:rsidP="00BD3113">
      <w:pPr>
        <w:pStyle w:val="Caption"/>
        <w:keepNext/>
      </w:pPr>
      <w:bookmarkStart w:id="39" w:name="_Toc233880659"/>
      <w:r>
        <w:t xml:space="preserve">Tabelle </w:t>
      </w:r>
      <w:fldSimple w:instr=" SEQ Tabelle \* ARABIC ">
        <w:r w:rsidR="000D5AFC">
          <w:rPr>
            <w:noProof/>
          </w:rPr>
          <w:t>5</w:t>
        </w:r>
      </w:fldSimple>
      <w:r>
        <w:t>: Vergleich von MISS und Ameru</w:t>
      </w:r>
      <w:bookmarkEnd w:id="3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2702"/>
        <w:gridCol w:w="3781"/>
      </w:tblGrid>
      <w:tr w:rsidR="005F46AD" w:rsidRPr="005F46AD" w14:paraId="11A88C68" w14:textId="77777777" w:rsidTr="005F46AD">
        <w:trPr>
          <w:trHeight w:val="33"/>
          <w:tblHeader/>
          <w:tblCellSpacing w:w="15" w:type="dxa"/>
        </w:trPr>
        <w:tc>
          <w:tcPr>
            <w:tcW w:w="0" w:type="auto"/>
            <w:vAlign w:val="center"/>
            <w:hideMark/>
          </w:tcPr>
          <w:p w14:paraId="4C524930" w14:textId="77777777" w:rsidR="005F46AD" w:rsidRPr="005F46AD" w:rsidRDefault="005F46AD" w:rsidP="005F46AD">
            <w:pPr>
              <w:jc w:val="left"/>
              <w:rPr>
                <w:rFonts w:cs="Arial"/>
                <w:b/>
                <w:bCs/>
              </w:rPr>
            </w:pPr>
            <w:r w:rsidRPr="005F46AD">
              <w:rPr>
                <w:rFonts w:cs="Arial"/>
                <w:b/>
                <w:bCs/>
              </w:rPr>
              <w:t>Merkmal</w:t>
            </w:r>
          </w:p>
        </w:tc>
        <w:tc>
          <w:tcPr>
            <w:tcW w:w="0" w:type="auto"/>
            <w:vAlign w:val="center"/>
            <w:hideMark/>
          </w:tcPr>
          <w:p w14:paraId="0BCE953A" w14:textId="77777777" w:rsidR="005F46AD" w:rsidRPr="005F46AD" w:rsidRDefault="005F46AD" w:rsidP="005F46AD">
            <w:pPr>
              <w:jc w:val="left"/>
              <w:rPr>
                <w:rFonts w:cs="Arial"/>
                <w:b/>
                <w:bCs/>
              </w:rPr>
            </w:pPr>
            <w:r w:rsidRPr="005F46AD">
              <w:rPr>
                <w:rFonts w:cs="Arial"/>
                <w:b/>
                <w:bCs/>
              </w:rPr>
              <w:t>MISS</w:t>
            </w:r>
          </w:p>
        </w:tc>
        <w:tc>
          <w:tcPr>
            <w:tcW w:w="0" w:type="auto"/>
            <w:vAlign w:val="center"/>
            <w:hideMark/>
          </w:tcPr>
          <w:p w14:paraId="0F3F7CEF" w14:textId="77777777" w:rsidR="005F46AD" w:rsidRPr="005F46AD" w:rsidRDefault="005F46AD" w:rsidP="005F46AD">
            <w:pPr>
              <w:jc w:val="left"/>
              <w:rPr>
                <w:rFonts w:cs="Arial"/>
                <w:b/>
                <w:bCs/>
              </w:rPr>
            </w:pPr>
            <w:r w:rsidRPr="005F46AD">
              <w:rPr>
                <w:rFonts w:cs="Arial"/>
                <w:b/>
                <w:bCs/>
              </w:rPr>
              <w:t>Ameru</w:t>
            </w:r>
          </w:p>
        </w:tc>
      </w:tr>
      <w:tr w:rsidR="005F46AD" w:rsidRPr="005F46AD" w14:paraId="6C75595F" w14:textId="77777777">
        <w:trPr>
          <w:tblCellSpacing w:w="15" w:type="dxa"/>
        </w:trPr>
        <w:tc>
          <w:tcPr>
            <w:tcW w:w="0" w:type="auto"/>
            <w:vAlign w:val="center"/>
            <w:hideMark/>
          </w:tcPr>
          <w:p w14:paraId="0A1F3260" w14:textId="77777777" w:rsidR="005F46AD" w:rsidRPr="005F46AD" w:rsidRDefault="005F46AD" w:rsidP="005F46AD">
            <w:pPr>
              <w:jc w:val="left"/>
              <w:rPr>
                <w:rFonts w:cs="Arial"/>
              </w:rPr>
            </w:pPr>
            <w:r w:rsidRPr="005F46AD">
              <w:rPr>
                <w:rFonts w:cs="Arial"/>
              </w:rPr>
              <w:t>Zielgruppe</w:t>
            </w:r>
          </w:p>
        </w:tc>
        <w:tc>
          <w:tcPr>
            <w:tcW w:w="0" w:type="auto"/>
            <w:vAlign w:val="center"/>
            <w:hideMark/>
          </w:tcPr>
          <w:p w14:paraId="69DC3004" w14:textId="77777777" w:rsidR="005F46AD" w:rsidRPr="005F46AD" w:rsidRDefault="005F46AD" w:rsidP="005F46AD">
            <w:pPr>
              <w:jc w:val="left"/>
              <w:rPr>
                <w:rFonts w:cs="Arial"/>
              </w:rPr>
            </w:pPr>
            <w:r w:rsidRPr="005F46AD">
              <w:rPr>
                <w:rFonts w:cs="Arial"/>
              </w:rPr>
              <w:t>Schulen, Ausbildung, Demonstration</w:t>
            </w:r>
          </w:p>
        </w:tc>
        <w:tc>
          <w:tcPr>
            <w:tcW w:w="0" w:type="auto"/>
            <w:vAlign w:val="center"/>
            <w:hideMark/>
          </w:tcPr>
          <w:p w14:paraId="3F2AEA90" w14:textId="77777777" w:rsidR="005F46AD" w:rsidRPr="005F46AD" w:rsidRDefault="005F46AD" w:rsidP="005F46AD">
            <w:pPr>
              <w:jc w:val="left"/>
              <w:rPr>
                <w:rFonts w:cs="Arial"/>
              </w:rPr>
            </w:pPr>
            <w:r w:rsidRPr="005F46AD">
              <w:rPr>
                <w:rFonts w:cs="Arial"/>
              </w:rPr>
              <w:t>Unternehmen, Bildungseinrichtungen, öffentliche Gebäude</w:t>
            </w:r>
          </w:p>
        </w:tc>
      </w:tr>
      <w:tr w:rsidR="005F46AD" w:rsidRPr="005F46AD" w14:paraId="4DB7AF3C" w14:textId="77777777">
        <w:trPr>
          <w:tblCellSpacing w:w="15" w:type="dxa"/>
        </w:trPr>
        <w:tc>
          <w:tcPr>
            <w:tcW w:w="0" w:type="auto"/>
            <w:vAlign w:val="center"/>
            <w:hideMark/>
          </w:tcPr>
          <w:p w14:paraId="6CF28127" w14:textId="77777777" w:rsidR="005F46AD" w:rsidRPr="005F46AD" w:rsidRDefault="005F46AD" w:rsidP="005F46AD">
            <w:pPr>
              <w:jc w:val="left"/>
              <w:rPr>
                <w:rFonts w:cs="Arial"/>
              </w:rPr>
            </w:pPr>
            <w:r w:rsidRPr="005F46AD">
              <w:rPr>
                <w:rFonts w:cs="Arial"/>
              </w:rPr>
              <w:t>Recheneinheit</w:t>
            </w:r>
          </w:p>
        </w:tc>
        <w:tc>
          <w:tcPr>
            <w:tcW w:w="0" w:type="auto"/>
            <w:vAlign w:val="center"/>
            <w:hideMark/>
          </w:tcPr>
          <w:p w14:paraId="2E51A7BC" w14:textId="77777777" w:rsidR="005F46AD" w:rsidRPr="005F46AD" w:rsidRDefault="005F46AD" w:rsidP="005F46AD">
            <w:pPr>
              <w:jc w:val="left"/>
              <w:rPr>
                <w:rFonts w:cs="Arial"/>
              </w:rPr>
            </w:pPr>
            <w:r w:rsidRPr="005F46AD">
              <w:rPr>
                <w:rFonts w:cs="Arial"/>
              </w:rPr>
              <w:t>Raspberry Pi 4</w:t>
            </w:r>
          </w:p>
        </w:tc>
        <w:tc>
          <w:tcPr>
            <w:tcW w:w="0" w:type="auto"/>
            <w:vAlign w:val="center"/>
            <w:hideMark/>
          </w:tcPr>
          <w:p w14:paraId="0D9CA6CD" w14:textId="77777777" w:rsidR="005F46AD" w:rsidRPr="005F46AD" w:rsidRDefault="005F46AD" w:rsidP="005F46AD">
            <w:pPr>
              <w:jc w:val="left"/>
              <w:rPr>
                <w:rFonts w:cs="Arial"/>
              </w:rPr>
            </w:pPr>
            <w:r w:rsidRPr="005F46AD">
              <w:rPr>
                <w:rFonts w:cs="Arial"/>
              </w:rPr>
              <w:t>NVIDIA Jetson Orin Nano</w:t>
            </w:r>
          </w:p>
        </w:tc>
      </w:tr>
      <w:tr w:rsidR="005F46AD" w:rsidRPr="005F46AD" w14:paraId="4B2B9551" w14:textId="77777777">
        <w:trPr>
          <w:tblCellSpacing w:w="15" w:type="dxa"/>
        </w:trPr>
        <w:tc>
          <w:tcPr>
            <w:tcW w:w="0" w:type="auto"/>
            <w:vAlign w:val="center"/>
            <w:hideMark/>
          </w:tcPr>
          <w:p w14:paraId="1ACA6372" w14:textId="77777777" w:rsidR="005F46AD" w:rsidRPr="005F46AD" w:rsidRDefault="005F46AD" w:rsidP="005F46AD">
            <w:pPr>
              <w:jc w:val="left"/>
              <w:rPr>
                <w:rFonts w:cs="Arial"/>
              </w:rPr>
            </w:pPr>
            <w:r w:rsidRPr="005F46AD">
              <w:rPr>
                <w:rFonts w:cs="Arial"/>
              </w:rPr>
              <w:t>Kamera</w:t>
            </w:r>
          </w:p>
        </w:tc>
        <w:tc>
          <w:tcPr>
            <w:tcW w:w="0" w:type="auto"/>
            <w:vAlign w:val="center"/>
            <w:hideMark/>
          </w:tcPr>
          <w:p w14:paraId="6155CD4D" w14:textId="77777777" w:rsidR="005F46AD" w:rsidRPr="005F46AD" w:rsidRDefault="005F46AD" w:rsidP="005F46AD">
            <w:pPr>
              <w:jc w:val="left"/>
              <w:rPr>
                <w:rFonts w:cs="Arial"/>
              </w:rPr>
            </w:pPr>
            <w:r w:rsidRPr="005F46AD">
              <w:rPr>
                <w:rFonts w:cs="Arial"/>
              </w:rPr>
              <w:t>Raspberry Pi Fisheye-Kamera</w:t>
            </w:r>
          </w:p>
        </w:tc>
        <w:tc>
          <w:tcPr>
            <w:tcW w:w="0" w:type="auto"/>
            <w:vAlign w:val="center"/>
            <w:hideMark/>
          </w:tcPr>
          <w:p w14:paraId="33B1E85A" w14:textId="77777777" w:rsidR="005F46AD" w:rsidRPr="005F46AD" w:rsidRDefault="005F46AD" w:rsidP="005F46AD">
            <w:pPr>
              <w:jc w:val="left"/>
              <w:rPr>
                <w:rFonts w:cs="Arial"/>
              </w:rPr>
            </w:pPr>
            <w:r w:rsidRPr="005F46AD">
              <w:rPr>
                <w:rFonts w:cs="Arial"/>
              </w:rPr>
              <w:t>HD-Kamera</w:t>
            </w:r>
          </w:p>
        </w:tc>
      </w:tr>
      <w:tr w:rsidR="005F46AD" w:rsidRPr="005F46AD" w14:paraId="4A126129" w14:textId="77777777">
        <w:trPr>
          <w:tblCellSpacing w:w="15" w:type="dxa"/>
        </w:trPr>
        <w:tc>
          <w:tcPr>
            <w:tcW w:w="0" w:type="auto"/>
            <w:vAlign w:val="center"/>
            <w:hideMark/>
          </w:tcPr>
          <w:p w14:paraId="620C2F59" w14:textId="77777777" w:rsidR="005F46AD" w:rsidRPr="005F46AD" w:rsidRDefault="005F46AD" w:rsidP="005F46AD">
            <w:pPr>
              <w:jc w:val="left"/>
              <w:rPr>
                <w:rFonts w:cs="Arial"/>
              </w:rPr>
            </w:pPr>
            <w:r w:rsidRPr="005F46AD">
              <w:rPr>
                <w:rFonts w:cs="Arial"/>
              </w:rPr>
              <w:lastRenderedPageBreak/>
              <w:t>KI-Modell</w:t>
            </w:r>
          </w:p>
        </w:tc>
        <w:tc>
          <w:tcPr>
            <w:tcW w:w="0" w:type="auto"/>
            <w:vAlign w:val="center"/>
            <w:hideMark/>
          </w:tcPr>
          <w:p w14:paraId="08814AE4" w14:textId="77777777" w:rsidR="005F46AD" w:rsidRPr="005F46AD" w:rsidRDefault="005F46AD" w:rsidP="005F46AD">
            <w:pPr>
              <w:jc w:val="left"/>
              <w:rPr>
                <w:rFonts w:cs="Arial"/>
              </w:rPr>
            </w:pPr>
            <w:r w:rsidRPr="005F46AD">
              <w:rPr>
                <w:rFonts w:cs="Arial"/>
              </w:rPr>
              <w:t>Selbst trainiertes YOLO-Modell</w:t>
            </w:r>
          </w:p>
        </w:tc>
        <w:tc>
          <w:tcPr>
            <w:tcW w:w="0" w:type="auto"/>
            <w:vAlign w:val="center"/>
            <w:hideMark/>
          </w:tcPr>
          <w:p w14:paraId="6322D355" w14:textId="77777777" w:rsidR="005F46AD" w:rsidRPr="005F46AD" w:rsidRDefault="005F46AD" w:rsidP="005F46AD">
            <w:pPr>
              <w:jc w:val="left"/>
              <w:rPr>
                <w:rFonts w:cs="Arial"/>
              </w:rPr>
            </w:pPr>
            <w:r w:rsidRPr="005F46AD">
              <w:rPr>
                <w:rFonts w:cs="Arial"/>
              </w:rPr>
              <w:t>Proprietäres KI-Modell</w:t>
            </w:r>
          </w:p>
        </w:tc>
      </w:tr>
      <w:tr w:rsidR="005F46AD" w:rsidRPr="005F46AD" w14:paraId="023BA775" w14:textId="77777777">
        <w:trPr>
          <w:tblCellSpacing w:w="15" w:type="dxa"/>
        </w:trPr>
        <w:tc>
          <w:tcPr>
            <w:tcW w:w="0" w:type="auto"/>
            <w:vAlign w:val="center"/>
            <w:hideMark/>
          </w:tcPr>
          <w:p w14:paraId="3E263058" w14:textId="77777777" w:rsidR="005F46AD" w:rsidRPr="005F46AD" w:rsidRDefault="005F46AD" w:rsidP="005F46AD">
            <w:pPr>
              <w:jc w:val="left"/>
              <w:rPr>
                <w:rFonts w:cs="Arial"/>
              </w:rPr>
            </w:pPr>
            <w:r w:rsidRPr="005F46AD">
              <w:rPr>
                <w:rFonts w:cs="Arial"/>
              </w:rPr>
              <w:t>Sortiermechanismus</w:t>
            </w:r>
          </w:p>
        </w:tc>
        <w:tc>
          <w:tcPr>
            <w:tcW w:w="0" w:type="auto"/>
            <w:vAlign w:val="center"/>
            <w:hideMark/>
          </w:tcPr>
          <w:p w14:paraId="5A1980A0" w14:textId="77777777" w:rsidR="005F46AD" w:rsidRPr="005F46AD" w:rsidRDefault="005F46AD" w:rsidP="005F46AD">
            <w:pPr>
              <w:jc w:val="left"/>
              <w:rPr>
                <w:rFonts w:cs="Arial"/>
              </w:rPr>
            </w:pPr>
            <w:r w:rsidRPr="005F46AD">
              <w:rPr>
                <w:rFonts w:cs="Arial"/>
              </w:rPr>
              <w:t>2 × HS-311-Servomotoren</w:t>
            </w:r>
          </w:p>
        </w:tc>
        <w:tc>
          <w:tcPr>
            <w:tcW w:w="0" w:type="auto"/>
            <w:vAlign w:val="center"/>
            <w:hideMark/>
          </w:tcPr>
          <w:p w14:paraId="1F68601B" w14:textId="77777777" w:rsidR="005F46AD" w:rsidRPr="005F46AD" w:rsidRDefault="005F46AD" w:rsidP="005F46AD">
            <w:pPr>
              <w:jc w:val="left"/>
              <w:rPr>
                <w:rFonts w:cs="Arial"/>
              </w:rPr>
            </w:pPr>
            <w:r w:rsidRPr="005F46AD">
              <w:rPr>
                <w:rFonts w:cs="Arial"/>
              </w:rPr>
              <w:t>Industrieller Schwenkmechanismus</w:t>
            </w:r>
          </w:p>
        </w:tc>
      </w:tr>
      <w:tr w:rsidR="005F46AD" w:rsidRPr="005F46AD" w14:paraId="2BA5E3D1" w14:textId="77777777">
        <w:trPr>
          <w:tblCellSpacing w:w="15" w:type="dxa"/>
        </w:trPr>
        <w:tc>
          <w:tcPr>
            <w:tcW w:w="0" w:type="auto"/>
            <w:vAlign w:val="center"/>
            <w:hideMark/>
          </w:tcPr>
          <w:p w14:paraId="4593D718" w14:textId="77777777" w:rsidR="005F46AD" w:rsidRPr="005F46AD" w:rsidRDefault="005F46AD" w:rsidP="005F46AD">
            <w:pPr>
              <w:jc w:val="left"/>
              <w:rPr>
                <w:rFonts w:cs="Arial"/>
              </w:rPr>
            </w:pPr>
            <w:r w:rsidRPr="005F46AD">
              <w:rPr>
                <w:rFonts w:cs="Arial"/>
              </w:rPr>
              <w:t>Gehäuse</w:t>
            </w:r>
          </w:p>
        </w:tc>
        <w:tc>
          <w:tcPr>
            <w:tcW w:w="0" w:type="auto"/>
            <w:vAlign w:val="center"/>
            <w:hideMark/>
          </w:tcPr>
          <w:p w14:paraId="53AF9846" w14:textId="77777777" w:rsidR="005F46AD" w:rsidRPr="005F46AD" w:rsidRDefault="005F46AD" w:rsidP="005F46AD">
            <w:pPr>
              <w:jc w:val="left"/>
              <w:rPr>
                <w:rFonts w:cs="Arial"/>
              </w:rPr>
            </w:pPr>
            <w:r w:rsidRPr="005F46AD">
              <w:rPr>
                <w:rFonts w:cs="Arial"/>
              </w:rPr>
              <w:t>3D-gedrucktes PLA</w:t>
            </w:r>
          </w:p>
        </w:tc>
        <w:tc>
          <w:tcPr>
            <w:tcW w:w="0" w:type="auto"/>
            <w:vAlign w:val="center"/>
            <w:hideMark/>
          </w:tcPr>
          <w:p w14:paraId="12719D22" w14:textId="77777777" w:rsidR="005F46AD" w:rsidRPr="005F46AD" w:rsidRDefault="005F46AD" w:rsidP="005F46AD">
            <w:pPr>
              <w:jc w:val="left"/>
              <w:rPr>
                <w:rFonts w:cs="Arial"/>
              </w:rPr>
            </w:pPr>
            <w:r w:rsidRPr="005F46AD">
              <w:rPr>
                <w:rFonts w:cs="Arial"/>
              </w:rPr>
              <w:t>Metallgehäuse</w:t>
            </w:r>
          </w:p>
        </w:tc>
      </w:tr>
      <w:tr w:rsidR="005F46AD" w:rsidRPr="005F46AD" w14:paraId="0D809D94" w14:textId="77777777">
        <w:trPr>
          <w:tblCellSpacing w:w="15" w:type="dxa"/>
        </w:trPr>
        <w:tc>
          <w:tcPr>
            <w:tcW w:w="0" w:type="auto"/>
            <w:vAlign w:val="center"/>
            <w:hideMark/>
          </w:tcPr>
          <w:p w14:paraId="162180D3" w14:textId="77777777" w:rsidR="005F46AD" w:rsidRPr="005F46AD" w:rsidRDefault="005F46AD" w:rsidP="005F46AD">
            <w:pPr>
              <w:jc w:val="left"/>
              <w:rPr>
                <w:rFonts w:cs="Arial"/>
              </w:rPr>
            </w:pPr>
            <w:r w:rsidRPr="005F46AD">
              <w:rPr>
                <w:rFonts w:cs="Arial"/>
              </w:rPr>
              <w:t>Cloud-Anbindung</w:t>
            </w:r>
          </w:p>
        </w:tc>
        <w:tc>
          <w:tcPr>
            <w:tcW w:w="0" w:type="auto"/>
            <w:vAlign w:val="center"/>
            <w:hideMark/>
          </w:tcPr>
          <w:p w14:paraId="1E57E576" w14:textId="77777777" w:rsidR="005F46AD" w:rsidRPr="005F46AD" w:rsidRDefault="005F46AD" w:rsidP="005F46AD">
            <w:pPr>
              <w:jc w:val="left"/>
              <w:rPr>
                <w:rFonts w:cs="Arial"/>
              </w:rPr>
            </w:pPr>
            <w:r w:rsidRPr="005F46AD">
              <w:rPr>
                <w:rFonts w:cs="Arial"/>
              </w:rPr>
              <w:t>Nein</w:t>
            </w:r>
          </w:p>
        </w:tc>
        <w:tc>
          <w:tcPr>
            <w:tcW w:w="0" w:type="auto"/>
            <w:vAlign w:val="center"/>
            <w:hideMark/>
          </w:tcPr>
          <w:p w14:paraId="2D0AAC4C" w14:textId="77777777" w:rsidR="005F46AD" w:rsidRPr="005F46AD" w:rsidRDefault="005F46AD" w:rsidP="005F46AD">
            <w:pPr>
              <w:jc w:val="left"/>
              <w:rPr>
                <w:rFonts w:cs="Arial"/>
              </w:rPr>
            </w:pPr>
            <w:r w:rsidRPr="005F46AD">
              <w:rPr>
                <w:rFonts w:cs="Arial"/>
              </w:rPr>
              <w:t>Ja</w:t>
            </w:r>
          </w:p>
        </w:tc>
      </w:tr>
      <w:tr w:rsidR="005F46AD" w:rsidRPr="005F46AD" w14:paraId="7F300551" w14:textId="77777777">
        <w:trPr>
          <w:tblCellSpacing w:w="15" w:type="dxa"/>
        </w:trPr>
        <w:tc>
          <w:tcPr>
            <w:tcW w:w="0" w:type="auto"/>
            <w:vAlign w:val="center"/>
            <w:hideMark/>
          </w:tcPr>
          <w:p w14:paraId="1A29F290" w14:textId="77777777" w:rsidR="005F46AD" w:rsidRPr="005F46AD" w:rsidRDefault="005F46AD" w:rsidP="005F46AD">
            <w:pPr>
              <w:jc w:val="left"/>
              <w:rPr>
                <w:rFonts w:cs="Arial"/>
              </w:rPr>
            </w:pPr>
            <w:r w:rsidRPr="005F46AD">
              <w:rPr>
                <w:rFonts w:cs="Arial"/>
              </w:rPr>
              <w:t>Füllstandserkennung</w:t>
            </w:r>
          </w:p>
        </w:tc>
        <w:tc>
          <w:tcPr>
            <w:tcW w:w="0" w:type="auto"/>
            <w:vAlign w:val="center"/>
            <w:hideMark/>
          </w:tcPr>
          <w:p w14:paraId="564B2FD7" w14:textId="77777777" w:rsidR="005F46AD" w:rsidRPr="005F46AD" w:rsidRDefault="005F46AD" w:rsidP="005F46AD">
            <w:pPr>
              <w:jc w:val="left"/>
              <w:rPr>
                <w:rFonts w:cs="Arial"/>
              </w:rPr>
            </w:pPr>
            <w:r w:rsidRPr="005F46AD">
              <w:rPr>
                <w:rFonts w:cs="Arial"/>
              </w:rPr>
              <w:t>Nein</w:t>
            </w:r>
          </w:p>
        </w:tc>
        <w:tc>
          <w:tcPr>
            <w:tcW w:w="0" w:type="auto"/>
            <w:vAlign w:val="center"/>
            <w:hideMark/>
          </w:tcPr>
          <w:p w14:paraId="1D77276B" w14:textId="77777777" w:rsidR="005F46AD" w:rsidRPr="005F46AD" w:rsidRDefault="005F46AD" w:rsidP="005F46AD">
            <w:pPr>
              <w:jc w:val="left"/>
              <w:rPr>
                <w:rFonts w:cs="Arial"/>
              </w:rPr>
            </w:pPr>
            <w:r w:rsidRPr="005F46AD">
              <w:rPr>
                <w:rFonts w:cs="Arial"/>
              </w:rPr>
              <w:t>Ja</w:t>
            </w:r>
          </w:p>
        </w:tc>
      </w:tr>
      <w:tr w:rsidR="005F46AD" w:rsidRPr="005F46AD" w14:paraId="077860D5" w14:textId="77777777">
        <w:trPr>
          <w:tblCellSpacing w:w="15" w:type="dxa"/>
        </w:trPr>
        <w:tc>
          <w:tcPr>
            <w:tcW w:w="0" w:type="auto"/>
            <w:vAlign w:val="center"/>
            <w:hideMark/>
          </w:tcPr>
          <w:p w14:paraId="7048DF45" w14:textId="77777777" w:rsidR="005F46AD" w:rsidRPr="005F46AD" w:rsidRDefault="005F46AD" w:rsidP="005F46AD">
            <w:pPr>
              <w:jc w:val="left"/>
              <w:rPr>
                <w:rFonts w:cs="Arial"/>
              </w:rPr>
            </w:pPr>
            <w:r w:rsidRPr="005F46AD">
              <w:rPr>
                <w:rFonts w:cs="Arial"/>
              </w:rPr>
              <w:t>Erweiterbarkeit</w:t>
            </w:r>
          </w:p>
        </w:tc>
        <w:tc>
          <w:tcPr>
            <w:tcW w:w="0" w:type="auto"/>
            <w:vAlign w:val="center"/>
            <w:hideMark/>
          </w:tcPr>
          <w:p w14:paraId="36AA5B05" w14:textId="77777777" w:rsidR="005F46AD" w:rsidRPr="005F46AD" w:rsidRDefault="005F46AD" w:rsidP="005F46AD">
            <w:pPr>
              <w:jc w:val="left"/>
              <w:rPr>
                <w:rFonts w:cs="Arial"/>
              </w:rPr>
            </w:pPr>
            <w:r w:rsidRPr="005F46AD">
              <w:rPr>
                <w:rFonts w:cs="Arial"/>
              </w:rPr>
              <w:t>Hoch (Eigenentwicklung)</w:t>
            </w:r>
          </w:p>
        </w:tc>
        <w:tc>
          <w:tcPr>
            <w:tcW w:w="0" w:type="auto"/>
            <w:vAlign w:val="center"/>
            <w:hideMark/>
          </w:tcPr>
          <w:p w14:paraId="40729985" w14:textId="77777777" w:rsidR="005F46AD" w:rsidRPr="005F46AD" w:rsidRDefault="005F46AD" w:rsidP="005F46AD">
            <w:pPr>
              <w:jc w:val="left"/>
              <w:rPr>
                <w:rFonts w:cs="Arial"/>
              </w:rPr>
            </w:pPr>
            <w:r w:rsidRPr="005F46AD">
              <w:rPr>
                <w:rFonts w:cs="Arial"/>
              </w:rPr>
              <w:t>Herstellerabhängig</w:t>
            </w:r>
          </w:p>
        </w:tc>
      </w:tr>
      <w:tr w:rsidR="005F46AD" w:rsidRPr="005F46AD" w14:paraId="64DCAD82" w14:textId="77777777">
        <w:trPr>
          <w:tblCellSpacing w:w="15" w:type="dxa"/>
        </w:trPr>
        <w:tc>
          <w:tcPr>
            <w:tcW w:w="0" w:type="auto"/>
            <w:vAlign w:val="center"/>
            <w:hideMark/>
          </w:tcPr>
          <w:p w14:paraId="302772DE" w14:textId="77777777" w:rsidR="005F46AD" w:rsidRPr="005F46AD" w:rsidRDefault="005F46AD" w:rsidP="005F46AD">
            <w:pPr>
              <w:jc w:val="left"/>
              <w:rPr>
                <w:rFonts w:cs="Arial"/>
              </w:rPr>
            </w:pPr>
            <w:r w:rsidRPr="005F46AD">
              <w:rPr>
                <w:rFonts w:cs="Arial"/>
              </w:rPr>
              <w:t>Ziel</w:t>
            </w:r>
          </w:p>
        </w:tc>
        <w:tc>
          <w:tcPr>
            <w:tcW w:w="0" w:type="auto"/>
            <w:vAlign w:val="center"/>
            <w:hideMark/>
          </w:tcPr>
          <w:p w14:paraId="746E7DEB" w14:textId="77777777" w:rsidR="005F46AD" w:rsidRPr="005F46AD" w:rsidRDefault="005F46AD" w:rsidP="005F46AD">
            <w:pPr>
              <w:jc w:val="left"/>
              <w:rPr>
                <w:rFonts w:cs="Arial"/>
              </w:rPr>
            </w:pPr>
            <w:r w:rsidRPr="005F46AD">
              <w:rPr>
                <w:rFonts w:cs="Arial"/>
              </w:rPr>
              <w:t>Demonstrations- und Lernsystem</w:t>
            </w:r>
          </w:p>
        </w:tc>
        <w:tc>
          <w:tcPr>
            <w:tcW w:w="0" w:type="auto"/>
            <w:vAlign w:val="center"/>
            <w:hideMark/>
          </w:tcPr>
          <w:p w14:paraId="4DE1A751" w14:textId="77777777" w:rsidR="005F46AD" w:rsidRPr="005F46AD" w:rsidRDefault="005F46AD" w:rsidP="005F46AD">
            <w:pPr>
              <w:jc w:val="left"/>
              <w:rPr>
                <w:rFonts w:cs="Arial"/>
              </w:rPr>
            </w:pPr>
            <w:r w:rsidRPr="005F46AD">
              <w:rPr>
                <w:rFonts w:cs="Arial"/>
              </w:rPr>
              <w:t>Marktreifes Produkt</w:t>
            </w:r>
          </w:p>
        </w:tc>
      </w:tr>
    </w:tbl>
    <w:p w14:paraId="00F94154" w14:textId="77777777" w:rsidR="005F46AD" w:rsidRPr="0063261C" w:rsidRDefault="005F46AD" w:rsidP="005F46AD">
      <w:pPr>
        <w:pStyle w:val="NormalWeb"/>
        <w:rPr>
          <w:rFonts w:ascii="Arial" w:hAnsi="Arial" w:cs="Arial"/>
          <w:lang w:val="de-AT"/>
        </w:rPr>
      </w:pPr>
      <w:r w:rsidRPr="0063261C">
        <w:rPr>
          <w:rFonts w:ascii="Arial" w:hAnsi="Arial" w:cs="Arial"/>
          <w:lang w:val="de-AT"/>
        </w:rPr>
        <w:t>Zusammenfassend lässt sich festhalten, dass beide Systeme auf demselben Grundprinzip basieren. Sowohl MISS als auch Ameru nutzen eine Kamera und künstliche Intelligenz zur Erkennung von Müllobjekten und sortieren diese automatisch in die entsprechende Kategorie. Während Ameru als professionelles Produkt für den täglichen Einsatz entwickelt wurde, verfolgt MISS das Ziel, die zugrunde liegende Technologie mit kostengünstiger Hardware nachzubilden und für Ausbildungs- und Demonstrationszwecke nutzbar zu machen. Dadurch eignet sich das System hervorragend, um moderne Technologien wie Computer Vision, künstliche Intelligenz und Embedded Systems praxisnah zu vermitteln.</w:t>
      </w:r>
    </w:p>
    <w:p w14:paraId="3C0B3234" w14:textId="77777777" w:rsidR="005F46AD" w:rsidRPr="005F46AD" w:rsidRDefault="005F46AD" w:rsidP="005F46AD"/>
    <w:p w14:paraId="7D64D2EC" w14:textId="298573BB" w:rsidR="00BE1983" w:rsidRDefault="00BE1983" w:rsidP="00BE1983">
      <w:pPr>
        <w:pStyle w:val="Heading3"/>
      </w:pPr>
      <w:bookmarkStart w:id="40" w:name="_Toc242358023"/>
      <w:r>
        <w:t>Kostenanalyse</w:t>
      </w:r>
      <w:bookmarkEnd w:id="40"/>
    </w:p>
    <w:p w14:paraId="792ABCFE" w14:textId="77777777" w:rsidR="005F46AD" w:rsidRPr="0063261C" w:rsidRDefault="005F46AD" w:rsidP="005F46AD">
      <w:pPr>
        <w:pStyle w:val="pdq2pgselectionanchorcontainer"/>
        <w:rPr>
          <w:rFonts w:ascii="Arial" w:hAnsi="Arial" w:cs="Arial"/>
          <w:lang w:val="de-AT"/>
        </w:rPr>
      </w:pPr>
      <w:r w:rsidRPr="0063261C">
        <w:rPr>
          <w:rFonts w:ascii="Arial" w:hAnsi="Arial" w:cs="Arial"/>
          <w:lang w:val="de-AT"/>
        </w:rPr>
        <w:t>Ein wesentliches Ziel des Multi Item Sorting Systems (MISS) war die Entwicklung eines kostengünstigen Demonstrators. Deshalb wurde bei der Auswahl der Komponenten darauf geachtet, handelsübliche und leicht verfügbare Hardware zu verwenden. Durch den Einsatz eines 3D-gedruckten Gehäuses sowie einer selbst entwickelten Leiterplatte konnten die Herstellungskosten zusätzlich reduziert werden.</w:t>
      </w:r>
    </w:p>
    <w:p w14:paraId="77A14445" w14:textId="36D69A47" w:rsidR="005F46AD" w:rsidRPr="005F46AD" w:rsidRDefault="005F46AD" w:rsidP="005F46AD">
      <w:pPr>
        <w:pStyle w:val="Heading4"/>
        <w:numPr>
          <w:ilvl w:val="3"/>
          <w:numId w:val="1"/>
        </w:numPr>
      </w:pPr>
      <w:r w:rsidRPr="005F46AD">
        <w:t>Materialkosten</w:t>
      </w:r>
    </w:p>
    <w:p w14:paraId="00C50FC5" w14:textId="77777777" w:rsidR="005F46AD" w:rsidRPr="0063261C" w:rsidRDefault="005F46AD" w:rsidP="005F46AD">
      <w:pPr>
        <w:pStyle w:val="NormalWeb"/>
        <w:rPr>
          <w:rFonts w:ascii="Arial" w:hAnsi="Arial" w:cs="Arial"/>
          <w:lang w:val="de-AT"/>
        </w:rPr>
      </w:pPr>
      <w:r w:rsidRPr="0063261C">
        <w:rPr>
          <w:rFonts w:ascii="Arial" w:hAnsi="Arial" w:cs="Arial"/>
          <w:lang w:val="de-AT"/>
        </w:rPr>
        <w:t>Die Materialkosten setzen sich aus den elektronischen Komponenten, den mechanischen Bauteilen sowie verschiedenen Kleinmaterialien zusammen.</w:t>
      </w:r>
    </w:p>
    <w:p w14:paraId="17856918" w14:textId="66C651F7" w:rsidR="00BD3113" w:rsidRDefault="00BD3113" w:rsidP="00BD3113">
      <w:pPr>
        <w:pStyle w:val="Caption"/>
        <w:keepNext/>
      </w:pPr>
      <w:bookmarkStart w:id="41" w:name="_Toc233880660"/>
      <w:r>
        <w:lastRenderedPageBreak/>
        <w:t xml:space="preserve">Tabelle </w:t>
      </w:r>
      <w:fldSimple w:instr=" SEQ Tabelle \* ARABIC ">
        <w:r w:rsidR="000D5AFC">
          <w:rPr>
            <w:noProof/>
          </w:rPr>
          <w:t>6</w:t>
        </w:r>
      </w:fldSimple>
      <w:r>
        <w:t>: Kostenanalyse</w:t>
      </w:r>
      <w:bookmarkEnd w:id="4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5"/>
        <w:gridCol w:w="901"/>
        <w:gridCol w:w="1328"/>
        <w:gridCol w:w="1530"/>
      </w:tblGrid>
      <w:tr w:rsidR="005F46AD" w:rsidRPr="005F46AD" w14:paraId="13C513DC" w14:textId="77777777">
        <w:trPr>
          <w:tblHeader/>
          <w:tblCellSpacing w:w="15" w:type="dxa"/>
        </w:trPr>
        <w:tc>
          <w:tcPr>
            <w:tcW w:w="0" w:type="auto"/>
            <w:vAlign w:val="center"/>
            <w:hideMark/>
          </w:tcPr>
          <w:p w14:paraId="22FAA00E" w14:textId="77777777" w:rsidR="005F46AD" w:rsidRPr="005F46AD" w:rsidRDefault="005F46AD">
            <w:pPr>
              <w:jc w:val="center"/>
              <w:rPr>
                <w:rFonts w:cs="Arial"/>
                <w:b/>
                <w:bCs/>
              </w:rPr>
            </w:pPr>
            <w:r w:rsidRPr="005F46AD">
              <w:rPr>
                <w:rFonts w:cs="Arial"/>
                <w:b/>
                <w:bCs/>
              </w:rPr>
              <w:t>Komponente</w:t>
            </w:r>
          </w:p>
        </w:tc>
        <w:tc>
          <w:tcPr>
            <w:tcW w:w="0" w:type="auto"/>
            <w:vAlign w:val="center"/>
            <w:hideMark/>
          </w:tcPr>
          <w:p w14:paraId="03DB085E" w14:textId="77777777" w:rsidR="005F46AD" w:rsidRPr="005F46AD" w:rsidRDefault="005F46AD">
            <w:pPr>
              <w:jc w:val="center"/>
              <w:rPr>
                <w:rFonts w:cs="Arial"/>
                <w:b/>
                <w:bCs/>
              </w:rPr>
            </w:pPr>
            <w:r w:rsidRPr="005F46AD">
              <w:rPr>
                <w:rFonts w:cs="Arial"/>
                <w:b/>
                <w:bCs/>
              </w:rPr>
              <w:t>Anzahl</w:t>
            </w:r>
          </w:p>
        </w:tc>
        <w:tc>
          <w:tcPr>
            <w:tcW w:w="0" w:type="auto"/>
            <w:vAlign w:val="center"/>
            <w:hideMark/>
          </w:tcPr>
          <w:p w14:paraId="04DC9D83" w14:textId="77777777" w:rsidR="005F46AD" w:rsidRPr="005F46AD" w:rsidRDefault="005F46AD">
            <w:pPr>
              <w:jc w:val="center"/>
              <w:rPr>
                <w:rFonts w:cs="Arial"/>
                <w:b/>
                <w:bCs/>
              </w:rPr>
            </w:pPr>
            <w:r w:rsidRPr="005F46AD">
              <w:rPr>
                <w:rFonts w:cs="Arial"/>
                <w:b/>
                <w:bCs/>
              </w:rPr>
              <w:t>Einzelpreis</w:t>
            </w:r>
          </w:p>
        </w:tc>
        <w:tc>
          <w:tcPr>
            <w:tcW w:w="0" w:type="auto"/>
            <w:vAlign w:val="center"/>
            <w:hideMark/>
          </w:tcPr>
          <w:p w14:paraId="1E934B86" w14:textId="77777777" w:rsidR="005F46AD" w:rsidRPr="005F46AD" w:rsidRDefault="005F46AD">
            <w:pPr>
              <w:jc w:val="center"/>
              <w:rPr>
                <w:rFonts w:cs="Arial"/>
                <w:b/>
                <w:bCs/>
              </w:rPr>
            </w:pPr>
            <w:r w:rsidRPr="005F46AD">
              <w:rPr>
                <w:rFonts w:cs="Arial"/>
                <w:b/>
                <w:bCs/>
              </w:rPr>
              <w:t>Gesamtpreis</w:t>
            </w:r>
          </w:p>
        </w:tc>
      </w:tr>
      <w:tr w:rsidR="005F46AD" w:rsidRPr="005F46AD" w14:paraId="50EBB19D" w14:textId="77777777">
        <w:trPr>
          <w:tblCellSpacing w:w="15" w:type="dxa"/>
        </w:trPr>
        <w:tc>
          <w:tcPr>
            <w:tcW w:w="0" w:type="auto"/>
            <w:vAlign w:val="center"/>
            <w:hideMark/>
          </w:tcPr>
          <w:p w14:paraId="0A979549" w14:textId="77777777" w:rsidR="005F46AD" w:rsidRPr="005F46AD" w:rsidRDefault="005F46AD">
            <w:pPr>
              <w:jc w:val="left"/>
              <w:rPr>
                <w:rFonts w:cs="Arial"/>
              </w:rPr>
            </w:pPr>
            <w:r w:rsidRPr="005F46AD">
              <w:rPr>
                <w:rFonts w:cs="Arial"/>
              </w:rPr>
              <w:t>Raspberry Pi 4</w:t>
            </w:r>
          </w:p>
        </w:tc>
        <w:tc>
          <w:tcPr>
            <w:tcW w:w="0" w:type="auto"/>
            <w:vAlign w:val="center"/>
            <w:hideMark/>
          </w:tcPr>
          <w:p w14:paraId="7446CFBF" w14:textId="77777777" w:rsidR="005F46AD" w:rsidRPr="005F46AD" w:rsidRDefault="005F46AD">
            <w:pPr>
              <w:rPr>
                <w:rFonts w:cs="Arial"/>
              </w:rPr>
            </w:pPr>
            <w:r w:rsidRPr="005F46AD">
              <w:rPr>
                <w:rFonts w:cs="Arial"/>
              </w:rPr>
              <w:t>1</w:t>
            </w:r>
          </w:p>
        </w:tc>
        <w:tc>
          <w:tcPr>
            <w:tcW w:w="0" w:type="auto"/>
            <w:vAlign w:val="center"/>
            <w:hideMark/>
          </w:tcPr>
          <w:p w14:paraId="5B9CB9C0" w14:textId="77777777" w:rsidR="005F46AD" w:rsidRPr="005F46AD" w:rsidRDefault="005F46AD">
            <w:pPr>
              <w:rPr>
                <w:rFonts w:cs="Arial"/>
              </w:rPr>
            </w:pPr>
            <w:r w:rsidRPr="005F46AD">
              <w:rPr>
                <w:rFonts w:cs="Arial"/>
              </w:rPr>
              <w:t>120 €</w:t>
            </w:r>
          </w:p>
        </w:tc>
        <w:tc>
          <w:tcPr>
            <w:tcW w:w="0" w:type="auto"/>
            <w:vAlign w:val="center"/>
            <w:hideMark/>
          </w:tcPr>
          <w:p w14:paraId="268ED770" w14:textId="77777777" w:rsidR="005F46AD" w:rsidRPr="005F46AD" w:rsidRDefault="005F46AD">
            <w:pPr>
              <w:rPr>
                <w:rFonts w:cs="Arial"/>
              </w:rPr>
            </w:pPr>
            <w:r w:rsidRPr="005F46AD">
              <w:rPr>
                <w:rFonts w:cs="Arial"/>
              </w:rPr>
              <w:t>120 €</w:t>
            </w:r>
          </w:p>
        </w:tc>
      </w:tr>
      <w:tr w:rsidR="005F46AD" w:rsidRPr="005F46AD" w14:paraId="080AE0BC" w14:textId="77777777">
        <w:trPr>
          <w:tblCellSpacing w:w="15" w:type="dxa"/>
        </w:trPr>
        <w:tc>
          <w:tcPr>
            <w:tcW w:w="0" w:type="auto"/>
            <w:vAlign w:val="center"/>
            <w:hideMark/>
          </w:tcPr>
          <w:p w14:paraId="7D09AA46" w14:textId="77777777" w:rsidR="005F46AD" w:rsidRPr="005F46AD" w:rsidRDefault="005F46AD">
            <w:pPr>
              <w:rPr>
                <w:rFonts w:cs="Arial"/>
              </w:rPr>
            </w:pPr>
            <w:r w:rsidRPr="005F46AD">
              <w:rPr>
                <w:rFonts w:cs="Arial"/>
              </w:rPr>
              <w:t>Raspberry Pi Fisheye-Kamera</w:t>
            </w:r>
          </w:p>
        </w:tc>
        <w:tc>
          <w:tcPr>
            <w:tcW w:w="0" w:type="auto"/>
            <w:vAlign w:val="center"/>
            <w:hideMark/>
          </w:tcPr>
          <w:p w14:paraId="76D64240" w14:textId="77777777" w:rsidR="005F46AD" w:rsidRPr="005F46AD" w:rsidRDefault="005F46AD">
            <w:pPr>
              <w:rPr>
                <w:rFonts w:cs="Arial"/>
              </w:rPr>
            </w:pPr>
            <w:r w:rsidRPr="005F46AD">
              <w:rPr>
                <w:rFonts w:cs="Arial"/>
              </w:rPr>
              <w:t>1</w:t>
            </w:r>
          </w:p>
        </w:tc>
        <w:tc>
          <w:tcPr>
            <w:tcW w:w="0" w:type="auto"/>
            <w:vAlign w:val="center"/>
            <w:hideMark/>
          </w:tcPr>
          <w:p w14:paraId="14B89700" w14:textId="77777777" w:rsidR="005F46AD" w:rsidRPr="005F46AD" w:rsidRDefault="005F46AD">
            <w:pPr>
              <w:rPr>
                <w:rFonts w:cs="Arial"/>
              </w:rPr>
            </w:pPr>
            <w:r w:rsidRPr="005F46AD">
              <w:rPr>
                <w:rFonts w:cs="Arial"/>
              </w:rPr>
              <w:t>30 €</w:t>
            </w:r>
          </w:p>
        </w:tc>
        <w:tc>
          <w:tcPr>
            <w:tcW w:w="0" w:type="auto"/>
            <w:vAlign w:val="center"/>
            <w:hideMark/>
          </w:tcPr>
          <w:p w14:paraId="08859752" w14:textId="77777777" w:rsidR="005F46AD" w:rsidRPr="005F46AD" w:rsidRDefault="005F46AD">
            <w:pPr>
              <w:rPr>
                <w:rFonts w:cs="Arial"/>
              </w:rPr>
            </w:pPr>
            <w:r w:rsidRPr="005F46AD">
              <w:rPr>
                <w:rFonts w:cs="Arial"/>
              </w:rPr>
              <w:t>30 €</w:t>
            </w:r>
          </w:p>
        </w:tc>
      </w:tr>
      <w:tr w:rsidR="005F46AD" w:rsidRPr="005F46AD" w14:paraId="7D93A462" w14:textId="77777777">
        <w:trPr>
          <w:tblCellSpacing w:w="15" w:type="dxa"/>
        </w:trPr>
        <w:tc>
          <w:tcPr>
            <w:tcW w:w="0" w:type="auto"/>
            <w:vAlign w:val="center"/>
            <w:hideMark/>
          </w:tcPr>
          <w:p w14:paraId="245C4BC3" w14:textId="77777777" w:rsidR="005F46AD" w:rsidRPr="005F46AD" w:rsidRDefault="005F46AD">
            <w:pPr>
              <w:rPr>
                <w:rFonts w:cs="Arial"/>
              </w:rPr>
            </w:pPr>
            <w:r w:rsidRPr="005F46AD">
              <w:rPr>
                <w:rFonts w:cs="Arial"/>
              </w:rPr>
              <w:t>Waveshare 3,5" Touch-Display</w:t>
            </w:r>
          </w:p>
        </w:tc>
        <w:tc>
          <w:tcPr>
            <w:tcW w:w="0" w:type="auto"/>
            <w:vAlign w:val="center"/>
            <w:hideMark/>
          </w:tcPr>
          <w:p w14:paraId="03D34BEA" w14:textId="77777777" w:rsidR="005F46AD" w:rsidRPr="005F46AD" w:rsidRDefault="005F46AD">
            <w:pPr>
              <w:rPr>
                <w:rFonts w:cs="Arial"/>
              </w:rPr>
            </w:pPr>
            <w:r w:rsidRPr="005F46AD">
              <w:rPr>
                <w:rFonts w:cs="Arial"/>
              </w:rPr>
              <w:t>1</w:t>
            </w:r>
          </w:p>
        </w:tc>
        <w:tc>
          <w:tcPr>
            <w:tcW w:w="0" w:type="auto"/>
            <w:vAlign w:val="center"/>
            <w:hideMark/>
          </w:tcPr>
          <w:p w14:paraId="5C13FBD7" w14:textId="63BEC693" w:rsidR="005F46AD" w:rsidRPr="005F46AD" w:rsidRDefault="000F2946">
            <w:pPr>
              <w:rPr>
                <w:rFonts w:cs="Arial"/>
              </w:rPr>
            </w:pPr>
            <w:r>
              <w:rPr>
                <w:rFonts w:cs="Arial"/>
              </w:rPr>
              <w:t>30</w:t>
            </w:r>
            <w:r w:rsidR="005F46AD" w:rsidRPr="005F46AD">
              <w:rPr>
                <w:rFonts w:cs="Arial"/>
              </w:rPr>
              <w:t xml:space="preserve"> €</w:t>
            </w:r>
          </w:p>
        </w:tc>
        <w:tc>
          <w:tcPr>
            <w:tcW w:w="0" w:type="auto"/>
            <w:vAlign w:val="center"/>
            <w:hideMark/>
          </w:tcPr>
          <w:p w14:paraId="05B14AEA" w14:textId="0AC77421" w:rsidR="005F46AD" w:rsidRPr="005F46AD" w:rsidRDefault="000F2946">
            <w:pPr>
              <w:rPr>
                <w:rFonts w:cs="Arial"/>
              </w:rPr>
            </w:pPr>
            <w:r>
              <w:rPr>
                <w:rFonts w:cs="Arial"/>
              </w:rPr>
              <w:t>30</w:t>
            </w:r>
            <w:r w:rsidR="005F46AD" w:rsidRPr="005F46AD">
              <w:rPr>
                <w:rFonts w:cs="Arial"/>
              </w:rPr>
              <w:t xml:space="preserve"> €</w:t>
            </w:r>
          </w:p>
        </w:tc>
      </w:tr>
      <w:tr w:rsidR="005F46AD" w:rsidRPr="005F46AD" w14:paraId="4668D46C" w14:textId="77777777">
        <w:trPr>
          <w:tblCellSpacing w:w="15" w:type="dxa"/>
        </w:trPr>
        <w:tc>
          <w:tcPr>
            <w:tcW w:w="0" w:type="auto"/>
            <w:vAlign w:val="center"/>
            <w:hideMark/>
          </w:tcPr>
          <w:p w14:paraId="24163858" w14:textId="77777777" w:rsidR="005F46AD" w:rsidRPr="005F46AD" w:rsidRDefault="005F46AD">
            <w:pPr>
              <w:rPr>
                <w:rFonts w:cs="Arial"/>
              </w:rPr>
            </w:pPr>
            <w:r w:rsidRPr="005F46AD">
              <w:rPr>
                <w:rFonts w:cs="Arial"/>
              </w:rPr>
              <w:t>Hitec HS-311 Servomotor</w:t>
            </w:r>
          </w:p>
        </w:tc>
        <w:tc>
          <w:tcPr>
            <w:tcW w:w="0" w:type="auto"/>
            <w:vAlign w:val="center"/>
            <w:hideMark/>
          </w:tcPr>
          <w:p w14:paraId="037C3B4C" w14:textId="77777777" w:rsidR="005F46AD" w:rsidRPr="005F46AD" w:rsidRDefault="005F46AD">
            <w:pPr>
              <w:rPr>
                <w:rFonts w:cs="Arial"/>
              </w:rPr>
            </w:pPr>
            <w:r w:rsidRPr="005F46AD">
              <w:rPr>
                <w:rFonts w:cs="Arial"/>
              </w:rPr>
              <w:t>2</w:t>
            </w:r>
          </w:p>
        </w:tc>
        <w:tc>
          <w:tcPr>
            <w:tcW w:w="0" w:type="auto"/>
            <w:vAlign w:val="center"/>
            <w:hideMark/>
          </w:tcPr>
          <w:p w14:paraId="4FFB9658" w14:textId="77777777" w:rsidR="005F46AD" w:rsidRPr="005F46AD" w:rsidRDefault="005F46AD">
            <w:pPr>
              <w:rPr>
                <w:rFonts w:cs="Arial"/>
              </w:rPr>
            </w:pPr>
            <w:r w:rsidRPr="005F46AD">
              <w:rPr>
                <w:rFonts w:cs="Arial"/>
              </w:rPr>
              <w:t>15 €</w:t>
            </w:r>
          </w:p>
        </w:tc>
        <w:tc>
          <w:tcPr>
            <w:tcW w:w="0" w:type="auto"/>
            <w:vAlign w:val="center"/>
            <w:hideMark/>
          </w:tcPr>
          <w:p w14:paraId="01C38F9B" w14:textId="77777777" w:rsidR="005F46AD" w:rsidRPr="005F46AD" w:rsidRDefault="005F46AD">
            <w:pPr>
              <w:rPr>
                <w:rFonts w:cs="Arial"/>
              </w:rPr>
            </w:pPr>
            <w:r w:rsidRPr="005F46AD">
              <w:rPr>
                <w:rFonts w:cs="Arial"/>
              </w:rPr>
              <w:t>30 €</w:t>
            </w:r>
          </w:p>
        </w:tc>
      </w:tr>
      <w:tr w:rsidR="005F46AD" w:rsidRPr="005F46AD" w14:paraId="2DC0B9C6" w14:textId="77777777">
        <w:trPr>
          <w:tblCellSpacing w:w="15" w:type="dxa"/>
        </w:trPr>
        <w:tc>
          <w:tcPr>
            <w:tcW w:w="0" w:type="auto"/>
            <w:vAlign w:val="center"/>
            <w:hideMark/>
          </w:tcPr>
          <w:p w14:paraId="3EAA0608" w14:textId="77777777" w:rsidR="005F46AD" w:rsidRPr="005F46AD" w:rsidRDefault="005F46AD">
            <w:pPr>
              <w:rPr>
                <w:rFonts w:cs="Arial"/>
              </w:rPr>
            </w:pPr>
            <w:r w:rsidRPr="005F46AD">
              <w:rPr>
                <w:rFonts w:cs="Arial"/>
              </w:rPr>
              <w:t>PLA-Filament</w:t>
            </w:r>
          </w:p>
        </w:tc>
        <w:tc>
          <w:tcPr>
            <w:tcW w:w="0" w:type="auto"/>
            <w:vAlign w:val="center"/>
            <w:hideMark/>
          </w:tcPr>
          <w:p w14:paraId="1BB646BD" w14:textId="77777777" w:rsidR="005F46AD" w:rsidRPr="005F46AD" w:rsidRDefault="005F46AD">
            <w:pPr>
              <w:rPr>
                <w:rFonts w:cs="Arial"/>
              </w:rPr>
            </w:pPr>
            <w:r w:rsidRPr="005F46AD">
              <w:rPr>
                <w:rFonts w:cs="Arial"/>
              </w:rPr>
              <w:t>ca. 1 kg</w:t>
            </w:r>
          </w:p>
        </w:tc>
        <w:tc>
          <w:tcPr>
            <w:tcW w:w="0" w:type="auto"/>
            <w:vAlign w:val="center"/>
            <w:hideMark/>
          </w:tcPr>
          <w:p w14:paraId="3AC46E5E" w14:textId="77777777" w:rsidR="005F46AD" w:rsidRPr="005F46AD" w:rsidRDefault="005F46AD">
            <w:pPr>
              <w:rPr>
                <w:rFonts w:cs="Arial"/>
              </w:rPr>
            </w:pPr>
            <w:r w:rsidRPr="005F46AD">
              <w:rPr>
                <w:rFonts w:cs="Arial"/>
              </w:rPr>
              <w:t>25 €</w:t>
            </w:r>
          </w:p>
        </w:tc>
        <w:tc>
          <w:tcPr>
            <w:tcW w:w="0" w:type="auto"/>
            <w:vAlign w:val="center"/>
            <w:hideMark/>
          </w:tcPr>
          <w:p w14:paraId="1CCADE59" w14:textId="77777777" w:rsidR="005F46AD" w:rsidRPr="005F46AD" w:rsidRDefault="005F46AD">
            <w:pPr>
              <w:rPr>
                <w:rFonts w:cs="Arial"/>
              </w:rPr>
            </w:pPr>
            <w:r w:rsidRPr="005F46AD">
              <w:rPr>
                <w:rFonts w:cs="Arial"/>
              </w:rPr>
              <w:t>25 €</w:t>
            </w:r>
          </w:p>
        </w:tc>
      </w:tr>
      <w:tr w:rsidR="005F46AD" w:rsidRPr="005F46AD" w14:paraId="64AD7E32" w14:textId="77777777">
        <w:trPr>
          <w:tblCellSpacing w:w="15" w:type="dxa"/>
        </w:trPr>
        <w:tc>
          <w:tcPr>
            <w:tcW w:w="0" w:type="auto"/>
            <w:vAlign w:val="center"/>
            <w:hideMark/>
          </w:tcPr>
          <w:p w14:paraId="55A3B8AB" w14:textId="77777777" w:rsidR="005F46AD" w:rsidRPr="005F46AD" w:rsidRDefault="005F46AD">
            <w:pPr>
              <w:rPr>
                <w:rFonts w:cs="Arial"/>
              </w:rPr>
            </w:pPr>
            <w:r w:rsidRPr="005F46AD">
              <w:rPr>
                <w:rFonts w:cs="Arial"/>
              </w:rPr>
              <w:t>Leiterplatte (PCB)</w:t>
            </w:r>
          </w:p>
        </w:tc>
        <w:tc>
          <w:tcPr>
            <w:tcW w:w="0" w:type="auto"/>
            <w:vAlign w:val="center"/>
            <w:hideMark/>
          </w:tcPr>
          <w:p w14:paraId="04F06CDD" w14:textId="77777777" w:rsidR="005F46AD" w:rsidRPr="005F46AD" w:rsidRDefault="005F46AD">
            <w:pPr>
              <w:rPr>
                <w:rFonts w:cs="Arial"/>
              </w:rPr>
            </w:pPr>
            <w:r w:rsidRPr="005F46AD">
              <w:rPr>
                <w:rFonts w:cs="Arial"/>
              </w:rPr>
              <w:t>1</w:t>
            </w:r>
          </w:p>
        </w:tc>
        <w:tc>
          <w:tcPr>
            <w:tcW w:w="0" w:type="auto"/>
            <w:vAlign w:val="center"/>
            <w:hideMark/>
          </w:tcPr>
          <w:p w14:paraId="168D0D9D" w14:textId="77777777" w:rsidR="005F46AD" w:rsidRPr="005F46AD" w:rsidRDefault="005F46AD">
            <w:pPr>
              <w:rPr>
                <w:rFonts w:cs="Arial"/>
              </w:rPr>
            </w:pPr>
            <w:r w:rsidRPr="005F46AD">
              <w:rPr>
                <w:rFonts w:cs="Arial"/>
              </w:rPr>
              <w:t>5 €</w:t>
            </w:r>
          </w:p>
        </w:tc>
        <w:tc>
          <w:tcPr>
            <w:tcW w:w="0" w:type="auto"/>
            <w:vAlign w:val="center"/>
            <w:hideMark/>
          </w:tcPr>
          <w:p w14:paraId="3C5003C5" w14:textId="77777777" w:rsidR="005F46AD" w:rsidRPr="005F46AD" w:rsidRDefault="005F46AD">
            <w:pPr>
              <w:rPr>
                <w:rFonts w:cs="Arial"/>
              </w:rPr>
            </w:pPr>
            <w:r w:rsidRPr="005F46AD">
              <w:rPr>
                <w:rFonts w:cs="Arial"/>
              </w:rPr>
              <w:t>5 €</w:t>
            </w:r>
          </w:p>
        </w:tc>
      </w:tr>
      <w:tr w:rsidR="005F46AD" w:rsidRPr="005F46AD" w14:paraId="2F688B73" w14:textId="77777777">
        <w:trPr>
          <w:tblCellSpacing w:w="15" w:type="dxa"/>
        </w:trPr>
        <w:tc>
          <w:tcPr>
            <w:tcW w:w="0" w:type="auto"/>
            <w:vAlign w:val="center"/>
            <w:hideMark/>
          </w:tcPr>
          <w:p w14:paraId="6ECF3800" w14:textId="77777777" w:rsidR="005F46AD" w:rsidRPr="005F46AD" w:rsidRDefault="005F46AD">
            <w:pPr>
              <w:rPr>
                <w:rFonts w:cs="Arial"/>
              </w:rPr>
            </w:pPr>
            <w:r w:rsidRPr="005F46AD">
              <w:rPr>
                <w:rFonts w:cs="Arial"/>
              </w:rPr>
              <w:t>Schrauben, Kabel und Kleinmaterial</w:t>
            </w:r>
          </w:p>
        </w:tc>
        <w:tc>
          <w:tcPr>
            <w:tcW w:w="0" w:type="auto"/>
            <w:vAlign w:val="center"/>
            <w:hideMark/>
          </w:tcPr>
          <w:p w14:paraId="1EA45129" w14:textId="77777777" w:rsidR="005F46AD" w:rsidRPr="005F46AD" w:rsidRDefault="005F46AD">
            <w:pPr>
              <w:rPr>
                <w:rFonts w:cs="Arial"/>
              </w:rPr>
            </w:pPr>
            <w:r w:rsidRPr="005F46AD">
              <w:rPr>
                <w:rFonts w:cs="Arial"/>
              </w:rPr>
              <w:t>–</w:t>
            </w:r>
          </w:p>
        </w:tc>
        <w:tc>
          <w:tcPr>
            <w:tcW w:w="0" w:type="auto"/>
            <w:vAlign w:val="center"/>
            <w:hideMark/>
          </w:tcPr>
          <w:p w14:paraId="20CA60CC" w14:textId="77777777" w:rsidR="005F46AD" w:rsidRPr="005F46AD" w:rsidRDefault="005F46AD">
            <w:pPr>
              <w:rPr>
                <w:rFonts w:cs="Arial"/>
              </w:rPr>
            </w:pPr>
            <w:r w:rsidRPr="005F46AD">
              <w:rPr>
                <w:rFonts w:cs="Arial"/>
              </w:rPr>
              <w:t>10 €</w:t>
            </w:r>
          </w:p>
        </w:tc>
        <w:tc>
          <w:tcPr>
            <w:tcW w:w="0" w:type="auto"/>
            <w:vAlign w:val="center"/>
            <w:hideMark/>
          </w:tcPr>
          <w:p w14:paraId="0EF02FDB" w14:textId="77777777" w:rsidR="005F46AD" w:rsidRPr="005F46AD" w:rsidRDefault="005F46AD">
            <w:pPr>
              <w:rPr>
                <w:rFonts w:cs="Arial"/>
              </w:rPr>
            </w:pPr>
            <w:r w:rsidRPr="005F46AD">
              <w:rPr>
                <w:rFonts w:cs="Arial"/>
              </w:rPr>
              <w:t>10 €</w:t>
            </w:r>
          </w:p>
        </w:tc>
      </w:tr>
      <w:tr w:rsidR="005F46AD" w:rsidRPr="005F46AD" w14:paraId="2CD9690E" w14:textId="77777777">
        <w:trPr>
          <w:tblCellSpacing w:w="15" w:type="dxa"/>
        </w:trPr>
        <w:tc>
          <w:tcPr>
            <w:tcW w:w="0" w:type="auto"/>
            <w:vAlign w:val="center"/>
            <w:hideMark/>
          </w:tcPr>
          <w:p w14:paraId="58BA78AB" w14:textId="77777777" w:rsidR="005F46AD" w:rsidRPr="005F46AD" w:rsidRDefault="005F46AD">
            <w:pPr>
              <w:rPr>
                <w:rFonts w:cs="Arial"/>
              </w:rPr>
            </w:pPr>
            <w:r w:rsidRPr="005F46AD">
              <w:rPr>
                <w:rStyle w:val="Strong"/>
                <w:rFonts w:cs="Arial"/>
              </w:rPr>
              <w:t>Gesamtkosten</w:t>
            </w:r>
          </w:p>
        </w:tc>
        <w:tc>
          <w:tcPr>
            <w:tcW w:w="0" w:type="auto"/>
            <w:vAlign w:val="center"/>
            <w:hideMark/>
          </w:tcPr>
          <w:p w14:paraId="04B41350" w14:textId="77777777" w:rsidR="005F46AD" w:rsidRPr="005F46AD" w:rsidRDefault="005F46AD">
            <w:pPr>
              <w:rPr>
                <w:rFonts w:cs="Arial"/>
              </w:rPr>
            </w:pPr>
          </w:p>
        </w:tc>
        <w:tc>
          <w:tcPr>
            <w:tcW w:w="0" w:type="auto"/>
            <w:vAlign w:val="center"/>
            <w:hideMark/>
          </w:tcPr>
          <w:p w14:paraId="0B5599B7" w14:textId="77777777" w:rsidR="005F46AD" w:rsidRPr="005F46AD" w:rsidRDefault="005F46AD">
            <w:pPr>
              <w:rPr>
                <w:rFonts w:cs="Arial"/>
                <w:sz w:val="20"/>
              </w:rPr>
            </w:pPr>
          </w:p>
        </w:tc>
        <w:tc>
          <w:tcPr>
            <w:tcW w:w="0" w:type="auto"/>
            <w:vAlign w:val="center"/>
            <w:hideMark/>
          </w:tcPr>
          <w:p w14:paraId="6DF6B70D" w14:textId="7B5C95C8" w:rsidR="005F46AD" w:rsidRPr="005F46AD" w:rsidRDefault="005F46AD">
            <w:pPr>
              <w:rPr>
                <w:rFonts w:cs="Arial"/>
                <w:szCs w:val="24"/>
              </w:rPr>
            </w:pPr>
            <w:r w:rsidRPr="005F46AD">
              <w:rPr>
                <w:rStyle w:val="Strong"/>
                <w:rFonts w:cs="Arial"/>
              </w:rPr>
              <w:t>2</w:t>
            </w:r>
            <w:r w:rsidR="000F2946">
              <w:rPr>
                <w:rStyle w:val="Strong"/>
                <w:rFonts w:cs="Arial"/>
              </w:rPr>
              <w:t>50</w:t>
            </w:r>
            <w:r w:rsidRPr="005F46AD">
              <w:rPr>
                <w:rStyle w:val="Strong"/>
                <w:rFonts w:cs="Arial"/>
              </w:rPr>
              <w:t xml:space="preserve"> €</w:t>
            </w:r>
          </w:p>
        </w:tc>
      </w:tr>
    </w:tbl>
    <w:p w14:paraId="2BA0172D" w14:textId="77777777" w:rsidR="005F46AD" w:rsidRPr="0063261C" w:rsidRDefault="005F46AD" w:rsidP="005F46AD">
      <w:pPr>
        <w:pStyle w:val="NormalWeb"/>
        <w:rPr>
          <w:rFonts w:ascii="Arial" w:hAnsi="Arial" w:cs="Arial"/>
          <w:lang w:val="de-AT"/>
        </w:rPr>
      </w:pPr>
      <w:r w:rsidRPr="0063261C">
        <w:rPr>
          <w:rStyle w:val="Emphasis"/>
          <w:rFonts w:ascii="Arial" w:hAnsi="Arial" w:cs="Arial"/>
          <w:lang w:val="de-AT"/>
        </w:rPr>
        <w:t>Die angegebenen Preise entsprechen den ungefähren Marktpreisen der verwendeten Komponenten und dienen als Richtwerte.</w:t>
      </w:r>
    </w:p>
    <w:p w14:paraId="37A5F210" w14:textId="67C3F9CB" w:rsidR="005F46AD" w:rsidRPr="005F46AD" w:rsidRDefault="005F46AD" w:rsidP="005F46AD">
      <w:pPr>
        <w:pStyle w:val="Heading4"/>
        <w:numPr>
          <w:ilvl w:val="3"/>
          <w:numId w:val="1"/>
        </w:numPr>
      </w:pPr>
      <w:r w:rsidRPr="005F46AD">
        <w:t>Bewertung</w:t>
      </w:r>
    </w:p>
    <w:p w14:paraId="74442C0C" w14:textId="6C02F826" w:rsidR="005F46AD" w:rsidRPr="0063261C" w:rsidRDefault="005F46AD" w:rsidP="005F46AD">
      <w:pPr>
        <w:pStyle w:val="NormalWeb"/>
        <w:rPr>
          <w:rFonts w:ascii="Arial" w:hAnsi="Arial" w:cs="Arial"/>
          <w:lang w:val="de-AT"/>
        </w:rPr>
      </w:pPr>
      <w:r w:rsidRPr="0063261C">
        <w:rPr>
          <w:rFonts w:ascii="Arial" w:hAnsi="Arial" w:cs="Arial"/>
          <w:lang w:val="de-AT"/>
        </w:rPr>
        <w:t xml:space="preserve">Mit Materialkosten von rund </w:t>
      </w:r>
      <w:r w:rsidRPr="00B11700">
        <w:rPr>
          <w:rStyle w:val="Strong"/>
          <w:rFonts w:ascii="Arial" w:hAnsi="Arial" w:cs="Arial"/>
          <w:b w:val="0"/>
          <w:bCs w:val="0"/>
          <w:lang w:val="de-AT"/>
        </w:rPr>
        <w:t>2</w:t>
      </w:r>
      <w:r w:rsidR="000F2946" w:rsidRPr="00B11700">
        <w:rPr>
          <w:rStyle w:val="Strong"/>
          <w:rFonts w:ascii="Arial" w:hAnsi="Arial" w:cs="Arial"/>
          <w:b w:val="0"/>
          <w:bCs w:val="0"/>
          <w:lang w:val="de-AT"/>
        </w:rPr>
        <w:t>50</w:t>
      </w:r>
      <w:r w:rsidRPr="00B11700">
        <w:rPr>
          <w:rStyle w:val="Strong"/>
          <w:rFonts w:ascii="Arial" w:hAnsi="Arial" w:cs="Arial"/>
          <w:b w:val="0"/>
          <w:bCs w:val="0"/>
          <w:lang w:val="de-AT"/>
        </w:rPr>
        <w:t xml:space="preserve"> €</w:t>
      </w:r>
      <w:r w:rsidRPr="0063261C">
        <w:rPr>
          <w:rFonts w:ascii="Arial" w:hAnsi="Arial" w:cs="Arial"/>
          <w:lang w:val="de-AT"/>
        </w:rPr>
        <w:t xml:space="preserve"> konnte ein funktionsfähiger Prototyp entwickelt werden, der die grundlegende Funktionsweise einer KI-gestützten Müllsortierung demonstriert. Im Vergleich zu kommerziellen Lösungen wie Ameru oder industriellen Sortieranlagen, deren Anschaffungskosten im Bereich mehrerer tausend bis hunderttausender Euro liegen, stellt MISS eine äußerst kostengünstige Alternative für Demonstrations- und Ausbildungszwecke dar.</w:t>
      </w:r>
    </w:p>
    <w:p w14:paraId="0BE2A60C" w14:textId="1B1987F4" w:rsidR="005F46AD" w:rsidRPr="0063261C" w:rsidRDefault="005F46AD" w:rsidP="005F46AD">
      <w:pPr>
        <w:pStyle w:val="NormalWeb"/>
        <w:rPr>
          <w:rFonts w:ascii="Arial" w:hAnsi="Arial" w:cs="Arial"/>
          <w:lang w:val="de-AT"/>
        </w:rPr>
      </w:pPr>
      <w:r w:rsidRPr="0063261C">
        <w:rPr>
          <w:rFonts w:ascii="Arial" w:hAnsi="Arial" w:cs="Arial"/>
          <w:lang w:val="de-AT"/>
        </w:rPr>
        <w:t>Ein weiterer Vorteil besteht darin, dass nahezu alle Komponenten handelsüblich erhältlich sind. Das Gehäuse wurde vollständig im 3D-Druck gefertigt und kann bei Beschädigungen oder Änderungen einfach nachgedruckt werden. Auch die Elektronik basiert auf Standardkomponenten, wodurch Wartung und zukünftige Erweiterungen ohne großen finanziellen Aufwand möglich sind.</w:t>
      </w:r>
    </w:p>
    <w:p w14:paraId="748FC556" w14:textId="5005BE61" w:rsidR="00BE1983" w:rsidRDefault="00BE1983" w:rsidP="00BE1983">
      <w:pPr>
        <w:pStyle w:val="Heading3"/>
      </w:pPr>
      <w:bookmarkStart w:id="42" w:name="_Toc242358024"/>
      <w:r>
        <w:t>Wirtschaftlicher Nutzen</w:t>
      </w:r>
      <w:bookmarkEnd w:id="42"/>
    </w:p>
    <w:p w14:paraId="455C922D" w14:textId="77777777" w:rsidR="005F46AD" w:rsidRPr="0063261C" w:rsidRDefault="005F46AD" w:rsidP="005F46AD">
      <w:pPr>
        <w:pStyle w:val="pdq2pgselectionanchorcontainer"/>
        <w:rPr>
          <w:rFonts w:ascii="Arial" w:hAnsi="Arial" w:cs="Arial"/>
          <w:lang w:val="de-AT"/>
        </w:rPr>
      </w:pPr>
      <w:r w:rsidRPr="0063261C">
        <w:rPr>
          <w:rFonts w:ascii="Arial" w:hAnsi="Arial" w:cs="Arial"/>
          <w:lang w:val="de-AT"/>
        </w:rPr>
        <w:t>Das Multi Item Sorting System (MISS) wurde als Demonstrator für Ausbildungs- und Forschungszwecke entwickelt und verfolgt daher einen anderen wirtschaftlichen Ansatz als kommerzielle Müllsortiersysteme. Der wirtschaftliche Nutzen liegt nicht im direkten Verkauf des Systems, sondern in der kostengünstigen Vermittlung moderner Technologien wie künstliche Intelligenz, Computer Vision und Embedded Systems.</w:t>
      </w:r>
    </w:p>
    <w:p w14:paraId="0B6099F3" w14:textId="32B1766A" w:rsidR="005F46AD" w:rsidRPr="0063261C" w:rsidRDefault="005F46AD" w:rsidP="005F46AD">
      <w:pPr>
        <w:pStyle w:val="NormalWeb"/>
        <w:rPr>
          <w:rFonts w:ascii="Arial" w:hAnsi="Arial" w:cs="Arial"/>
          <w:lang w:val="de-AT"/>
        </w:rPr>
      </w:pPr>
      <w:r w:rsidRPr="0063261C">
        <w:rPr>
          <w:rFonts w:ascii="Arial" w:hAnsi="Arial" w:cs="Arial"/>
          <w:lang w:val="de-AT"/>
        </w:rPr>
        <w:lastRenderedPageBreak/>
        <w:t xml:space="preserve">Durch den Einsatz preiswerter Standardkomponenten konnte ein funktionsfähiger Prototyp </w:t>
      </w:r>
      <w:r w:rsidR="00B11700" w:rsidRPr="0063261C">
        <w:rPr>
          <w:rFonts w:ascii="Arial" w:hAnsi="Arial" w:cs="Arial"/>
          <w:lang w:val="de-AT"/>
        </w:rPr>
        <w:t>mit</w:t>
      </w:r>
      <w:r w:rsidRPr="0063261C">
        <w:rPr>
          <w:rFonts w:ascii="Arial" w:hAnsi="Arial" w:cs="Arial"/>
          <w:lang w:val="de-AT"/>
        </w:rPr>
        <w:t xml:space="preserve"> geringen Materialkosten entwickelt werden. Dadurch eignet sich das System besonders für Schulen, technische Ausbildungsstätten und Forschungseinrichtungen, die moderne Technologien praxisnah vermitteln möchten, ohne hohe Investitionskosten für industrielle Anlagen aufbringen zu müssen.</w:t>
      </w:r>
    </w:p>
    <w:p w14:paraId="13FEAB57" w14:textId="77777777" w:rsidR="005F46AD" w:rsidRPr="0063261C" w:rsidRDefault="005F46AD" w:rsidP="005F46AD">
      <w:pPr>
        <w:pStyle w:val="NormalWeb"/>
        <w:rPr>
          <w:rFonts w:ascii="Arial" w:hAnsi="Arial" w:cs="Arial"/>
          <w:lang w:val="de-AT"/>
        </w:rPr>
      </w:pPr>
      <w:r w:rsidRPr="0063261C">
        <w:rPr>
          <w:rFonts w:ascii="Arial" w:hAnsi="Arial" w:cs="Arial"/>
          <w:lang w:val="de-AT"/>
        </w:rPr>
        <w:t>Ein weiterer Vorteil besteht im modularen Aufbau des Systems. Einzelne Komponenten können bei Bedarf einfach ausgetauscht oder erweitert werden, wodurch zukünftige Anpassungen mit geringem Aufwand möglich sind. Auch das vollständig 3D-gedruckte Gehäuse trägt zur Wirtschaftlichkeit bei, da beschädigte Bauteile kostengünstig nachgedruckt werden können und keine teuren Ersatzteile erforderlich sind.</w:t>
      </w:r>
    </w:p>
    <w:p w14:paraId="2BFFD497" w14:textId="77777777" w:rsidR="005F46AD" w:rsidRPr="0063261C" w:rsidRDefault="005F46AD" w:rsidP="005F46AD">
      <w:pPr>
        <w:pStyle w:val="NormalWeb"/>
        <w:rPr>
          <w:rFonts w:ascii="Arial" w:hAnsi="Arial" w:cs="Arial"/>
          <w:lang w:val="de-AT"/>
        </w:rPr>
      </w:pPr>
      <w:r w:rsidRPr="0063261C">
        <w:rPr>
          <w:rFonts w:ascii="Arial" w:hAnsi="Arial" w:cs="Arial"/>
          <w:lang w:val="de-AT"/>
        </w:rPr>
        <w:t>Darüber hinaus kann das Projekt als Grundlage für zukünftige Entwicklungen dienen. Der entwickelte Prototyp lässt sich beispielsweise um zusätzliche Müllkategorien, weitere Sensoren oder leistungsfähigere Hardware erweitern. Dadurch bietet MISS nicht nur einen unmittelbaren Nutzen für den Unterricht, sondern auch eine Basis für weitere Forschungs- und Entwicklungsprojekte.</w:t>
      </w:r>
    </w:p>
    <w:p w14:paraId="5938E1A5" w14:textId="5F159E69" w:rsidR="005F46AD" w:rsidRPr="0063261C" w:rsidRDefault="005F46AD" w:rsidP="005F46AD">
      <w:pPr>
        <w:pStyle w:val="NormalWeb"/>
        <w:rPr>
          <w:rFonts w:ascii="Arial" w:hAnsi="Arial" w:cs="Arial"/>
          <w:lang w:val="de-AT"/>
        </w:rPr>
      </w:pPr>
      <w:r w:rsidRPr="0063261C">
        <w:rPr>
          <w:rFonts w:ascii="Arial" w:hAnsi="Arial" w:cs="Arial"/>
          <w:lang w:val="de-AT"/>
        </w:rPr>
        <w:t>Zusammenfassend zeigt das Multi Item Sorting System, dass sich die grundlegenden Prinzipien einer KI-gestützten Müllsortierung bereits mit kostengünstiger Hardware umsetzen lassen. Dadurch entsteht ein hoher Mehrwert für den Bildungsbereich und gleichzeitig eine flexible Plattform für zukünftige technische Weiterentwicklungen.</w:t>
      </w:r>
    </w:p>
    <w:p w14:paraId="58B6735A" w14:textId="29715412" w:rsidR="00BE1983" w:rsidRDefault="00BE1983" w:rsidP="00BE1983">
      <w:pPr>
        <w:pStyle w:val="Heading3"/>
      </w:pPr>
      <w:bookmarkStart w:id="43" w:name="_Toc242358025"/>
      <w:r>
        <w:t>Nachhaltigkeit und Umwelteinfluss</w:t>
      </w:r>
      <w:bookmarkEnd w:id="43"/>
    </w:p>
    <w:p w14:paraId="5E4553E3" w14:textId="77777777" w:rsidR="00D65D80" w:rsidRPr="0063261C" w:rsidRDefault="00D65D80" w:rsidP="00D65D80">
      <w:pPr>
        <w:pStyle w:val="pdq2pgselectionanchorcontainer"/>
        <w:rPr>
          <w:rFonts w:ascii="Arial" w:hAnsi="Arial" w:cs="Arial"/>
          <w:lang w:val="de-AT"/>
        </w:rPr>
      </w:pPr>
      <w:r w:rsidRPr="0063261C">
        <w:rPr>
          <w:rFonts w:ascii="Arial" w:hAnsi="Arial" w:cs="Arial"/>
          <w:lang w:val="de-AT"/>
        </w:rPr>
        <w:t>Nachhaltigkeit spielt sowohl bei der Mülltrennung als auch bei der Entwicklung technischer Systeme eine wichtige Rolle. Durch eine korrekte Trennung von Abfällen können wertvolle Rohstoffe wiederverwertet und natürliche Ressourcen geschont werden. Das Multi Item Sorting System (MISS) soll dazu beitragen, das Bewusstsein für die richtige Mülltrennung zu stärken und die Funktionsweise moderner Recyclingtechnologien anschaulich zu vermitteln.</w:t>
      </w:r>
    </w:p>
    <w:p w14:paraId="24B019B0" w14:textId="77777777" w:rsidR="00D65D80" w:rsidRPr="0063261C" w:rsidRDefault="00D65D80" w:rsidP="00D65D80">
      <w:pPr>
        <w:pStyle w:val="NormalWeb"/>
        <w:rPr>
          <w:rFonts w:ascii="Arial" w:hAnsi="Arial" w:cs="Arial"/>
          <w:lang w:val="de-AT"/>
        </w:rPr>
      </w:pPr>
      <w:r w:rsidRPr="0063261C">
        <w:rPr>
          <w:rFonts w:ascii="Arial" w:hAnsi="Arial" w:cs="Arial"/>
          <w:lang w:val="de-AT"/>
        </w:rPr>
        <w:t xml:space="preserve">Ein weiterer Aspekt der Nachhaltigkeit ist die Auswahl der verwendeten Materialien. Für die Herstellung des Gehäuses wurde </w:t>
      </w:r>
      <w:r w:rsidRPr="00A84DC9">
        <w:rPr>
          <w:rStyle w:val="Strong"/>
          <w:rFonts w:ascii="Arial" w:hAnsi="Arial" w:cs="Arial"/>
          <w:b w:val="0"/>
          <w:bCs w:val="0"/>
          <w:lang w:val="de-AT"/>
        </w:rPr>
        <w:t>PLA (Polylactid)</w:t>
      </w:r>
      <w:r w:rsidRPr="0063261C">
        <w:rPr>
          <w:rFonts w:ascii="Arial" w:hAnsi="Arial" w:cs="Arial"/>
          <w:lang w:val="de-AT"/>
        </w:rPr>
        <w:t xml:space="preserve"> verwendet. PLA wird überwiegend aus nachwachsenden Rohstoffen wie Maisstärke oder Zuckerrohr hergestellt und gilt als umweltfreundlichere Alternative zu vielen erdölbasierten Kunststoffen. Gleichzeitig ermöglicht der 3D-Druck eine materialsparende Fertigung, da nur die tatsächlich benötigte Materialmenge verwendet wird und kaum Verschnitt entsteht.</w:t>
      </w:r>
    </w:p>
    <w:p w14:paraId="2AADEE49" w14:textId="17297118" w:rsidR="00200DF9" w:rsidRPr="002A28F8" w:rsidRDefault="00200DF9" w:rsidP="00D65D80">
      <w:pPr>
        <w:pStyle w:val="NormalWeb"/>
        <w:rPr>
          <w:rFonts w:ascii="Arial" w:hAnsi="Arial" w:cs="Arial"/>
          <w:lang w:val="de-AT"/>
        </w:rPr>
      </w:pPr>
      <w:r w:rsidRPr="0063261C">
        <w:rPr>
          <w:rFonts w:ascii="Arial" w:hAnsi="Arial" w:cs="Arial"/>
          <w:lang w:val="de-AT"/>
        </w:rPr>
        <w:t xml:space="preserve">Die Umweltverträglichkeit von PLA muss allerdings differenziert betrachtet werden. Die Herstellung aus nachwachsenden Rohstoffen bedeutet nicht automatisch, dass PLA unter allen Bedingungen biologisch abgebaut wird. Eine schnelle Zersetzung findet hauptsächlich in industriellen Kompostieranlagen statt, in denen erhöhte Temperaturen, eine kontrollierte Luftfeuchtigkeit und geeignete Mikroorganismen vorhanden sind. Unter normalen Umweltbedingungen, im Boden oder im Heimkompost kann PLA hingegen über einen langen Zeitraum stabil bleiben. Zusätzlich entstehen bei der Rohstoffgewinnung, der Herstellung des Filaments und </w:t>
      </w:r>
      <w:r w:rsidRPr="0063261C">
        <w:rPr>
          <w:rFonts w:ascii="Arial" w:hAnsi="Arial" w:cs="Arial"/>
          <w:lang w:val="de-AT"/>
        </w:rPr>
        <w:lastRenderedPageBreak/>
        <w:t xml:space="preserve">dem energieintensiven Druckvorgang Umweltbelastungen. Die Nachhaltigkeit der gedruckten Bauteile hängt deshalb wesentlich von ihrer Nutzungsdauer, dem Energieverbrauch bei der Herstellung und einer geeigneten Entsorgung ab </w:t>
      </w:r>
      <w:sdt>
        <w:sdtPr>
          <w:rPr>
            <w:rFonts w:ascii="Arial" w:hAnsi="Arial" w:cs="Arial"/>
          </w:rPr>
          <w:id w:val="-1665548022"/>
          <w:citation/>
        </w:sdtPr>
        <w:sdtContent>
          <w:r>
            <w:rPr>
              <w:rFonts w:ascii="Arial" w:hAnsi="Arial" w:cs="Arial"/>
            </w:rPr>
            <w:fldChar w:fldCharType="begin"/>
          </w:r>
          <w:r w:rsidRPr="0063261C">
            <w:rPr>
              <w:rFonts w:ascii="Arial" w:hAnsi="Arial" w:cs="Arial"/>
              <w:lang w:val="de-AT"/>
            </w:rPr>
            <w:instrText xml:space="preserve"> CITATION Rez \l 1033 </w:instrText>
          </w:r>
          <w:r>
            <w:rPr>
              <w:rFonts w:ascii="Arial" w:hAnsi="Arial" w:cs="Arial"/>
            </w:rPr>
            <w:fldChar w:fldCharType="separate"/>
          </w:r>
          <w:r w:rsidR="00B71F25" w:rsidRPr="0063261C">
            <w:rPr>
              <w:rFonts w:ascii="Arial" w:hAnsi="Arial" w:cs="Arial"/>
              <w:noProof/>
              <w:lang w:val="de-AT"/>
            </w:rPr>
            <w:t>(Rezvani Ghomi, et al.)</w:t>
          </w:r>
          <w:r>
            <w:rPr>
              <w:rFonts w:ascii="Arial" w:hAnsi="Arial" w:cs="Arial"/>
            </w:rPr>
            <w:fldChar w:fldCharType="end"/>
          </w:r>
        </w:sdtContent>
      </w:sdt>
      <w:r w:rsidRPr="002A28F8">
        <w:rPr>
          <w:rFonts w:ascii="Arial" w:hAnsi="Arial" w:cs="Arial"/>
          <w:lang w:val="de-AT"/>
        </w:rPr>
        <w:t>.</w:t>
      </w:r>
    </w:p>
    <w:p w14:paraId="1C0FA2AA" w14:textId="3AB50C16" w:rsidR="00200DF9" w:rsidRPr="0063261C" w:rsidRDefault="00200DF9" w:rsidP="00D65D80">
      <w:pPr>
        <w:pStyle w:val="NormalWeb"/>
        <w:rPr>
          <w:rFonts w:ascii="Arial" w:hAnsi="Arial" w:cs="Arial"/>
          <w:lang w:val="de-AT"/>
        </w:rPr>
      </w:pPr>
      <w:r w:rsidRPr="0063261C">
        <w:rPr>
          <w:rFonts w:ascii="Arial" w:hAnsi="Arial" w:cs="Arial"/>
          <w:lang w:val="de-AT"/>
        </w:rPr>
        <w:t>Beim Multi Item Sorting System wird dieser Nachteil teilweise dadurch ausgeglichen, dass die gedruckten Bauteile über einen längeren Zeitraum verwendet und bei Beschädigungen einzeln ersetzt werden können. Der modulare Aufbau verhindert somit, dass bei einem Defekt das gesamte Gehäuse neu hergestellt werden muss. Nicht mehr benötigte PLA-Bauteile sollten dennoch nicht über den Biomüll oder den gewöhnlichen Heimkompost entsorgt, sondern einer dafür geeigneten Verwertung zugeführt werden.</w:t>
      </w:r>
    </w:p>
    <w:p w14:paraId="12D62FD6" w14:textId="77777777" w:rsidR="00D65D80" w:rsidRPr="0063261C" w:rsidRDefault="00D65D80" w:rsidP="00D65D80">
      <w:pPr>
        <w:pStyle w:val="NormalWeb"/>
        <w:rPr>
          <w:rFonts w:ascii="Arial" w:hAnsi="Arial" w:cs="Arial"/>
          <w:lang w:val="de-AT"/>
        </w:rPr>
      </w:pPr>
      <w:r w:rsidRPr="0063261C">
        <w:rPr>
          <w:rFonts w:ascii="Arial" w:hAnsi="Arial" w:cs="Arial"/>
          <w:lang w:val="de-AT"/>
        </w:rPr>
        <w:t>Auch der modulare Aufbau des Systems trägt zur Nachhaltigkeit bei. Einzelne Bauteile können bei Beschädigungen oder Konstruktionsänderungen problemlos nachgedruckt oder ausgetauscht werden, ohne das gesamte System ersetzen zu müssen. Dadurch verlängert sich die Lebensdauer des Prototyps und Material kann eingespart werden.</w:t>
      </w:r>
    </w:p>
    <w:p w14:paraId="3DF5CF60" w14:textId="77777777" w:rsidR="00D65D80" w:rsidRPr="0063261C" w:rsidRDefault="00D65D80" w:rsidP="00D65D80">
      <w:pPr>
        <w:pStyle w:val="NormalWeb"/>
        <w:rPr>
          <w:rFonts w:ascii="Arial" w:hAnsi="Arial" w:cs="Arial"/>
          <w:lang w:val="de-AT"/>
        </w:rPr>
      </w:pPr>
      <w:r w:rsidRPr="0063261C">
        <w:rPr>
          <w:rFonts w:ascii="Arial" w:hAnsi="Arial" w:cs="Arial"/>
          <w:lang w:val="de-AT"/>
        </w:rPr>
        <w:t>Durch den Einsatz handelsüblicher Komponenten wie dem Raspberry Pi, Standard-Servomotoren und einer selbst entwickelten Leiterplatte ist das System zudem leicht reparierbar. Defekte Komponenten können kostengünstig ersetzt werden, wodurch die Nutzungsdauer des Systems weiter erhöht wird.</w:t>
      </w:r>
    </w:p>
    <w:p w14:paraId="1A217D47" w14:textId="77777777" w:rsidR="00D65D80" w:rsidRPr="0063261C" w:rsidRDefault="00D65D80" w:rsidP="00D65D80">
      <w:pPr>
        <w:pStyle w:val="NormalWeb"/>
        <w:rPr>
          <w:rFonts w:ascii="Arial" w:hAnsi="Arial" w:cs="Arial"/>
          <w:lang w:val="de-AT"/>
        </w:rPr>
      </w:pPr>
      <w:r w:rsidRPr="0063261C">
        <w:rPr>
          <w:rFonts w:ascii="Arial" w:hAnsi="Arial" w:cs="Arial"/>
          <w:lang w:val="de-AT"/>
        </w:rPr>
        <w:t>Obwohl das Multi Item Sorting System nicht für den industriellen Einsatz entwickelt wurde, zeigt es, wie moderne Technologien wie künstliche Intelligenz und Computer Vision zur Verbesserung der Mülltrennung eingesetzt werden können. Als Demonstrationssystem leistet MISS einen Beitrag zur Umweltbildung und fördert den bewussteren Umgang mit Abfällen und Ressourcen. Dadurch kann das Projekt langfristig dazu beitragen, das Verständnis für Recycling und nachhaltige Technologien zu verbessern.</w:t>
      </w:r>
    </w:p>
    <w:p w14:paraId="41E1A8C2" w14:textId="0F330DB2" w:rsidR="00D65D80" w:rsidRPr="00D65D80" w:rsidRDefault="00D65D80" w:rsidP="00D65D80"/>
    <w:p w14:paraId="06F10138" w14:textId="01098B45" w:rsidR="00382110" w:rsidRDefault="00382110" w:rsidP="00382110">
      <w:pPr>
        <w:pStyle w:val="Heading2"/>
      </w:pPr>
      <w:bookmarkStart w:id="44" w:name="_Toc242358026"/>
      <w:r>
        <w:t>Praktische Umsetzung</w:t>
      </w:r>
      <w:bookmarkEnd w:id="44"/>
    </w:p>
    <w:p w14:paraId="060A4B7C" w14:textId="5D3E4A45" w:rsidR="00BE1983" w:rsidRDefault="00BE1983" w:rsidP="00BE1983">
      <w:pPr>
        <w:pStyle w:val="Heading3"/>
      </w:pPr>
      <w:bookmarkStart w:id="45" w:name="_Toc242358027"/>
      <w:r>
        <w:t>Projektplanung</w:t>
      </w:r>
      <w:bookmarkEnd w:id="45"/>
    </w:p>
    <w:p w14:paraId="2C381776" w14:textId="77777777" w:rsidR="00455BC4" w:rsidRPr="0063261C" w:rsidRDefault="00455BC4" w:rsidP="00455BC4">
      <w:pPr>
        <w:pStyle w:val="pdq2pgselectionanchorcontainer"/>
        <w:rPr>
          <w:rFonts w:ascii="Arial" w:hAnsi="Arial" w:cs="Arial"/>
          <w:lang w:val="de-AT"/>
        </w:rPr>
      </w:pPr>
      <w:r w:rsidRPr="0063261C">
        <w:rPr>
          <w:rFonts w:ascii="Arial" w:hAnsi="Arial" w:cs="Arial"/>
          <w:lang w:val="de-AT"/>
        </w:rPr>
        <w:t>Zu Beginn der Diplomarbeit wurden die Anforderungen an das Multi Item Sorting System (MISS) definiert und die einzelnen Arbeitsschritte geplant. Dabei wurde das Projekt in mehrere Entwicklungsphasen unterteilt, um eine strukturierte Umsetzung zu ermöglichen. Zu diesen Phasen gehörten die Planung und Konzeption, die Entwicklung der Hardware und Software, die Integration der einzelnen Komponenten sowie die abschließenden Test- und Optimierungsarbeiten.</w:t>
      </w:r>
    </w:p>
    <w:p w14:paraId="7EE8D7A4" w14:textId="77777777" w:rsidR="00455BC4" w:rsidRPr="0063261C" w:rsidRDefault="00455BC4" w:rsidP="00455BC4">
      <w:pPr>
        <w:pStyle w:val="NormalWeb"/>
        <w:rPr>
          <w:rFonts w:ascii="Arial" w:hAnsi="Arial" w:cs="Arial"/>
          <w:lang w:val="de-AT"/>
        </w:rPr>
      </w:pPr>
      <w:r w:rsidRPr="0063261C">
        <w:rPr>
          <w:rFonts w:ascii="Arial" w:hAnsi="Arial" w:cs="Arial"/>
          <w:lang w:val="de-AT"/>
        </w:rPr>
        <w:t xml:space="preserve">Da das Projekt von zwei Personen bearbeitet wurde, erfolgte eine klare Aufgabenverteilung. Samuel Fronthaler war hauptsächlich für die Entwicklung der Hardware verantwortlich. Zu seinen Aufgaben gehörten die Konstruktion des Gehäuses und </w:t>
      </w:r>
      <w:r w:rsidRPr="0063261C">
        <w:rPr>
          <w:rFonts w:ascii="Arial" w:hAnsi="Arial" w:cs="Arial"/>
          <w:lang w:val="de-AT"/>
        </w:rPr>
        <w:lastRenderedPageBreak/>
        <w:t>des Sortiermechanismus, die Fertigung der Bauteile mittels 3D-Druck sowie die Integration und Ansteuerung der Hardwarekomponenten.</w:t>
      </w:r>
    </w:p>
    <w:p w14:paraId="45A59D3F" w14:textId="77777777" w:rsidR="00455BC4" w:rsidRPr="0063261C" w:rsidRDefault="00455BC4" w:rsidP="00455BC4">
      <w:pPr>
        <w:pStyle w:val="NormalWeb"/>
        <w:rPr>
          <w:rFonts w:ascii="Arial" w:hAnsi="Arial" w:cs="Arial"/>
          <w:lang w:val="de-AT"/>
        </w:rPr>
      </w:pPr>
      <w:r w:rsidRPr="0063261C">
        <w:rPr>
          <w:rFonts w:ascii="Arial" w:hAnsi="Arial" w:cs="Arial"/>
          <w:lang w:val="de-AT"/>
        </w:rPr>
        <w:t>Maximilian Glatz übernahm die Entwicklung der Software. Sein Aufgabenbereich umfasste die Erstellung und das Labeling des Datensatzes, das Training des YOLO-Modells, die Programmierung der Bilderkennung sowie die Entwicklung der Benutzeroberfläche und der Systemsteuerung auf dem Raspberry Pi.</w:t>
      </w:r>
    </w:p>
    <w:p w14:paraId="7D8E5EA9" w14:textId="77777777" w:rsidR="00455BC4" w:rsidRPr="0063261C" w:rsidRDefault="00455BC4" w:rsidP="00455BC4">
      <w:pPr>
        <w:pStyle w:val="NormalWeb"/>
        <w:rPr>
          <w:rFonts w:ascii="Arial" w:hAnsi="Arial" w:cs="Arial"/>
          <w:lang w:val="de-AT"/>
        </w:rPr>
      </w:pPr>
      <w:r w:rsidRPr="0063261C">
        <w:rPr>
          <w:rFonts w:ascii="Arial" w:hAnsi="Arial" w:cs="Arial"/>
          <w:lang w:val="de-AT"/>
        </w:rPr>
        <w:t>Während der gesamten Projektlaufzeit fanden regelmäßige Besprechungen statt, in denen der aktuelle Entwicklungsstand überprüft und das weitere Vorgehen abgestimmt wurde. Dadurch konnten auftretende Probleme frühzeitig erkannt und gemeinsam gelöst werden. Da die Hardware- und Softwareentwicklung eng miteinander verbunden sind, wurden beide Bereiche kontinuierlich aufeinander abgestimmt und schrittweise zu einem funktionsfähigen Gesamtsystem zusammengeführt.</w:t>
      </w:r>
    </w:p>
    <w:p w14:paraId="095D60FF" w14:textId="0BB8E019" w:rsidR="00455BC4" w:rsidRDefault="00455BC4" w:rsidP="00D37D66">
      <w:pPr>
        <w:pStyle w:val="NormalWeb"/>
        <w:rPr>
          <w:rFonts w:ascii="Arial" w:hAnsi="Arial" w:cs="Arial"/>
          <w:lang w:val="de-AT"/>
        </w:rPr>
      </w:pPr>
      <w:r w:rsidRPr="0063261C">
        <w:rPr>
          <w:rFonts w:ascii="Arial" w:hAnsi="Arial" w:cs="Arial"/>
          <w:lang w:val="de-AT"/>
        </w:rPr>
        <w:t>Für die Planung und Dokumentation des Projekts wurden Zeitpläne und Meilensteine erstellt. Diese dienten dazu, den Projektfortschritt zu überwachen und sicherzustellen, dass die einzelnen Entwicklungsphasen termingerecht abgeschlossen werden konnten.</w:t>
      </w:r>
    </w:p>
    <w:p w14:paraId="332502E6" w14:textId="77777777" w:rsidR="00D37D66" w:rsidRPr="00D37D66" w:rsidRDefault="00D37D66" w:rsidP="00D37D66">
      <w:pPr>
        <w:pStyle w:val="NormalWeb"/>
        <w:rPr>
          <w:rFonts w:ascii="Arial" w:hAnsi="Arial" w:cs="Arial"/>
          <w:lang w:val="de-AT"/>
        </w:rPr>
      </w:pPr>
    </w:p>
    <w:p w14:paraId="4DA4D02D" w14:textId="05678995" w:rsidR="00BE1983" w:rsidRDefault="00BE1983" w:rsidP="00BE1983">
      <w:pPr>
        <w:pStyle w:val="Heading3"/>
      </w:pPr>
      <w:bookmarkStart w:id="46" w:name="_Toc242358028"/>
      <w:r>
        <w:t>Hardwareentwicklung</w:t>
      </w:r>
      <w:bookmarkEnd w:id="46"/>
    </w:p>
    <w:p w14:paraId="11625072" w14:textId="0533F522" w:rsidR="00BE1983" w:rsidRDefault="00BE1983" w:rsidP="00BE1983">
      <w:pPr>
        <w:pStyle w:val="Heading4"/>
        <w:numPr>
          <w:ilvl w:val="3"/>
          <w:numId w:val="1"/>
        </w:numPr>
      </w:pPr>
      <w:r>
        <w:t>CAD-Konstruktion</w:t>
      </w:r>
    </w:p>
    <w:p w14:paraId="4C5C3401" w14:textId="77777777" w:rsidR="00455BC4" w:rsidRDefault="00455BC4" w:rsidP="00455BC4">
      <w:r w:rsidRPr="00455BC4">
        <w:t xml:space="preserve">Die Konstruktion aller mechanischen Bauteile erfolgte mit der CAD-Software FreeCAD. Ziel war es, einen kompakten und stabilen Aufbau zu entwickeln, der alle benötigten Komponenten des Systems aufnehmen kann und gleichzeitig einfach mittels 3D-Druck hergestellt werden kann. </w:t>
      </w:r>
    </w:p>
    <w:p w14:paraId="22151931" w14:textId="6943473D" w:rsidR="00BC3CE7" w:rsidRDefault="00455BC4" w:rsidP="00455BC4">
      <w:r w:rsidRPr="00455BC4">
        <w:t xml:space="preserve">Zu Beginn wurde ein erster Prototyp mit den Abmessungen 25 × 25 cm konstruiert. Diese Größe wurde gewählt, da das gesamte Gehäuse in einem Stück auf dem vorhandenen 3D-Drucker gefertigt werden konnte. Nach den ersten Entwürfen und Tests zeigte sich jedoch, dass der verfügbare Platz für den Sortiermechanismus, die Elektronik und typische Müllobjekte zu gering war. </w:t>
      </w:r>
      <w:r w:rsidR="00BC3CE7">
        <w:t xml:space="preserve"> </w:t>
      </w:r>
      <w:r w:rsidRPr="00455BC4">
        <w:t xml:space="preserve">Aus diesem Grund wurde das Design auf 40 × 40 cm vergrößert. Dadurch stand ausreichend Platz für alle Komponenten sowie größere Müllobjekte zur Verfügung. </w:t>
      </w:r>
    </w:p>
    <w:p w14:paraId="0A7AEB98" w14:textId="77777777" w:rsidR="000322A9" w:rsidRDefault="00BC3CE7" w:rsidP="000322A9">
      <w:pPr>
        <w:keepNext/>
      </w:pPr>
      <w:r w:rsidRPr="00BC3CE7">
        <w:rPr>
          <w:noProof/>
        </w:rPr>
        <w:lastRenderedPageBreak/>
        <w:drawing>
          <wp:inline distT="0" distB="0" distL="0" distR="0" wp14:anchorId="2A54C033" wp14:editId="759ACE4E">
            <wp:extent cx="1955418" cy="1857375"/>
            <wp:effectExtent l="0" t="0" r="635" b="0"/>
            <wp:docPr id="155698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83591" name=""/>
                    <pic:cNvPicPr/>
                  </pic:nvPicPr>
                  <pic:blipFill>
                    <a:blip r:embed="rId28"/>
                    <a:stretch>
                      <a:fillRect/>
                    </a:stretch>
                  </pic:blipFill>
                  <pic:spPr>
                    <a:xfrm>
                      <a:off x="0" y="0"/>
                      <a:ext cx="2003864" cy="1903392"/>
                    </a:xfrm>
                    <a:prstGeom prst="rect">
                      <a:avLst/>
                    </a:prstGeom>
                  </pic:spPr>
                </pic:pic>
              </a:graphicData>
            </a:graphic>
          </wp:inline>
        </w:drawing>
      </w:r>
    </w:p>
    <w:p w14:paraId="00F8CB4C" w14:textId="4D1855AB" w:rsidR="00BC3CE7" w:rsidRDefault="000322A9" w:rsidP="000322A9">
      <w:pPr>
        <w:pStyle w:val="Caption"/>
      </w:pPr>
      <w:bookmarkStart w:id="47" w:name="_Toc242720499"/>
      <w:r>
        <w:t xml:space="preserve">Abbildung </w:t>
      </w:r>
      <w:fldSimple w:instr=" SEQ Abbildung \* ARABIC ">
        <w:r w:rsidR="008A20C4">
          <w:rPr>
            <w:noProof/>
          </w:rPr>
          <w:t>6</w:t>
        </w:r>
      </w:fldSimple>
      <w:r>
        <w:t>: Grund CAD-Model</w:t>
      </w:r>
      <w:bookmarkEnd w:id="47"/>
    </w:p>
    <w:p w14:paraId="70447609" w14:textId="241577A7" w:rsidR="00BC3CE7" w:rsidRDefault="00BC3CE7" w:rsidP="00455BC4">
      <w:r>
        <w:t>Anschließend zeigte sich ein weiteres Problem beim Sortiermechanismus. Die Sortierplatte kollidierte mit den Stützen des Rings, da sich der Drehpunkt der Platte am Servomotor</w:t>
      </w:r>
      <w:r w:rsidR="00E872D0">
        <w:t xml:space="preserve"> befand, also</w:t>
      </w:r>
      <w:r>
        <w:t xml:space="preserve"> zu weit von der Platte </w:t>
      </w:r>
      <w:r w:rsidR="00AB458A">
        <w:t>entfernt,</w:t>
      </w:r>
      <w:r>
        <w:t xml:space="preserve"> </w:t>
      </w:r>
      <w:r w:rsidR="00E872D0">
        <w:t xml:space="preserve">um </w:t>
      </w:r>
      <w:r w:rsidR="00AB458A">
        <w:t xml:space="preserve">sich </w:t>
      </w:r>
      <w:r w:rsidR="00E872D0">
        <w:t>Reibungslos zu bewegen</w:t>
      </w:r>
      <w:r>
        <w:t xml:space="preserve">. Um dieses Problem zu lösen, wurde ein </w:t>
      </w:r>
      <w:r w:rsidRPr="00E872D0">
        <w:rPr>
          <w:rStyle w:val="Strong"/>
          <w:b w:val="0"/>
          <w:bCs w:val="0"/>
        </w:rPr>
        <w:t>Pushrod-Mechanismus</w:t>
      </w:r>
      <w:r>
        <w:t xml:space="preserve"> entwickelt. Dieser besteht aus drei Verbindungsstangen, die die Sortierplatte mit der vertikalen Servo-Halterung verbinden. Durch diese Konstruktion wird die Drehbewegung des Servomotors möglichst nahe an die Sortierplatte übertragen, wodurch Kollisionen </w:t>
      </w:r>
      <w:r w:rsidR="00AB458A">
        <w:t>vermieden,</w:t>
      </w:r>
      <w:r>
        <w:t xml:space="preserve"> und eine zuverlässige Bewegung des Mechanismus ermöglicht werden.</w:t>
      </w:r>
    </w:p>
    <w:p w14:paraId="79FB51E5" w14:textId="77777777" w:rsidR="000322A9" w:rsidRDefault="00BC3CE7" w:rsidP="000322A9">
      <w:pPr>
        <w:keepNext/>
      </w:pPr>
      <w:r w:rsidRPr="00BC3CE7">
        <w:rPr>
          <w:noProof/>
          <w:lang w:val="en-US"/>
        </w:rPr>
        <w:drawing>
          <wp:inline distT="0" distB="0" distL="0" distR="0" wp14:anchorId="35BA3C2C" wp14:editId="381744AB">
            <wp:extent cx="1171244" cy="1946246"/>
            <wp:effectExtent l="0" t="0" r="0" b="0"/>
            <wp:docPr id="32171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17504" name=""/>
                    <pic:cNvPicPr/>
                  </pic:nvPicPr>
                  <pic:blipFill>
                    <a:blip r:embed="rId29"/>
                    <a:stretch>
                      <a:fillRect/>
                    </a:stretch>
                  </pic:blipFill>
                  <pic:spPr>
                    <a:xfrm>
                      <a:off x="0" y="0"/>
                      <a:ext cx="1191854" cy="1980494"/>
                    </a:xfrm>
                    <a:prstGeom prst="rect">
                      <a:avLst/>
                    </a:prstGeom>
                  </pic:spPr>
                </pic:pic>
              </a:graphicData>
            </a:graphic>
          </wp:inline>
        </w:drawing>
      </w:r>
    </w:p>
    <w:p w14:paraId="3981B661" w14:textId="35D880F3" w:rsidR="000322A9" w:rsidRDefault="000322A9" w:rsidP="000322A9">
      <w:pPr>
        <w:pStyle w:val="Caption"/>
      </w:pPr>
      <w:bookmarkStart w:id="48" w:name="_Toc242720500"/>
      <w:r>
        <w:t xml:space="preserve">Abbildung </w:t>
      </w:r>
      <w:fldSimple w:instr=" SEQ Abbildung \* ARABIC ">
        <w:r w:rsidR="008A20C4">
          <w:rPr>
            <w:noProof/>
          </w:rPr>
          <w:t>7</w:t>
        </w:r>
      </w:fldSimple>
      <w:r>
        <w:t>: Pushrod-Mechanismus</w:t>
      </w:r>
      <w:bookmarkEnd w:id="48"/>
    </w:p>
    <w:p w14:paraId="72F10744" w14:textId="77777777" w:rsidR="00994DC1" w:rsidRPr="0063261C" w:rsidRDefault="00994DC1" w:rsidP="00994DC1">
      <w:r w:rsidRPr="0063261C">
        <w:t xml:space="preserve">Nach testen mit der </w:t>
      </w:r>
      <w:r>
        <w:t xml:space="preserve">gefertigten </w:t>
      </w:r>
      <w:r w:rsidRPr="0063261C">
        <w:t xml:space="preserve">Hardware hat der Abstand der Kamera zur Platte nicht gepasst, da </w:t>
      </w:r>
      <w:r>
        <w:rPr>
          <w:lang w:val="de-DE"/>
        </w:rPr>
        <w:t>größere Müllstücke wie eine</w:t>
      </w:r>
      <w:r w:rsidRPr="0063261C">
        <w:t xml:space="preserve"> 0.5L PET-Flasche nicht ganz ins Bild passten</w:t>
      </w:r>
      <w:r>
        <w:t>. Daraufhin</w:t>
      </w:r>
      <w:r w:rsidRPr="0063261C">
        <w:t xml:space="preserve"> wurde die Kamera mit Adaptern </w:t>
      </w:r>
      <w:r>
        <w:t xml:space="preserve">auf die optimale </w:t>
      </w:r>
      <w:r>
        <w:rPr>
          <w:lang w:val="de-DE"/>
        </w:rPr>
        <w:t>Höhe gebracht</w:t>
      </w:r>
      <w:r w:rsidRPr="0063261C">
        <w:t>.</w:t>
      </w:r>
    </w:p>
    <w:p w14:paraId="100034AA" w14:textId="22FB9AA2" w:rsidR="00994DC1" w:rsidRDefault="00994DC1" w:rsidP="00FB760B">
      <w:r w:rsidRPr="000322A9">
        <w:rPr>
          <w:noProof/>
          <w:lang w:val="en-US"/>
        </w:rPr>
        <w:lastRenderedPageBreak/>
        <w:drawing>
          <wp:inline distT="0" distB="0" distL="0" distR="0" wp14:anchorId="5EA67938" wp14:editId="33852F83">
            <wp:extent cx="1300293" cy="1714880"/>
            <wp:effectExtent l="0" t="0" r="0" b="0"/>
            <wp:docPr id="26584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46751" name=""/>
                    <pic:cNvPicPr/>
                  </pic:nvPicPr>
                  <pic:blipFill>
                    <a:blip r:embed="rId30"/>
                    <a:stretch>
                      <a:fillRect/>
                    </a:stretch>
                  </pic:blipFill>
                  <pic:spPr>
                    <a:xfrm>
                      <a:off x="0" y="0"/>
                      <a:ext cx="1331256" cy="1755715"/>
                    </a:xfrm>
                    <a:prstGeom prst="rect">
                      <a:avLst/>
                    </a:prstGeom>
                  </pic:spPr>
                </pic:pic>
              </a:graphicData>
            </a:graphic>
          </wp:inline>
        </w:drawing>
      </w:r>
    </w:p>
    <w:p w14:paraId="13FEB763" w14:textId="04A61947" w:rsidR="00994DC1" w:rsidRDefault="00994DC1" w:rsidP="00994DC1">
      <w:pPr>
        <w:pStyle w:val="Caption"/>
      </w:pPr>
      <w:bookmarkStart w:id="49" w:name="_Toc242720501"/>
      <w:r>
        <w:t xml:space="preserve">Abbildung </w:t>
      </w:r>
      <w:fldSimple w:instr=" SEQ Abbildung \* ARABIC ">
        <w:r w:rsidR="008A20C4">
          <w:rPr>
            <w:noProof/>
          </w:rPr>
          <w:t>8</w:t>
        </w:r>
      </w:fldSimple>
      <w:r>
        <w:t>: Kamera H</w:t>
      </w:r>
      <w:r>
        <w:rPr>
          <w:lang w:val="de-DE"/>
        </w:rPr>
        <w:t>öhen</w:t>
      </w:r>
      <w:r w:rsidRPr="008933FC">
        <w:rPr>
          <w:lang w:val="de-DE"/>
        </w:rPr>
        <w:t>-Adapter</w:t>
      </w:r>
      <w:bookmarkEnd w:id="49"/>
    </w:p>
    <w:p w14:paraId="67F57304" w14:textId="102A6FE7" w:rsidR="00FB760B" w:rsidRDefault="00FB760B" w:rsidP="00FB760B">
      <w:pPr>
        <w:rPr>
          <w:lang w:val="en-US"/>
        </w:rPr>
      </w:pPr>
      <w:r w:rsidRPr="0063261C">
        <w:t>Aufgrund optischer Verbesserung wurde noch eine besser Halterung f</w:t>
      </w:r>
      <w:r>
        <w:rPr>
          <w:lang w:val="de-DE"/>
        </w:rPr>
        <w:t xml:space="preserve">ür das Display mit Kabelausgang auf der Hinterseite modeliert. </w:t>
      </w:r>
      <w:r w:rsidR="001C4226" w:rsidRPr="0063261C">
        <w:t xml:space="preserve">Dazu wurde auch noch </w:t>
      </w:r>
      <w:r w:rsidR="00B51041" w:rsidRPr="0063261C">
        <w:t xml:space="preserve">jeweils </w:t>
      </w:r>
      <w:r w:rsidR="001C4226" w:rsidRPr="0063261C">
        <w:t xml:space="preserve">eine Box für die PCB </w:t>
      </w:r>
      <w:r w:rsidR="00B51041" w:rsidRPr="0063261C">
        <w:t xml:space="preserve">und das zu lange Flachbandkabel der Kamera </w:t>
      </w:r>
      <w:r w:rsidR="001C4226" w:rsidRPr="0063261C">
        <w:t>konstruiert.</w:t>
      </w:r>
      <w:r w:rsidR="009B69B7" w:rsidRPr="0063261C">
        <w:t xml:space="preserve"> </w:t>
      </w:r>
      <w:r w:rsidR="009B69B7">
        <w:rPr>
          <w:lang w:val="en-US"/>
        </w:rPr>
        <w:t>Zur fixierung des Flachbandkabels wurden kleine Halterungen modeliert.</w:t>
      </w:r>
    </w:p>
    <w:p w14:paraId="106EC1B9" w14:textId="77777777" w:rsidR="00107290" w:rsidRDefault="00FB760B" w:rsidP="00107290">
      <w:pPr>
        <w:keepNext/>
      </w:pPr>
      <w:r w:rsidRPr="00FB760B">
        <w:rPr>
          <w:noProof/>
          <w:lang w:val="en-US"/>
        </w:rPr>
        <w:drawing>
          <wp:inline distT="0" distB="0" distL="0" distR="0" wp14:anchorId="750E0A9A" wp14:editId="17165C76">
            <wp:extent cx="1685925" cy="1298165"/>
            <wp:effectExtent l="0" t="0" r="3175" b="0"/>
            <wp:docPr id="32869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697829" name=""/>
                    <pic:cNvPicPr/>
                  </pic:nvPicPr>
                  <pic:blipFill>
                    <a:blip r:embed="rId31"/>
                    <a:stretch>
                      <a:fillRect/>
                    </a:stretch>
                  </pic:blipFill>
                  <pic:spPr>
                    <a:xfrm>
                      <a:off x="0" y="0"/>
                      <a:ext cx="1731852" cy="1333529"/>
                    </a:xfrm>
                    <a:prstGeom prst="rect">
                      <a:avLst/>
                    </a:prstGeom>
                  </pic:spPr>
                </pic:pic>
              </a:graphicData>
            </a:graphic>
          </wp:inline>
        </w:drawing>
      </w:r>
    </w:p>
    <w:p w14:paraId="466CCD08" w14:textId="108981C3" w:rsidR="00B30D8C" w:rsidRDefault="00107290" w:rsidP="00107290">
      <w:pPr>
        <w:pStyle w:val="Caption"/>
      </w:pPr>
      <w:bookmarkStart w:id="50" w:name="_Toc242720502"/>
      <w:r>
        <w:t xml:space="preserve">Abbildung </w:t>
      </w:r>
      <w:fldSimple w:instr=" SEQ Abbildung \* ARABIC ">
        <w:r w:rsidR="008A20C4">
          <w:rPr>
            <w:noProof/>
          </w:rPr>
          <w:t>9</w:t>
        </w:r>
      </w:fldSimple>
      <w:r>
        <w:t>: Optimiertes Display Case</w:t>
      </w:r>
      <w:bookmarkEnd w:id="50"/>
    </w:p>
    <w:p w14:paraId="5C2E3AA4" w14:textId="77777777" w:rsidR="00B30D8C" w:rsidRDefault="001C4226" w:rsidP="00B30D8C">
      <w:pPr>
        <w:keepNext/>
      </w:pPr>
      <w:r w:rsidRPr="001C4226">
        <w:rPr>
          <w:noProof/>
          <w:lang w:val="en-US"/>
        </w:rPr>
        <w:drawing>
          <wp:inline distT="0" distB="0" distL="0" distR="0" wp14:anchorId="48655B07" wp14:editId="1A8457DC">
            <wp:extent cx="1481598" cy="1378744"/>
            <wp:effectExtent l="0" t="0" r="4445" b="5715"/>
            <wp:docPr id="1568452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52499" name=""/>
                    <pic:cNvPicPr/>
                  </pic:nvPicPr>
                  <pic:blipFill>
                    <a:blip r:embed="rId32"/>
                    <a:stretch>
                      <a:fillRect/>
                    </a:stretch>
                  </pic:blipFill>
                  <pic:spPr>
                    <a:xfrm>
                      <a:off x="0" y="0"/>
                      <a:ext cx="1533465" cy="1427011"/>
                    </a:xfrm>
                    <a:prstGeom prst="rect">
                      <a:avLst/>
                    </a:prstGeom>
                  </pic:spPr>
                </pic:pic>
              </a:graphicData>
            </a:graphic>
          </wp:inline>
        </w:drawing>
      </w:r>
    </w:p>
    <w:p w14:paraId="55B6D235" w14:textId="65150DD5" w:rsidR="001C4226" w:rsidRDefault="00B30D8C" w:rsidP="00B30D8C">
      <w:pPr>
        <w:pStyle w:val="Caption"/>
      </w:pPr>
      <w:bookmarkStart w:id="51" w:name="_Toc242720503"/>
      <w:r>
        <w:t xml:space="preserve">Abbildung </w:t>
      </w:r>
      <w:fldSimple w:instr=" SEQ Abbildung \* ARABIC ">
        <w:r w:rsidR="008A20C4">
          <w:rPr>
            <w:noProof/>
          </w:rPr>
          <w:t>10</w:t>
        </w:r>
      </w:fldSimple>
      <w:r>
        <w:t>: PCB Box</w:t>
      </w:r>
      <w:bookmarkEnd w:id="51"/>
    </w:p>
    <w:p w14:paraId="21010552" w14:textId="77777777" w:rsidR="00B51041" w:rsidRDefault="00B51041" w:rsidP="00B51041">
      <w:pPr>
        <w:keepNext/>
      </w:pPr>
      <w:r w:rsidRPr="00B51041">
        <w:rPr>
          <w:noProof/>
        </w:rPr>
        <w:drawing>
          <wp:inline distT="0" distB="0" distL="0" distR="0" wp14:anchorId="065FE756" wp14:editId="6283209B">
            <wp:extent cx="1304978" cy="1400175"/>
            <wp:effectExtent l="0" t="0" r="3175" b="0"/>
            <wp:docPr id="183559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96485" name=""/>
                    <pic:cNvPicPr/>
                  </pic:nvPicPr>
                  <pic:blipFill>
                    <a:blip r:embed="rId33"/>
                    <a:stretch>
                      <a:fillRect/>
                    </a:stretch>
                  </pic:blipFill>
                  <pic:spPr>
                    <a:xfrm>
                      <a:off x="0" y="0"/>
                      <a:ext cx="1343905" cy="1441941"/>
                    </a:xfrm>
                    <a:prstGeom prst="rect">
                      <a:avLst/>
                    </a:prstGeom>
                  </pic:spPr>
                </pic:pic>
              </a:graphicData>
            </a:graphic>
          </wp:inline>
        </w:drawing>
      </w:r>
    </w:p>
    <w:p w14:paraId="193CC917" w14:textId="511744D5" w:rsidR="00B51041" w:rsidRPr="00B51041" w:rsidRDefault="00B51041" w:rsidP="00B51041">
      <w:pPr>
        <w:pStyle w:val="Caption"/>
      </w:pPr>
      <w:bookmarkStart w:id="52" w:name="_Toc242720504"/>
      <w:r>
        <w:t xml:space="preserve">Abbildung </w:t>
      </w:r>
      <w:fldSimple w:instr=" SEQ Abbildung \* ARABIC ">
        <w:r w:rsidR="008A20C4">
          <w:rPr>
            <w:noProof/>
          </w:rPr>
          <w:t>11</w:t>
        </w:r>
      </w:fldSimple>
      <w:r>
        <w:t>: Flachbandkabel Box</w:t>
      </w:r>
      <w:bookmarkEnd w:id="52"/>
    </w:p>
    <w:p w14:paraId="0B4C7E12" w14:textId="77777777" w:rsidR="009B69B7" w:rsidRDefault="009B69B7" w:rsidP="009B69B7">
      <w:pPr>
        <w:keepNext/>
      </w:pPr>
      <w:r w:rsidRPr="009B69B7">
        <w:rPr>
          <w:noProof/>
          <w:lang w:val="de-DE"/>
        </w:rPr>
        <w:lastRenderedPageBreak/>
        <w:drawing>
          <wp:inline distT="0" distB="0" distL="0" distR="0" wp14:anchorId="67E198E7" wp14:editId="5208458A">
            <wp:extent cx="1276455" cy="1193006"/>
            <wp:effectExtent l="0" t="0" r="0" b="1270"/>
            <wp:docPr id="200228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2001" name=""/>
                    <pic:cNvPicPr/>
                  </pic:nvPicPr>
                  <pic:blipFill>
                    <a:blip r:embed="rId34"/>
                    <a:stretch>
                      <a:fillRect/>
                    </a:stretch>
                  </pic:blipFill>
                  <pic:spPr>
                    <a:xfrm>
                      <a:off x="0" y="0"/>
                      <a:ext cx="1304876" cy="1219569"/>
                    </a:xfrm>
                    <a:prstGeom prst="rect">
                      <a:avLst/>
                    </a:prstGeom>
                  </pic:spPr>
                </pic:pic>
              </a:graphicData>
            </a:graphic>
          </wp:inline>
        </w:drawing>
      </w:r>
    </w:p>
    <w:p w14:paraId="70FE5E8C" w14:textId="296D3AEA" w:rsidR="00FB760B" w:rsidRPr="00FB760B" w:rsidRDefault="009B69B7" w:rsidP="009B69B7">
      <w:pPr>
        <w:pStyle w:val="Caption"/>
        <w:rPr>
          <w:lang w:val="de-DE"/>
        </w:rPr>
      </w:pPr>
      <w:bookmarkStart w:id="53" w:name="_Toc242720505"/>
      <w:r>
        <w:t xml:space="preserve">Abbildung </w:t>
      </w:r>
      <w:fldSimple w:instr=" SEQ Abbildung \* ARABIC ">
        <w:r w:rsidR="008A20C4">
          <w:rPr>
            <w:noProof/>
          </w:rPr>
          <w:t>12</w:t>
        </w:r>
      </w:fldSimple>
      <w:r>
        <w:t>: Kabel clip</w:t>
      </w:r>
      <w:bookmarkEnd w:id="53"/>
    </w:p>
    <w:p w14:paraId="48F8CFB1" w14:textId="7850881C" w:rsidR="00455BC4" w:rsidRDefault="00455BC4" w:rsidP="00455BC4">
      <w:r w:rsidRPr="00455BC4">
        <w:t>Nach Abschluss der Konstruktion wurden alle Bauteile als Baugruppe überprüft und für den 3D-Druck exportiert.</w:t>
      </w:r>
    </w:p>
    <w:p w14:paraId="2AED7401" w14:textId="0CE3A916" w:rsidR="00BA77BF" w:rsidRDefault="00BA77BF" w:rsidP="00BA77BF">
      <w:pPr>
        <w:pStyle w:val="Heading4"/>
        <w:numPr>
          <w:ilvl w:val="3"/>
          <w:numId w:val="1"/>
        </w:numPr>
      </w:pPr>
      <w:r>
        <w:t>Blender Simulation</w:t>
      </w:r>
    </w:p>
    <w:p w14:paraId="2928179D" w14:textId="6AEAEF0A" w:rsidR="002270D9" w:rsidRPr="002270D9" w:rsidRDefault="002270D9" w:rsidP="002270D9">
      <w:pPr>
        <w:pStyle w:val="NormalWeb"/>
        <w:spacing w:line="360" w:lineRule="auto"/>
        <w:jc w:val="both"/>
        <w:rPr>
          <w:rFonts w:ascii="Arial" w:hAnsi="Arial" w:cs="Arial"/>
          <w:lang w:val="de-DE"/>
        </w:rPr>
      </w:pPr>
      <w:r w:rsidRPr="002270D9">
        <w:rPr>
          <w:rFonts w:ascii="Arial" w:hAnsi="Arial" w:cs="Arial"/>
          <w:lang w:val="de-DE"/>
        </w:rPr>
        <w:t xml:space="preserve">Zusätzlich zur CAD-Konstruktion in FreeCAD wurde Blender zur Visualisierung und physikalischen Simulation des Sortiermechanismus eingesetzt. Ziel war es, das Verhalten einzelner Müllobjekte beim Auftreffen auf die Sortierplatte zu untersuchen und den Bewegungsablauf des Systems </w:t>
      </w:r>
      <w:r>
        <w:rPr>
          <w:rFonts w:ascii="Arial" w:hAnsi="Arial" w:cs="Arial"/>
          <w:lang w:val="de-DE"/>
        </w:rPr>
        <w:t>einfach</w:t>
      </w:r>
      <w:r w:rsidRPr="002270D9">
        <w:rPr>
          <w:rFonts w:ascii="Arial" w:hAnsi="Arial" w:cs="Arial"/>
          <w:lang w:val="de-DE"/>
        </w:rPr>
        <w:t xml:space="preserve"> darzustellen.</w:t>
      </w:r>
    </w:p>
    <w:p w14:paraId="48340723" w14:textId="77777777" w:rsidR="001736B4" w:rsidRDefault="001736B4" w:rsidP="001736B4">
      <w:pPr>
        <w:pStyle w:val="NormalWeb"/>
        <w:spacing w:line="360" w:lineRule="auto"/>
        <w:jc w:val="both"/>
        <w:rPr>
          <w:rFonts w:ascii="Arial" w:hAnsi="Arial" w:cs="Arial"/>
          <w:lang w:val="de-DE"/>
        </w:rPr>
      </w:pPr>
      <w:r w:rsidRPr="001736B4">
        <w:rPr>
          <w:rFonts w:ascii="Arial" w:hAnsi="Arial" w:cs="Arial"/>
          <w:lang w:val="de-DE"/>
        </w:rPr>
        <w:t>Für die Physiksimulation wurden vereinfachte Versionen der Sortierplatte und des Rings erstellt, deren Polygonanzahl mithilfe des Decimate-Modifikators auf etwa 20 % der ursprünglichen Geometrie reduziert wurde. Diese vereinfachten Modelle wurden mit Rigid-Body-Eigenschaften versehen und für die Simulation verwendet, während die vollständigen Modelle sichtbar blieben. Dadurch konnte die Berechnungszeit der Simulation reduziert werden, ohne die visuelle Darstellung des Sortiersystems zu beeinträchtigen.</w:t>
      </w:r>
    </w:p>
    <w:p w14:paraId="01C12754" w14:textId="77777777" w:rsidR="00065DF5" w:rsidRDefault="00065DF5" w:rsidP="00065DF5">
      <w:pPr>
        <w:pStyle w:val="NormalWeb"/>
        <w:keepNext/>
        <w:spacing w:line="360" w:lineRule="auto"/>
        <w:jc w:val="both"/>
      </w:pPr>
      <w:r>
        <w:rPr>
          <w:rFonts w:ascii="Arial" w:hAnsi="Arial" w:cs="Arial"/>
          <w:noProof/>
          <w:lang w:val="de-DE"/>
        </w:rPr>
        <w:drawing>
          <wp:inline distT="0" distB="0" distL="0" distR="0" wp14:anchorId="5CBB1063" wp14:editId="270D7ADA">
            <wp:extent cx="2262753" cy="2454303"/>
            <wp:effectExtent l="0" t="0" r="0" b="0"/>
            <wp:docPr id="527716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16809" name="Picture 527716809"/>
                    <pic:cNvPicPr/>
                  </pic:nvPicPr>
                  <pic:blipFill rotWithShape="1">
                    <a:blip r:embed="rId35" cstate="print">
                      <a:extLst>
                        <a:ext uri="{28A0092B-C50C-407E-A947-70E740481C1C}">
                          <a14:useLocalDpi xmlns:a14="http://schemas.microsoft.com/office/drawing/2010/main" val="0"/>
                        </a:ext>
                      </a:extLst>
                    </a:blip>
                    <a:srcRect b="23262"/>
                    <a:stretch>
                      <a:fillRect/>
                    </a:stretch>
                  </pic:blipFill>
                  <pic:spPr bwMode="auto">
                    <a:xfrm>
                      <a:off x="0" y="0"/>
                      <a:ext cx="2289822" cy="2483663"/>
                    </a:xfrm>
                    <a:prstGeom prst="rect">
                      <a:avLst/>
                    </a:prstGeom>
                    <a:ln>
                      <a:noFill/>
                    </a:ln>
                    <a:extLst>
                      <a:ext uri="{53640926-AAD7-44D8-BBD7-CCE9431645EC}">
                        <a14:shadowObscured xmlns:a14="http://schemas.microsoft.com/office/drawing/2010/main"/>
                      </a:ext>
                    </a:extLst>
                  </pic:spPr>
                </pic:pic>
              </a:graphicData>
            </a:graphic>
          </wp:inline>
        </w:drawing>
      </w:r>
    </w:p>
    <w:p w14:paraId="1042B0FE" w14:textId="00D8748B" w:rsidR="00065DF5" w:rsidRPr="001736B4" w:rsidRDefault="00065DF5" w:rsidP="00065DF5">
      <w:pPr>
        <w:pStyle w:val="Caption"/>
        <w:rPr>
          <w:rFonts w:cs="Arial"/>
          <w:sz w:val="24"/>
          <w:lang w:val="de-DE" w:eastAsia="en-US"/>
        </w:rPr>
      </w:pPr>
      <w:bookmarkStart w:id="54" w:name="_Toc242720506"/>
      <w:r>
        <w:t xml:space="preserve">Abbildung </w:t>
      </w:r>
      <w:fldSimple w:instr=" SEQ Abbildung \* ARABIC ">
        <w:r w:rsidR="008A20C4">
          <w:rPr>
            <w:noProof/>
          </w:rPr>
          <w:t>13</w:t>
        </w:r>
      </w:fldSimple>
      <w:r w:rsidRPr="004B451A">
        <w:rPr>
          <w:lang w:val="de-DE"/>
        </w:rPr>
        <w:t>:Platte Wireframe Unterschied</w:t>
      </w:r>
      <w:bookmarkEnd w:id="54"/>
    </w:p>
    <w:p w14:paraId="021EAA92" w14:textId="36FE7024" w:rsidR="002270D9" w:rsidRDefault="002270D9" w:rsidP="001736B4">
      <w:pPr>
        <w:pStyle w:val="NormalWeb"/>
        <w:spacing w:line="360" w:lineRule="auto"/>
        <w:jc w:val="both"/>
        <w:rPr>
          <w:rFonts w:ascii="Arial" w:hAnsi="Arial" w:cs="Arial"/>
        </w:rPr>
      </w:pPr>
      <w:r w:rsidRPr="002270D9">
        <w:rPr>
          <w:rFonts w:ascii="Arial" w:hAnsi="Arial" w:cs="Arial"/>
          <w:lang w:val="de-DE"/>
        </w:rPr>
        <w:lastRenderedPageBreak/>
        <w:t>Die Müllobjekte wurden so in die Szene integriert, dass ihr Verhalten beim Herabfallen auf die Sortierplatte simuliert werden konnte.</w:t>
      </w:r>
      <w:r w:rsidR="001736B4">
        <w:rPr>
          <w:rFonts w:ascii="Arial" w:hAnsi="Arial" w:cs="Arial"/>
          <w:lang w:val="de-DE"/>
        </w:rPr>
        <w:t xml:space="preserve"> </w:t>
      </w:r>
      <w:r w:rsidR="001736B4" w:rsidRPr="001736B4">
        <w:rPr>
          <w:rFonts w:ascii="Arial" w:hAnsi="Arial" w:cs="Arial"/>
          <w:lang w:val="de-DE"/>
        </w:rPr>
        <w:t xml:space="preserve">Mithilfe der Physiksimulation konnte das Verhalten der Müllobjekte auf der Sortierplatte untersucht und die ungefähre Dauer des Rutschvorgangs in den vorgesehenen Sammelbereich abgeschätzt werden. </w:t>
      </w:r>
      <w:r w:rsidR="001736B4" w:rsidRPr="001736B4">
        <w:rPr>
          <w:rFonts w:ascii="Arial" w:hAnsi="Arial" w:cs="Arial"/>
        </w:rPr>
        <w:t>Dadurch ließ sich der Ablauf des Sortiervorgangs zusätzlich veranschaulichen.</w:t>
      </w:r>
    </w:p>
    <w:p w14:paraId="486D658F" w14:textId="77777777" w:rsidR="00471EDD" w:rsidRDefault="00471EDD" w:rsidP="00471EDD">
      <w:pPr>
        <w:pStyle w:val="NormalWeb"/>
        <w:keepNext/>
        <w:spacing w:line="360" w:lineRule="auto"/>
        <w:jc w:val="both"/>
      </w:pPr>
      <w:r>
        <w:rPr>
          <w:noProof/>
        </w:rPr>
        <w:drawing>
          <wp:inline distT="0" distB="0" distL="0" distR="0" wp14:anchorId="0EB614BA" wp14:editId="4C815D60">
            <wp:extent cx="1689315" cy="2070970"/>
            <wp:effectExtent l="0" t="0" r="0" b="0"/>
            <wp:docPr id="982852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52881" name="Picture 982852881"/>
                    <pic:cNvPicPr/>
                  </pic:nvPicPr>
                  <pic:blipFill rotWithShape="1">
                    <a:blip r:embed="rId36" cstate="print">
                      <a:extLst>
                        <a:ext uri="{28A0092B-C50C-407E-A947-70E740481C1C}">
                          <a14:useLocalDpi xmlns:a14="http://schemas.microsoft.com/office/drawing/2010/main" val="0"/>
                        </a:ext>
                      </a:extLst>
                    </a:blip>
                    <a:srcRect l="27063" r="27050"/>
                    <a:stretch>
                      <a:fillRect/>
                    </a:stretch>
                  </pic:blipFill>
                  <pic:spPr bwMode="auto">
                    <a:xfrm>
                      <a:off x="0" y="0"/>
                      <a:ext cx="1718589" cy="2106857"/>
                    </a:xfrm>
                    <a:prstGeom prst="rect">
                      <a:avLst/>
                    </a:prstGeom>
                    <a:ln>
                      <a:noFill/>
                    </a:ln>
                    <a:extLst>
                      <a:ext uri="{53640926-AAD7-44D8-BBD7-CCE9431645EC}">
                        <a14:shadowObscured xmlns:a14="http://schemas.microsoft.com/office/drawing/2010/main"/>
                      </a:ext>
                    </a:extLst>
                  </pic:spPr>
                </pic:pic>
              </a:graphicData>
            </a:graphic>
          </wp:inline>
        </w:drawing>
      </w:r>
    </w:p>
    <w:p w14:paraId="501AB2BC" w14:textId="3977CA51" w:rsidR="0045162D" w:rsidRPr="004B451A" w:rsidRDefault="00471EDD" w:rsidP="00471EDD">
      <w:pPr>
        <w:pStyle w:val="Caption"/>
        <w:rPr>
          <w:rFonts w:ascii="Times New Roman" w:hAnsi="Times New Roman"/>
          <w:lang w:val="de-DE"/>
        </w:rPr>
      </w:pPr>
      <w:bookmarkStart w:id="55" w:name="_Toc242720507"/>
      <w:r>
        <w:t xml:space="preserve">Abbildung </w:t>
      </w:r>
      <w:fldSimple w:instr=" SEQ Abbildung \* ARABIC ">
        <w:r w:rsidR="008A20C4">
          <w:rPr>
            <w:noProof/>
          </w:rPr>
          <w:t>14</w:t>
        </w:r>
      </w:fldSimple>
      <w:r>
        <w:t>: Physics Simulation</w:t>
      </w:r>
      <w:bookmarkEnd w:id="55"/>
    </w:p>
    <w:p w14:paraId="6D824FEB" w14:textId="4F6693D5" w:rsidR="002270D9" w:rsidRDefault="002270D9" w:rsidP="002270D9">
      <w:pPr>
        <w:pStyle w:val="NormalWeb"/>
        <w:spacing w:line="360" w:lineRule="auto"/>
        <w:jc w:val="both"/>
        <w:rPr>
          <w:rFonts w:ascii="Arial" w:hAnsi="Arial" w:cs="Arial"/>
          <w:lang w:val="de-DE"/>
        </w:rPr>
      </w:pPr>
      <w:r w:rsidRPr="002270D9">
        <w:rPr>
          <w:rFonts w:ascii="Arial" w:hAnsi="Arial" w:cs="Arial"/>
          <w:lang w:val="de-DE"/>
        </w:rPr>
        <w:t>Ein weiterer Bestandteil der Umsetzung war die Animation des Servo-Pushrod-Mechanismus. Dafür wurde eine Armature erstellt, deren einzelne Bones den Bewegungsablauf der mechanischen Komponenten abbilden. Mithilfe von Inverse-Kinematics (IK) wurde die Bewegung der einzelnen Elemente miteinander verknüpft. Dadurch konnte der Bewegungsablauf des Mechanismus über die Position eines definierten Zielpunkts gesteuert werden. Die Armature ermöglichte es, die Bewegung des Servos und die daraus resultierende Bewegung des Pushrod-Mechanismus in Blender darzustellen.</w:t>
      </w:r>
    </w:p>
    <w:p w14:paraId="5C55AF43" w14:textId="77777777" w:rsidR="008A20C4" w:rsidRDefault="008A20C4" w:rsidP="008A20C4">
      <w:pPr>
        <w:pStyle w:val="NormalWeb"/>
        <w:keepNext/>
        <w:spacing w:line="360" w:lineRule="auto"/>
        <w:jc w:val="both"/>
      </w:pPr>
      <w:r w:rsidRPr="008A20C4">
        <w:rPr>
          <w:rFonts w:ascii="Arial" w:hAnsi="Arial" w:cs="Arial"/>
          <w:noProof/>
          <w:lang w:val="de-DE"/>
        </w:rPr>
        <w:drawing>
          <wp:inline distT="0" distB="0" distL="0" distR="0" wp14:anchorId="7F77E7BD" wp14:editId="481BFF56">
            <wp:extent cx="1856292" cy="1627322"/>
            <wp:effectExtent l="0" t="0" r="0" b="0"/>
            <wp:docPr id="85657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77921" name=""/>
                    <pic:cNvPicPr/>
                  </pic:nvPicPr>
                  <pic:blipFill>
                    <a:blip r:embed="rId37"/>
                    <a:stretch>
                      <a:fillRect/>
                    </a:stretch>
                  </pic:blipFill>
                  <pic:spPr>
                    <a:xfrm>
                      <a:off x="0" y="0"/>
                      <a:ext cx="1873187" cy="1642133"/>
                    </a:xfrm>
                    <a:prstGeom prst="rect">
                      <a:avLst/>
                    </a:prstGeom>
                  </pic:spPr>
                </pic:pic>
              </a:graphicData>
            </a:graphic>
          </wp:inline>
        </w:drawing>
      </w:r>
    </w:p>
    <w:p w14:paraId="778AC867" w14:textId="24549ED8" w:rsidR="0045162D" w:rsidRPr="002270D9" w:rsidRDefault="008A20C4" w:rsidP="008A20C4">
      <w:pPr>
        <w:pStyle w:val="Caption"/>
        <w:rPr>
          <w:rFonts w:cs="Arial"/>
          <w:lang w:val="de-DE"/>
        </w:rPr>
      </w:pPr>
      <w:bookmarkStart w:id="56" w:name="_Toc242720508"/>
      <w:r>
        <w:t xml:space="preserve">Abbildung </w:t>
      </w:r>
      <w:fldSimple w:instr=" SEQ Abbildung \* ARABIC ">
        <w:r>
          <w:rPr>
            <w:noProof/>
          </w:rPr>
          <w:t>15</w:t>
        </w:r>
      </w:fldSimple>
      <w:r>
        <w:t>: Inverse Kinematics Bones</w:t>
      </w:r>
      <w:bookmarkEnd w:id="56"/>
    </w:p>
    <w:p w14:paraId="38C00148" w14:textId="66288F22" w:rsidR="00BE1983" w:rsidRDefault="00BE1983" w:rsidP="00BE1983">
      <w:pPr>
        <w:pStyle w:val="Heading4"/>
        <w:numPr>
          <w:ilvl w:val="3"/>
          <w:numId w:val="1"/>
        </w:numPr>
      </w:pPr>
      <w:r>
        <w:lastRenderedPageBreak/>
        <w:t>3D-Druck</w:t>
      </w:r>
    </w:p>
    <w:p w14:paraId="5786C25C" w14:textId="77777777" w:rsidR="003009E8" w:rsidRDefault="003009E8" w:rsidP="003009E8">
      <w:r w:rsidRPr="003009E8">
        <w:t xml:space="preserve">Nach Abschluss der CAD-Konstruktion wurden die einzelnen Bauteile für den 3D-Druck vorbereitet. Dazu wurden die Modelle aus FreeCAD als STL-Dateien exportiert und anschließend in einer Slicer-Software in G-Code umgewandelt. Da das endgültige Gehäuse eine Grundfläche von 40 × 40 cm besitzt und somit die Druckfläche des verwendeten 3D-Druckers überschritt, mussten mehrere Bauteile in einzelne Segmente aufgeteilt und später miteinander verschraubt werden. </w:t>
      </w:r>
    </w:p>
    <w:p w14:paraId="605CA9B5" w14:textId="77777777" w:rsidR="003009E8" w:rsidRDefault="003009E8" w:rsidP="003009E8">
      <w:r w:rsidRPr="003009E8">
        <w:t xml:space="preserve">Als Druckmaterial wurde PLA (Polylactid) verwendet. PLA eignet sich aufgrund seiner einfachen Verarbeitung, guten Maßhaltigkeit und geringen Verformung besonders gut für Prototypen. Zudem konnten beschädigte oder geänderte Bauteile bei Bedarf schnell erneut gedruckt werden, wodurch sich Konstruktionsänderungen ohne großen Aufwand umsetzen ließen. </w:t>
      </w:r>
    </w:p>
    <w:p w14:paraId="5A0116A2" w14:textId="20A4DBF3" w:rsidR="003009E8" w:rsidRDefault="003009E8" w:rsidP="003009E8">
      <w:r w:rsidRPr="003009E8">
        <w:t xml:space="preserve">Während der Entwicklung wurden mehrere Testdrucke angefertigt, um die Passgenauigkeit einzelner Bauteile zu überprüfen. Kleinere Anpassungen an Bohrungen, Halterungen und Verbindungsstellen konnten dadurch bereits vor der Fertigung der endgültigen Teile vorgenommen werden. </w:t>
      </w:r>
    </w:p>
    <w:p w14:paraId="7FC2A08E" w14:textId="04D591F5" w:rsidR="00BD3113" w:rsidRDefault="003009E8" w:rsidP="00BD3113">
      <w:pPr>
        <w:keepNext/>
      </w:pPr>
      <w:r w:rsidRPr="003009E8">
        <w:rPr>
          <w:noProof/>
        </w:rPr>
        <w:drawing>
          <wp:inline distT="0" distB="0" distL="0" distR="0" wp14:anchorId="24345CE1" wp14:editId="222D367E">
            <wp:extent cx="1323380" cy="1764506"/>
            <wp:effectExtent l="0" t="0" r="0" b="1270"/>
            <wp:docPr id="127037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75024" name=""/>
                    <pic:cNvPicPr/>
                  </pic:nvPicPr>
                  <pic:blipFill>
                    <a:blip r:embed="rId38"/>
                    <a:stretch>
                      <a:fillRect/>
                    </a:stretch>
                  </pic:blipFill>
                  <pic:spPr>
                    <a:xfrm>
                      <a:off x="0" y="0"/>
                      <a:ext cx="1363071" cy="1817427"/>
                    </a:xfrm>
                    <a:prstGeom prst="rect">
                      <a:avLst/>
                    </a:prstGeom>
                  </pic:spPr>
                </pic:pic>
              </a:graphicData>
            </a:graphic>
          </wp:inline>
        </w:drawing>
      </w:r>
      <w:r w:rsidR="00D94E3E" w:rsidRPr="003009E8">
        <w:rPr>
          <w:noProof/>
        </w:rPr>
        <w:drawing>
          <wp:inline distT="0" distB="0" distL="0" distR="0" wp14:anchorId="3E7985B2" wp14:editId="570ADCE6">
            <wp:extent cx="1318022" cy="1757363"/>
            <wp:effectExtent l="0" t="0" r="3175" b="0"/>
            <wp:docPr id="83196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65002" name=""/>
                    <pic:cNvPicPr/>
                  </pic:nvPicPr>
                  <pic:blipFill>
                    <a:blip r:embed="rId39"/>
                    <a:stretch>
                      <a:fillRect/>
                    </a:stretch>
                  </pic:blipFill>
                  <pic:spPr>
                    <a:xfrm>
                      <a:off x="0" y="0"/>
                      <a:ext cx="1367602" cy="1823470"/>
                    </a:xfrm>
                    <a:prstGeom prst="rect">
                      <a:avLst/>
                    </a:prstGeom>
                  </pic:spPr>
                </pic:pic>
              </a:graphicData>
            </a:graphic>
          </wp:inline>
        </w:drawing>
      </w:r>
      <w:r w:rsidR="00D94E3E">
        <w:rPr>
          <w:noProof/>
          <w:lang w:val="de-DE"/>
        </w:rPr>
        <w:drawing>
          <wp:inline distT="0" distB="0" distL="0" distR="0" wp14:anchorId="104D147C" wp14:editId="7817A086">
            <wp:extent cx="1228725" cy="1253596"/>
            <wp:effectExtent l="0" t="0" r="3175" b="3810"/>
            <wp:docPr id="16732062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06268" name="Picture 1673206268"/>
                    <pic:cNvPicPr/>
                  </pic:nvPicPr>
                  <pic:blipFill rotWithShape="1">
                    <a:blip r:embed="rId40" cstate="print">
                      <a:extLst>
                        <a:ext uri="{28A0092B-C50C-407E-A947-70E740481C1C}">
                          <a14:useLocalDpi xmlns:a14="http://schemas.microsoft.com/office/drawing/2010/main" val="0"/>
                        </a:ext>
                      </a:extLst>
                    </a:blip>
                    <a:srcRect l="25864" t="40950" r="28923" b="33103"/>
                    <a:stretch>
                      <a:fillRect/>
                    </a:stretch>
                  </pic:blipFill>
                  <pic:spPr bwMode="auto">
                    <a:xfrm>
                      <a:off x="0" y="0"/>
                      <a:ext cx="1247294" cy="1272541"/>
                    </a:xfrm>
                    <a:prstGeom prst="rect">
                      <a:avLst/>
                    </a:prstGeom>
                    <a:ln>
                      <a:noFill/>
                    </a:ln>
                    <a:extLst>
                      <a:ext uri="{53640926-AAD7-44D8-BBD7-CCE9431645EC}">
                        <a14:shadowObscured xmlns:a14="http://schemas.microsoft.com/office/drawing/2010/main"/>
                      </a:ext>
                    </a:extLst>
                  </pic:spPr>
                </pic:pic>
              </a:graphicData>
            </a:graphic>
          </wp:inline>
        </w:drawing>
      </w:r>
    </w:p>
    <w:p w14:paraId="4C7D877E" w14:textId="61D64E4B" w:rsidR="00BD3113" w:rsidRDefault="00BD3113" w:rsidP="00D94E3E">
      <w:pPr>
        <w:pStyle w:val="Caption"/>
      </w:pPr>
      <w:bookmarkStart w:id="57" w:name="_Toc242720509"/>
      <w:r>
        <w:t xml:space="preserve">Abbildung </w:t>
      </w:r>
      <w:fldSimple w:instr=" SEQ Abbildung \* ARABIC ">
        <w:r w:rsidR="008A20C4">
          <w:rPr>
            <w:noProof/>
          </w:rPr>
          <w:t>16</w:t>
        </w:r>
      </w:fldSimple>
      <w:r>
        <w:t>: Ring und Kamera Druck</w:t>
      </w:r>
      <w:bookmarkEnd w:id="57"/>
    </w:p>
    <w:p w14:paraId="64548CB3" w14:textId="63DB68E6" w:rsidR="00B30D8C" w:rsidRPr="00D94E3E" w:rsidRDefault="00BD3113" w:rsidP="00D94E3E">
      <w:pPr>
        <w:pStyle w:val="Caption"/>
        <w:rPr>
          <w:lang w:val="de-DE"/>
        </w:rPr>
      </w:pPr>
      <w:bookmarkStart w:id="58" w:name="_Toc242720510"/>
      <w:r>
        <w:t xml:space="preserve">Abbildung </w:t>
      </w:r>
      <w:fldSimple w:instr=" SEQ Abbildung \* ARABIC ">
        <w:r w:rsidR="008A20C4">
          <w:rPr>
            <w:noProof/>
          </w:rPr>
          <w:t>17</w:t>
        </w:r>
      </w:fldSimple>
      <w:r>
        <w:t>: M</w:t>
      </w:r>
      <w:r>
        <w:rPr>
          <w:lang w:val="de-DE"/>
        </w:rPr>
        <w:t>üllplatten Druck</w:t>
      </w:r>
      <w:bookmarkEnd w:id="58"/>
    </w:p>
    <w:p w14:paraId="0A15FF1E" w14:textId="7350C181" w:rsidR="001C4226" w:rsidRDefault="00B30D8C" w:rsidP="00B30D8C">
      <w:pPr>
        <w:pStyle w:val="Caption"/>
      </w:pPr>
      <w:bookmarkStart w:id="59" w:name="_Toc242720511"/>
      <w:r>
        <w:t xml:space="preserve">Abbildung </w:t>
      </w:r>
      <w:fldSimple w:instr=" SEQ Abbildung \* ARABIC ">
        <w:r w:rsidR="008A20C4">
          <w:rPr>
            <w:noProof/>
          </w:rPr>
          <w:t>18</w:t>
        </w:r>
      </w:fldSimple>
      <w:r>
        <w:t>: PCB Box Druck</w:t>
      </w:r>
      <w:bookmarkEnd w:id="59"/>
    </w:p>
    <w:p w14:paraId="0A8BBC96" w14:textId="77777777" w:rsidR="00B51041" w:rsidRDefault="00B51041" w:rsidP="00B51041">
      <w:pPr>
        <w:keepNext/>
      </w:pPr>
      <w:r w:rsidRPr="00B51041">
        <w:rPr>
          <w:noProof/>
          <w:lang w:val="de-DE"/>
        </w:rPr>
        <w:lastRenderedPageBreak/>
        <w:drawing>
          <wp:inline distT="0" distB="0" distL="0" distR="0" wp14:anchorId="33E07034" wp14:editId="777BA094">
            <wp:extent cx="2214563" cy="1434034"/>
            <wp:effectExtent l="0" t="0" r="0" b="1270"/>
            <wp:docPr id="180851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12353" name=""/>
                    <pic:cNvPicPr/>
                  </pic:nvPicPr>
                  <pic:blipFill>
                    <a:blip r:embed="rId41"/>
                    <a:stretch>
                      <a:fillRect/>
                    </a:stretch>
                  </pic:blipFill>
                  <pic:spPr>
                    <a:xfrm>
                      <a:off x="0" y="0"/>
                      <a:ext cx="2272877" cy="1471795"/>
                    </a:xfrm>
                    <a:prstGeom prst="rect">
                      <a:avLst/>
                    </a:prstGeom>
                  </pic:spPr>
                </pic:pic>
              </a:graphicData>
            </a:graphic>
          </wp:inline>
        </w:drawing>
      </w:r>
    </w:p>
    <w:p w14:paraId="39DFF46D" w14:textId="005E4531" w:rsidR="001C4226" w:rsidRPr="001C4226" w:rsidRDefault="00B51041" w:rsidP="00A37EE3">
      <w:pPr>
        <w:pStyle w:val="Caption"/>
        <w:rPr>
          <w:lang w:val="de-DE"/>
        </w:rPr>
      </w:pPr>
      <w:bookmarkStart w:id="60" w:name="_Toc242720512"/>
      <w:r>
        <w:t xml:space="preserve">Abbildung </w:t>
      </w:r>
      <w:fldSimple w:instr=" SEQ Abbildung \* ARABIC ">
        <w:r w:rsidR="008A20C4">
          <w:rPr>
            <w:noProof/>
          </w:rPr>
          <w:t>19</w:t>
        </w:r>
      </w:fldSimple>
      <w:r>
        <w:t>: Druckvorgang Display Halterung</w:t>
      </w:r>
      <w:bookmarkEnd w:id="60"/>
    </w:p>
    <w:p w14:paraId="38C70084" w14:textId="2388F33D" w:rsidR="00A37EE3" w:rsidRPr="00A37EE3" w:rsidRDefault="00A37EE3" w:rsidP="00A37EE3">
      <w:pPr>
        <w:rPr>
          <w:lang w:val="de-DE"/>
        </w:rPr>
      </w:pPr>
      <w:r w:rsidRPr="00A37EE3">
        <w:rPr>
          <w:lang w:val="de-DE"/>
        </w:rPr>
        <w:t>Während des Druckvorgangs zeigte sich, dass die automatisch generierten Supports für die Sortierplatte nicht ausreichend stabil waren. Aus diesem Grund wurden die Stützstrukturen manuell erstellt, um einen erfolgreichen Druck sicherzustellen.</w:t>
      </w:r>
    </w:p>
    <w:p w14:paraId="344E1C54" w14:textId="77777777" w:rsidR="00BD3113" w:rsidRDefault="00A42494" w:rsidP="00BD3113">
      <w:pPr>
        <w:keepNext/>
      </w:pPr>
      <w:r w:rsidRPr="00785F52">
        <w:rPr>
          <w:noProof/>
        </w:rPr>
        <w:drawing>
          <wp:inline distT="0" distB="0" distL="0" distR="0" wp14:anchorId="159E9660" wp14:editId="61529B36">
            <wp:extent cx="3350419" cy="1473697"/>
            <wp:effectExtent l="0" t="0" r="2540" b="0"/>
            <wp:docPr id="7210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6629" name=""/>
                    <pic:cNvPicPr/>
                  </pic:nvPicPr>
                  <pic:blipFill>
                    <a:blip r:embed="rId42"/>
                    <a:stretch>
                      <a:fillRect/>
                    </a:stretch>
                  </pic:blipFill>
                  <pic:spPr>
                    <a:xfrm>
                      <a:off x="0" y="0"/>
                      <a:ext cx="3389529" cy="1490900"/>
                    </a:xfrm>
                    <a:prstGeom prst="rect">
                      <a:avLst/>
                    </a:prstGeom>
                  </pic:spPr>
                </pic:pic>
              </a:graphicData>
            </a:graphic>
          </wp:inline>
        </w:drawing>
      </w:r>
    </w:p>
    <w:p w14:paraId="5B235CA0" w14:textId="2A862341" w:rsidR="00A42494" w:rsidRPr="003009E8" w:rsidRDefault="00BD3113" w:rsidP="00BD3113">
      <w:pPr>
        <w:pStyle w:val="Caption"/>
      </w:pPr>
      <w:bookmarkStart w:id="61" w:name="_Toc242720513"/>
      <w:r>
        <w:t xml:space="preserve">Abbildung </w:t>
      </w:r>
      <w:fldSimple w:instr=" SEQ Abbildung \* ARABIC ">
        <w:r w:rsidR="008A20C4">
          <w:rPr>
            <w:noProof/>
          </w:rPr>
          <w:t>20</w:t>
        </w:r>
      </w:fldSimple>
      <w:r>
        <w:t>: Manuelle Supports im Slicer</w:t>
      </w:r>
      <w:bookmarkEnd w:id="61"/>
    </w:p>
    <w:p w14:paraId="77B00947" w14:textId="61BE6FE9" w:rsidR="00BE1983" w:rsidRDefault="00DA5A40" w:rsidP="00BE1983">
      <w:pPr>
        <w:pStyle w:val="Heading4"/>
        <w:numPr>
          <w:ilvl w:val="3"/>
          <w:numId w:val="1"/>
        </w:numPr>
      </w:pPr>
      <w:r>
        <w:t>Hardware</w:t>
      </w:r>
      <w:r w:rsidR="00BE1983">
        <w:t xml:space="preserve"> Aufbau</w:t>
      </w:r>
    </w:p>
    <w:p w14:paraId="37F59A6C" w14:textId="77777777" w:rsidR="003009E8" w:rsidRDefault="003009E8" w:rsidP="003009E8">
      <w:r w:rsidRPr="003009E8">
        <w:t xml:space="preserve">Nach dem Abschluss des 3D-Drucks wurden die einzelnen Bauteile schrittweise zum vollständigen System zusammengebaut. Zunächst wurde das Grundgehäuse montiert, welches als stabile Basis für alle weiteren Komponenten dient. Anschließend wurden die Halterungen für den Raspberry Pi, die Kamera, das Touch-Display sowie die Servomotoren eingebaut. </w:t>
      </w:r>
    </w:p>
    <w:p w14:paraId="6B492748" w14:textId="7E6F410D" w:rsidR="003009E8" w:rsidRDefault="00DD6C1A" w:rsidP="003009E8">
      <w:r>
        <w:rPr>
          <w:lang w:val="de-DE"/>
        </w:rPr>
        <w:t>Besonders wichtig war der Aufbau des Sortiermechanismus</w:t>
      </w:r>
      <w:r w:rsidR="003009E8" w:rsidRPr="003009E8">
        <w:t xml:space="preserve">. Die beiden HS-311-Servomotoren wurden so montiert, dass sie die Sortierplatte präzise bewegen können. Der zuvor entwickelte Pushrod-Mechanismus wurde ebenfalls eingebaut und auf einen möglichst reibungsfreien Bewegungsablauf abgestimmt. Nach mehreren Anpassungen konnte der Mechanismus die gewünschten Positionen zuverlässig anfahren, ohne dass Kollisionen zwischen den beweglichen Bauteilen auftraten. </w:t>
      </w:r>
    </w:p>
    <w:p w14:paraId="4E5DC58D" w14:textId="77777777" w:rsidR="003009E8" w:rsidRDefault="003009E8" w:rsidP="003009E8">
      <w:r w:rsidRPr="003009E8">
        <w:lastRenderedPageBreak/>
        <w:t xml:space="preserve">Während des Zusammenbaus wurde die Passgenauigkeit aller gedruckten Bauteile überprüft. Kleinere Abweichungen konnten durch Nachbearbeitung oder Anpassungen der CAD-Modelle behoben werden. Nach der Montage aller Komponenten wurde der mechanische Aufbau auf Stabilität und Leichtgängigkeit getestet, um sicherzustellen, dass der Sortiermechanismus zuverlässig arbeitet. </w:t>
      </w:r>
    </w:p>
    <w:p w14:paraId="7291E415" w14:textId="7074DD61" w:rsidR="003009E8" w:rsidRDefault="003009E8" w:rsidP="003009E8">
      <w:r w:rsidRPr="003009E8">
        <w:t>Der fertige mechanische Aufbau bildet die Grundlage für die anschließende Integration der Elektronik und der Software. Durch den modularen Aufbau können einzelne Bauteile bei Bedarf einfach ausgetauscht oder weiterentwickelt werden.</w:t>
      </w:r>
    </w:p>
    <w:p w14:paraId="6599D07F" w14:textId="77777777" w:rsidR="00BD3113" w:rsidRDefault="003009E8" w:rsidP="00BD3113">
      <w:pPr>
        <w:keepNext/>
      </w:pPr>
      <w:r w:rsidRPr="003009E8">
        <w:rPr>
          <w:noProof/>
        </w:rPr>
        <w:drawing>
          <wp:inline distT="0" distB="0" distL="0" distR="0" wp14:anchorId="3EE9BCE5" wp14:editId="6FC60B90">
            <wp:extent cx="1799701" cy="2127885"/>
            <wp:effectExtent l="0" t="0" r="3810" b="5715"/>
            <wp:docPr id="169675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53548" name=""/>
                    <pic:cNvPicPr/>
                  </pic:nvPicPr>
                  <pic:blipFill rotWithShape="1">
                    <a:blip r:embed="rId43"/>
                    <a:srcRect l="15312" t="20452" r="14553" b="17355"/>
                    <a:stretch>
                      <a:fillRect/>
                    </a:stretch>
                  </pic:blipFill>
                  <pic:spPr bwMode="auto">
                    <a:xfrm>
                      <a:off x="0" y="0"/>
                      <a:ext cx="1806830" cy="2136314"/>
                    </a:xfrm>
                    <a:prstGeom prst="rect">
                      <a:avLst/>
                    </a:prstGeom>
                    <a:ln>
                      <a:noFill/>
                    </a:ln>
                    <a:extLst>
                      <a:ext uri="{53640926-AAD7-44D8-BBD7-CCE9431645EC}">
                        <a14:shadowObscured xmlns:a14="http://schemas.microsoft.com/office/drawing/2010/main"/>
                      </a:ext>
                    </a:extLst>
                  </pic:spPr>
                </pic:pic>
              </a:graphicData>
            </a:graphic>
          </wp:inline>
        </w:drawing>
      </w:r>
    </w:p>
    <w:p w14:paraId="486F0AA9" w14:textId="769EA642" w:rsidR="00C3390C" w:rsidRDefault="00BD3113" w:rsidP="00136E36">
      <w:pPr>
        <w:pStyle w:val="Caption"/>
      </w:pPr>
      <w:bookmarkStart w:id="62" w:name="_Toc242720514"/>
      <w:r>
        <w:t xml:space="preserve">Abbildung </w:t>
      </w:r>
      <w:fldSimple w:instr=" SEQ Abbildung \* ARABIC ">
        <w:r w:rsidR="008A20C4">
          <w:rPr>
            <w:noProof/>
          </w:rPr>
          <w:t>21</w:t>
        </w:r>
      </w:fldSimple>
      <w:r>
        <w:t>: Erster fertige Aufbau ohne Elektronik</w:t>
      </w:r>
      <w:bookmarkEnd w:id="62"/>
    </w:p>
    <w:p w14:paraId="09D021DC" w14:textId="77777777" w:rsidR="003009E8" w:rsidRDefault="003009E8" w:rsidP="003009E8">
      <w:r w:rsidRPr="003009E8">
        <w:t xml:space="preserve">Nach dem Abschluss des mechanischen Aufbaus wurden die elektronischen Komponenten in das Gehäuse integriert. Zunächst wurden der Raspberry Pi 4, die Raspberry Pi Fisheye-Kamera, das Touch-Display sowie die beiden HS-311-Servomotoren an den zuvor vorgesehenen Halterungen befestigt. Bereits bei der CAD-Konstruktion wurde darauf geachtet, dass alle Komponenten passgenau eingebaut werden können und ausreichend Platz für die Verkabelung vorhanden ist. </w:t>
      </w:r>
    </w:p>
    <w:p w14:paraId="3CDF2E1C" w14:textId="77777777" w:rsidR="003009E8" w:rsidRDefault="003009E8" w:rsidP="003009E8">
      <w:r w:rsidRPr="003009E8">
        <w:t xml:space="preserve">Anschließend wurden sämtliche Komponenten miteinander verbunden. Die Kamera wurde über die CSI-Schnittstelle mit dem Raspberry Pi verbunden, während das Touch-Display und die Servomotoren über die entsprechenden Anschlüsse integriert wurden. Bei der Verlegung der Kabel wurde darauf geachtet, dass diese die beweglichen Teile des Sortiermechanismus nicht behindern und jederzeit zugänglich bleiben. </w:t>
      </w:r>
    </w:p>
    <w:p w14:paraId="07ACF69B" w14:textId="5B35D55D" w:rsidR="00362E24" w:rsidRDefault="00362E24" w:rsidP="003009E8">
      <w:r>
        <w:t>Display mapping!!!</w:t>
      </w:r>
    </w:p>
    <w:p w14:paraId="087430B1" w14:textId="10AFA1CF" w:rsidR="003009E8" w:rsidRDefault="003009E8" w:rsidP="003009E8">
      <w:r w:rsidRPr="003009E8">
        <w:lastRenderedPageBreak/>
        <w:t>Nach der vollständigen Montage wurden alle Hardwarekomponenten einzeln auf ihre Funktion überprüft. Dabei wurden die Kamera, das Display und die Servomotoren getestet sowie die Stromversorgung kontrolliert. Erst nachdem alle Komponenten fehlerfrei funktionierten, konnte mit der Entwicklung und dem Testen der Software begonnen werden.</w:t>
      </w:r>
    </w:p>
    <w:p w14:paraId="3C342A74" w14:textId="384D70CB" w:rsidR="00831553" w:rsidRDefault="003009E8" w:rsidP="00BD3113">
      <w:pPr>
        <w:keepNext/>
      </w:pPr>
      <w:r w:rsidRPr="003009E8">
        <w:rPr>
          <w:noProof/>
        </w:rPr>
        <w:drawing>
          <wp:inline distT="0" distB="0" distL="0" distR="0" wp14:anchorId="063E4750" wp14:editId="430AABC0">
            <wp:extent cx="1815668" cy="1921669"/>
            <wp:effectExtent l="0" t="0" r="635" b="0"/>
            <wp:docPr id="204416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2548" name=""/>
                    <pic:cNvPicPr/>
                  </pic:nvPicPr>
                  <pic:blipFill>
                    <a:blip r:embed="rId44"/>
                    <a:stretch>
                      <a:fillRect/>
                    </a:stretch>
                  </pic:blipFill>
                  <pic:spPr>
                    <a:xfrm>
                      <a:off x="0" y="0"/>
                      <a:ext cx="1843812" cy="1951456"/>
                    </a:xfrm>
                    <a:prstGeom prst="rect">
                      <a:avLst/>
                    </a:prstGeom>
                  </pic:spPr>
                </pic:pic>
              </a:graphicData>
            </a:graphic>
          </wp:inline>
        </w:drawing>
      </w:r>
    </w:p>
    <w:p w14:paraId="5701A3BF" w14:textId="16BD9E0B" w:rsidR="003009E8" w:rsidRDefault="00BD3113" w:rsidP="00BD3113">
      <w:pPr>
        <w:pStyle w:val="Caption"/>
      </w:pPr>
      <w:bookmarkStart w:id="63" w:name="_Toc242720515"/>
      <w:r>
        <w:t xml:space="preserve">Abbildung </w:t>
      </w:r>
      <w:fldSimple w:instr=" SEQ Abbildung \* ARABIC ">
        <w:r w:rsidR="008A20C4">
          <w:rPr>
            <w:noProof/>
          </w:rPr>
          <w:t>22</w:t>
        </w:r>
      </w:fldSimple>
      <w:r>
        <w:t>: Aufbau ohne Kamera-</w:t>
      </w:r>
      <w:r w:rsidR="00366BF0">
        <w:t xml:space="preserve"> H</w:t>
      </w:r>
      <w:r w:rsidR="00366BF0">
        <w:rPr>
          <w:lang w:val="de-DE"/>
        </w:rPr>
        <w:t>öhen</w:t>
      </w:r>
      <w:r w:rsidR="00366BF0" w:rsidRPr="00366BF0">
        <w:rPr>
          <w:lang w:val="de-DE"/>
        </w:rPr>
        <w:t>-</w:t>
      </w:r>
      <w:r>
        <w:t xml:space="preserve"> Adapter</w:t>
      </w:r>
      <w:bookmarkEnd w:id="63"/>
    </w:p>
    <w:p w14:paraId="3E153EC4" w14:textId="124D0980" w:rsidR="00831553" w:rsidRDefault="00E000D1" w:rsidP="00831553">
      <w:pPr>
        <w:keepNext/>
      </w:pPr>
      <w:r>
        <w:rPr>
          <w:noProof/>
        </w:rPr>
        <w:drawing>
          <wp:inline distT="0" distB="0" distL="0" distR="0" wp14:anchorId="307240D4" wp14:editId="5EEE2623">
            <wp:extent cx="1823610" cy="2550318"/>
            <wp:effectExtent l="0" t="0" r="5715" b="2540"/>
            <wp:docPr id="436996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96604" name="Picture 436996604"/>
                    <pic:cNvPicPr/>
                  </pic:nvPicPr>
                  <pic:blipFill rotWithShape="1">
                    <a:blip r:embed="rId45" cstate="print">
                      <a:extLst>
                        <a:ext uri="{28A0092B-C50C-407E-A947-70E740481C1C}">
                          <a14:useLocalDpi xmlns:a14="http://schemas.microsoft.com/office/drawing/2010/main" val="0"/>
                        </a:ext>
                      </a:extLst>
                    </a:blip>
                    <a:srcRect l="6655" t="22306" r="10553" b="12567"/>
                    <a:stretch>
                      <a:fillRect/>
                    </a:stretch>
                  </pic:blipFill>
                  <pic:spPr bwMode="auto">
                    <a:xfrm>
                      <a:off x="0" y="0"/>
                      <a:ext cx="1848381" cy="2584960"/>
                    </a:xfrm>
                    <a:prstGeom prst="rect">
                      <a:avLst/>
                    </a:prstGeom>
                    <a:ln>
                      <a:noFill/>
                    </a:ln>
                    <a:extLst>
                      <a:ext uri="{53640926-AAD7-44D8-BBD7-CCE9431645EC}">
                        <a14:shadowObscured xmlns:a14="http://schemas.microsoft.com/office/drawing/2010/main"/>
                      </a:ext>
                    </a:extLst>
                  </pic:spPr>
                </pic:pic>
              </a:graphicData>
            </a:graphic>
          </wp:inline>
        </w:drawing>
      </w:r>
    </w:p>
    <w:p w14:paraId="558AF931" w14:textId="098CCD29" w:rsidR="00831553" w:rsidRDefault="00831553" w:rsidP="00831553">
      <w:pPr>
        <w:pStyle w:val="Caption"/>
      </w:pPr>
      <w:bookmarkStart w:id="64" w:name="_Toc242720516"/>
      <w:r>
        <w:t xml:space="preserve">Abbildung </w:t>
      </w:r>
      <w:fldSimple w:instr=" SEQ Abbildung \* ARABIC ">
        <w:r w:rsidR="008A20C4">
          <w:rPr>
            <w:noProof/>
          </w:rPr>
          <w:t>23</w:t>
        </w:r>
      </w:fldSimple>
      <w:r>
        <w:t>: F</w:t>
      </w:r>
      <w:r w:rsidR="00B30D8C">
        <w:t>unktions</w:t>
      </w:r>
      <w:r w:rsidR="00B30D8C">
        <w:rPr>
          <w:lang w:val="de-DE"/>
        </w:rPr>
        <w:t>fähiger</w:t>
      </w:r>
      <w:r>
        <w:t xml:space="preserve"> Aufbau</w:t>
      </w:r>
      <w:bookmarkEnd w:id="64"/>
    </w:p>
    <w:p w14:paraId="391A22DD" w14:textId="37204DFE" w:rsidR="00BE1983" w:rsidRDefault="00BE1983" w:rsidP="00BE1983">
      <w:pPr>
        <w:pStyle w:val="Heading4"/>
        <w:numPr>
          <w:ilvl w:val="3"/>
          <w:numId w:val="1"/>
        </w:numPr>
      </w:pPr>
      <w:r>
        <w:t>Servoansteuerung</w:t>
      </w:r>
    </w:p>
    <w:p w14:paraId="48A2E4B3" w14:textId="77777777" w:rsidR="00DA5567" w:rsidRDefault="00DA5567" w:rsidP="00DA5567">
      <w:r w:rsidRPr="00DA5567">
        <w:t xml:space="preserve">Für die Bewegung des Sortiermechanismus wurden zwei HS-311-Servomotoren verwendet. Die Ansteuerung erfolgte über den Raspberry Pi 4 mithilfe der Programmiersprache Python. Zur Vereinfachung der Steuerung wurde die Bibliothek gpiozero eingesetzt, welche eine einfache Ansteuerung von Servomotoren über die GPIO-Pins ermöglicht. </w:t>
      </w:r>
    </w:p>
    <w:p w14:paraId="400B50D5" w14:textId="77777777" w:rsidR="00DA5567" w:rsidRDefault="00DA5567" w:rsidP="00DA5567">
      <w:r w:rsidRPr="00DA5567">
        <w:t xml:space="preserve">Zunächst wurde ein Testprogramm entwickelt, um die Funktion der Servomotoren zu überprüfen und die benötigten Positionen zu ermitteln. Dabei wurde der Servo </w:t>
      </w:r>
      <w:r w:rsidRPr="00DA5567">
        <w:lastRenderedPageBreak/>
        <w:t xml:space="preserve">an einen GPIO-Pin angeschlossen und über verschiedene Stellpositionen angesteuert. Durch diese Tests konnten die benötigten Winkel für den Sortiermechanismus bestimmt und die korrekte Funktion der Hardware sichergestellt werden. </w:t>
      </w:r>
    </w:p>
    <w:p w14:paraId="4E4A8538" w14:textId="6DC6A083" w:rsidR="00DA5567" w:rsidRDefault="00DA5567" w:rsidP="00DA5567">
      <w:r w:rsidRPr="00DA5567">
        <w:t xml:space="preserve">Nachdem die grundlegende Ansteuerung funktionierte, wurde der Code schrittweise erweitert und in das Gesamtsystem integriert. Abhängig von der durch das YOLO-Modell erkannten Müllkategorie </w:t>
      </w:r>
      <w:r w:rsidR="00AC5F14">
        <w:t>bewegt</w:t>
      </w:r>
      <w:r w:rsidRPr="00DA5567">
        <w:t xml:space="preserve"> der Servomotor die </w:t>
      </w:r>
      <w:r w:rsidR="00AC5F14">
        <w:t xml:space="preserve">Platte an die </w:t>
      </w:r>
      <w:r w:rsidRPr="00DA5567">
        <w:t>entsprechende Position, sodass der Gegenstand in den richtigen Sammelbehälter geleitet wird.</w:t>
      </w:r>
    </w:p>
    <w:p w14:paraId="6E2386EE" w14:textId="77777777" w:rsidR="00BD3113" w:rsidRDefault="00D337AC" w:rsidP="00BD3113">
      <w:pPr>
        <w:keepNext/>
      </w:pPr>
      <w:r w:rsidRPr="00D337AC">
        <w:rPr>
          <w:noProof/>
        </w:rPr>
        <w:drawing>
          <wp:inline distT="0" distB="0" distL="0" distR="0" wp14:anchorId="21AD59D0" wp14:editId="3403D720">
            <wp:extent cx="1563542" cy="1521618"/>
            <wp:effectExtent l="0" t="0" r="0" b="2540"/>
            <wp:docPr id="200030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02486" name=""/>
                    <pic:cNvPicPr/>
                  </pic:nvPicPr>
                  <pic:blipFill rotWithShape="1">
                    <a:blip r:embed="rId46"/>
                    <a:srcRect b="10356"/>
                    <a:stretch>
                      <a:fillRect/>
                    </a:stretch>
                  </pic:blipFill>
                  <pic:spPr bwMode="auto">
                    <a:xfrm>
                      <a:off x="0" y="0"/>
                      <a:ext cx="1601192" cy="1558259"/>
                    </a:xfrm>
                    <a:prstGeom prst="rect">
                      <a:avLst/>
                    </a:prstGeom>
                    <a:ln>
                      <a:noFill/>
                    </a:ln>
                    <a:extLst>
                      <a:ext uri="{53640926-AAD7-44D8-BBD7-CCE9431645EC}">
                        <a14:shadowObscured xmlns:a14="http://schemas.microsoft.com/office/drawing/2010/main"/>
                      </a:ext>
                    </a:extLst>
                  </pic:spPr>
                </pic:pic>
              </a:graphicData>
            </a:graphic>
          </wp:inline>
        </w:drawing>
      </w:r>
    </w:p>
    <w:p w14:paraId="12E82B20" w14:textId="5B362113" w:rsidR="00D337AC" w:rsidRDefault="00BD3113" w:rsidP="00BD3113">
      <w:pPr>
        <w:pStyle w:val="Caption"/>
      </w:pPr>
      <w:bookmarkStart w:id="65" w:name="_Toc233880335"/>
      <w:r>
        <w:t xml:space="preserve">Code-Snippet </w:t>
      </w:r>
      <w:fldSimple w:instr=" SEQ Code-Snippet \* ARABIC ">
        <w:r w:rsidR="00AD5D83">
          <w:rPr>
            <w:noProof/>
          </w:rPr>
          <w:t>1</w:t>
        </w:r>
      </w:fldSimple>
      <w:r>
        <w:t>: Servo ansteuerungs- Code</w:t>
      </w:r>
      <w:bookmarkEnd w:id="65"/>
    </w:p>
    <w:p w14:paraId="508E2CE9" w14:textId="68628359" w:rsidR="00BE1983" w:rsidRDefault="00BE1983" w:rsidP="00BE1983">
      <w:pPr>
        <w:pStyle w:val="Heading4"/>
        <w:numPr>
          <w:ilvl w:val="3"/>
          <w:numId w:val="1"/>
        </w:numPr>
      </w:pPr>
      <w:r>
        <w:t>Elektronik und Verkabelung</w:t>
      </w:r>
    </w:p>
    <w:p w14:paraId="6E8EED9C" w14:textId="56AA31A0" w:rsidR="00DA5567" w:rsidRDefault="00DA5567" w:rsidP="00DA5567">
      <w:r w:rsidRPr="00DA5567">
        <w:t>Nach der mechanischen Montage wurden die elektronischen Komponenten miteinander verbunde</w:t>
      </w:r>
      <w:r w:rsidR="001E2412">
        <w:t>n</w:t>
      </w:r>
      <w:r w:rsidRPr="00DA5567">
        <w:t xml:space="preserve">. Das Display dient zur Anzeige des aktuellen Systemstatus sowie der vom KI-Modell erkannten Müllkategorie. </w:t>
      </w:r>
    </w:p>
    <w:p w14:paraId="00C2BB90" w14:textId="77777777" w:rsidR="00DA5567" w:rsidRDefault="00DA5567" w:rsidP="00DA5567">
      <w:r w:rsidRPr="00DA5567">
        <w:t xml:space="preserve">Für die Stromversorgung und Ansteuerung der Servomotoren wurde eine eigene Leiterplatte (PCB) entwickelt und in der schuleigenen Werkstätte gefertigt. Die Platine dient dazu, die Spannungsversorgung der beiden Servomotoren übersichtlich zu verteilen und den Verkabelungsaufwand zu reduzieren. Da sich die beiden Servomotoren im Betrieb nie gleichzeitig bewegen, konnte die Versorgungsspannung (VCC) gemeinsam geführt werden. Ebenso wurden die Masseanschlüsse (GND) auf der Leiterplatte zusammengeführt. </w:t>
      </w:r>
    </w:p>
    <w:p w14:paraId="22E974C5" w14:textId="7C868A66" w:rsidR="00DA5567" w:rsidRDefault="00DA5567" w:rsidP="00DA5567">
      <w:r w:rsidRPr="00DA5567">
        <w:t>Bei der Verlegung der Kabel wurde darauf geachtet, dass diese den Sortiermechanismus nicht behindern. Nach Abschluss der Verkabelung wurden sämtliche Verbindungen überprüft und die einzelnen Komponenten einzeln getestet, bevor das Gesamtsystem in Betrieb genommen wurde.</w:t>
      </w:r>
    </w:p>
    <w:p w14:paraId="3699D62B" w14:textId="621B1C9B" w:rsidR="009D47E2" w:rsidRPr="009D47E2" w:rsidRDefault="009D47E2" w:rsidP="00DA5567">
      <w:pPr>
        <w:rPr>
          <w:lang w:val="de-DE"/>
        </w:rPr>
      </w:pPr>
      <w:r>
        <w:rPr>
          <w:lang w:val="de-DE"/>
        </w:rPr>
        <w:lastRenderedPageBreak/>
        <w:t>Ursprünglich waren zwei Pin-Header mit jeweils vier Anschlüssen vorgesehen. Einer davon sollte fest verlötet werden, während der andere über Jumper-Kabel verbunden werden könnte. Da der Raspberry Pi jedoch von der Schule ausgeliehen wurde, haben wir uns dazu entschieden, keine Kabel direkt anzulöten und stattdessen nur einen der beiden Header zu verwenden. Dadurch kann der Raspberry Pi problemlos wieder in seinen ursprünglichen Zustand zurückversetzt werden.</w:t>
      </w:r>
    </w:p>
    <w:p w14:paraId="3B918D4D" w14:textId="77777777" w:rsidR="002E6B1C" w:rsidRDefault="00DA5567" w:rsidP="002E6B1C">
      <w:pPr>
        <w:keepNext/>
      </w:pPr>
      <w:r w:rsidRPr="00DA5567">
        <w:rPr>
          <w:noProof/>
        </w:rPr>
        <w:drawing>
          <wp:inline distT="0" distB="0" distL="0" distR="0" wp14:anchorId="60EE5F42" wp14:editId="4A8F2A26">
            <wp:extent cx="2378990" cy="1321661"/>
            <wp:effectExtent l="0" t="0" r="0" b="0"/>
            <wp:docPr id="148975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56972" name=""/>
                    <pic:cNvPicPr/>
                  </pic:nvPicPr>
                  <pic:blipFill>
                    <a:blip r:embed="rId47"/>
                    <a:stretch>
                      <a:fillRect/>
                    </a:stretch>
                  </pic:blipFill>
                  <pic:spPr>
                    <a:xfrm>
                      <a:off x="0" y="0"/>
                      <a:ext cx="2402236" cy="1334575"/>
                    </a:xfrm>
                    <a:prstGeom prst="rect">
                      <a:avLst/>
                    </a:prstGeom>
                  </pic:spPr>
                </pic:pic>
              </a:graphicData>
            </a:graphic>
          </wp:inline>
        </w:drawing>
      </w:r>
    </w:p>
    <w:p w14:paraId="417C8DA9" w14:textId="644201CA" w:rsidR="00BD3113" w:rsidRDefault="002E6B1C" w:rsidP="002E6B1C">
      <w:pPr>
        <w:pStyle w:val="Caption"/>
      </w:pPr>
      <w:bookmarkStart w:id="66" w:name="_Toc242720517"/>
      <w:r>
        <w:t xml:space="preserve">Abbildung </w:t>
      </w:r>
      <w:fldSimple w:instr=" SEQ Abbildung \* ARABIC ">
        <w:r w:rsidR="008A20C4">
          <w:rPr>
            <w:noProof/>
          </w:rPr>
          <w:t>24</w:t>
        </w:r>
      </w:fldSimple>
      <w:r>
        <w:t>: PCB Schematic</w:t>
      </w:r>
      <w:bookmarkEnd w:id="66"/>
    </w:p>
    <w:p w14:paraId="7ECCA70D" w14:textId="77777777" w:rsidR="00BD3113" w:rsidRDefault="00DA5567" w:rsidP="00BD3113">
      <w:pPr>
        <w:keepNext/>
      </w:pPr>
      <w:r w:rsidRPr="00DA5567">
        <w:rPr>
          <w:noProof/>
        </w:rPr>
        <w:drawing>
          <wp:inline distT="0" distB="0" distL="0" distR="0" wp14:anchorId="64058537" wp14:editId="4364B2F8">
            <wp:extent cx="1271725" cy="1350169"/>
            <wp:effectExtent l="0" t="0" r="0" b="0"/>
            <wp:docPr id="60860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04617" name=""/>
                    <pic:cNvPicPr/>
                  </pic:nvPicPr>
                  <pic:blipFill>
                    <a:blip r:embed="rId48"/>
                    <a:stretch>
                      <a:fillRect/>
                    </a:stretch>
                  </pic:blipFill>
                  <pic:spPr>
                    <a:xfrm>
                      <a:off x="0" y="0"/>
                      <a:ext cx="1306855" cy="1387465"/>
                    </a:xfrm>
                    <a:prstGeom prst="rect">
                      <a:avLst/>
                    </a:prstGeom>
                  </pic:spPr>
                </pic:pic>
              </a:graphicData>
            </a:graphic>
          </wp:inline>
        </w:drawing>
      </w:r>
    </w:p>
    <w:p w14:paraId="0C318C52" w14:textId="2B43B269" w:rsidR="00BD3113" w:rsidRDefault="00BD3113" w:rsidP="00BD3113">
      <w:pPr>
        <w:pStyle w:val="Caption"/>
      </w:pPr>
      <w:bookmarkStart w:id="67" w:name="_Toc242720518"/>
      <w:r>
        <w:t xml:space="preserve">Abbildung </w:t>
      </w:r>
      <w:fldSimple w:instr=" SEQ Abbildung \* ARABIC ">
        <w:r w:rsidR="008A20C4">
          <w:rPr>
            <w:noProof/>
          </w:rPr>
          <w:t>25</w:t>
        </w:r>
      </w:fldSimple>
      <w:r>
        <w:t>: Fertige PCB</w:t>
      </w:r>
      <w:bookmarkEnd w:id="67"/>
    </w:p>
    <w:p w14:paraId="55071C08" w14:textId="77777777" w:rsidR="002E6B1C" w:rsidRDefault="00B30D8C" w:rsidP="002E6B1C">
      <w:pPr>
        <w:keepNext/>
      </w:pPr>
      <w:r>
        <w:rPr>
          <w:noProof/>
          <w:lang w:val="de-DE"/>
        </w:rPr>
        <w:drawing>
          <wp:inline distT="0" distB="0" distL="0" distR="0" wp14:anchorId="777E2DBF" wp14:editId="3D1C409A">
            <wp:extent cx="1192243" cy="1193006"/>
            <wp:effectExtent l="0" t="0" r="1905" b="1270"/>
            <wp:docPr id="15521952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95253" name="Picture 1552195253"/>
                    <pic:cNvPicPr/>
                  </pic:nvPicPr>
                  <pic:blipFill rotWithShape="1">
                    <a:blip r:embed="rId49" cstate="print">
                      <a:extLst>
                        <a:ext uri="{28A0092B-C50C-407E-A947-70E740481C1C}">
                          <a14:useLocalDpi xmlns:a14="http://schemas.microsoft.com/office/drawing/2010/main" val="0"/>
                        </a:ext>
                      </a:extLst>
                    </a:blip>
                    <a:srcRect l="22322" t="36034" r="25735" b="34730"/>
                    <a:stretch>
                      <a:fillRect/>
                    </a:stretch>
                  </pic:blipFill>
                  <pic:spPr bwMode="auto">
                    <a:xfrm>
                      <a:off x="0" y="0"/>
                      <a:ext cx="1212951" cy="1213727"/>
                    </a:xfrm>
                    <a:prstGeom prst="rect">
                      <a:avLst/>
                    </a:prstGeom>
                    <a:ln>
                      <a:noFill/>
                    </a:ln>
                    <a:extLst>
                      <a:ext uri="{53640926-AAD7-44D8-BBD7-CCE9431645EC}">
                        <a14:shadowObscured xmlns:a14="http://schemas.microsoft.com/office/drawing/2010/main"/>
                      </a:ext>
                    </a:extLst>
                  </pic:spPr>
                </pic:pic>
              </a:graphicData>
            </a:graphic>
          </wp:inline>
        </w:drawing>
      </w:r>
    </w:p>
    <w:p w14:paraId="1BBB8309" w14:textId="37CDD03E" w:rsidR="00B30D8C" w:rsidRPr="00B30D8C" w:rsidRDefault="002E6B1C" w:rsidP="002E6B1C">
      <w:pPr>
        <w:pStyle w:val="Caption"/>
      </w:pPr>
      <w:bookmarkStart w:id="68" w:name="_Toc242720519"/>
      <w:r>
        <w:t xml:space="preserve">Abbildung </w:t>
      </w:r>
      <w:fldSimple w:instr=" SEQ Abbildung \* ARABIC ">
        <w:r w:rsidR="008A20C4">
          <w:rPr>
            <w:noProof/>
          </w:rPr>
          <w:t>26</w:t>
        </w:r>
      </w:fldSimple>
      <w:r>
        <w:t>: PCB Box verkabelt</w:t>
      </w:r>
      <w:bookmarkEnd w:id="68"/>
    </w:p>
    <w:p w14:paraId="1B73A4F3" w14:textId="5A1780ED" w:rsidR="00CB1536" w:rsidRDefault="00CB1536" w:rsidP="00CB1536">
      <w:pPr>
        <w:pStyle w:val="Heading3"/>
      </w:pPr>
      <w:bookmarkStart w:id="69" w:name="_Toc242358029"/>
      <w:r>
        <w:lastRenderedPageBreak/>
        <w:t>Softwareentwicklung</w:t>
      </w:r>
      <w:bookmarkEnd w:id="69"/>
    </w:p>
    <w:p w14:paraId="44131D5A" w14:textId="6F30FC82" w:rsidR="00CB1536" w:rsidRDefault="00CB1536" w:rsidP="00CB1536">
      <w:pPr>
        <w:pStyle w:val="Heading4"/>
        <w:numPr>
          <w:ilvl w:val="3"/>
          <w:numId w:val="1"/>
        </w:numPr>
      </w:pPr>
      <w:r>
        <w:t>Erstellung des Datensatzes</w:t>
      </w:r>
    </w:p>
    <w:p w14:paraId="74BC29CE" w14:textId="50BF4178" w:rsidR="00CB1536" w:rsidRDefault="00CB1536" w:rsidP="00CB1536">
      <w:pPr>
        <w:pStyle w:val="Heading4"/>
        <w:numPr>
          <w:ilvl w:val="3"/>
          <w:numId w:val="1"/>
        </w:numPr>
      </w:pPr>
      <w:r>
        <w:t>Datenlabeling</w:t>
      </w:r>
    </w:p>
    <w:p w14:paraId="086883BA" w14:textId="0BDC6124" w:rsidR="00CB1536" w:rsidRDefault="00CB1536" w:rsidP="00CB1536">
      <w:pPr>
        <w:pStyle w:val="Heading4"/>
        <w:numPr>
          <w:ilvl w:val="3"/>
          <w:numId w:val="1"/>
        </w:numPr>
      </w:pPr>
      <w:r>
        <w:t>Training des YOLO-Modells</w:t>
      </w:r>
    </w:p>
    <w:p w14:paraId="66AEAC6E" w14:textId="6303125B" w:rsidR="00CB1536" w:rsidRDefault="00CB1536" w:rsidP="00CB1536">
      <w:pPr>
        <w:pStyle w:val="Heading4"/>
        <w:numPr>
          <w:ilvl w:val="3"/>
          <w:numId w:val="1"/>
        </w:numPr>
      </w:pPr>
      <w:r>
        <w:t>Implementierung auf dem Raspberry PI</w:t>
      </w:r>
    </w:p>
    <w:p w14:paraId="6070377E" w14:textId="06CCE547" w:rsidR="00DA5567" w:rsidRDefault="00DA5567" w:rsidP="00DA5567">
      <w:pPr>
        <w:pStyle w:val="Heading4"/>
        <w:numPr>
          <w:ilvl w:val="3"/>
          <w:numId w:val="1"/>
        </w:numPr>
      </w:pPr>
      <w:r>
        <w:t>Service Einrichtung</w:t>
      </w:r>
    </w:p>
    <w:p w14:paraId="1ADDAAA6" w14:textId="77777777" w:rsidR="000D41C2" w:rsidRDefault="000D41C2" w:rsidP="00DA5567">
      <w:r w:rsidRPr="000D41C2">
        <w:t xml:space="preserve">Damit das Multi Item Sorting System nach dem Einschalten des Raspberry Pi ohne Benutzereingriff betriebsbereit ist, wurde die entwickelte Software als systemd-Service eingerichtet. Ein systemd-Service ermöglicht es, Programme automatisch während des Systemstarts auszuführen und deren Zustand zu überwachen. </w:t>
      </w:r>
    </w:p>
    <w:p w14:paraId="24C75670" w14:textId="77777777" w:rsidR="000D41C2" w:rsidRDefault="000D41C2" w:rsidP="00DA5567">
      <w:r w:rsidRPr="000D41C2">
        <w:t xml:space="preserve">Für das Projekt wurde eine eigene Service-Datei (smartbin.service) erstellt. In dieser werden unter anderem das auszuführende Python-Programm, das Arbeitsverzeichnis sowie das Benutzerkonto definiert. Zusätzlich wurde die Option Restart=always verwendet. Dadurch wird die Anwendung automatisch neu gestartet, falls sie aufgrund eines Fehlers unerwartet beendet wird. Mit RestartSec=5 wird vor dem Neustart eine Wartezeit von fünf Sekunden eingehalten. </w:t>
      </w:r>
    </w:p>
    <w:p w14:paraId="5E6CE7C2" w14:textId="44E8746D" w:rsidR="00DA5567" w:rsidRDefault="000D41C2" w:rsidP="00DA5567">
      <w:r w:rsidRPr="000D41C2">
        <w:t>Nach dem Erstellen der Service-Datei wurde diese mithilfe von systemctl in das System eingebunden, aktiviert und gestartet. Dadurch wird die Software bei jedem Systemstart automatisch ausgeführt, ohne dass ein manueller Eingriff erforderlich ist. Diese Vorgehensweise erhöht die Zuverlässigkeit des Systems und eignet sich besonders für den dauerhaften Betrieb des Prototyps.</w:t>
      </w:r>
    </w:p>
    <w:p w14:paraId="135559AB" w14:textId="77777777" w:rsidR="00BD3113" w:rsidRDefault="00D337AC" w:rsidP="00BD3113">
      <w:pPr>
        <w:keepNext/>
      </w:pPr>
      <w:r w:rsidRPr="00D337AC">
        <w:rPr>
          <w:rFonts w:ascii="Courier New" w:hAnsi="Courier New"/>
          <w:noProof/>
          <w:sz w:val="18"/>
        </w:rPr>
        <w:lastRenderedPageBreak/>
        <w:drawing>
          <wp:inline distT="0" distB="0" distL="0" distR="0" wp14:anchorId="66AF7025" wp14:editId="1F41E7C9">
            <wp:extent cx="5579745" cy="2797810"/>
            <wp:effectExtent l="0" t="0" r="0" b="0"/>
            <wp:docPr id="28410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00675" name=""/>
                    <pic:cNvPicPr/>
                  </pic:nvPicPr>
                  <pic:blipFill>
                    <a:blip r:embed="rId50"/>
                    <a:stretch>
                      <a:fillRect/>
                    </a:stretch>
                  </pic:blipFill>
                  <pic:spPr>
                    <a:xfrm>
                      <a:off x="0" y="0"/>
                      <a:ext cx="5579745" cy="2797810"/>
                    </a:xfrm>
                    <a:prstGeom prst="rect">
                      <a:avLst/>
                    </a:prstGeom>
                  </pic:spPr>
                </pic:pic>
              </a:graphicData>
            </a:graphic>
          </wp:inline>
        </w:drawing>
      </w:r>
    </w:p>
    <w:p w14:paraId="31E56CC9" w14:textId="472A63C7" w:rsidR="00D337AC" w:rsidRPr="0063261C" w:rsidRDefault="00BD3113" w:rsidP="00BD3113">
      <w:pPr>
        <w:pStyle w:val="Caption"/>
        <w:rPr>
          <w:lang w:val="en-GB"/>
        </w:rPr>
      </w:pPr>
      <w:bookmarkStart w:id="70" w:name="_Toc233880336"/>
      <w:r w:rsidRPr="0063261C">
        <w:rPr>
          <w:lang w:val="en-GB"/>
        </w:rPr>
        <w:t xml:space="preserve">Code-Snippet </w:t>
      </w:r>
      <w:r w:rsidR="00AD5D83">
        <w:fldChar w:fldCharType="begin"/>
      </w:r>
      <w:r w:rsidR="00AD5D83" w:rsidRPr="0063261C">
        <w:rPr>
          <w:lang w:val="en-GB"/>
        </w:rPr>
        <w:instrText xml:space="preserve"> SEQ Code-Snippet \* ARABIC </w:instrText>
      </w:r>
      <w:r w:rsidR="00AD5D83">
        <w:fldChar w:fldCharType="separate"/>
      </w:r>
      <w:r w:rsidR="00AD5D83" w:rsidRPr="0063261C">
        <w:rPr>
          <w:noProof/>
          <w:lang w:val="en-GB"/>
        </w:rPr>
        <w:t>2</w:t>
      </w:r>
      <w:r w:rsidR="00AD5D83">
        <w:rPr>
          <w:noProof/>
        </w:rPr>
        <w:fldChar w:fldCharType="end"/>
      </w:r>
      <w:r w:rsidRPr="0063261C">
        <w:rPr>
          <w:lang w:val="en-GB"/>
        </w:rPr>
        <w:t>: Systemd Service config file</w:t>
      </w:r>
      <w:bookmarkEnd w:id="70"/>
    </w:p>
    <w:p w14:paraId="0C5F4A39" w14:textId="7D794F55" w:rsidR="000D41C2" w:rsidRDefault="000D41C2" w:rsidP="000D41C2">
      <w:r>
        <w:t>Nach dem Anlegen der Service-Datei wurde der Dienst mit den folgenden Befehlen eingerichtet und aktiviert:</w:t>
      </w:r>
    </w:p>
    <w:p w14:paraId="76A45A66" w14:textId="77777777" w:rsidR="00BD3113" w:rsidRDefault="00D337AC" w:rsidP="00BD3113">
      <w:pPr>
        <w:keepNext/>
      </w:pPr>
      <w:r w:rsidRPr="00D337AC">
        <w:rPr>
          <w:noProof/>
        </w:rPr>
        <w:drawing>
          <wp:inline distT="0" distB="0" distL="0" distR="0" wp14:anchorId="0B9F05F0" wp14:editId="6106B24D">
            <wp:extent cx="2553570" cy="871870"/>
            <wp:effectExtent l="0" t="0" r="0" b="4445"/>
            <wp:docPr id="62823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34326" name=""/>
                    <pic:cNvPicPr/>
                  </pic:nvPicPr>
                  <pic:blipFill rotWithShape="1">
                    <a:blip r:embed="rId51"/>
                    <a:srcRect b="16279"/>
                    <a:stretch>
                      <a:fillRect/>
                    </a:stretch>
                  </pic:blipFill>
                  <pic:spPr bwMode="auto">
                    <a:xfrm>
                      <a:off x="0" y="0"/>
                      <a:ext cx="2650274" cy="904888"/>
                    </a:xfrm>
                    <a:prstGeom prst="rect">
                      <a:avLst/>
                    </a:prstGeom>
                    <a:ln>
                      <a:noFill/>
                    </a:ln>
                    <a:extLst>
                      <a:ext uri="{53640926-AAD7-44D8-BBD7-CCE9431645EC}">
                        <a14:shadowObscured xmlns:a14="http://schemas.microsoft.com/office/drawing/2010/main"/>
                      </a:ext>
                    </a:extLst>
                  </pic:spPr>
                </pic:pic>
              </a:graphicData>
            </a:graphic>
          </wp:inline>
        </w:drawing>
      </w:r>
    </w:p>
    <w:p w14:paraId="6FB73B7E" w14:textId="73DD5EEE" w:rsidR="00D337AC" w:rsidRDefault="00BD3113" w:rsidP="00BD3113">
      <w:pPr>
        <w:pStyle w:val="Caption"/>
      </w:pPr>
      <w:bookmarkStart w:id="71" w:name="_Toc233880337"/>
      <w:r>
        <w:t xml:space="preserve">Code-Snippet </w:t>
      </w:r>
      <w:fldSimple w:instr=" SEQ Code-Snippet \* ARABIC ">
        <w:r w:rsidR="00AD5D83">
          <w:rPr>
            <w:noProof/>
          </w:rPr>
          <w:t>3</w:t>
        </w:r>
      </w:fldSimple>
      <w:r>
        <w:t>: Service bash commands</w:t>
      </w:r>
      <w:bookmarkEnd w:id="71"/>
    </w:p>
    <w:p w14:paraId="28A0FD5D" w14:textId="202A370B" w:rsidR="000D41C2" w:rsidRPr="00DA5567" w:rsidRDefault="000D41C2" w:rsidP="000D41C2">
      <w:r>
        <w:t>Anschließend wurde die Funktion des Services überprüft. Dabei wurde getestet, ob die Anwendung nach dem Einschalten des Raspberry Pi automatisch startet und nach einem absichtlich ausgelösten Programmabbruch selbstständig neu gestartet wird. Beide Tests verliefen erfolgreich.</w:t>
      </w:r>
    </w:p>
    <w:p w14:paraId="5EA4C603" w14:textId="2F6418A3" w:rsidR="00CB1536" w:rsidRDefault="00CB1536" w:rsidP="00CB1536">
      <w:pPr>
        <w:pStyle w:val="Heading4"/>
        <w:numPr>
          <w:ilvl w:val="3"/>
          <w:numId w:val="1"/>
        </w:numPr>
        <w:rPr>
          <w:lang w:val="de-DE"/>
        </w:rPr>
      </w:pPr>
      <w:r>
        <w:t>Benutzeroberfl</w:t>
      </w:r>
      <w:r>
        <w:rPr>
          <w:lang w:val="de-DE"/>
        </w:rPr>
        <w:t>äche</w:t>
      </w:r>
    </w:p>
    <w:p w14:paraId="027AD2A5" w14:textId="2841F27F" w:rsidR="00CB1536" w:rsidRDefault="00CB1536" w:rsidP="00CB1536">
      <w:pPr>
        <w:pStyle w:val="Heading4"/>
        <w:numPr>
          <w:ilvl w:val="3"/>
          <w:numId w:val="1"/>
        </w:numPr>
        <w:rPr>
          <w:lang w:val="en-US"/>
        </w:rPr>
      </w:pPr>
      <w:r>
        <w:rPr>
          <w:lang w:val="de-DE"/>
        </w:rPr>
        <w:t>Kommunikation zwischen Hard- und Software</w:t>
      </w:r>
    </w:p>
    <w:p w14:paraId="201C9275" w14:textId="02FCB3DF" w:rsidR="00CB1536" w:rsidRPr="00CB1536" w:rsidRDefault="00CB1536" w:rsidP="00CB1536">
      <w:pPr>
        <w:pStyle w:val="Heading3"/>
        <w:rPr>
          <w:lang w:val="en-US"/>
        </w:rPr>
      </w:pPr>
      <w:bookmarkStart w:id="72" w:name="_Toc242358030"/>
      <w:r>
        <w:rPr>
          <w:lang w:val="en-US"/>
        </w:rPr>
        <w:t>Zu</w:t>
      </w:r>
      <w:r w:rsidR="0063261C">
        <w:rPr>
          <w:lang w:val="en-US"/>
        </w:rPr>
        <w:t>s</w:t>
      </w:r>
      <w:r>
        <w:rPr>
          <w:lang w:val="en-US"/>
        </w:rPr>
        <w:t>samenbau des Gesamtsystems</w:t>
      </w:r>
      <w:bookmarkEnd w:id="72"/>
    </w:p>
    <w:p w14:paraId="6FA364F5" w14:textId="32ACA95B" w:rsidR="00382110" w:rsidRDefault="00382110" w:rsidP="00382110">
      <w:pPr>
        <w:pStyle w:val="Heading2"/>
      </w:pPr>
      <w:bookmarkStart w:id="73" w:name="_Toc242358031"/>
      <w:r>
        <w:t>Lösungsweg</w:t>
      </w:r>
      <w:bookmarkEnd w:id="73"/>
    </w:p>
    <w:p w14:paraId="4C58DB20" w14:textId="140DDE7E" w:rsidR="00CB1536" w:rsidRDefault="00CB1536" w:rsidP="00CB1536">
      <w:pPr>
        <w:pStyle w:val="Heading3"/>
      </w:pPr>
      <w:bookmarkStart w:id="74" w:name="_Toc242358032"/>
      <w:r>
        <w:t>Analyse der Anforderungen</w:t>
      </w:r>
      <w:bookmarkEnd w:id="74"/>
    </w:p>
    <w:p w14:paraId="61560FB5" w14:textId="77777777" w:rsidR="000D41C2" w:rsidRPr="0063261C" w:rsidRDefault="000D41C2" w:rsidP="000D41C2">
      <w:pPr>
        <w:pStyle w:val="pdq2pgselectionanchorcontainer"/>
        <w:rPr>
          <w:rFonts w:ascii="Arial" w:hAnsi="Arial" w:cs="Arial"/>
          <w:lang w:val="de-AT"/>
        </w:rPr>
      </w:pPr>
      <w:r w:rsidRPr="0063261C">
        <w:rPr>
          <w:rFonts w:ascii="Arial" w:hAnsi="Arial" w:cs="Arial"/>
          <w:lang w:val="de-AT"/>
        </w:rPr>
        <w:t xml:space="preserve">Zu Beginn des Projekts wurden die Anforderungen an das Multi Item Sorting System (MISS) definiert. Ziel war die Entwicklung eines kompakten und kostengünstigen Prototyps, der verschiedene Müllarten automatisch erkennt und sortiert. Das </w:t>
      </w:r>
      <w:r w:rsidRPr="0063261C">
        <w:rPr>
          <w:rFonts w:ascii="Arial" w:hAnsi="Arial" w:cs="Arial"/>
          <w:lang w:val="de-AT"/>
        </w:rPr>
        <w:lastRenderedPageBreak/>
        <w:t>System sollte vollständig eigenständig arbeiten und nach dem Einwurf eines Gegenstands den gesamten Sortiervorgang ohne Benutzereingriff durchführen.</w:t>
      </w:r>
    </w:p>
    <w:p w14:paraId="3DA5834C" w14:textId="77777777" w:rsidR="000D41C2" w:rsidRPr="0063261C" w:rsidRDefault="000D41C2" w:rsidP="000D41C2">
      <w:pPr>
        <w:pStyle w:val="NormalWeb"/>
        <w:rPr>
          <w:rFonts w:ascii="Arial" w:hAnsi="Arial" w:cs="Arial"/>
          <w:lang w:val="de-AT"/>
        </w:rPr>
      </w:pPr>
      <w:r w:rsidRPr="0063261C">
        <w:rPr>
          <w:rFonts w:ascii="Arial" w:hAnsi="Arial" w:cs="Arial"/>
          <w:lang w:val="de-AT"/>
        </w:rPr>
        <w:t>Neben einer zuverlässigen Objekterkennung standen auch eine einfache Bedienung, ein modularer Aufbau sowie die Verwendung kostengünstiger und leicht verfügbarer Hardware im Vordergrund. Außerdem sollte das Gehäuse vollständig mittels 3D-Druck gefertigt werden können, um spätere Anpassungen und Erweiterungen zu erleichtern.</w:t>
      </w:r>
    </w:p>
    <w:p w14:paraId="48823E2C" w14:textId="77777777" w:rsidR="000D41C2" w:rsidRPr="0063261C" w:rsidRDefault="000D41C2" w:rsidP="000D41C2">
      <w:pPr>
        <w:pStyle w:val="pdq2pgselectionanchorcontainer"/>
        <w:rPr>
          <w:rFonts w:ascii="Arial" w:hAnsi="Arial" w:cs="Arial"/>
          <w:lang w:val="de-AT"/>
        </w:rPr>
      </w:pPr>
      <w:r w:rsidRPr="0063261C">
        <w:rPr>
          <w:rFonts w:ascii="Arial" w:hAnsi="Arial" w:cs="Arial"/>
          <w:lang w:val="de-AT"/>
        </w:rPr>
        <w:t>Zu Beginn des Projekts wurden die Anforderungen an das Multi Item Sorting System (MISS) definiert. Ziel war die Entwicklung eines kompakten und kostengünstigen Prototyps, der verschiedene Müllarten automatisch erkennt und sortiert. Das System sollte vollständig eigenständig arbeiten und nach dem Einwurf eines Gegenstands den gesamten Sortiervorgang ohne Benutzereingriff durchführen.</w:t>
      </w:r>
    </w:p>
    <w:p w14:paraId="5055C235" w14:textId="7FCB7709" w:rsidR="000D41C2" w:rsidRPr="0063261C" w:rsidRDefault="000D41C2" w:rsidP="000D41C2">
      <w:pPr>
        <w:pStyle w:val="NormalWeb"/>
        <w:rPr>
          <w:rFonts w:ascii="Arial" w:hAnsi="Arial" w:cs="Arial"/>
          <w:lang w:val="de-AT"/>
        </w:rPr>
      </w:pPr>
      <w:r w:rsidRPr="0063261C">
        <w:rPr>
          <w:rFonts w:ascii="Arial" w:hAnsi="Arial" w:cs="Arial"/>
          <w:lang w:val="de-AT"/>
        </w:rPr>
        <w:t>Neben einer zuverlässigen Objekterkennung standen auch eine einfache Bedienung, ein modularer Aufbau sowie die Verwendung kostengünstiger und leicht verfügbarer Hardware im Vordergrund. Außerdem sollte das Gehäuse vollständig mittels 3D-Druck gefertigt werden können, um spätere Anpassungen und Erweiterungen zu erleichtern.</w:t>
      </w:r>
    </w:p>
    <w:p w14:paraId="42E15EA6" w14:textId="61058B79" w:rsidR="00CB1536" w:rsidRDefault="00CB1536" w:rsidP="00CB1536">
      <w:pPr>
        <w:pStyle w:val="Heading3"/>
      </w:pPr>
      <w:bookmarkStart w:id="75" w:name="_Toc242358033"/>
      <w:r>
        <w:t>Entwicklungsschritte</w:t>
      </w:r>
      <w:bookmarkEnd w:id="75"/>
    </w:p>
    <w:p w14:paraId="5D54663F" w14:textId="77777777" w:rsidR="000D41C2" w:rsidRPr="0063261C" w:rsidRDefault="000D41C2" w:rsidP="000D41C2">
      <w:pPr>
        <w:pStyle w:val="pdq2pgselectionanchorcontainer"/>
        <w:rPr>
          <w:rFonts w:ascii="Arial" w:hAnsi="Arial" w:cs="Arial"/>
          <w:lang w:val="de-AT"/>
        </w:rPr>
      </w:pPr>
      <w:r w:rsidRPr="0063261C">
        <w:rPr>
          <w:rFonts w:ascii="Arial" w:hAnsi="Arial" w:cs="Arial"/>
          <w:lang w:val="de-AT"/>
        </w:rPr>
        <w:t>Nach der Analyse der Anforderungen wurde das Projekt in mehrere Entwicklungsphasen unterteilt. Zunächst erfolgte die Konstruktion der mechanischen Komponenten in FreeCAD. Anschließend wurden die Bauteile mittels 3D-Druck gefertigt und zum ersten Prototyp zusammengebaut.</w:t>
      </w:r>
    </w:p>
    <w:p w14:paraId="640A7B73" w14:textId="72C56F67" w:rsidR="000D41C2" w:rsidRPr="0063261C" w:rsidRDefault="000D41C2" w:rsidP="000D41C2">
      <w:pPr>
        <w:pStyle w:val="NormalWeb"/>
        <w:rPr>
          <w:rFonts w:ascii="Arial" w:hAnsi="Arial" w:cs="Arial"/>
          <w:lang w:val="de-AT"/>
        </w:rPr>
      </w:pPr>
      <w:r w:rsidRPr="0063261C">
        <w:rPr>
          <w:rFonts w:ascii="Arial" w:hAnsi="Arial" w:cs="Arial"/>
          <w:lang w:val="de-AT"/>
        </w:rPr>
        <w:t>Parallel dazu wurde ein Datensatz erstellt und gelabelt, um das YOLO-Modell für die automatische Objekterkennung zu trainieren. Nach erfolgreichem Training wurde die Software auf dem Raspberry Pi implementiert. Abschließend wurden Hardware und Software miteinander verbunden und schrittweise getestet.</w:t>
      </w:r>
    </w:p>
    <w:p w14:paraId="0CAFA75B" w14:textId="24EFA342" w:rsidR="00CB1536" w:rsidRDefault="00CB1536" w:rsidP="00CB1536">
      <w:pPr>
        <w:pStyle w:val="Heading3"/>
      </w:pPr>
      <w:bookmarkStart w:id="76" w:name="_Toc242358034"/>
      <w:r>
        <w:t>Integration der Komponenten</w:t>
      </w:r>
      <w:bookmarkEnd w:id="76"/>
    </w:p>
    <w:p w14:paraId="4C53DB1B" w14:textId="77777777" w:rsidR="000D41C2" w:rsidRPr="0063261C" w:rsidRDefault="000D41C2" w:rsidP="000D41C2">
      <w:pPr>
        <w:pStyle w:val="pdq2pgselectionanchorcontainer"/>
        <w:rPr>
          <w:rFonts w:ascii="Arial" w:hAnsi="Arial" w:cs="Arial"/>
          <w:lang w:val="de-AT"/>
        </w:rPr>
      </w:pPr>
      <w:r w:rsidRPr="0063261C">
        <w:rPr>
          <w:rFonts w:ascii="Arial" w:hAnsi="Arial" w:cs="Arial"/>
          <w:lang w:val="de-AT"/>
        </w:rPr>
        <w:t>Nach der Fertigstellung der einzelnen Hard- und Softwarekomponenten wurden diese zu einem Gesamtsystem zusammengeführt. Die Raspberry Pi Fisheye-Kamera erfasst den eingeworfenen Gegenstand und überträgt das Bild an den Raspberry Pi 4. Dort wird das Bild vom trainierten YOLO-Modell analysiert und der entsprechenden Müllkategorie zugeordnet.</w:t>
      </w:r>
    </w:p>
    <w:p w14:paraId="597D9276" w14:textId="59517C14" w:rsidR="000D41C2" w:rsidRPr="0063261C" w:rsidRDefault="000D41C2" w:rsidP="000D41C2">
      <w:pPr>
        <w:pStyle w:val="NormalWeb"/>
        <w:rPr>
          <w:rFonts w:ascii="Arial" w:hAnsi="Arial" w:cs="Arial"/>
          <w:lang w:val="de-AT"/>
        </w:rPr>
      </w:pPr>
      <w:r w:rsidRPr="0063261C">
        <w:rPr>
          <w:rFonts w:ascii="Arial" w:hAnsi="Arial" w:cs="Arial"/>
          <w:lang w:val="de-AT"/>
        </w:rPr>
        <w:t>Das Ergebnis der Objekterkennung wird anschließend an die Servoansteuerung übergeben. Diese bewegt den Sortiermechanismus in die entsprechende Position, sodass der Gegenstand automatisch in den richtigen Sammelbehälter gelangt. Gleichzeitig werden Informationen über den aktuellen Systemstatus auf dem Touch-Display angezeigt.</w:t>
      </w:r>
    </w:p>
    <w:p w14:paraId="570CB4DC" w14:textId="45B1ED9E" w:rsidR="00CB1536" w:rsidRDefault="00CB1536" w:rsidP="00CB1536">
      <w:pPr>
        <w:pStyle w:val="Heading3"/>
      </w:pPr>
      <w:bookmarkStart w:id="77" w:name="_Toc242358035"/>
      <w:r>
        <w:lastRenderedPageBreak/>
        <w:t>Optimierung des Systems</w:t>
      </w:r>
      <w:bookmarkEnd w:id="77"/>
    </w:p>
    <w:p w14:paraId="5C3A405A" w14:textId="77777777" w:rsidR="000D41C2" w:rsidRPr="0063261C" w:rsidRDefault="000D41C2" w:rsidP="000D41C2">
      <w:pPr>
        <w:pStyle w:val="pdq2pgselectionanchorcontainer"/>
        <w:rPr>
          <w:rFonts w:ascii="Arial" w:hAnsi="Arial" w:cs="Arial"/>
          <w:lang w:val="de-AT"/>
        </w:rPr>
      </w:pPr>
      <w:r w:rsidRPr="0063261C">
        <w:rPr>
          <w:rFonts w:ascii="Arial" w:hAnsi="Arial" w:cs="Arial"/>
          <w:lang w:val="de-AT"/>
        </w:rPr>
        <w:t xml:space="preserve">Während der Entwicklung wurde das System kontinuierlich verbessert. Eine der größten Änderungen war die Vergrößerung des Gehäuses von ursprünglich </w:t>
      </w:r>
      <w:r w:rsidRPr="0063261C">
        <w:rPr>
          <w:rStyle w:val="Strong"/>
          <w:rFonts w:ascii="Arial" w:hAnsi="Arial" w:cs="Arial"/>
          <w:lang w:val="de-AT"/>
        </w:rPr>
        <w:t>25 × 25 cm</w:t>
      </w:r>
      <w:r w:rsidRPr="0063261C">
        <w:rPr>
          <w:rFonts w:ascii="Arial" w:hAnsi="Arial" w:cs="Arial"/>
          <w:lang w:val="de-AT"/>
        </w:rPr>
        <w:t xml:space="preserve"> auf </w:t>
      </w:r>
      <w:r w:rsidRPr="0063261C">
        <w:rPr>
          <w:rStyle w:val="Strong"/>
          <w:rFonts w:ascii="Arial" w:hAnsi="Arial" w:cs="Arial"/>
          <w:lang w:val="de-AT"/>
        </w:rPr>
        <w:t>40 × 40 cm</w:t>
      </w:r>
      <w:r w:rsidRPr="0063261C">
        <w:rPr>
          <w:rFonts w:ascii="Arial" w:hAnsi="Arial" w:cs="Arial"/>
          <w:lang w:val="de-AT"/>
        </w:rPr>
        <w:t>, um ausreichend Platz für größere Müllobjekte und die Hardware zu schaffen. Zusätzlich wurde ein Pushrod-Mechanismus entwickelt, um Kollisionen zwischen der Sortierplatte und dem Gehäuse zu vermeiden.</w:t>
      </w:r>
    </w:p>
    <w:p w14:paraId="16897A40" w14:textId="083B7C3A" w:rsidR="000D41C2" w:rsidRPr="000D41C2" w:rsidRDefault="000D41C2" w:rsidP="000D41C2">
      <w:pPr>
        <w:pStyle w:val="NormalWeb"/>
        <w:rPr>
          <w:rFonts w:ascii="Arial" w:hAnsi="Arial" w:cs="Arial"/>
        </w:rPr>
      </w:pPr>
      <w:r w:rsidRPr="0063261C">
        <w:rPr>
          <w:rFonts w:ascii="Arial" w:hAnsi="Arial" w:cs="Arial"/>
          <w:lang w:val="de-AT"/>
        </w:rPr>
        <w:t xml:space="preserve">Auch die Software wurde schrittweise optimiert. Das YOLO-Modell wurde mit zusätzlichen Trainingsdaten verbessert, die Positionen der Servomotoren angepasst und die gesamte Anwendung als </w:t>
      </w:r>
      <w:r w:rsidRPr="0063261C">
        <w:rPr>
          <w:rStyle w:val="Strong"/>
          <w:rFonts w:ascii="Arial" w:hAnsi="Arial" w:cs="Arial"/>
          <w:lang w:val="de-AT"/>
        </w:rPr>
        <w:t>systemd-Service</w:t>
      </w:r>
      <w:r w:rsidRPr="0063261C">
        <w:rPr>
          <w:rFonts w:ascii="Arial" w:hAnsi="Arial" w:cs="Arial"/>
          <w:lang w:val="de-AT"/>
        </w:rPr>
        <w:t xml:space="preserve"> eingerichtet. Dadurch startet das System automatisch nach dem Einschalten des Raspberry Pi und wird bei einem unerwarteten Programmabbruch selbstständig neu gestartet. </w:t>
      </w:r>
      <w:r w:rsidRPr="000D41C2">
        <w:rPr>
          <w:rFonts w:ascii="Arial" w:hAnsi="Arial" w:cs="Arial"/>
        </w:rPr>
        <w:t>Diese Optimierungen führten zu einem zuverlässigen und stabilen Gesamtsystem.</w:t>
      </w:r>
    </w:p>
    <w:p w14:paraId="37A0D35D" w14:textId="04E6F56B" w:rsidR="00382110" w:rsidRDefault="00382110" w:rsidP="00382110">
      <w:pPr>
        <w:pStyle w:val="Heading2"/>
      </w:pPr>
      <w:bookmarkStart w:id="78" w:name="_Toc242358036"/>
      <w:r>
        <w:t>Alternativer Lösungsweg</w:t>
      </w:r>
      <w:bookmarkEnd w:id="78"/>
    </w:p>
    <w:p w14:paraId="79807CD1" w14:textId="100D307B" w:rsidR="00CB1536" w:rsidRDefault="00CB1536" w:rsidP="00CB1536">
      <w:pPr>
        <w:pStyle w:val="Heading3"/>
      </w:pPr>
      <w:bookmarkStart w:id="79" w:name="_Toc242358037"/>
      <w:r>
        <w:t>Alternative KI-Modelle</w:t>
      </w:r>
      <w:bookmarkEnd w:id="79"/>
    </w:p>
    <w:p w14:paraId="03F6B08E" w14:textId="6DF77AB1" w:rsidR="00CA12CE" w:rsidRPr="0063261C" w:rsidRDefault="00CA12CE" w:rsidP="00CA12CE">
      <w:pPr>
        <w:pStyle w:val="pdq2pgselectionanchorcontainer"/>
        <w:rPr>
          <w:rFonts w:ascii="Arial" w:hAnsi="Arial" w:cs="Arial"/>
          <w:lang w:val="de-AT"/>
        </w:rPr>
      </w:pPr>
      <w:r w:rsidRPr="0063261C">
        <w:rPr>
          <w:rFonts w:ascii="Arial" w:hAnsi="Arial" w:cs="Arial"/>
          <w:lang w:val="de-AT"/>
        </w:rPr>
        <w:t>Für die Objekterkennung wurden verschiedene KI-Modelle betrachtet. Neben YOLO kamen unter anderem TensorFlow Lite sowie MobileNet in Betracht. Diese Modelle werden häufig auf Embedded-Systemen eingesetzt und bieten ebenfalls die Möglichke</w:t>
      </w:r>
      <w:r w:rsidR="002F7475" w:rsidRPr="0063261C">
        <w:rPr>
          <w:rFonts w:ascii="Arial" w:hAnsi="Arial" w:cs="Arial"/>
          <w:lang w:val="de-AT"/>
        </w:rPr>
        <w:t>3</w:t>
      </w:r>
      <w:r w:rsidRPr="0063261C">
        <w:rPr>
          <w:rFonts w:ascii="Arial" w:hAnsi="Arial" w:cs="Arial"/>
          <w:lang w:val="de-AT"/>
        </w:rPr>
        <w:t>it zur Bilderkennung.</w:t>
      </w:r>
    </w:p>
    <w:p w14:paraId="29DFDB07" w14:textId="77777777" w:rsidR="00CA12CE" w:rsidRPr="0063261C" w:rsidRDefault="00CA12CE" w:rsidP="00CA12CE">
      <w:pPr>
        <w:pStyle w:val="NormalWeb"/>
        <w:rPr>
          <w:rFonts w:ascii="Arial" w:hAnsi="Arial" w:cs="Arial"/>
          <w:lang w:val="de-AT"/>
        </w:rPr>
      </w:pPr>
      <w:r w:rsidRPr="0063261C">
        <w:rPr>
          <w:rFonts w:ascii="Arial" w:hAnsi="Arial" w:cs="Arial"/>
          <w:lang w:val="de-AT"/>
        </w:rPr>
        <w:t>Letztendlich fiel die Wahl auf YOLO, da das Modell eine hohe Erkennungsgenauigkeit mit einer schnellen Verarbeitung kombiniert. Da das Multi Item Sorting System Objekte in Echtzeit erkennen muss, eignet sich YOLO besonders gut für diese Anwendung. Zusätzlich stehen umfangreiche Dokumentationen und eine große Entwicklergemeinschaft zur Verfügung, wodurch die Implementierung erleichtert wurde.</w:t>
      </w:r>
    </w:p>
    <w:p w14:paraId="31E50317" w14:textId="77777777" w:rsidR="00CA12CE" w:rsidRPr="00CA12CE" w:rsidRDefault="00CA12CE" w:rsidP="00CA12CE"/>
    <w:p w14:paraId="3AF123CD" w14:textId="76BA20B6" w:rsidR="00CB1536" w:rsidRDefault="00CB1536" w:rsidP="00CB1536">
      <w:pPr>
        <w:pStyle w:val="Heading3"/>
      </w:pPr>
      <w:bookmarkStart w:id="80" w:name="_Toc242358038"/>
      <w:r>
        <w:t>Alternative Hardware</w:t>
      </w:r>
      <w:bookmarkEnd w:id="80"/>
    </w:p>
    <w:p w14:paraId="733206F0" w14:textId="77777777" w:rsidR="00CA12CE" w:rsidRPr="0063261C" w:rsidRDefault="00CA12CE" w:rsidP="00CA12CE">
      <w:pPr>
        <w:pStyle w:val="pdq2pgselectionanchorcontainer"/>
        <w:rPr>
          <w:rFonts w:ascii="Arial" w:hAnsi="Arial" w:cs="Arial"/>
          <w:lang w:val="de-AT"/>
        </w:rPr>
      </w:pPr>
      <w:r w:rsidRPr="0063261C">
        <w:rPr>
          <w:rFonts w:ascii="Arial" w:hAnsi="Arial" w:cs="Arial"/>
          <w:lang w:val="de-AT"/>
        </w:rPr>
        <w:t>Als zentrale Recheneinheit wurden verschiedene Plattformen betrachtet. Neben dem Raspberry Pi 4 kamen beispielsweise ein Arduino oder ein ESP32 in Frage. Diese Mikrocontroller eignen sich zwar hervorragend zur Steuerung von Sensoren und Aktoren, verfügen jedoch nicht über genügend Rechenleistung, um ein KI-Modell wie YOLO lokal auszuführen.</w:t>
      </w:r>
    </w:p>
    <w:p w14:paraId="61411D98" w14:textId="77777777" w:rsidR="00CA12CE" w:rsidRPr="0063261C" w:rsidRDefault="00CA12CE" w:rsidP="00CA12CE">
      <w:pPr>
        <w:pStyle w:val="NormalWeb"/>
        <w:rPr>
          <w:rFonts w:ascii="Arial" w:hAnsi="Arial" w:cs="Arial"/>
          <w:lang w:val="de-AT"/>
        </w:rPr>
      </w:pPr>
      <w:r w:rsidRPr="0063261C">
        <w:rPr>
          <w:rFonts w:ascii="Arial" w:hAnsi="Arial" w:cs="Arial"/>
          <w:lang w:val="de-AT"/>
        </w:rPr>
        <w:t>Auch leistungsstärkere Systeme wie der NVIDIA Jetson Nano wurden in Betracht gezogen. Diese bieten deutlich mehr Rechenleistung für KI-Anwendungen, sind jedoch wesentlich teurer und hätten das Budget des Projekts überschritten.</w:t>
      </w:r>
    </w:p>
    <w:p w14:paraId="433B409E" w14:textId="7CB58591" w:rsidR="00CA12CE" w:rsidRPr="0063261C" w:rsidRDefault="00CA12CE" w:rsidP="00CA12CE">
      <w:pPr>
        <w:pStyle w:val="NormalWeb"/>
        <w:rPr>
          <w:rFonts w:ascii="Arial" w:hAnsi="Arial" w:cs="Arial"/>
          <w:lang w:val="de-AT"/>
        </w:rPr>
      </w:pPr>
      <w:r w:rsidRPr="0063261C">
        <w:rPr>
          <w:rFonts w:ascii="Arial" w:hAnsi="Arial" w:cs="Arial"/>
          <w:lang w:val="de-AT"/>
        </w:rPr>
        <w:t>Aus diesen Gründen wurde der Raspberry Pi 4 als geeigneter Kompromiss zwischen Leistung, Kosten und Erweiterbarkeit ausgewählt.</w:t>
      </w:r>
    </w:p>
    <w:p w14:paraId="73469BF4" w14:textId="3A491D08" w:rsidR="00CB1536" w:rsidRDefault="00CB1536" w:rsidP="00CB1536">
      <w:pPr>
        <w:pStyle w:val="Heading3"/>
      </w:pPr>
      <w:bookmarkStart w:id="81" w:name="_Toc242358039"/>
      <w:r>
        <w:lastRenderedPageBreak/>
        <w:t>Alternative Kamerasysteme</w:t>
      </w:r>
      <w:bookmarkEnd w:id="81"/>
    </w:p>
    <w:p w14:paraId="7E64467E" w14:textId="77777777" w:rsidR="00CA12CE" w:rsidRPr="0063261C" w:rsidRDefault="00CA12CE" w:rsidP="00CA12CE">
      <w:pPr>
        <w:pStyle w:val="pdq2pgselectionanchorcontainer"/>
        <w:rPr>
          <w:rFonts w:ascii="Arial" w:hAnsi="Arial" w:cs="Arial"/>
          <w:lang w:val="de-AT"/>
        </w:rPr>
      </w:pPr>
      <w:r w:rsidRPr="0063261C">
        <w:rPr>
          <w:rFonts w:ascii="Arial" w:hAnsi="Arial" w:cs="Arial"/>
          <w:lang w:val="de-AT"/>
        </w:rPr>
        <w:t>Für die Bilderfassung wurden verschiedene Kamerasysteme verglichen. Neben der verwendeten Raspberry Pi Fisheye-Kamera wurden auch herkömmliche USB-Webcams sowie Standard-Kameramodule für den Raspberry Pi betrachtet.</w:t>
      </w:r>
    </w:p>
    <w:p w14:paraId="4458885B" w14:textId="7F4D63E3" w:rsidR="00CA12CE" w:rsidRPr="0063261C" w:rsidRDefault="00CA12CE" w:rsidP="00CA12CE">
      <w:pPr>
        <w:pStyle w:val="NormalWeb"/>
        <w:rPr>
          <w:rFonts w:ascii="Arial" w:hAnsi="Arial" w:cs="Arial"/>
          <w:lang w:val="de-AT"/>
        </w:rPr>
      </w:pPr>
      <w:r w:rsidRPr="0063261C">
        <w:rPr>
          <w:rFonts w:ascii="Arial" w:hAnsi="Arial" w:cs="Arial"/>
          <w:lang w:val="de-AT"/>
        </w:rPr>
        <w:t>Da die Fisheye-Kamera ein deutlich größeres Sichtfeld bietet, kann der gesamte Einwurfbereich mit einer einzigen Kamera erfasst werden. Dadurch musste die Kamera weniger exakt positioniert werden und die Gefahr, dass ein Objekt nur teilweise im Bild erscheint, wurde reduziert. Aus diesem Grund wurde die Raspberry Pi Fisheye-Kamera für das Projekt ausgewählt.</w:t>
      </w:r>
    </w:p>
    <w:p w14:paraId="632AB118" w14:textId="1D20E352" w:rsidR="00CB1536" w:rsidRDefault="00CB1536" w:rsidP="00CB1536">
      <w:pPr>
        <w:pStyle w:val="Heading3"/>
      </w:pPr>
      <w:bookmarkStart w:id="82" w:name="_Toc242358040"/>
      <w:r>
        <w:t>Alternative Antriebssysteme</w:t>
      </w:r>
      <w:bookmarkEnd w:id="82"/>
    </w:p>
    <w:p w14:paraId="6E546C5F" w14:textId="77777777" w:rsidR="00CA12CE" w:rsidRPr="0063261C" w:rsidRDefault="00CA12CE" w:rsidP="00CA12CE">
      <w:pPr>
        <w:pStyle w:val="pdq2pgselectionanchorcontainer"/>
        <w:rPr>
          <w:rFonts w:ascii="Arial" w:hAnsi="Arial" w:cs="Arial"/>
          <w:lang w:val="de-AT"/>
        </w:rPr>
      </w:pPr>
      <w:r w:rsidRPr="0063261C">
        <w:rPr>
          <w:rFonts w:ascii="Arial" w:hAnsi="Arial" w:cs="Arial"/>
          <w:lang w:val="de-AT"/>
        </w:rPr>
        <w:t>Für den Sortiermechanismus wurden neben Servomotoren auch Schrittmotoren und Gleichstrommotoren betrachtet. Schrittmotoren ermöglichen eine sehr präzise Positionierung, benötigen jedoch zusätzliche Treiberschaltungen und sind aufwendiger anzusteuern.</w:t>
      </w:r>
    </w:p>
    <w:p w14:paraId="37CE77D1" w14:textId="77777777" w:rsidR="00CA12CE" w:rsidRPr="0063261C" w:rsidRDefault="00CA12CE" w:rsidP="00CA12CE">
      <w:pPr>
        <w:pStyle w:val="NormalWeb"/>
        <w:rPr>
          <w:rFonts w:ascii="Arial" w:hAnsi="Arial" w:cs="Arial"/>
          <w:lang w:val="de-AT"/>
        </w:rPr>
      </w:pPr>
      <w:r w:rsidRPr="0063261C">
        <w:rPr>
          <w:rFonts w:ascii="Arial" w:hAnsi="Arial" w:cs="Arial"/>
          <w:lang w:val="de-AT"/>
        </w:rPr>
        <w:t>Gleichstrommotoren wären zwar kostengünstig gewesen, besitzen jedoch ohne zusätzliche Sensoren keine definierte Position. Dadurch wäre eine zuverlässige Steuerung des Sortiermechanismus nur mit höherem Aufwand möglich gewesen.</w:t>
      </w:r>
    </w:p>
    <w:p w14:paraId="67706F17" w14:textId="1AC2CC6B" w:rsidR="00CA12CE" w:rsidRPr="0063261C" w:rsidRDefault="00CA12CE" w:rsidP="00CA12CE">
      <w:pPr>
        <w:pStyle w:val="NormalWeb"/>
        <w:rPr>
          <w:rFonts w:ascii="Arial" w:hAnsi="Arial" w:cs="Arial"/>
          <w:lang w:val="de-AT"/>
        </w:rPr>
      </w:pPr>
      <w:r w:rsidRPr="0063261C">
        <w:rPr>
          <w:rFonts w:ascii="Arial" w:hAnsi="Arial" w:cs="Arial"/>
          <w:lang w:val="de-AT"/>
        </w:rPr>
        <w:t>Die Wahl fiel daher auf die HS-311-Servomotoren, da diese eine ausreichende Genauigkeit bieten, einfach angesteuert werden können und für die Anforderungen des Projekts vollständig ausreichend sind.</w:t>
      </w:r>
    </w:p>
    <w:p w14:paraId="70481E0E" w14:textId="19B5F76C" w:rsidR="00CB1536" w:rsidRDefault="00CB1536" w:rsidP="00CB1536">
      <w:pPr>
        <w:pStyle w:val="Heading3"/>
        <w:rPr>
          <w:lang w:val="de-DE"/>
        </w:rPr>
      </w:pPr>
      <w:bookmarkStart w:id="83" w:name="_Toc242358041"/>
      <w:r>
        <w:t>Begr</w:t>
      </w:r>
      <w:r>
        <w:rPr>
          <w:lang w:val="de-DE"/>
        </w:rPr>
        <w:t>ündung der gewählten Lösung</w:t>
      </w:r>
      <w:bookmarkEnd w:id="83"/>
    </w:p>
    <w:p w14:paraId="56F735FE" w14:textId="77777777" w:rsidR="00CA12CE" w:rsidRPr="0063261C" w:rsidRDefault="00CA12CE" w:rsidP="00CA12CE">
      <w:pPr>
        <w:pStyle w:val="pdq2pgselectionanchorcontainer"/>
        <w:rPr>
          <w:rFonts w:ascii="Arial" w:hAnsi="Arial" w:cs="Arial"/>
          <w:lang w:val="de-AT"/>
        </w:rPr>
      </w:pPr>
      <w:r w:rsidRPr="0063261C">
        <w:rPr>
          <w:rFonts w:ascii="Arial" w:hAnsi="Arial" w:cs="Arial"/>
          <w:lang w:val="de-AT"/>
        </w:rPr>
        <w:t>Bei der Auswahl der einzelnen Komponenten wurde darauf geachtet, ein ausgewogenes Verhältnis zwischen Kosten, Leistung und einfacher Umsetzung zu erreichen. Durch die Kombination aus Raspberry Pi 4, Raspberry Pi Fisheye-Kamera, HS-311-Servomotoren und einem YOLO-Modell konnte ein leistungsfähiges, aber dennoch kostengünstiges Gesamtsystem entwickelt werden.</w:t>
      </w:r>
    </w:p>
    <w:p w14:paraId="41A16D40" w14:textId="2311F164" w:rsidR="00CA12CE" w:rsidRPr="0063261C" w:rsidRDefault="00CA12CE" w:rsidP="00CA12CE">
      <w:pPr>
        <w:pStyle w:val="NormalWeb"/>
        <w:rPr>
          <w:rFonts w:ascii="Arial" w:hAnsi="Arial" w:cs="Arial"/>
          <w:lang w:val="de-AT"/>
        </w:rPr>
      </w:pPr>
      <w:r w:rsidRPr="0063261C">
        <w:rPr>
          <w:rFonts w:ascii="Arial" w:hAnsi="Arial" w:cs="Arial"/>
          <w:lang w:val="de-AT"/>
        </w:rPr>
        <w:t>Zusätzlich ermöglicht der Einsatz von FreeCAD und 3D-Druck eine flexible Anpassung des mechanischen Aufbaus sowie eine kostengünstige Fertigung der Bauteile. Die gewählte Kombination erfüllt alle Anforderungen des Projekts und bietet gleichzeitig ausreichend Möglichkeiten für zukünftige Erweiterungen und Optimierungen.</w:t>
      </w:r>
    </w:p>
    <w:p w14:paraId="5D70AA9C" w14:textId="373DF9E6" w:rsidR="00382110" w:rsidRDefault="00382110" w:rsidP="00382110">
      <w:pPr>
        <w:pStyle w:val="Heading2"/>
      </w:pPr>
      <w:bookmarkStart w:id="84" w:name="_Toc242358042"/>
      <w:r>
        <w:t>Testergebnisse</w:t>
      </w:r>
      <w:bookmarkEnd w:id="84"/>
    </w:p>
    <w:p w14:paraId="12883175" w14:textId="7A41906E" w:rsidR="00CB1536" w:rsidRDefault="00CB1536" w:rsidP="00CB1536">
      <w:pPr>
        <w:pStyle w:val="Heading3"/>
      </w:pPr>
      <w:bookmarkStart w:id="85" w:name="_Toc242358043"/>
      <w:r>
        <w:t>Testaufbau</w:t>
      </w:r>
      <w:bookmarkEnd w:id="85"/>
    </w:p>
    <w:p w14:paraId="39EDAC49" w14:textId="77777777" w:rsidR="00CA12CE" w:rsidRPr="0063261C" w:rsidRDefault="00CA12CE" w:rsidP="00CA12CE">
      <w:pPr>
        <w:pStyle w:val="pdq2pgselectionanchorcontainer"/>
        <w:rPr>
          <w:rFonts w:ascii="Arial" w:hAnsi="Arial" w:cs="Arial"/>
          <w:lang w:val="de-AT"/>
        </w:rPr>
      </w:pPr>
      <w:r w:rsidRPr="0063261C">
        <w:rPr>
          <w:rFonts w:ascii="Arial" w:hAnsi="Arial" w:cs="Arial"/>
          <w:lang w:val="de-AT"/>
        </w:rPr>
        <w:t xml:space="preserve">Nach der Fertigstellung des Multi Item Sorting Systems wurden verschiedene Funktionstests durchgeführt, um die Zuverlässigkeit der einzelnen Komponenten </w:t>
      </w:r>
      <w:r w:rsidRPr="0063261C">
        <w:rPr>
          <w:rFonts w:ascii="Arial" w:hAnsi="Arial" w:cs="Arial"/>
          <w:lang w:val="de-AT"/>
        </w:rPr>
        <w:lastRenderedPageBreak/>
        <w:t>sowie des Gesamtsystems zu überprüfen. Dabei wurden zunächst die Hardware- und Softwarekomponenten getrennt getestet und anschließend in einem vollständigen Systemtest zusammengeführt.</w:t>
      </w:r>
    </w:p>
    <w:p w14:paraId="6DF74B87" w14:textId="77777777" w:rsidR="00CA12CE" w:rsidRPr="0063261C" w:rsidRDefault="00CA12CE" w:rsidP="00CA12CE">
      <w:pPr>
        <w:pStyle w:val="NormalWeb"/>
        <w:rPr>
          <w:rFonts w:ascii="Arial" w:hAnsi="Arial" w:cs="Arial"/>
          <w:lang w:val="de-AT"/>
        </w:rPr>
      </w:pPr>
      <w:r w:rsidRPr="0063261C">
        <w:rPr>
          <w:rFonts w:ascii="Arial" w:hAnsi="Arial" w:cs="Arial"/>
          <w:lang w:val="de-AT"/>
        </w:rPr>
        <w:t>Für die Tests wurden unterschiedliche Müllobjekte aus den trainierten Klassen verwendet. Die Gegenstände wurden einzeln in den Einwurfschacht eingelegt und vom System automatisch erkannt und sortiert. Während der Tests wurde überprüft, ob die Objekterkennung korrekt arbeitet, der Sortiermechanismus die richtige Position anfährt und der Gegenstand im vorgesehenen Sammelbehälter landet.</w:t>
      </w:r>
    </w:p>
    <w:p w14:paraId="4319772C" w14:textId="77777777" w:rsidR="00CA12CE" w:rsidRPr="0063261C" w:rsidRDefault="00CA12CE" w:rsidP="00CA12CE">
      <w:pPr>
        <w:pStyle w:val="NormalWeb"/>
        <w:rPr>
          <w:rFonts w:ascii="Arial" w:hAnsi="Arial" w:cs="Arial"/>
          <w:lang w:val="de-AT"/>
        </w:rPr>
      </w:pPr>
      <w:r w:rsidRPr="0063261C">
        <w:rPr>
          <w:rFonts w:ascii="Arial" w:hAnsi="Arial" w:cs="Arial"/>
          <w:lang w:val="de-AT"/>
        </w:rPr>
        <w:t>Zusätzlich wurden die Reaktionszeit des Systems sowie die Zuverlässigkeit der einzelnen Komponenten bewertet. Besonderes Augenmerk lag auf der Kommunikation zwischen Kamera, Raspberry Pi und Servoansteuerung sowie auf einem störungsfreien Ablauf des gesamten Sortiervorgangs.</w:t>
      </w:r>
    </w:p>
    <w:p w14:paraId="2800B375" w14:textId="3C3EBC37" w:rsidR="00CA12CE" w:rsidRPr="0063261C" w:rsidRDefault="00CA12CE" w:rsidP="00CA12CE">
      <w:pPr>
        <w:pStyle w:val="NormalWeb"/>
        <w:rPr>
          <w:rFonts w:ascii="Arial" w:hAnsi="Arial" w:cs="Arial"/>
          <w:lang w:val="de-AT"/>
        </w:rPr>
      </w:pPr>
      <w:r w:rsidRPr="0063261C">
        <w:rPr>
          <w:rFonts w:ascii="Arial" w:hAnsi="Arial" w:cs="Arial"/>
          <w:lang w:val="de-AT"/>
        </w:rPr>
        <w:t>Alle Tests wurden unter gleichen Bedingungen durchgeführt, um vergleichbare Ergebnisse zu erhalten. Die gewonnenen Messergebnisse dienen als Grundlage für die Bewertung der Leistungsfähigkeit des entwickelten Systems.</w:t>
      </w:r>
    </w:p>
    <w:p w14:paraId="268E8060" w14:textId="2E9E00A5" w:rsidR="00CB1536" w:rsidRDefault="00CB1536" w:rsidP="00CB1536">
      <w:pPr>
        <w:pStyle w:val="Heading3"/>
      </w:pPr>
      <w:bookmarkStart w:id="86" w:name="_Toc242358044"/>
      <w:r>
        <w:t>Funktionstest der Hardware</w:t>
      </w:r>
      <w:bookmarkEnd w:id="86"/>
    </w:p>
    <w:p w14:paraId="12C5B7A7" w14:textId="77777777" w:rsidR="00CA12CE" w:rsidRPr="0063261C" w:rsidRDefault="00CA12CE" w:rsidP="00CA12CE">
      <w:pPr>
        <w:pStyle w:val="pdq2pgselectionanchorcontainer"/>
        <w:rPr>
          <w:rFonts w:ascii="Arial" w:hAnsi="Arial" w:cs="Arial"/>
          <w:lang w:val="de-AT"/>
        </w:rPr>
      </w:pPr>
      <w:r w:rsidRPr="0063261C">
        <w:rPr>
          <w:rFonts w:ascii="Arial" w:hAnsi="Arial" w:cs="Arial"/>
          <w:lang w:val="de-AT"/>
        </w:rPr>
        <w:t>Vor der Inbetriebnahme des Gesamtsystems wurden alle Hardwarekomponenten einzeln auf ihre Funktion überprüft. Ziel dieser Tests war es, mögliche Fehler frühzeitig zu erkennen und einen zuverlässigen Betrieb des Systems sicherzustellen.</w:t>
      </w:r>
    </w:p>
    <w:p w14:paraId="462340E8" w14:textId="77777777" w:rsidR="00CA12CE" w:rsidRPr="0063261C" w:rsidRDefault="00CA12CE" w:rsidP="00CA12CE">
      <w:pPr>
        <w:pStyle w:val="NormalWeb"/>
        <w:rPr>
          <w:rFonts w:ascii="Arial" w:hAnsi="Arial" w:cs="Arial"/>
          <w:lang w:val="de-AT"/>
        </w:rPr>
      </w:pPr>
      <w:r w:rsidRPr="0063261C">
        <w:rPr>
          <w:rFonts w:ascii="Arial" w:hAnsi="Arial" w:cs="Arial"/>
          <w:lang w:val="de-AT"/>
        </w:rPr>
        <w:t>Zunächst wurde die Raspberry Pi Fisheye-Kamera getestet. Dabei wurde überprüft, ob Bilder korrekt aufgenommen und an den Raspberry Pi übertragen werden. Anschließend wurde das Touch-Display auf eine fehlerfreie Darstellung sowie die Funktion der Touch-Eingaben getestet.</w:t>
      </w:r>
    </w:p>
    <w:p w14:paraId="517DE9CF" w14:textId="77777777" w:rsidR="00CA12CE" w:rsidRPr="0063261C" w:rsidRDefault="00CA12CE" w:rsidP="00CA12CE">
      <w:pPr>
        <w:pStyle w:val="NormalWeb"/>
        <w:rPr>
          <w:rFonts w:ascii="Arial" w:hAnsi="Arial" w:cs="Arial"/>
          <w:lang w:val="de-AT"/>
        </w:rPr>
      </w:pPr>
      <w:r w:rsidRPr="0063261C">
        <w:rPr>
          <w:rFonts w:ascii="Arial" w:hAnsi="Arial" w:cs="Arial"/>
          <w:lang w:val="de-AT"/>
        </w:rPr>
        <w:t>Die beiden HS-311-Servomotoren wurden mithilfe eines Testprogramms angesteuert. Dabei wurde kontrolliert, ob die vorgegebenen Positionen zuverlässig angefahren werden und der Sortiermechanismus ohne Kollisionen arbeitet. Zusätzlich wurde die selbst entwickelte Leiterplatte überprüft, um eine fehlerfreie Spannungsversorgung und Signalübertragung zu gewährleisten.</w:t>
      </w:r>
    </w:p>
    <w:p w14:paraId="667F88C2" w14:textId="77777777" w:rsidR="00CA12CE" w:rsidRPr="0063261C" w:rsidRDefault="00CA12CE" w:rsidP="00CA12CE">
      <w:pPr>
        <w:pStyle w:val="NormalWeb"/>
        <w:rPr>
          <w:rFonts w:ascii="Arial" w:hAnsi="Arial" w:cs="Arial"/>
          <w:lang w:val="de-AT"/>
        </w:rPr>
      </w:pPr>
      <w:r w:rsidRPr="0063261C">
        <w:rPr>
          <w:rFonts w:ascii="Arial" w:hAnsi="Arial" w:cs="Arial"/>
          <w:lang w:val="de-AT"/>
        </w:rPr>
        <w:t>Abschließend wurden alle Komponenten gemeinsam in Betrieb genommen. Dabei zeigte sich, dass die Hardware zuverlässig arbeitet und alle Komponenten ordnungsgemäß miteinander kommunizieren. Die durchgeführten Funktionstests bildeten die Grundlage für die anschließenden Software- und Gesamtsystemtests.</w:t>
      </w:r>
    </w:p>
    <w:p w14:paraId="45E0837C" w14:textId="20ABD750" w:rsidR="00295900" w:rsidRDefault="00295900" w:rsidP="00295900">
      <w:pPr>
        <w:pStyle w:val="Caption"/>
        <w:keepNext/>
      </w:pPr>
      <w:bookmarkStart w:id="87" w:name="_Toc233880661"/>
      <w:r>
        <w:t xml:space="preserve">Tabelle </w:t>
      </w:r>
      <w:fldSimple w:instr=" SEQ Tabelle \* ARABIC ">
        <w:r w:rsidR="000D5AFC">
          <w:rPr>
            <w:noProof/>
          </w:rPr>
          <w:t>7</w:t>
        </w:r>
      </w:fldSimple>
      <w:r>
        <w:t>: Hardware Tests</w:t>
      </w:r>
      <w:bookmarkEnd w:id="8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6"/>
        <w:gridCol w:w="3794"/>
        <w:gridCol w:w="1677"/>
      </w:tblGrid>
      <w:tr w:rsidR="00CA12CE" w:rsidRPr="00CA12CE" w14:paraId="0CCF8929" w14:textId="77777777" w:rsidTr="006D18C4">
        <w:trPr>
          <w:tblHeader/>
          <w:tblCellSpacing w:w="15" w:type="dxa"/>
        </w:trPr>
        <w:tc>
          <w:tcPr>
            <w:tcW w:w="0" w:type="auto"/>
            <w:vAlign w:val="center"/>
            <w:hideMark/>
          </w:tcPr>
          <w:p w14:paraId="6C07BE66" w14:textId="77777777" w:rsidR="00CA12CE" w:rsidRPr="00CA12CE" w:rsidRDefault="00CA12CE" w:rsidP="00CA12CE">
            <w:pPr>
              <w:suppressAutoHyphens w:val="0"/>
              <w:spacing w:after="0" w:line="240" w:lineRule="auto"/>
              <w:jc w:val="center"/>
              <w:rPr>
                <w:rFonts w:cs="Arial"/>
                <w:b/>
                <w:bCs/>
                <w:szCs w:val="24"/>
                <w:lang w:val="en-US" w:eastAsia="en-US"/>
              </w:rPr>
            </w:pPr>
            <w:r w:rsidRPr="00CA12CE">
              <w:rPr>
                <w:rFonts w:cs="Arial"/>
                <w:b/>
                <w:bCs/>
                <w:szCs w:val="24"/>
                <w:lang w:val="en-US" w:eastAsia="en-US"/>
              </w:rPr>
              <w:t>Komponente</w:t>
            </w:r>
          </w:p>
        </w:tc>
        <w:tc>
          <w:tcPr>
            <w:tcW w:w="3764" w:type="dxa"/>
            <w:vAlign w:val="center"/>
            <w:hideMark/>
          </w:tcPr>
          <w:p w14:paraId="00204752" w14:textId="77777777" w:rsidR="00CA12CE" w:rsidRPr="00CA12CE" w:rsidRDefault="00CA12CE" w:rsidP="00CA12CE">
            <w:pPr>
              <w:suppressAutoHyphens w:val="0"/>
              <w:spacing w:after="0" w:line="240" w:lineRule="auto"/>
              <w:jc w:val="center"/>
              <w:rPr>
                <w:rFonts w:cs="Arial"/>
                <w:b/>
                <w:bCs/>
                <w:szCs w:val="24"/>
                <w:lang w:val="en-US" w:eastAsia="en-US"/>
              </w:rPr>
            </w:pPr>
            <w:r w:rsidRPr="00CA12CE">
              <w:rPr>
                <w:rFonts w:cs="Arial"/>
                <w:b/>
                <w:bCs/>
                <w:szCs w:val="24"/>
                <w:lang w:val="en-US" w:eastAsia="en-US"/>
              </w:rPr>
              <w:t>Test</w:t>
            </w:r>
          </w:p>
        </w:tc>
        <w:tc>
          <w:tcPr>
            <w:tcW w:w="1632" w:type="dxa"/>
            <w:vAlign w:val="center"/>
            <w:hideMark/>
          </w:tcPr>
          <w:p w14:paraId="715CB66E" w14:textId="77777777" w:rsidR="00CA12CE" w:rsidRPr="00CA12CE" w:rsidRDefault="00CA12CE" w:rsidP="00CA12CE">
            <w:pPr>
              <w:suppressAutoHyphens w:val="0"/>
              <w:spacing w:after="0" w:line="240" w:lineRule="auto"/>
              <w:jc w:val="center"/>
              <w:rPr>
                <w:rFonts w:cs="Arial"/>
                <w:b/>
                <w:bCs/>
                <w:szCs w:val="24"/>
                <w:lang w:val="en-US" w:eastAsia="en-US"/>
              </w:rPr>
            </w:pPr>
            <w:r w:rsidRPr="00CA12CE">
              <w:rPr>
                <w:rFonts w:cs="Arial"/>
                <w:b/>
                <w:bCs/>
                <w:szCs w:val="24"/>
                <w:lang w:val="en-US" w:eastAsia="en-US"/>
              </w:rPr>
              <w:t>Ergebnis</w:t>
            </w:r>
          </w:p>
        </w:tc>
      </w:tr>
      <w:tr w:rsidR="00CA12CE" w:rsidRPr="00CA12CE" w14:paraId="7FB53F27" w14:textId="77777777" w:rsidTr="006D18C4">
        <w:trPr>
          <w:tblCellSpacing w:w="15" w:type="dxa"/>
        </w:trPr>
        <w:tc>
          <w:tcPr>
            <w:tcW w:w="0" w:type="auto"/>
            <w:vAlign w:val="center"/>
            <w:hideMark/>
          </w:tcPr>
          <w:p w14:paraId="10CD9AAD"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Raspberry Pi 4</w:t>
            </w:r>
          </w:p>
        </w:tc>
        <w:tc>
          <w:tcPr>
            <w:tcW w:w="3764" w:type="dxa"/>
            <w:vAlign w:val="center"/>
            <w:hideMark/>
          </w:tcPr>
          <w:p w14:paraId="3AB39BD7"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Systemstart und Betrieb</w:t>
            </w:r>
          </w:p>
        </w:tc>
        <w:tc>
          <w:tcPr>
            <w:tcW w:w="1632" w:type="dxa"/>
            <w:vAlign w:val="center"/>
            <w:hideMark/>
          </w:tcPr>
          <w:p w14:paraId="176E5B67"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Erfolgreich</w:t>
            </w:r>
          </w:p>
        </w:tc>
      </w:tr>
      <w:tr w:rsidR="00CA12CE" w:rsidRPr="00CA12CE" w14:paraId="74F07FDB" w14:textId="77777777" w:rsidTr="006D18C4">
        <w:trPr>
          <w:tblCellSpacing w:w="15" w:type="dxa"/>
        </w:trPr>
        <w:tc>
          <w:tcPr>
            <w:tcW w:w="0" w:type="auto"/>
            <w:vAlign w:val="center"/>
            <w:hideMark/>
          </w:tcPr>
          <w:p w14:paraId="6744B8F8"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Raspberry Pi Fisheye-Kamera</w:t>
            </w:r>
          </w:p>
        </w:tc>
        <w:tc>
          <w:tcPr>
            <w:tcW w:w="3764" w:type="dxa"/>
            <w:vAlign w:val="center"/>
            <w:hideMark/>
          </w:tcPr>
          <w:p w14:paraId="52790165"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Bildaufnahme</w:t>
            </w:r>
          </w:p>
        </w:tc>
        <w:tc>
          <w:tcPr>
            <w:tcW w:w="1632" w:type="dxa"/>
            <w:vAlign w:val="center"/>
            <w:hideMark/>
          </w:tcPr>
          <w:p w14:paraId="073770D6"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Erfolgreich</w:t>
            </w:r>
          </w:p>
        </w:tc>
      </w:tr>
      <w:tr w:rsidR="00CA12CE" w:rsidRPr="00CA12CE" w14:paraId="0804FFD1" w14:textId="77777777" w:rsidTr="006D18C4">
        <w:trPr>
          <w:tblCellSpacing w:w="15" w:type="dxa"/>
        </w:trPr>
        <w:tc>
          <w:tcPr>
            <w:tcW w:w="0" w:type="auto"/>
            <w:vAlign w:val="center"/>
            <w:hideMark/>
          </w:tcPr>
          <w:p w14:paraId="4965E4A7"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Waveshare 3,5"-Touch-Display</w:t>
            </w:r>
          </w:p>
        </w:tc>
        <w:tc>
          <w:tcPr>
            <w:tcW w:w="3764" w:type="dxa"/>
            <w:vAlign w:val="center"/>
            <w:hideMark/>
          </w:tcPr>
          <w:p w14:paraId="6501AA51"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Anzeige und Touch-Funktion</w:t>
            </w:r>
          </w:p>
        </w:tc>
        <w:tc>
          <w:tcPr>
            <w:tcW w:w="1632" w:type="dxa"/>
            <w:vAlign w:val="center"/>
            <w:hideMark/>
          </w:tcPr>
          <w:p w14:paraId="0BEFC27D"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Erfolgreich</w:t>
            </w:r>
          </w:p>
        </w:tc>
      </w:tr>
      <w:tr w:rsidR="00CA12CE" w:rsidRPr="00CA12CE" w14:paraId="682B33EF" w14:textId="77777777" w:rsidTr="006D18C4">
        <w:trPr>
          <w:tblCellSpacing w:w="15" w:type="dxa"/>
        </w:trPr>
        <w:tc>
          <w:tcPr>
            <w:tcW w:w="0" w:type="auto"/>
            <w:vAlign w:val="center"/>
            <w:hideMark/>
          </w:tcPr>
          <w:p w14:paraId="42D6B690"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lastRenderedPageBreak/>
              <w:t>HS-311 Servomotor 1</w:t>
            </w:r>
          </w:p>
        </w:tc>
        <w:tc>
          <w:tcPr>
            <w:tcW w:w="3764" w:type="dxa"/>
            <w:vAlign w:val="center"/>
            <w:hideMark/>
          </w:tcPr>
          <w:p w14:paraId="422690A6"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Positionsanfahrt</w:t>
            </w:r>
          </w:p>
        </w:tc>
        <w:tc>
          <w:tcPr>
            <w:tcW w:w="1632" w:type="dxa"/>
            <w:vAlign w:val="center"/>
            <w:hideMark/>
          </w:tcPr>
          <w:p w14:paraId="5C87FE14"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Erfolgreich</w:t>
            </w:r>
          </w:p>
        </w:tc>
      </w:tr>
      <w:tr w:rsidR="00CA12CE" w:rsidRPr="00CA12CE" w14:paraId="30967153" w14:textId="77777777" w:rsidTr="006D18C4">
        <w:trPr>
          <w:tblCellSpacing w:w="15" w:type="dxa"/>
        </w:trPr>
        <w:tc>
          <w:tcPr>
            <w:tcW w:w="0" w:type="auto"/>
            <w:vAlign w:val="center"/>
            <w:hideMark/>
          </w:tcPr>
          <w:p w14:paraId="5C743C87"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HS-311 Servomotor 2</w:t>
            </w:r>
          </w:p>
        </w:tc>
        <w:tc>
          <w:tcPr>
            <w:tcW w:w="3764" w:type="dxa"/>
            <w:vAlign w:val="center"/>
            <w:hideMark/>
          </w:tcPr>
          <w:p w14:paraId="7242E5AD"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Positionsanfahrt</w:t>
            </w:r>
          </w:p>
        </w:tc>
        <w:tc>
          <w:tcPr>
            <w:tcW w:w="1632" w:type="dxa"/>
            <w:vAlign w:val="center"/>
            <w:hideMark/>
          </w:tcPr>
          <w:p w14:paraId="0B720780"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Erfolgreich</w:t>
            </w:r>
          </w:p>
        </w:tc>
      </w:tr>
      <w:tr w:rsidR="00CA12CE" w:rsidRPr="00CA12CE" w14:paraId="5DACA833" w14:textId="77777777" w:rsidTr="006D18C4">
        <w:trPr>
          <w:tblCellSpacing w:w="15" w:type="dxa"/>
        </w:trPr>
        <w:tc>
          <w:tcPr>
            <w:tcW w:w="0" w:type="auto"/>
            <w:vAlign w:val="center"/>
            <w:hideMark/>
          </w:tcPr>
          <w:p w14:paraId="16863CFE"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Leiterplatte (PCB)</w:t>
            </w:r>
          </w:p>
        </w:tc>
        <w:tc>
          <w:tcPr>
            <w:tcW w:w="3764" w:type="dxa"/>
            <w:vAlign w:val="center"/>
            <w:hideMark/>
          </w:tcPr>
          <w:p w14:paraId="36DEACD2"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Spannungsversorgung und Verkabelung</w:t>
            </w:r>
          </w:p>
        </w:tc>
        <w:tc>
          <w:tcPr>
            <w:tcW w:w="1632" w:type="dxa"/>
            <w:vAlign w:val="center"/>
            <w:hideMark/>
          </w:tcPr>
          <w:p w14:paraId="1798D83F"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Erfolgreich</w:t>
            </w:r>
          </w:p>
        </w:tc>
      </w:tr>
      <w:tr w:rsidR="00CA12CE" w:rsidRPr="00CA12CE" w14:paraId="168E4DEE" w14:textId="77777777" w:rsidTr="006D18C4">
        <w:trPr>
          <w:tblCellSpacing w:w="15" w:type="dxa"/>
        </w:trPr>
        <w:tc>
          <w:tcPr>
            <w:tcW w:w="0" w:type="auto"/>
            <w:vAlign w:val="center"/>
            <w:hideMark/>
          </w:tcPr>
          <w:p w14:paraId="43BD9906"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Gesamte Verkabelung</w:t>
            </w:r>
          </w:p>
        </w:tc>
        <w:tc>
          <w:tcPr>
            <w:tcW w:w="3764" w:type="dxa"/>
            <w:vAlign w:val="center"/>
            <w:hideMark/>
          </w:tcPr>
          <w:p w14:paraId="5BA4559E"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Verbindung aller Komponenten</w:t>
            </w:r>
          </w:p>
        </w:tc>
        <w:tc>
          <w:tcPr>
            <w:tcW w:w="1632" w:type="dxa"/>
            <w:vAlign w:val="center"/>
            <w:hideMark/>
          </w:tcPr>
          <w:p w14:paraId="4A757174" w14:textId="77777777" w:rsidR="00CA12CE" w:rsidRPr="00CA12CE" w:rsidRDefault="00CA12CE" w:rsidP="00CA12CE">
            <w:pPr>
              <w:suppressAutoHyphens w:val="0"/>
              <w:spacing w:after="0" w:line="240" w:lineRule="auto"/>
              <w:jc w:val="left"/>
              <w:rPr>
                <w:rFonts w:cs="Arial"/>
                <w:szCs w:val="24"/>
                <w:lang w:val="en-US" w:eastAsia="en-US"/>
              </w:rPr>
            </w:pPr>
            <w:r w:rsidRPr="00CA12CE">
              <w:rPr>
                <w:rFonts w:cs="Arial"/>
                <w:szCs w:val="24"/>
                <w:lang w:val="en-US" w:eastAsia="en-US"/>
              </w:rPr>
              <w:t>Erfolgreich</w:t>
            </w:r>
          </w:p>
        </w:tc>
      </w:tr>
    </w:tbl>
    <w:p w14:paraId="76783382" w14:textId="77777777" w:rsidR="00CA12CE" w:rsidRPr="00CA12CE" w:rsidRDefault="00CA12CE" w:rsidP="00CA12CE"/>
    <w:p w14:paraId="4BAE5175" w14:textId="386F247E" w:rsidR="00CB1536" w:rsidRDefault="00CB1536" w:rsidP="00CB1536">
      <w:pPr>
        <w:pStyle w:val="Heading3"/>
      </w:pPr>
      <w:bookmarkStart w:id="88" w:name="_Toc242358045"/>
      <w:r>
        <w:t>Test des KI-Modells</w:t>
      </w:r>
      <w:bookmarkEnd w:id="88"/>
    </w:p>
    <w:p w14:paraId="63F9CF11" w14:textId="713637CA" w:rsidR="00CB1536" w:rsidRDefault="00CB1536" w:rsidP="00CB1536">
      <w:pPr>
        <w:pStyle w:val="Heading3"/>
      </w:pPr>
      <w:bookmarkStart w:id="89" w:name="_Toc242358046"/>
      <w:r>
        <w:t>Gesamtsystemtest</w:t>
      </w:r>
      <w:bookmarkEnd w:id="89"/>
    </w:p>
    <w:p w14:paraId="576B4180" w14:textId="26A6EB43" w:rsidR="00CB1536" w:rsidRPr="00CB1536" w:rsidRDefault="00CB1536" w:rsidP="00CB1536">
      <w:pPr>
        <w:pStyle w:val="Heading3"/>
      </w:pPr>
      <w:bookmarkStart w:id="90" w:name="_Toc242358047"/>
      <w:r>
        <w:t>Messergebnisse</w:t>
      </w:r>
      <w:bookmarkEnd w:id="90"/>
    </w:p>
    <w:p w14:paraId="3A2B0CAC" w14:textId="574DBD2C" w:rsidR="00382110" w:rsidRDefault="00382110" w:rsidP="00382110">
      <w:pPr>
        <w:pStyle w:val="Heading2"/>
      </w:pPr>
      <w:bookmarkStart w:id="91" w:name="_Toc242358048"/>
      <w:r>
        <w:rPr>
          <w:lang w:val="en-US"/>
        </w:rPr>
        <w:t xml:space="preserve">Interpretation der </w:t>
      </w:r>
      <w:r w:rsidRPr="00382110">
        <w:t>Ergebnisse</w:t>
      </w:r>
      <w:bookmarkEnd w:id="91"/>
    </w:p>
    <w:p w14:paraId="595B2110" w14:textId="4691CAE8" w:rsidR="00CB1536" w:rsidRDefault="00CB1536" w:rsidP="00CB1536">
      <w:pPr>
        <w:pStyle w:val="Heading3"/>
      </w:pPr>
      <w:bookmarkStart w:id="92" w:name="_Toc242358049"/>
      <w:r>
        <w:t>Bewertung der Zielerreichung</w:t>
      </w:r>
      <w:bookmarkEnd w:id="92"/>
    </w:p>
    <w:p w14:paraId="047B8130" w14:textId="77777777" w:rsidR="004D6396" w:rsidRPr="0063261C" w:rsidRDefault="004D6396" w:rsidP="004D6396">
      <w:pPr>
        <w:pStyle w:val="pdq2pgselectionanchorcontainer"/>
        <w:rPr>
          <w:rFonts w:ascii="Arial" w:hAnsi="Arial" w:cs="Arial"/>
          <w:lang w:val="de-AT"/>
        </w:rPr>
      </w:pPr>
      <w:r w:rsidRPr="0063261C">
        <w:rPr>
          <w:rFonts w:ascii="Arial" w:hAnsi="Arial" w:cs="Arial"/>
          <w:lang w:val="de-AT"/>
        </w:rPr>
        <w:t>Das Ziel der Diplomarbeit war die Entwicklung eines kompakten und kostengünstigen Prototyps zur automatischen Erkennung und Sortierung verschiedener Müllarten. Dieses Ziel konnte weitgehend erreicht werden. Das entwickelte Multi Item Sorting System (MISS) erkennt Müllobjekte mithilfe eines trainierten YOLO-Modells und sortiert diese automatisch in den entsprechenden Sammelbehälter.</w:t>
      </w:r>
    </w:p>
    <w:p w14:paraId="229D80E8" w14:textId="6D911790" w:rsidR="004D6396" w:rsidRPr="0063261C" w:rsidRDefault="004D6396" w:rsidP="004D6396">
      <w:pPr>
        <w:pStyle w:val="NormalWeb"/>
        <w:rPr>
          <w:rFonts w:ascii="Arial" w:hAnsi="Arial" w:cs="Arial"/>
          <w:lang w:val="de-AT"/>
        </w:rPr>
      </w:pPr>
      <w:r w:rsidRPr="0063261C">
        <w:rPr>
          <w:rFonts w:ascii="Arial" w:hAnsi="Arial" w:cs="Arial"/>
          <w:lang w:val="de-AT"/>
        </w:rPr>
        <w:t>Sowohl die Hardware als auch die Software konnten erfolgreich entwickelt und zu einem funktionsfähigen Gesamtsystem zusammengeführt werden. Während der Projektarbeit konnten praktische Kenntnisse in den Bereichen CAD-Konstruktion, 3D-Druck, künstliche Intelligenz und Projektmanagement vertieft werden. Die durchgeführten Tests zeigten, dass das System zuverlässig arbeitet und die Anforderungen des Projekts erfüllt.</w:t>
      </w:r>
    </w:p>
    <w:p w14:paraId="4EC74749" w14:textId="12E8C874" w:rsidR="00CB1536" w:rsidRDefault="00CB1536" w:rsidP="00CB1536">
      <w:pPr>
        <w:pStyle w:val="Heading3"/>
        <w:rPr>
          <w:lang w:val="de-DE"/>
        </w:rPr>
      </w:pPr>
      <w:bookmarkStart w:id="93" w:name="_Toc242358050"/>
      <w:r>
        <w:t>St</w:t>
      </w:r>
      <w:r>
        <w:rPr>
          <w:lang w:val="de-DE"/>
        </w:rPr>
        <w:t>ärken des Systems</w:t>
      </w:r>
      <w:bookmarkEnd w:id="93"/>
    </w:p>
    <w:p w14:paraId="5CEDA328" w14:textId="77777777" w:rsidR="004D6396" w:rsidRPr="0063261C" w:rsidRDefault="004D6396" w:rsidP="004D6396">
      <w:pPr>
        <w:pStyle w:val="pdq2pgselectionanchorcontainer"/>
        <w:rPr>
          <w:rFonts w:ascii="Arial" w:hAnsi="Arial" w:cs="Arial"/>
          <w:lang w:val="de-AT"/>
        </w:rPr>
      </w:pPr>
      <w:r w:rsidRPr="0063261C">
        <w:rPr>
          <w:rFonts w:ascii="Arial" w:hAnsi="Arial" w:cs="Arial"/>
          <w:lang w:val="de-AT"/>
        </w:rPr>
        <w:t>Eine der größten Stärken des Systems ist die Kombination moderner Technologien mit kostengünstiger Hardware. Durch den Einsatz eines Raspberry Pi 4 und eines YOLO-Modells konnte eine zuverlässige Objekterkennung auf einem kompakten Embedded-System realisiert werden.</w:t>
      </w:r>
    </w:p>
    <w:p w14:paraId="648EC3B8" w14:textId="751826AC" w:rsidR="004D6396" w:rsidRPr="0063261C" w:rsidRDefault="004D6396" w:rsidP="004D6396">
      <w:pPr>
        <w:pStyle w:val="NormalWeb"/>
        <w:rPr>
          <w:rFonts w:ascii="Arial" w:hAnsi="Arial" w:cs="Arial"/>
          <w:lang w:val="de-AT"/>
        </w:rPr>
      </w:pPr>
      <w:r w:rsidRPr="0063261C">
        <w:rPr>
          <w:rFonts w:ascii="Arial" w:hAnsi="Arial" w:cs="Arial"/>
          <w:lang w:val="de-AT"/>
        </w:rPr>
        <w:t>Ein weiterer Vorteil ist der modulare Aufbau des Systems. Das 3D-gedruckte Konstrukt ermöglicht einen einfachen Austausch einzelner Komponenten sowie zukünftige Erweiterungen. Außerdem sorgt der eingerichtete systemd-Service dafür, dass die Software nach dem Einschalten automatisch startet und sich bei einem unerwarteten Fehler selbstständig neu startet. Dadurch eignet sich das System besonders gut als Demonstrations- und Ausbildungsplattform.</w:t>
      </w:r>
    </w:p>
    <w:p w14:paraId="5B158B9E" w14:textId="7051AD47" w:rsidR="00CB1536" w:rsidRDefault="00CB1536" w:rsidP="00CB1536">
      <w:pPr>
        <w:pStyle w:val="Heading3"/>
        <w:rPr>
          <w:lang w:val="de-DE"/>
        </w:rPr>
      </w:pPr>
      <w:bookmarkStart w:id="94" w:name="_Toc242358051"/>
      <w:r>
        <w:rPr>
          <w:lang w:val="de-DE"/>
        </w:rPr>
        <w:lastRenderedPageBreak/>
        <w:t>Schwächen und Verbesserungspotenzial</w:t>
      </w:r>
      <w:bookmarkEnd w:id="94"/>
    </w:p>
    <w:p w14:paraId="0C6F43EB" w14:textId="77777777" w:rsidR="004D6396" w:rsidRPr="0063261C" w:rsidRDefault="004D6396" w:rsidP="004D6396">
      <w:pPr>
        <w:pStyle w:val="pdq2pgselectionanchorcontainer"/>
        <w:rPr>
          <w:rFonts w:ascii="Arial" w:hAnsi="Arial" w:cs="Arial"/>
          <w:lang w:val="de-AT"/>
        </w:rPr>
      </w:pPr>
      <w:r w:rsidRPr="0063261C">
        <w:rPr>
          <w:rFonts w:ascii="Arial" w:hAnsi="Arial" w:cs="Arial"/>
          <w:lang w:val="de-AT"/>
        </w:rPr>
        <w:t>Trotz der erfolgreichen Umsetzung bestehen einige Einschränkungen. Die Erkennungsgenauigkeit des YOLO-Modells hängt wesentlich von der Qualität und Größe des Datensatzes ab. Durch zusätzliche Trainingsbilder und weitere Müllkategorien könnte die Zuverlässigkeit der Objekterkennung weiter verbessert werden.</w:t>
      </w:r>
    </w:p>
    <w:p w14:paraId="238D4957" w14:textId="77777777" w:rsidR="004D6396" w:rsidRPr="0063261C" w:rsidRDefault="004D6396" w:rsidP="004D6396">
      <w:pPr>
        <w:pStyle w:val="NormalWeb"/>
        <w:rPr>
          <w:rFonts w:ascii="Arial" w:hAnsi="Arial" w:cs="Arial"/>
          <w:lang w:val="de-AT"/>
        </w:rPr>
      </w:pPr>
      <w:r w:rsidRPr="0063261C">
        <w:rPr>
          <w:rFonts w:ascii="Arial" w:hAnsi="Arial" w:cs="Arial"/>
          <w:lang w:val="de-AT"/>
        </w:rPr>
        <w:t>Auch der mechanische Aufbau bietet Potenzial für zukünftige Optimierungen. Eine stabilere Konstruktion oder leistungsfähigere Servomotoren könnten die Sortiergeschwindigkeit und die Belastbarkeit des Systems erhöhen. Darüber hinaus wäre es sinnvoll, den Prototyp um weitere Sensoren, beispielsweise zur Füllstandserkennung der Sammelbehälter, zu erweitern.</w:t>
      </w:r>
    </w:p>
    <w:p w14:paraId="54AB37E1" w14:textId="3CEE491F" w:rsidR="004D6396" w:rsidRPr="0063261C" w:rsidRDefault="004D6396" w:rsidP="004D6396">
      <w:pPr>
        <w:pStyle w:val="NormalWeb"/>
        <w:rPr>
          <w:rFonts w:ascii="Arial" w:hAnsi="Arial" w:cs="Arial"/>
          <w:lang w:val="de-AT"/>
        </w:rPr>
      </w:pPr>
      <w:r w:rsidRPr="0063261C">
        <w:rPr>
          <w:rFonts w:ascii="Arial" w:hAnsi="Arial" w:cs="Arial"/>
          <w:lang w:val="de-AT"/>
        </w:rPr>
        <w:t>Für zukünftige Versionen könnte außerdem leistungsfähigere Hardware, wie ein Raspberry Pi 5 oder ein NVIDIA Jetson, eingesetzt werden. Dadurch ließe sich die Geschwindigkeit der Bildverarbeitung erhöhen und komplexere KI-Modelle könnten verwendet werden. Ebenso wäre eine Erweiterung auf zusätzliche Müllkategorien oder eine cloudbasierte Datenauswertung denkbar.</w:t>
      </w:r>
    </w:p>
    <w:p w14:paraId="4B85D4EE" w14:textId="3184AF1F" w:rsidR="00382110" w:rsidRDefault="00382110" w:rsidP="00382110">
      <w:pPr>
        <w:pStyle w:val="Heading2"/>
        <w:rPr>
          <w:lang w:val="en-US"/>
        </w:rPr>
      </w:pPr>
      <w:bookmarkStart w:id="95" w:name="_Toc242358052"/>
      <w:r>
        <w:rPr>
          <w:lang w:val="en-US"/>
        </w:rPr>
        <w:t>Benutzerdokumentation</w:t>
      </w:r>
      <w:bookmarkEnd w:id="95"/>
    </w:p>
    <w:p w14:paraId="7A8064F5" w14:textId="66EF037D" w:rsidR="00CB1536" w:rsidRDefault="00CB1536" w:rsidP="00CB1536">
      <w:pPr>
        <w:pStyle w:val="Heading3"/>
        <w:rPr>
          <w:lang w:val="en-US"/>
        </w:rPr>
      </w:pPr>
      <w:bookmarkStart w:id="96" w:name="_Toc242358053"/>
      <w:r>
        <w:rPr>
          <w:lang w:val="en-US"/>
        </w:rPr>
        <w:t>Inbetriebnahme</w:t>
      </w:r>
      <w:bookmarkEnd w:id="96"/>
    </w:p>
    <w:p w14:paraId="66974CDB" w14:textId="77777777" w:rsidR="004D6396" w:rsidRPr="0063261C" w:rsidRDefault="004D6396" w:rsidP="004D6396">
      <w:pPr>
        <w:pStyle w:val="pdq2pgselectionanchorcontainer"/>
        <w:rPr>
          <w:rFonts w:ascii="Arial" w:hAnsi="Arial" w:cs="Arial"/>
          <w:lang w:val="de-AT"/>
        </w:rPr>
      </w:pPr>
      <w:r w:rsidRPr="0063261C">
        <w:rPr>
          <w:rFonts w:ascii="Arial" w:hAnsi="Arial" w:cs="Arial"/>
          <w:lang w:val="de-AT"/>
        </w:rPr>
        <w:t xml:space="preserve">Vor der ersten Inbetriebnahme ist sicherzustellen, dass alle Hardwarekomponenten ordnungsgemäß angeschlossen sind und die Stromversorgung des Raspberry Pi hergestellt ist. Nach dem Einschalten startet das Betriebssystem automatisch. Durch den eingerichteten </w:t>
      </w:r>
      <w:r w:rsidRPr="0063261C">
        <w:rPr>
          <w:rStyle w:val="Strong"/>
          <w:rFonts w:ascii="Arial" w:hAnsi="Arial" w:cs="Arial"/>
          <w:lang w:val="de-AT"/>
        </w:rPr>
        <w:t>systemd-Service</w:t>
      </w:r>
      <w:r w:rsidRPr="0063261C">
        <w:rPr>
          <w:rFonts w:ascii="Arial" w:hAnsi="Arial" w:cs="Arial"/>
          <w:lang w:val="de-AT"/>
        </w:rPr>
        <w:t xml:space="preserve"> wird die entwickelte Software selbstständig gestartet, sodass kein manueller Programmstart erforderlich ist.</w:t>
      </w:r>
    </w:p>
    <w:p w14:paraId="00F78E86" w14:textId="16E4F258" w:rsidR="004D6396" w:rsidRPr="0063261C" w:rsidRDefault="004D6396" w:rsidP="004D6396">
      <w:pPr>
        <w:pStyle w:val="NormalWeb"/>
        <w:rPr>
          <w:rFonts w:ascii="Arial" w:hAnsi="Arial" w:cs="Arial"/>
          <w:lang w:val="de-AT"/>
        </w:rPr>
      </w:pPr>
      <w:r w:rsidRPr="0063261C">
        <w:rPr>
          <w:rFonts w:ascii="Arial" w:hAnsi="Arial" w:cs="Arial"/>
          <w:lang w:val="de-AT"/>
        </w:rPr>
        <w:t>Nach wenigen Sekunden erscheint die Benutzeroberfläche auf dem Touch-Display. Sobald die Kamera und die Servomotoren erfolgreich initialisiert wurden, befindet sich das System im betriebsbereiten Zustand und kann verwendet werden.</w:t>
      </w:r>
    </w:p>
    <w:p w14:paraId="2F000633" w14:textId="32E7D68A" w:rsidR="00CB1536" w:rsidRDefault="00CB1536" w:rsidP="00CB1536">
      <w:pPr>
        <w:pStyle w:val="Heading3"/>
        <w:rPr>
          <w:lang w:val="en-US"/>
        </w:rPr>
      </w:pPr>
      <w:bookmarkStart w:id="97" w:name="_Toc242358054"/>
      <w:r>
        <w:rPr>
          <w:lang w:val="en-US"/>
        </w:rPr>
        <w:t>Bedienung des Systems</w:t>
      </w:r>
      <w:bookmarkEnd w:id="97"/>
    </w:p>
    <w:p w14:paraId="72E230B4" w14:textId="34FA8BF0" w:rsidR="004D6396" w:rsidRPr="0063261C" w:rsidRDefault="004D6396" w:rsidP="004D6396">
      <w:pPr>
        <w:pStyle w:val="pdq2pgselectionanchorcontainer"/>
        <w:rPr>
          <w:rFonts w:ascii="Arial" w:hAnsi="Arial" w:cs="Arial"/>
          <w:lang w:val="de-AT"/>
        </w:rPr>
      </w:pPr>
      <w:r w:rsidRPr="0063261C">
        <w:rPr>
          <w:rFonts w:ascii="Arial" w:hAnsi="Arial" w:cs="Arial"/>
          <w:lang w:val="de-AT"/>
        </w:rPr>
        <w:t>Zur Benutzung des Systems wird der zu sortierende Gegenstand in die Platte gelegt. Die Raspberry Pi Fisheye-Kamera erfasst das Objekt und überträgt das Bild an den Raspberry Pi. Anschließend analysiert das YOLO-Modell das Bild und ordnet den Gegenstand einer definierten Müllkategorie zu.</w:t>
      </w:r>
    </w:p>
    <w:p w14:paraId="593EC49C" w14:textId="17EFEDFA" w:rsidR="004D6396" w:rsidRPr="0063261C" w:rsidRDefault="004D6396" w:rsidP="004D6396">
      <w:pPr>
        <w:pStyle w:val="NormalWeb"/>
        <w:rPr>
          <w:rFonts w:ascii="Arial" w:hAnsi="Arial" w:cs="Arial"/>
          <w:lang w:val="de-AT"/>
        </w:rPr>
      </w:pPr>
      <w:r w:rsidRPr="0063261C">
        <w:rPr>
          <w:rFonts w:ascii="Arial" w:hAnsi="Arial" w:cs="Arial"/>
          <w:lang w:val="de-AT"/>
        </w:rPr>
        <w:t>Nach erfolgreicher Erkennung bewegt der Sortiermechanismus den Gegenstand automatisch in den entsprechenden Sammelbehälter. Während des gesamten Vorgangs werden auf dem Touch-Display Informationen über die erkannte Müllart und den aktuellen Status des Systems angezeigt. Auf dem Display kann dann noch Feedback abgegeben werden ob es richtig sortiert wurde oder nicht. Nach Abschluss des Sortiervorgangs kehrt der Mechanismus automatisch in seine Ausgangsposition zurück und das System ist bereit für den nächsten Gegenstand.</w:t>
      </w:r>
    </w:p>
    <w:p w14:paraId="3864362D" w14:textId="7334F810" w:rsidR="00CB1536" w:rsidRDefault="00CB1536" w:rsidP="00CB1536">
      <w:pPr>
        <w:pStyle w:val="Heading3"/>
        <w:rPr>
          <w:lang w:val="en-US"/>
        </w:rPr>
      </w:pPr>
      <w:bookmarkStart w:id="98" w:name="_Toc242358055"/>
      <w:r>
        <w:rPr>
          <w:lang w:val="en-US"/>
        </w:rPr>
        <w:lastRenderedPageBreak/>
        <w:t>Wartung</w:t>
      </w:r>
      <w:bookmarkEnd w:id="98"/>
    </w:p>
    <w:p w14:paraId="36A283C6" w14:textId="77777777" w:rsidR="004D6396" w:rsidRPr="0063261C" w:rsidRDefault="004D6396" w:rsidP="004D6396">
      <w:pPr>
        <w:pStyle w:val="pdq2pgselectionanchorcontainer"/>
        <w:rPr>
          <w:rFonts w:ascii="Arial" w:hAnsi="Arial" w:cs="Arial"/>
          <w:lang w:val="de-AT"/>
        </w:rPr>
      </w:pPr>
      <w:r w:rsidRPr="0063261C">
        <w:rPr>
          <w:rFonts w:ascii="Arial" w:hAnsi="Arial" w:cs="Arial"/>
          <w:lang w:val="de-AT"/>
        </w:rPr>
        <w:t>Für einen zuverlässigen Betrieb sollte das System regelmäßig überprüft und gereinigt werden. Insbesondere die Kamera sollte frei von Staub und Verschmutzungen gehalten werden, da diese die Erkennungsgenauigkeit beeinträchtigen können.</w:t>
      </w:r>
    </w:p>
    <w:p w14:paraId="2DC83038" w14:textId="0A043F07" w:rsidR="004D6396" w:rsidRPr="0063261C" w:rsidRDefault="004D6396" w:rsidP="004D6396">
      <w:pPr>
        <w:pStyle w:val="NormalWeb"/>
        <w:rPr>
          <w:rFonts w:ascii="Arial" w:hAnsi="Arial" w:cs="Arial"/>
          <w:lang w:val="de-AT"/>
        </w:rPr>
      </w:pPr>
      <w:r w:rsidRPr="0063261C">
        <w:rPr>
          <w:rFonts w:ascii="Arial" w:hAnsi="Arial" w:cs="Arial"/>
          <w:lang w:val="de-AT"/>
        </w:rPr>
        <w:t>Zusätzlich empfiehlt es sich, den Sortiermechanismus regelmäßig auf leichtgängige Bewegungen zu kontrollieren und lose Schrauben gegebenenfalls nachzuziehen. Die Verkabelung sollte ebenfalls überprüft werden, um Beschädigungen oder gelöste Steckverbindungen frühzeitig zu erkennen.</w:t>
      </w:r>
    </w:p>
    <w:p w14:paraId="4F5B9DED" w14:textId="7658F7C5" w:rsidR="00CB1536" w:rsidRDefault="00CB1536" w:rsidP="00CB1536">
      <w:pPr>
        <w:pStyle w:val="Heading3"/>
        <w:rPr>
          <w:lang w:val="en-US"/>
        </w:rPr>
      </w:pPr>
      <w:bookmarkStart w:id="99" w:name="_Toc242358056"/>
      <w:r>
        <w:rPr>
          <w:lang w:val="en-US"/>
        </w:rPr>
        <w:t>Fehlerbehebung</w:t>
      </w:r>
      <w:bookmarkEnd w:id="99"/>
    </w:p>
    <w:p w14:paraId="5A9D08B8" w14:textId="77777777" w:rsidR="004D6396" w:rsidRPr="0063261C" w:rsidRDefault="004D6396" w:rsidP="004D6396">
      <w:pPr>
        <w:pStyle w:val="pdq2pgselectionanchorcontainer"/>
        <w:rPr>
          <w:rFonts w:ascii="Arial" w:hAnsi="Arial" w:cs="Arial"/>
          <w:lang w:val="de-AT"/>
        </w:rPr>
      </w:pPr>
      <w:r w:rsidRPr="0063261C">
        <w:rPr>
          <w:rFonts w:ascii="Arial" w:hAnsi="Arial" w:cs="Arial"/>
          <w:lang w:val="de-AT"/>
        </w:rPr>
        <w:t>Tritt während des Betriebs eine Störung auf, sollte zunächst überprüft werden, ob die Stromversorgung des Raspberry Pi sichergestellt ist und alle Kabel ordnungsgemäß angeschlossen sind. Falls keine Anzeige auf dem Touch-Display erscheint, sollte das System neu gestartet werden.</w:t>
      </w:r>
    </w:p>
    <w:p w14:paraId="7C0E3558" w14:textId="2D2E4E85" w:rsidR="004D6396" w:rsidRPr="0063261C" w:rsidRDefault="004D6396" w:rsidP="004D6396">
      <w:pPr>
        <w:pStyle w:val="NormalWeb"/>
        <w:rPr>
          <w:rFonts w:ascii="Arial" w:hAnsi="Arial" w:cs="Arial"/>
          <w:lang w:val="de-AT"/>
        </w:rPr>
      </w:pPr>
      <w:r w:rsidRPr="0063261C">
        <w:rPr>
          <w:rFonts w:ascii="Arial" w:hAnsi="Arial" w:cs="Arial"/>
          <w:lang w:val="de-AT"/>
        </w:rPr>
        <w:t xml:space="preserve">Da die Software als </w:t>
      </w:r>
      <w:r w:rsidRPr="0063261C">
        <w:rPr>
          <w:rStyle w:val="Strong"/>
          <w:rFonts w:ascii="Arial" w:hAnsi="Arial" w:cs="Arial"/>
          <w:lang w:val="de-AT"/>
        </w:rPr>
        <w:t>systemd-Service</w:t>
      </w:r>
      <w:r w:rsidRPr="0063261C">
        <w:rPr>
          <w:rFonts w:ascii="Arial" w:hAnsi="Arial" w:cs="Arial"/>
          <w:lang w:val="de-AT"/>
        </w:rPr>
        <w:t xml:space="preserve"> eingerichtet wurde, wird sie nach einem unerwarteten Programmabbruch automatisch neu gestartet. Sollte das Problem weiterhin bestehen, können die Log-Dateien des Services mit dem Befehl</w:t>
      </w:r>
    </w:p>
    <w:p w14:paraId="3A753A33" w14:textId="77777777" w:rsidR="00AD5D83" w:rsidRDefault="00AD5D83" w:rsidP="00AD5D83">
      <w:pPr>
        <w:pStyle w:val="NormalWeb"/>
        <w:keepNext/>
      </w:pPr>
      <w:r w:rsidRPr="00AD5D83">
        <w:rPr>
          <w:rFonts w:ascii="Courier New" w:hAnsi="Courier New"/>
          <w:noProof/>
          <w:sz w:val="18"/>
          <w:szCs w:val="20"/>
          <w:lang w:val="de-AT" w:eastAsia="ar-SA"/>
        </w:rPr>
        <w:drawing>
          <wp:inline distT="0" distB="0" distL="0" distR="0" wp14:anchorId="2C3A229B" wp14:editId="1C641250">
            <wp:extent cx="2072081" cy="578689"/>
            <wp:effectExtent l="0" t="0" r="0" b="5715"/>
            <wp:docPr id="67095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1304" name=""/>
                    <pic:cNvPicPr/>
                  </pic:nvPicPr>
                  <pic:blipFill>
                    <a:blip r:embed="rId52"/>
                    <a:stretch>
                      <a:fillRect/>
                    </a:stretch>
                  </pic:blipFill>
                  <pic:spPr>
                    <a:xfrm>
                      <a:off x="0" y="0"/>
                      <a:ext cx="2115093" cy="590701"/>
                    </a:xfrm>
                    <a:prstGeom prst="rect">
                      <a:avLst/>
                    </a:prstGeom>
                  </pic:spPr>
                </pic:pic>
              </a:graphicData>
            </a:graphic>
          </wp:inline>
        </w:drawing>
      </w:r>
    </w:p>
    <w:p w14:paraId="55A0116B" w14:textId="23AF92BD" w:rsidR="00AD5D83" w:rsidRDefault="00AD5D83" w:rsidP="00AD5D83">
      <w:pPr>
        <w:pStyle w:val="Caption"/>
        <w:jc w:val="left"/>
        <w:rPr>
          <w:rFonts w:cs="Arial"/>
        </w:rPr>
      </w:pPr>
      <w:r>
        <w:t xml:space="preserve">Code-Snippet </w:t>
      </w:r>
      <w:fldSimple w:instr=" SEQ Code-Snippet \* ARABIC ">
        <w:r>
          <w:rPr>
            <w:noProof/>
          </w:rPr>
          <w:t>4</w:t>
        </w:r>
      </w:fldSimple>
      <w:r>
        <w:t>: Service debugging</w:t>
      </w:r>
    </w:p>
    <w:p w14:paraId="5B3C6299" w14:textId="0314F24C" w:rsidR="004D6396" w:rsidRPr="0063261C" w:rsidRDefault="004D6396" w:rsidP="004D6396">
      <w:pPr>
        <w:pStyle w:val="NormalWeb"/>
        <w:rPr>
          <w:rFonts w:ascii="Arial" w:hAnsi="Arial" w:cs="Arial"/>
          <w:lang w:val="de-AT"/>
        </w:rPr>
      </w:pPr>
      <w:r w:rsidRPr="0063261C">
        <w:rPr>
          <w:rFonts w:ascii="Arial" w:hAnsi="Arial" w:cs="Arial"/>
          <w:lang w:val="de-AT"/>
        </w:rPr>
        <w:t>eingesehen werden. Dadurch lassen sich Fehlermeldungen analysieren und die Ursache des Problems leichter bestimmen.</w:t>
      </w:r>
    </w:p>
    <w:p w14:paraId="6FC32B55" w14:textId="56FB1BE5" w:rsidR="00382110" w:rsidRDefault="00F64484" w:rsidP="00382110">
      <w:pPr>
        <w:pStyle w:val="Heading2"/>
        <w:rPr>
          <w:lang w:val="en-US"/>
        </w:rPr>
      </w:pPr>
      <w:bookmarkStart w:id="100" w:name="_Toc242358057"/>
      <w:r>
        <w:rPr>
          <w:lang w:val="en-US"/>
        </w:rPr>
        <w:t>Verwendete</w:t>
      </w:r>
      <w:r w:rsidR="00382110">
        <w:rPr>
          <w:lang w:val="en-US"/>
        </w:rPr>
        <w:t xml:space="preserve"> Technologien</w:t>
      </w:r>
      <w:bookmarkEnd w:id="100"/>
    </w:p>
    <w:p w14:paraId="560ECE40" w14:textId="5BEF7AF8" w:rsidR="00712D36" w:rsidRDefault="00CB1536" w:rsidP="00712D36">
      <w:pPr>
        <w:pStyle w:val="Heading3"/>
        <w:rPr>
          <w:lang w:val="en-US"/>
        </w:rPr>
      </w:pPr>
      <w:bookmarkStart w:id="101" w:name="_Toc242358058"/>
      <w:r>
        <w:rPr>
          <w:lang w:val="en-US"/>
        </w:rPr>
        <w:t>Hardware</w:t>
      </w:r>
      <w:bookmarkEnd w:id="101"/>
    </w:p>
    <w:p w14:paraId="63732055" w14:textId="77777777" w:rsidR="002C2821" w:rsidRPr="0063261C" w:rsidRDefault="002C2821" w:rsidP="002C2821">
      <w:pPr>
        <w:pStyle w:val="pdq2pgselectionanchorcontainer"/>
        <w:rPr>
          <w:rFonts w:ascii="Arial" w:hAnsi="Arial" w:cs="Arial"/>
          <w:lang w:val="de-AT"/>
        </w:rPr>
      </w:pPr>
      <w:r w:rsidRPr="0063261C">
        <w:rPr>
          <w:rFonts w:ascii="Arial" w:hAnsi="Arial" w:cs="Arial"/>
          <w:lang w:val="de-AT"/>
        </w:rPr>
        <w:t xml:space="preserve">Für den Aufbau des Multi Item Sorting Systems wurden verschiedene Hardwarekomponenten verwendet. Als zentrale Recheneinheit dient ein </w:t>
      </w:r>
      <w:r w:rsidRPr="0063261C">
        <w:rPr>
          <w:rStyle w:val="Strong"/>
          <w:rFonts w:ascii="Arial" w:hAnsi="Arial" w:cs="Arial"/>
          <w:lang w:val="de-AT"/>
        </w:rPr>
        <w:t>Raspberry Pi 4</w:t>
      </w:r>
      <w:r w:rsidRPr="0063261C">
        <w:rPr>
          <w:rFonts w:ascii="Arial" w:hAnsi="Arial" w:cs="Arial"/>
          <w:lang w:val="de-AT"/>
        </w:rPr>
        <w:t xml:space="preserve">, auf dem die gesamte Software ausgeführt wird. Die Bilderfassung erfolgt mit einer </w:t>
      </w:r>
      <w:r w:rsidRPr="0063261C">
        <w:rPr>
          <w:rStyle w:val="Strong"/>
          <w:rFonts w:ascii="Arial" w:hAnsi="Arial" w:cs="Arial"/>
          <w:lang w:val="de-AT"/>
        </w:rPr>
        <w:t>Raspberry Pi Fisheye-Kamera</w:t>
      </w:r>
      <w:r w:rsidRPr="0063261C">
        <w:rPr>
          <w:rFonts w:ascii="Arial" w:hAnsi="Arial" w:cs="Arial"/>
          <w:lang w:val="de-AT"/>
        </w:rPr>
        <w:t>, welche die Müllobjekte aufnimmt und an das KI-Modell weitergibt.</w:t>
      </w:r>
    </w:p>
    <w:p w14:paraId="664AE95D" w14:textId="68DD0C2D" w:rsidR="002C2821" w:rsidRPr="0063261C" w:rsidRDefault="002C2821" w:rsidP="002C2821">
      <w:pPr>
        <w:pStyle w:val="NormalWeb"/>
        <w:rPr>
          <w:rFonts w:ascii="Arial" w:hAnsi="Arial" w:cs="Arial"/>
          <w:lang w:val="de-AT"/>
        </w:rPr>
      </w:pPr>
      <w:r w:rsidRPr="0063261C">
        <w:rPr>
          <w:rFonts w:ascii="Arial" w:hAnsi="Arial" w:cs="Arial"/>
          <w:lang w:val="de-AT"/>
        </w:rPr>
        <w:t xml:space="preserve">Für die mechanische Sortierung kommen zwei </w:t>
      </w:r>
      <w:r w:rsidRPr="0063261C">
        <w:rPr>
          <w:rStyle w:val="Strong"/>
          <w:rFonts w:ascii="Arial" w:hAnsi="Arial" w:cs="Arial"/>
          <w:lang w:val="de-AT"/>
        </w:rPr>
        <w:t>Hitec HS-311-Servomotoren</w:t>
      </w:r>
      <w:r w:rsidRPr="0063261C">
        <w:rPr>
          <w:rFonts w:ascii="Arial" w:hAnsi="Arial" w:cs="Arial"/>
          <w:lang w:val="de-AT"/>
        </w:rPr>
        <w:t xml:space="preserve"> zum Einsatz. Die Benutzeroberfläche wird auf einem </w:t>
      </w:r>
      <w:r w:rsidRPr="0063261C">
        <w:rPr>
          <w:rStyle w:val="Strong"/>
          <w:rFonts w:ascii="Arial" w:hAnsi="Arial" w:cs="Arial"/>
          <w:lang w:val="de-AT"/>
        </w:rPr>
        <w:t>Waveshare 3,5-Zoll Capacitive Touch Display</w:t>
      </w:r>
      <w:r w:rsidRPr="0063261C">
        <w:rPr>
          <w:rFonts w:ascii="Arial" w:hAnsi="Arial" w:cs="Arial"/>
          <w:lang w:val="de-AT"/>
        </w:rPr>
        <w:t xml:space="preserve"> mit einer Auflösung von 320 × 480 Pixeln dargestellt. Zusätzlich wurde eine selbst entwickelte Leiterplatte zur Verteilung der Spannungsversorgung der Servomotoren eingesetzt.</w:t>
      </w:r>
    </w:p>
    <w:p w14:paraId="2F5515EB" w14:textId="2ABF20EA" w:rsidR="00CB1536" w:rsidRDefault="00CB1536" w:rsidP="00CB1536">
      <w:pPr>
        <w:pStyle w:val="Heading3"/>
        <w:rPr>
          <w:lang w:val="en-US"/>
        </w:rPr>
      </w:pPr>
      <w:bookmarkStart w:id="102" w:name="_Toc242358059"/>
      <w:r>
        <w:rPr>
          <w:lang w:val="en-US"/>
        </w:rPr>
        <w:lastRenderedPageBreak/>
        <w:t>Software</w:t>
      </w:r>
      <w:bookmarkEnd w:id="102"/>
    </w:p>
    <w:p w14:paraId="2215C31C" w14:textId="7BED0F28" w:rsidR="00CB1536" w:rsidRDefault="00CB1536" w:rsidP="00CB1536">
      <w:pPr>
        <w:pStyle w:val="Heading3"/>
        <w:rPr>
          <w:lang w:val="en-US"/>
        </w:rPr>
      </w:pPr>
      <w:bookmarkStart w:id="103" w:name="_Toc242358060"/>
      <w:r>
        <w:rPr>
          <w:lang w:val="en-US"/>
        </w:rPr>
        <w:t>Entwicklungswerkzeuge</w:t>
      </w:r>
      <w:bookmarkEnd w:id="103"/>
    </w:p>
    <w:p w14:paraId="5D57695B" w14:textId="6D39122C" w:rsidR="002C2821" w:rsidRPr="0063261C" w:rsidRDefault="002C2821" w:rsidP="002C2821">
      <w:pPr>
        <w:pStyle w:val="pdq2pgselectionanchorcontainer"/>
        <w:rPr>
          <w:rFonts w:ascii="Arial" w:hAnsi="Arial" w:cs="Arial"/>
          <w:lang w:val="de-AT"/>
        </w:rPr>
      </w:pPr>
      <w:r w:rsidRPr="0063261C">
        <w:rPr>
          <w:rFonts w:ascii="Arial" w:hAnsi="Arial" w:cs="Arial"/>
          <w:lang w:val="de-AT"/>
        </w:rPr>
        <w:t xml:space="preserve">Für die Konstruktion der mechanischen Bauteile wurde die Open-Source-CAD-Software </w:t>
      </w:r>
      <w:r w:rsidRPr="0063261C">
        <w:rPr>
          <w:rStyle w:val="Strong"/>
          <w:rFonts w:ascii="Arial" w:hAnsi="Arial" w:cs="Arial"/>
          <w:lang w:val="de-AT"/>
        </w:rPr>
        <w:t>FreeCAD</w:t>
      </w:r>
      <w:r w:rsidRPr="0063261C">
        <w:rPr>
          <w:rFonts w:ascii="Arial" w:hAnsi="Arial" w:cs="Arial"/>
          <w:lang w:val="de-AT"/>
        </w:rPr>
        <w:t xml:space="preserve"> verwendet. Der Quellcode wurde mit </w:t>
      </w:r>
      <w:r w:rsidRPr="0063261C">
        <w:rPr>
          <w:rStyle w:val="Strong"/>
          <w:rFonts w:ascii="Arial" w:hAnsi="Arial" w:cs="Arial"/>
          <w:lang w:val="de-AT"/>
        </w:rPr>
        <w:t>Visual Studio Code</w:t>
      </w:r>
      <w:r w:rsidRPr="0063261C">
        <w:rPr>
          <w:rFonts w:ascii="Arial" w:hAnsi="Arial" w:cs="Arial"/>
          <w:lang w:val="de-AT"/>
        </w:rPr>
        <w:t xml:space="preserve"> und </w:t>
      </w:r>
      <w:r w:rsidRPr="0063261C">
        <w:rPr>
          <w:rFonts w:ascii="Arial" w:hAnsi="Arial" w:cs="Arial"/>
          <w:b/>
          <w:bCs/>
          <w:lang w:val="de-AT"/>
        </w:rPr>
        <w:t>NeoVim</w:t>
      </w:r>
      <w:r w:rsidRPr="0063261C">
        <w:rPr>
          <w:rFonts w:ascii="Arial" w:hAnsi="Arial" w:cs="Arial"/>
          <w:lang w:val="de-AT"/>
        </w:rPr>
        <w:t xml:space="preserve"> entwickelt und getestet. Der Schaltplan der PCB wurde mit </w:t>
      </w:r>
      <w:r w:rsidRPr="0063261C">
        <w:rPr>
          <w:rFonts w:ascii="Arial" w:hAnsi="Arial" w:cs="Arial"/>
          <w:b/>
          <w:bCs/>
          <w:lang w:val="de-AT"/>
        </w:rPr>
        <w:t>Altium Designer</w:t>
      </w:r>
      <w:r w:rsidRPr="0063261C">
        <w:rPr>
          <w:rFonts w:ascii="Arial" w:hAnsi="Arial" w:cs="Arial"/>
          <w:lang w:val="de-AT"/>
        </w:rPr>
        <w:t xml:space="preserve"> gefertigt.</w:t>
      </w:r>
    </w:p>
    <w:p w14:paraId="58010685" w14:textId="2A9E9054" w:rsidR="002C2821" w:rsidRPr="0063261C" w:rsidRDefault="002C2821" w:rsidP="002C2821">
      <w:pPr>
        <w:pStyle w:val="NormalWeb"/>
        <w:rPr>
          <w:rFonts w:ascii="Arial" w:hAnsi="Arial" w:cs="Arial"/>
          <w:lang w:val="de-AT"/>
        </w:rPr>
      </w:pPr>
      <w:r w:rsidRPr="0063261C">
        <w:rPr>
          <w:rFonts w:ascii="Arial" w:hAnsi="Arial" w:cs="Arial"/>
          <w:lang w:val="de-AT"/>
        </w:rPr>
        <w:t>Für die Erstellung der Leiterplatte kamen die in der Schule verfügbaren Werkzeuge zum Ätzen und Bohren der Platine zum Einsatz. Zusätzlich wurden verschiedene Werkzeuge zur Fehlersuche und zum Testen der Hardware verwendet.</w:t>
      </w:r>
    </w:p>
    <w:p w14:paraId="445BD207" w14:textId="19680D85" w:rsidR="00CB1536" w:rsidRDefault="00CB1536" w:rsidP="00CB1536">
      <w:pPr>
        <w:pStyle w:val="Heading3"/>
        <w:rPr>
          <w:lang w:val="en-US"/>
        </w:rPr>
      </w:pPr>
      <w:bookmarkStart w:id="104" w:name="_Toc242358061"/>
      <w:r>
        <w:rPr>
          <w:lang w:val="en-US"/>
        </w:rPr>
        <w:t>Fertigungstechnologien</w:t>
      </w:r>
      <w:bookmarkEnd w:id="104"/>
    </w:p>
    <w:p w14:paraId="4D190384" w14:textId="77777777" w:rsidR="002C2821" w:rsidRPr="0063261C" w:rsidRDefault="002C2821" w:rsidP="002C2821">
      <w:pPr>
        <w:pStyle w:val="pdq2pgselectionanchorcontainer"/>
        <w:rPr>
          <w:rFonts w:ascii="Arial" w:hAnsi="Arial" w:cs="Arial"/>
          <w:lang w:val="de-AT"/>
        </w:rPr>
      </w:pPr>
      <w:r w:rsidRPr="0063261C">
        <w:rPr>
          <w:rFonts w:ascii="Arial" w:hAnsi="Arial" w:cs="Arial"/>
          <w:lang w:val="de-AT"/>
        </w:rPr>
        <w:t xml:space="preserve">Die mechanischen Bauteile des Systems wurden mittels </w:t>
      </w:r>
      <w:r w:rsidRPr="0063261C">
        <w:rPr>
          <w:rStyle w:val="Strong"/>
          <w:rFonts w:ascii="Arial" w:hAnsi="Arial" w:cs="Arial"/>
          <w:lang w:val="de-AT"/>
        </w:rPr>
        <w:t>FDM-3D-Druck</w:t>
      </w:r>
      <w:r w:rsidRPr="0063261C">
        <w:rPr>
          <w:rFonts w:ascii="Arial" w:hAnsi="Arial" w:cs="Arial"/>
          <w:lang w:val="de-AT"/>
        </w:rPr>
        <w:t xml:space="preserve"> aus </w:t>
      </w:r>
      <w:r w:rsidRPr="0063261C">
        <w:rPr>
          <w:rStyle w:val="Strong"/>
          <w:rFonts w:ascii="Arial" w:hAnsi="Arial" w:cs="Arial"/>
          <w:lang w:val="de-AT"/>
        </w:rPr>
        <w:t>PLA</w:t>
      </w:r>
      <w:r w:rsidRPr="0063261C">
        <w:rPr>
          <w:rFonts w:ascii="Arial" w:hAnsi="Arial" w:cs="Arial"/>
          <w:lang w:val="de-AT"/>
        </w:rPr>
        <w:t xml:space="preserve"> gefertigt. Dieses Verfahren ermöglichte eine schnelle und kostengünstige Herstellung der einzelnen Komponenten sowie eine einfache Umsetzung von Konstruktionsänderungen während der Entwicklungsphase.</w:t>
      </w:r>
    </w:p>
    <w:p w14:paraId="280CE8F4" w14:textId="2FD21E3A" w:rsidR="002C2821" w:rsidRPr="0063261C" w:rsidRDefault="002C2821" w:rsidP="002C2821">
      <w:pPr>
        <w:pStyle w:val="NormalWeb"/>
        <w:rPr>
          <w:rFonts w:ascii="Arial" w:hAnsi="Arial" w:cs="Arial"/>
          <w:lang w:val="de-AT"/>
        </w:rPr>
      </w:pPr>
      <w:r w:rsidRPr="0063261C">
        <w:rPr>
          <w:rFonts w:ascii="Arial" w:hAnsi="Arial" w:cs="Arial"/>
          <w:lang w:val="de-AT"/>
        </w:rPr>
        <w:t>Die Leiterplatte für die Spannungsversorgung der Servomotoren wurde in der schuleigenen Print-Werkst</w:t>
      </w:r>
      <w:r>
        <w:rPr>
          <w:rFonts w:ascii="Arial" w:hAnsi="Arial" w:cs="Arial"/>
          <w:lang w:val="de-DE"/>
        </w:rPr>
        <w:t>ätte</w:t>
      </w:r>
      <w:r w:rsidRPr="0063261C">
        <w:rPr>
          <w:rFonts w:ascii="Arial" w:hAnsi="Arial" w:cs="Arial"/>
          <w:lang w:val="de-AT"/>
        </w:rPr>
        <w:t xml:space="preserve"> hergestellt und geätzt. Nach der Fertigung wurden alle elektronischen Komponenten montiert, verlötet und anschließend in das Konstrukt integriert.</w:t>
      </w:r>
    </w:p>
    <w:p w14:paraId="634B887A" w14:textId="77777777" w:rsidR="00382110" w:rsidRPr="00382110" w:rsidRDefault="00382110" w:rsidP="00382110"/>
    <w:p w14:paraId="7B979BA6" w14:textId="0E6AEE20" w:rsidR="00865EB9" w:rsidRDefault="00FA225E" w:rsidP="00382110">
      <w:pPr>
        <w:suppressAutoHyphens w:val="0"/>
        <w:spacing w:after="0" w:line="240" w:lineRule="auto"/>
        <w:jc w:val="left"/>
      </w:pPr>
      <w:r>
        <w:br w:type="page"/>
      </w:r>
    </w:p>
    <w:p w14:paraId="023B337B" w14:textId="77777777" w:rsidR="00865EB9" w:rsidRDefault="00865EB9">
      <w:pPr>
        <w:rPr>
          <w:color w:val="0000FF"/>
          <w:sz w:val="2"/>
        </w:rPr>
      </w:pPr>
    </w:p>
    <w:p w14:paraId="3432B90C" w14:textId="77777777" w:rsidR="00865EB9" w:rsidRDefault="00FA225E">
      <w:pPr>
        <w:pStyle w:val="Heading1"/>
        <w:numPr>
          <w:ilvl w:val="0"/>
          <w:numId w:val="1"/>
        </w:numPr>
        <w:tabs>
          <w:tab w:val="left" w:pos="432"/>
        </w:tabs>
      </w:pPr>
      <w:bookmarkStart w:id="105" w:name="_Toc242358062"/>
      <w:r>
        <w:t>Erklärung der Eigenständigkeit der Arbeit</w:t>
      </w:r>
      <w:bookmarkEnd w:id="10"/>
      <w:bookmarkEnd w:id="105"/>
    </w:p>
    <w:p w14:paraId="18F1C028" w14:textId="77777777" w:rsidR="00865EB9" w:rsidRDefault="00865EB9">
      <w:pPr>
        <w:rPr>
          <w:sz w:val="2"/>
        </w:rPr>
      </w:pPr>
    </w:p>
    <w:p w14:paraId="0D656AE4" w14:textId="77777777" w:rsidR="00865EB9" w:rsidRDefault="00FA225E">
      <w:r>
        <w:t xml:space="preserve">EIDESSTATTLICHE ERKLÄRUNG </w:t>
      </w:r>
    </w:p>
    <w:p w14:paraId="06C274B0" w14:textId="77777777" w:rsidR="00865EB9" w:rsidRDefault="00865EB9">
      <w:pPr>
        <w:rPr>
          <w:sz w:val="6"/>
        </w:rPr>
      </w:pPr>
    </w:p>
    <w:p w14:paraId="6D033ED4" w14:textId="77777777" w:rsidR="00865EB9" w:rsidRDefault="00FA225E">
      <w:bookmarkStart w:id="106" w:name="OLE_LINK48"/>
      <w:r>
        <w:t>Ich erkläre an Eides statt, dass ich die vorliegende Arbeit selbständig und ohne fremde Hilfe verfasst, andere als die angegebenen Quellen und Hilfsmittel nicht benutzt und die den benutzten Quellen wörtlich und inhaltlich entnommenen Stellen als solche erkenntlich gemacht habe. Meine Arbeit darf öffentlich zugänglich gemacht werden, wenn kein Sperrvermerk vorliegt.</w:t>
      </w:r>
      <w:bookmarkEnd w:id="106"/>
    </w:p>
    <w:p w14:paraId="308E4261" w14:textId="77777777" w:rsidR="00865EB9" w:rsidRDefault="00865EB9"/>
    <w:p w14:paraId="5C954459" w14:textId="77777777" w:rsidR="00865EB9" w:rsidRDefault="00FA225E">
      <w:pPr>
        <w:ind w:left="284"/>
      </w:pPr>
      <w:r>
        <w:tab/>
      </w:r>
      <w:r>
        <w:tab/>
      </w:r>
      <w:r>
        <w:tab/>
      </w:r>
      <w:r>
        <w:tab/>
      </w:r>
      <w:r>
        <w:tab/>
      </w:r>
      <w:r>
        <w:tab/>
      </w:r>
      <w:r>
        <w:tab/>
      </w:r>
    </w:p>
    <w:tbl>
      <w:tblPr>
        <w:tblStyle w:val="TableGrid"/>
        <w:tblW w:w="8788" w:type="dxa"/>
        <w:tblInd w:w="392" w:type="dxa"/>
        <w:tblLayout w:type="fixed"/>
        <w:tblLook w:val="04A0" w:firstRow="1" w:lastRow="0" w:firstColumn="1" w:lastColumn="0" w:noHBand="0" w:noVBand="1"/>
      </w:tblPr>
      <w:tblGrid>
        <w:gridCol w:w="3226"/>
        <w:gridCol w:w="1559"/>
        <w:gridCol w:w="4003"/>
      </w:tblGrid>
      <w:tr w:rsidR="00865EB9" w14:paraId="4FE2B868" w14:textId="77777777">
        <w:tc>
          <w:tcPr>
            <w:tcW w:w="3226" w:type="dxa"/>
            <w:tcBorders>
              <w:left w:val="nil"/>
              <w:bottom w:val="nil"/>
              <w:right w:val="nil"/>
            </w:tcBorders>
          </w:tcPr>
          <w:p w14:paraId="656C049D" w14:textId="77777777" w:rsidR="00865EB9" w:rsidRDefault="00FA225E">
            <w:pPr>
              <w:spacing w:after="200"/>
              <w:ind w:left="284"/>
              <w:rPr>
                <w:rFonts w:ascii="Times New Roman" w:hAnsi="Times New Roman"/>
              </w:rPr>
            </w:pPr>
            <w:r>
              <w:rPr>
                <w:rFonts w:ascii="Times New Roman" w:eastAsia="Calibri" w:hAnsi="Times New Roman"/>
              </w:rPr>
              <w:t>Ort, Datum</w:t>
            </w:r>
          </w:p>
        </w:tc>
        <w:tc>
          <w:tcPr>
            <w:tcW w:w="1559" w:type="dxa"/>
            <w:tcBorders>
              <w:top w:val="nil"/>
              <w:left w:val="nil"/>
              <w:bottom w:val="nil"/>
              <w:right w:val="nil"/>
            </w:tcBorders>
          </w:tcPr>
          <w:p w14:paraId="7BF9E5A8" w14:textId="77777777" w:rsidR="00865EB9" w:rsidRDefault="00865EB9">
            <w:pPr>
              <w:spacing w:after="200"/>
              <w:ind w:left="284"/>
              <w:rPr>
                <w:rFonts w:ascii="Times New Roman" w:hAnsi="Times New Roman"/>
              </w:rPr>
            </w:pPr>
          </w:p>
        </w:tc>
        <w:tc>
          <w:tcPr>
            <w:tcW w:w="4003" w:type="dxa"/>
            <w:tcBorders>
              <w:left w:val="nil"/>
              <w:bottom w:val="nil"/>
              <w:right w:val="nil"/>
            </w:tcBorders>
          </w:tcPr>
          <w:p w14:paraId="3CEC4A14" w14:textId="77777777" w:rsidR="00865EB9" w:rsidRDefault="00FA225E">
            <w:pPr>
              <w:spacing w:after="200"/>
              <w:ind w:left="284"/>
              <w:rPr>
                <w:rFonts w:ascii="Times New Roman" w:hAnsi="Times New Roman"/>
              </w:rPr>
            </w:pPr>
            <w:r>
              <w:rPr>
                <w:rFonts w:ascii="Times New Roman" w:eastAsia="Calibri" w:hAnsi="Times New Roman"/>
              </w:rPr>
              <w:t xml:space="preserve">Verfasser  1                                                      </w:t>
            </w:r>
            <w:bookmarkStart w:id="107" w:name="OLE_LINK50"/>
            <w:bookmarkStart w:id="108" w:name="OLE_LINK49"/>
            <w:bookmarkEnd w:id="107"/>
            <w:bookmarkEnd w:id="108"/>
          </w:p>
        </w:tc>
      </w:tr>
    </w:tbl>
    <w:p w14:paraId="47C95123" w14:textId="77777777" w:rsidR="00865EB9" w:rsidRDefault="00865EB9">
      <w:pPr>
        <w:suppressAutoHyphens w:val="0"/>
        <w:spacing w:after="0" w:line="240" w:lineRule="auto"/>
        <w:jc w:val="left"/>
      </w:pPr>
    </w:p>
    <w:p w14:paraId="113A8003" w14:textId="77777777" w:rsidR="00865EB9" w:rsidRDefault="00865EB9">
      <w:pPr>
        <w:suppressAutoHyphens w:val="0"/>
        <w:spacing w:after="0" w:line="240" w:lineRule="auto"/>
        <w:jc w:val="left"/>
      </w:pPr>
    </w:p>
    <w:tbl>
      <w:tblPr>
        <w:tblStyle w:val="TableGrid"/>
        <w:tblW w:w="8788" w:type="dxa"/>
        <w:tblInd w:w="392" w:type="dxa"/>
        <w:tblLayout w:type="fixed"/>
        <w:tblLook w:val="04A0" w:firstRow="1" w:lastRow="0" w:firstColumn="1" w:lastColumn="0" w:noHBand="0" w:noVBand="1"/>
      </w:tblPr>
      <w:tblGrid>
        <w:gridCol w:w="3226"/>
        <w:gridCol w:w="1559"/>
        <w:gridCol w:w="4003"/>
      </w:tblGrid>
      <w:tr w:rsidR="00865EB9" w14:paraId="1B193853" w14:textId="77777777">
        <w:tc>
          <w:tcPr>
            <w:tcW w:w="3226" w:type="dxa"/>
            <w:tcBorders>
              <w:left w:val="nil"/>
              <w:bottom w:val="nil"/>
              <w:right w:val="nil"/>
            </w:tcBorders>
          </w:tcPr>
          <w:p w14:paraId="0C4DB3D5" w14:textId="77777777" w:rsidR="00865EB9" w:rsidRDefault="00FA225E">
            <w:pPr>
              <w:spacing w:after="200"/>
              <w:ind w:left="284"/>
              <w:rPr>
                <w:rFonts w:ascii="Times New Roman" w:hAnsi="Times New Roman"/>
              </w:rPr>
            </w:pPr>
            <w:r>
              <w:rPr>
                <w:rFonts w:ascii="Times New Roman" w:eastAsia="Calibri" w:hAnsi="Times New Roman"/>
              </w:rPr>
              <w:t>Ort, Datum</w:t>
            </w:r>
          </w:p>
        </w:tc>
        <w:tc>
          <w:tcPr>
            <w:tcW w:w="1559" w:type="dxa"/>
            <w:tcBorders>
              <w:top w:val="nil"/>
              <w:left w:val="nil"/>
              <w:bottom w:val="nil"/>
              <w:right w:val="nil"/>
            </w:tcBorders>
          </w:tcPr>
          <w:p w14:paraId="1BF8A376" w14:textId="77777777" w:rsidR="00865EB9" w:rsidRDefault="00865EB9">
            <w:pPr>
              <w:spacing w:after="200"/>
              <w:ind w:left="284"/>
              <w:rPr>
                <w:rFonts w:ascii="Times New Roman" w:hAnsi="Times New Roman"/>
              </w:rPr>
            </w:pPr>
          </w:p>
        </w:tc>
        <w:tc>
          <w:tcPr>
            <w:tcW w:w="4003" w:type="dxa"/>
            <w:tcBorders>
              <w:left w:val="nil"/>
              <w:bottom w:val="nil"/>
              <w:right w:val="nil"/>
            </w:tcBorders>
          </w:tcPr>
          <w:p w14:paraId="2CA3985F" w14:textId="77777777" w:rsidR="00865EB9" w:rsidRDefault="00FA225E">
            <w:pPr>
              <w:spacing w:after="200"/>
              <w:ind w:left="284"/>
              <w:rPr>
                <w:rFonts w:ascii="Times New Roman" w:hAnsi="Times New Roman"/>
              </w:rPr>
            </w:pPr>
            <w:r>
              <w:rPr>
                <w:rFonts w:ascii="Times New Roman" w:eastAsia="Calibri" w:hAnsi="Times New Roman"/>
              </w:rPr>
              <w:t xml:space="preserve">Verfasserin  2                                                      </w:t>
            </w:r>
          </w:p>
        </w:tc>
      </w:tr>
    </w:tbl>
    <w:p w14:paraId="31928A64" w14:textId="77777777" w:rsidR="00865EB9" w:rsidRDefault="00FA225E">
      <w:pPr>
        <w:suppressAutoHyphens w:val="0"/>
        <w:spacing w:after="0" w:line="240" w:lineRule="auto"/>
        <w:jc w:val="left"/>
        <w:sectPr w:rsidR="00865EB9">
          <w:headerReference w:type="default" r:id="rId53"/>
          <w:footerReference w:type="default" r:id="rId54"/>
          <w:pgSz w:w="11906" w:h="16838"/>
          <w:pgMar w:top="1418" w:right="1418" w:bottom="1418" w:left="1701" w:header="720" w:footer="720" w:gutter="0"/>
          <w:pgNumType w:start="1"/>
          <w:cols w:space="720"/>
          <w:formProt w:val="0"/>
          <w:docGrid w:linePitch="360"/>
        </w:sectPr>
      </w:pPr>
      <w:r>
        <w:t>…</w:t>
      </w:r>
      <w:r>
        <w:br w:type="page"/>
      </w:r>
    </w:p>
    <w:p w14:paraId="5DD3E7AE" w14:textId="77777777" w:rsidR="00865EB9" w:rsidRDefault="00865EB9">
      <w:pPr>
        <w:suppressAutoHyphens w:val="0"/>
        <w:spacing w:after="0" w:line="240" w:lineRule="auto"/>
        <w:jc w:val="left"/>
        <w:rPr>
          <w:b/>
          <w:smallCaps/>
          <w:sz w:val="32"/>
        </w:rPr>
      </w:pPr>
    </w:p>
    <w:p w14:paraId="256BF7BF" w14:textId="77777777" w:rsidR="00865EB9" w:rsidRDefault="00FA225E">
      <w:pPr>
        <w:pStyle w:val="Heading1"/>
        <w:numPr>
          <w:ilvl w:val="0"/>
          <w:numId w:val="6"/>
        </w:numPr>
        <w:ind w:left="426" w:hanging="426"/>
      </w:pPr>
      <w:bookmarkStart w:id="109" w:name="_Toc343525846"/>
      <w:bookmarkStart w:id="110" w:name="_Toc343525872"/>
      <w:bookmarkStart w:id="111" w:name="_Toc242358063"/>
      <w:bookmarkEnd w:id="109"/>
      <w:r>
        <w:t>Abbildungsverzeichnis</w:t>
      </w:r>
      <w:bookmarkEnd w:id="110"/>
      <w:bookmarkEnd w:id="111"/>
    </w:p>
    <w:p w14:paraId="318468FA" w14:textId="4BD0B86F" w:rsidR="000F2AA2" w:rsidRDefault="00BD3113">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\h \z \c "Abbildung" </w:instrText>
      </w:r>
      <w:r>
        <w:fldChar w:fldCharType="separate"/>
      </w:r>
      <w:hyperlink w:anchor="_Toc242720494" w:history="1">
        <w:r w:rsidR="000F2AA2" w:rsidRPr="00EB1150">
          <w:rPr>
            <w:rStyle w:val="Hyperlink"/>
            <w:noProof/>
          </w:rPr>
          <w:t>Abbildung 1: Ablaufdiagramm MISS</w:t>
        </w:r>
        <w:r w:rsidR="000F2AA2">
          <w:rPr>
            <w:noProof/>
            <w:webHidden/>
          </w:rPr>
          <w:tab/>
        </w:r>
        <w:r w:rsidR="000F2AA2">
          <w:rPr>
            <w:noProof/>
            <w:webHidden/>
          </w:rPr>
          <w:fldChar w:fldCharType="begin"/>
        </w:r>
        <w:r w:rsidR="000F2AA2">
          <w:rPr>
            <w:noProof/>
            <w:webHidden/>
          </w:rPr>
          <w:instrText xml:space="preserve"> PAGEREF _Toc242720494 \h </w:instrText>
        </w:r>
        <w:r w:rsidR="000F2AA2">
          <w:rPr>
            <w:noProof/>
            <w:webHidden/>
          </w:rPr>
        </w:r>
        <w:r w:rsidR="000F2AA2">
          <w:rPr>
            <w:noProof/>
            <w:webHidden/>
          </w:rPr>
          <w:fldChar w:fldCharType="separate"/>
        </w:r>
        <w:r w:rsidR="000F2AA2">
          <w:rPr>
            <w:noProof/>
            <w:webHidden/>
          </w:rPr>
          <w:t>6</w:t>
        </w:r>
        <w:r w:rsidR="000F2AA2">
          <w:rPr>
            <w:noProof/>
            <w:webHidden/>
          </w:rPr>
          <w:fldChar w:fldCharType="end"/>
        </w:r>
      </w:hyperlink>
    </w:p>
    <w:p w14:paraId="3FBC0CE5" w14:textId="3C373D70"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495" w:history="1">
        <w:r w:rsidRPr="00EB1150">
          <w:rPr>
            <w:rStyle w:val="Hyperlink"/>
            <w:noProof/>
          </w:rPr>
          <w:t>Abbildung 2: Raspberry Pi</w:t>
        </w:r>
        <w:r>
          <w:rPr>
            <w:noProof/>
            <w:webHidden/>
          </w:rPr>
          <w:tab/>
        </w:r>
        <w:r>
          <w:rPr>
            <w:noProof/>
            <w:webHidden/>
          </w:rPr>
          <w:fldChar w:fldCharType="begin"/>
        </w:r>
        <w:r>
          <w:rPr>
            <w:noProof/>
            <w:webHidden/>
          </w:rPr>
          <w:instrText xml:space="preserve"> PAGEREF _Toc242720495 \h </w:instrText>
        </w:r>
        <w:r>
          <w:rPr>
            <w:noProof/>
            <w:webHidden/>
          </w:rPr>
        </w:r>
        <w:r>
          <w:rPr>
            <w:noProof/>
            <w:webHidden/>
          </w:rPr>
          <w:fldChar w:fldCharType="separate"/>
        </w:r>
        <w:r>
          <w:rPr>
            <w:noProof/>
            <w:webHidden/>
          </w:rPr>
          <w:t>10</w:t>
        </w:r>
        <w:r>
          <w:rPr>
            <w:noProof/>
            <w:webHidden/>
          </w:rPr>
          <w:fldChar w:fldCharType="end"/>
        </w:r>
      </w:hyperlink>
    </w:p>
    <w:p w14:paraId="2C47915F" w14:textId="6DDA25E5"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496" w:history="1">
        <w:r w:rsidRPr="00EB1150">
          <w:rPr>
            <w:rStyle w:val="Hyperlink"/>
            <w:noProof/>
          </w:rPr>
          <w:t>Abbildung 3: Raspberry Pi Fisheye Kamera</w:t>
        </w:r>
        <w:r>
          <w:rPr>
            <w:noProof/>
            <w:webHidden/>
          </w:rPr>
          <w:tab/>
        </w:r>
        <w:r>
          <w:rPr>
            <w:noProof/>
            <w:webHidden/>
          </w:rPr>
          <w:fldChar w:fldCharType="begin"/>
        </w:r>
        <w:r>
          <w:rPr>
            <w:noProof/>
            <w:webHidden/>
          </w:rPr>
          <w:instrText xml:space="preserve"> PAGEREF _Toc242720496 \h </w:instrText>
        </w:r>
        <w:r>
          <w:rPr>
            <w:noProof/>
            <w:webHidden/>
          </w:rPr>
        </w:r>
        <w:r>
          <w:rPr>
            <w:noProof/>
            <w:webHidden/>
          </w:rPr>
          <w:fldChar w:fldCharType="separate"/>
        </w:r>
        <w:r>
          <w:rPr>
            <w:noProof/>
            <w:webHidden/>
          </w:rPr>
          <w:t>11</w:t>
        </w:r>
        <w:r>
          <w:rPr>
            <w:noProof/>
            <w:webHidden/>
          </w:rPr>
          <w:fldChar w:fldCharType="end"/>
        </w:r>
      </w:hyperlink>
    </w:p>
    <w:p w14:paraId="50A0BDBB" w14:textId="650DC65C"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497" w:history="1">
        <w:r w:rsidRPr="00EB1150">
          <w:rPr>
            <w:rStyle w:val="Hyperlink"/>
            <w:noProof/>
          </w:rPr>
          <w:t>Abbildung 4: Servomotor</w:t>
        </w:r>
        <w:r>
          <w:rPr>
            <w:noProof/>
            <w:webHidden/>
          </w:rPr>
          <w:tab/>
        </w:r>
        <w:r>
          <w:rPr>
            <w:noProof/>
            <w:webHidden/>
          </w:rPr>
          <w:fldChar w:fldCharType="begin"/>
        </w:r>
        <w:r>
          <w:rPr>
            <w:noProof/>
            <w:webHidden/>
          </w:rPr>
          <w:instrText xml:space="preserve"> PAGEREF _Toc242720497 \h </w:instrText>
        </w:r>
        <w:r>
          <w:rPr>
            <w:noProof/>
            <w:webHidden/>
          </w:rPr>
        </w:r>
        <w:r>
          <w:rPr>
            <w:noProof/>
            <w:webHidden/>
          </w:rPr>
          <w:fldChar w:fldCharType="separate"/>
        </w:r>
        <w:r>
          <w:rPr>
            <w:noProof/>
            <w:webHidden/>
          </w:rPr>
          <w:t>12</w:t>
        </w:r>
        <w:r>
          <w:rPr>
            <w:noProof/>
            <w:webHidden/>
          </w:rPr>
          <w:fldChar w:fldCharType="end"/>
        </w:r>
      </w:hyperlink>
    </w:p>
    <w:p w14:paraId="419B8F11" w14:textId="27D747C7"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498" w:history="1">
        <w:r w:rsidRPr="00EB1150">
          <w:rPr>
            <w:rStyle w:val="Hyperlink"/>
            <w:noProof/>
          </w:rPr>
          <w:t>Abbildung 5: Ameru B</w:t>
        </w:r>
        <w:r w:rsidRPr="00EB1150">
          <w:rPr>
            <w:rStyle w:val="Hyperlink"/>
            <w:noProof/>
            <w:lang w:val="de-DE"/>
          </w:rPr>
          <w:t>üro Smartbin</w:t>
        </w:r>
        <w:r>
          <w:rPr>
            <w:noProof/>
            <w:webHidden/>
          </w:rPr>
          <w:tab/>
        </w:r>
        <w:r>
          <w:rPr>
            <w:noProof/>
            <w:webHidden/>
          </w:rPr>
          <w:fldChar w:fldCharType="begin"/>
        </w:r>
        <w:r>
          <w:rPr>
            <w:noProof/>
            <w:webHidden/>
          </w:rPr>
          <w:instrText xml:space="preserve"> PAGEREF _Toc242720498 \h </w:instrText>
        </w:r>
        <w:r>
          <w:rPr>
            <w:noProof/>
            <w:webHidden/>
          </w:rPr>
        </w:r>
        <w:r>
          <w:rPr>
            <w:noProof/>
            <w:webHidden/>
          </w:rPr>
          <w:fldChar w:fldCharType="separate"/>
        </w:r>
        <w:r>
          <w:rPr>
            <w:noProof/>
            <w:webHidden/>
          </w:rPr>
          <w:t>16</w:t>
        </w:r>
        <w:r>
          <w:rPr>
            <w:noProof/>
            <w:webHidden/>
          </w:rPr>
          <w:fldChar w:fldCharType="end"/>
        </w:r>
      </w:hyperlink>
    </w:p>
    <w:p w14:paraId="07CC5ABE" w14:textId="7BFCEE04"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499" w:history="1">
        <w:r w:rsidRPr="00EB1150">
          <w:rPr>
            <w:rStyle w:val="Hyperlink"/>
            <w:noProof/>
          </w:rPr>
          <w:t>Abbildung 6: Grund CAD-Model</w:t>
        </w:r>
        <w:r>
          <w:rPr>
            <w:noProof/>
            <w:webHidden/>
          </w:rPr>
          <w:tab/>
        </w:r>
        <w:r>
          <w:rPr>
            <w:noProof/>
            <w:webHidden/>
          </w:rPr>
          <w:fldChar w:fldCharType="begin"/>
        </w:r>
        <w:r>
          <w:rPr>
            <w:noProof/>
            <w:webHidden/>
          </w:rPr>
          <w:instrText xml:space="preserve"> PAGEREF _Toc242720499 \h </w:instrText>
        </w:r>
        <w:r>
          <w:rPr>
            <w:noProof/>
            <w:webHidden/>
          </w:rPr>
        </w:r>
        <w:r>
          <w:rPr>
            <w:noProof/>
            <w:webHidden/>
          </w:rPr>
          <w:fldChar w:fldCharType="separate"/>
        </w:r>
        <w:r>
          <w:rPr>
            <w:noProof/>
            <w:webHidden/>
          </w:rPr>
          <w:t>22</w:t>
        </w:r>
        <w:r>
          <w:rPr>
            <w:noProof/>
            <w:webHidden/>
          </w:rPr>
          <w:fldChar w:fldCharType="end"/>
        </w:r>
      </w:hyperlink>
    </w:p>
    <w:p w14:paraId="45C1DD27" w14:textId="1B55CEFD"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00" w:history="1">
        <w:r w:rsidRPr="00EB1150">
          <w:rPr>
            <w:rStyle w:val="Hyperlink"/>
            <w:noProof/>
          </w:rPr>
          <w:t>Abbildung 7: Pushrod-Mechanismus</w:t>
        </w:r>
        <w:r>
          <w:rPr>
            <w:noProof/>
            <w:webHidden/>
          </w:rPr>
          <w:tab/>
        </w:r>
        <w:r>
          <w:rPr>
            <w:noProof/>
            <w:webHidden/>
          </w:rPr>
          <w:fldChar w:fldCharType="begin"/>
        </w:r>
        <w:r>
          <w:rPr>
            <w:noProof/>
            <w:webHidden/>
          </w:rPr>
          <w:instrText xml:space="preserve"> PAGEREF _Toc242720500 \h </w:instrText>
        </w:r>
        <w:r>
          <w:rPr>
            <w:noProof/>
            <w:webHidden/>
          </w:rPr>
        </w:r>
        <w:r>
          <w:rPr>
            <w:noProof/>
            <w:webHidden/>
          </w:rPr>
          <w:fldChar w:fldCharType="separate"/>
        </w:r>
        <w:r>
          <w:rPr>
            <w:noProof/>
            <w:webHidden/>
          </w:rPr>
          <w:t>22</w:t>
        </w:r>
        <w:r>
          <w:rPr>
            <w:noProof/>
            <w:webHidden/>
          </w:rPr>
          <w:fldChar w:fldCharType="end"/>
        </w:r>
      </w:hyperlink>
    </w:p>
    <w:p w14:paraId="394DE880" w14:textId="05775E25"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01" w:history="1">
        <w:r w:rsidRPr="00EB1150">
          <w:rPr>
            <w:rStyle w:val="Hyperlink"/>
            <w:noProof/>
          </w:rPr>
          <w:t>Abbildung 8: Kamera H</w:t>
        </w:r>
        <w:r w:rsidRPr="00EB1150">
          <w:rPr>
            <w:rStyle w:val="Hyperlink"/>
            <w:noProof/>
            <w:lang w:val="de-DE"/>
          </w:rPr>
          <w:t>öhen-Adapter</w:t>
        </w:r>
        <w:r>
          <w:rPr>
            <w:noProof/>
            <w:webHidden/>
          </w:rPr>
          <w:tab/>
        </w:r>
        <w:r>
          <w:rPr>
            <w:noProof/>
            <w:webHidden/>
          </w:rPr>
          <w:fldChar w:fldCharType="begin"/>
        </w:r>
        <w:r>
          <w:rPr>
            <w:noProof/>
            <w:webHidden/>
          </w:rPr>
          <w:instrText xml:space="preserve"> PAGEREF _Toc242720501 \h </w:instrText>
        </w:r>
        <w:r>
          <w:rPr>
            <w:noProof/>
            <w:webHidden/>
          </w:rPr>
        </w:r>
        <w:r>
          <w:rPr>
            <w:noProof/>
            <w:webHidden/>
          </w:rPr>
          <w:fldChar w:fldCharType="separate"/>
        </w:r>
        <w:r>
          <w:rPr>
            <w:noProof/>
            <w:webHidden/>
          </w:rPr>
          <w:t>23</w:t>
        </w:r>
        <w:r>
          <w:rPr>
            <w:noProof/>
            <w:webHidden/>
          </w:rPr>
          <w:fldChar w:fldCharType="end"/>
        </w:r>
      </w:hyperlink>
    </w:p>
    <w:p w14:paraId="7CDD4D57" w14:textId="31715093"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02" w:history="1">
        <w:r w:rsidRPr="00EB1150">
          <w:rPr>
            <w:rStyle w:val="Hyperlink"/>
            <w:noProof/>
          </w:rPr>
          <w:t>Abbildung 9: Optimiertes Display Case</w:t>
        </w:r>
        <w:r>
          <w:rPr>
            <w:noProof/>
            <w:webHidden/>
          </w:rPr>
          <w:tab/>
        </w:r>
        <w:r>
          <w:rPr>
            <w:noProof/>
            <w:webHidden/>
          </w:rPr>
          <w:fldChar w:fldCharType="begin"/>
        </w:r>
        <w:r>
          <w:rPr>
            <w:noProof/>
            <w:webHidden/>
          </w:rPr>
          <w:instrText xml:space="preserve"> PAGEREF _Toc242720502 \h </w:instrText>
        </w:r>
        <w:r>
          <w:rPr>
            <w:noProof/>
            <w:webHidden/>
          </w:rPr>
        </w:r>
        <w:r>
          <w:rPr>
            <w:noProof/>
            <w:webHidden/>
          </w:rPr>
          <w:fldChar w:fldCharType="separate"/>
        </w:r>
        <w:r>
          <w:rPr>
            <w:noProof/>
            <w:webHidden/>
          </w:rPr>
          <w:t>23</w:t>
        </w:r>
        <w:r>
          <w:rPr>
            <w:noProof/>
            <w:webHidden/>
          </w:rPr>
          <w:fldChar w:fldCharType="end"/>
        </w:r>
      </w:hyperlink>
    </w:p>
    <w:p w14:paraId="50ECF073" w14:textId="49A37D92"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03" w:history="1">
        <w:r w:rsidRPr="00EB1150">
          <w:rPr>
            <w:rStyle w:val="Hyperlink"/>
            <w:noProof/>
          </w:rPr>
          <w:t>Abbildung 10: PCB Box</w:t>
        </w:r>
        <w:r>
          <w:rPr>
            <w:noProof/>
            <w:webHidden/>
          </w:rPr>
          <w:tab/>
        </w:r>
        <w:r>
          <w:rPr>
            <w:noProof/>
            <w:webHidden/>
          </w:rPr>
          <w:fldChar w:fldCharType="begin"/>
        </w:r>
        <w:r>
          <w:rPr>
            <w:noProof/>
            <w:webHidden/>
          </w:rPr>
          <w:instrText xml:space="preserve"> PAGEREF _Toc242720503 \h </w:instrText>
        </w:r>
        <w:r>
          <w:rPr>
            <w:noProof/>
            <w:webHidden/>
          </w:rPr>
        </w:r>
        <w:r>
          <w:rPr>
            <w:noProof/>
            <w:webHidden/>
          </w:rPr>
          <w:fldChar w:fldCharType="separate"/>
        </w:r>
        <w:r>
          <w:rPr>
            <w:noProof/>
            <w:webHidden/>
          </w:rPr>
          <w:t>23</w:t>
        </w:r>
        <w:r>
          <w:rPr>
            <w:noProof/>
            <w:webHidden/>
          </w:rPr>
          <w:fldChar w:fldCharType="end"/>
        </w:r>
      </w:hyperlink>
    </w:p>
    <w:p w14:paraId="2CD1508F" w14:textId="68E57FB0"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04" w:history="1">
        <w:r w:rsidRPr="00EB1150">
          <w:rPr>
            <w:rStyle w:val="Hyperlink"/>
            <w:noProof/>
          </w:rPr>
          <w:t>Abbildung 11: Flachbandkabel Box</w:t>
        </w:r>
        <w:r>
          <w:rPr>
            <w:noProof/>
            <w:webHidden/>
          </w:rPr>
          <w:tab/>
        </w:r>
        <w:r>
          <w:rPr>
            <w:noProof/>
            <w:webHidden/>
          </w:rPr>
          <w:fldChar w:fldCharType="begin"/>
        </w:r>
        <w:r>
          <w:rPr>
            <w:noProof/>
            <w:webHidden/>
          </w:rPr>
          <w:instrText xml:space="preserve"> PAGEREF _Toc242720504 \h </w:instrText>
        </w:r>
        <w:r>
          <w:rPr>
            <w:noProof/>
            <w:webHidden/>
          </w:rPr>
        </w:r>
        <w:r>
          <w:rPr>
            <w:noProof/>
            <w:webHidden/>
          </w:rPr>
          <w:fldChar w:fldCharType="separate"/>
        </w:r>
        <w:r>
          <w:rPr>
            <w:noProof/>
            <w:webHidden/>
          </w:rPr>
          <w:t>23</w:t>
        </w:r>
        <w:r>
          <w:rPr>
            <w:noProof/>
            <w:webHidden/>
          </w:rPr>
          <w:fldChar w:fldCharType="end"/>
        </w:r>
      </w:hyperlink>
    </w:p>
    <w:p w14:paraId="750C3D30" w14:textId="5B7CFA4B"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05" w:history="1">
        <w:r w:rsidRPr="00EB1150">
          <w:rPr>
            <w:rStyle w:val="Hyperlink"/>
            <w:noProof/>
          </w:rPr>
          <w:t>Abbildung 12: Kabel clip</w:t>
        </w:r>
        <w:r>
          <w:rPr>
            <w:noProof/>
            <w:webHidden/>
          </w:rPr>
          <w:tab/>
        </w:r>
        <w:r>
          <w:rPr>
            <w:noProof/>
            <w:webHidden/>
          </w:rPr>
          <w:fldChar w:fldCharType="begin"/>
        </w:r>
        <w:r>
          <w:rPr>
            <w:noProof/>
            <w:webHidden/>
          </w:rPr>
          <w:instrText xml:space="preserve"> PAGEREF _Toc242720505 \h </w:instrText>
        </w:r>
        <w:r>
          <w:rPr>
            <w:noProof/>
            <w:webHidden/>
          </w:rPr>
        </w:r>
        <w:r>
          <w:rPr>
            <w:noProof/>
            <w:webHidden/>
          </w:rPr>
          <w:fldChar w:fldCharType="separate"/>
        </w:r>
        <w:r>
          <w:rPr>
            <w:noProof/>
            <w:webHidden/>
          </w:rPr>
          <w:t>24</w:t>
        </w:r>
        <w:r>
          <w:rPr>
            <w:noProof/>
            <w:webHidden/>
          </w:rPr>
          <w:fldChar w:fldCharType="end"/>
        </w:r>
      </w:hyperlink>
    </w:p>
    <w:p w14:paraId="71943FF6" w14:textId="284587A3"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06" w:history="1">
        <w:r w:rsidRPr="00EB1150">
          <w:rPr>
            <w:rStyle w:val="Hyperlink"/>
            <w:noProof/>
          </w:rPr>
          <w:t>Abbildung 13</w:t>
        </w:r>
        <w:r w:rsidRPr="00EB1150">
          <w:rPr>
            <w:rStyle w:val="Hyperlink"/>
            <w:noProof/>
            <w:lang w:val="en-US"/>
          </w:rPr>
          <w:t>:Platte Wireframe Unterschied</w:t>
        </w:r>
        <w:r>
          <w:rPr>
            <w:noProof/>
            <w:webHidden/>
          </w:rPr>
          <w:tab/>
        </w:r>
        <w:r>
          <w:rPr>
            <w:noProof/>
            <w:webHidden/>
          </w:rPr>
          <w:fldChar w:fldCharType="begin"/>
        </w:r>
        <w:r>
          <w:rPr>
            <w:noProof/>
            <w:webHidden/>
          </w:rPr>
          <w:instrText xml:space="preserve"> PAGEREF _Toc242720506 \h </w:instrText>
        </w:r>
        <w:r>
          <w:rPr>
            <w:noProof/>
            <w:webHidden/>
          </w:rPr>
        </w:r>
        <w:r>
          <w:rPr>
            <w:noProof/>
            <w:webHidden/>
          </w:rPr>
          <w:fldChar w:fldCharType="separate"/>
        </w:r>
        <w:r>
          <w:rPr>
            <w:noProof/>
            <w:webHidden/>
          </w:rPr>
          <w:t>25</w:t>
        </w:r>
        <w:r>
          <w:rPr>
            <w:noProof/>
            <w:webHidden/>
          </w:rPr>
          <w:fldChar w:fldCharType="end"/>
        </w:r>
      </w:hyperlink>
    </w:p>
    <w:p w14:paraId="5F66C55D" w14:textId="29BC7369"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07" w:history="1">
        <w:r w:rsidRPr="00EB1150">
          <w:rPr>
            <w:rStyle w:val="Hyperlink"/>
            <w:noProof/>
          </w:rPr>
          <w:t>Abbildung 14: Physics Simulation</w:t>
        </w:r>
        <w:r>
          <w:rPr>
            <w:noProof/>
            <w:webHidden/>
          </w:rPr>
          <w:tab/>
        </w:r>
        <w:r>
          <w:rPr>
            <w:noProof/>
            <w:webHidden/>
          </w:rPr>
          <w:fldChar w:fldCharType="begin"/>
        </w:r>
        <w:r>
          <w:rPr>
            <w:noProof/>
            <w:webHidden/>
          </w:rPr>
          <w:instrText xml:space="preserve"> PAGEREF _Toc242720507 \h </w:instrText>
        </w:r>
        <w:r>
          <w:rPr>
            <w:noProof/>
            <w:webHidden/>
          </w:rPr>
        </w:r>
        <w:r>
          <w:rPr>
            <w:noProof/>
            <w:webHidden/>
          </w:rPr>
          <w:fldChar w:fldCharType="separate"/>
        </w:r>
        <w:r>
          <w:rPr>
            <w:noProof/>
            <w:webHidden/>
          </w:rPr>
          <w:t>25</w:t>
        </w:r>
        <w:r>
          <w:rPr>
            <w:noProof/>
            <w:webHidden/>
          </w:rPr>
          <w:fldChar w:fldCharType="end"/>
        </w:r>
      </w:hyperlink>
    </w:p>
    <w:p w14:paraId="04AE6A83" w14:textId="626285D1"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08" w:history="1">
        <w:r w:rsidRPr="00EB1150">
          <w:rPr>
            <w:rStyle w:val="Hyperlink"/>
            <w:noProof/>
          </w:rPr>
          <w:t>Abbildung 15: Inverse Kinematics Bones</w:t>
        </w:r>
        <w:r>
          <w:rPr>
            <w:noProof/>
            <w:webHidden/>
          </w:rPr>
          <w:tab/>
        </w:r>
        <w:r>
          <w:rPr>
            <w:noProof/>
            <w:webHidden/>
          </w:rPr>
          <w:fldChar w:fldCharType="begin"/>
        </w:r>
        <w:r>
          <w:rPr>
            <w:noProof/>
            <w:webHidden/>
          </w:rPr>
          <w:instrText xml:space="preserve"> PAGEREF _Toc242720508 \h </w:instrText>
        </w:r>
        <w:r>
          <w:rPr>
            <w:noProof/>
            <w:webHidden/>
          </w:rPr>
        </w:r>
        <w:r>
          <w:rPr>
            <w:noProof/>
            <w:webHidden/>
          </w:rPr>
          <w:fldChar w:fldCharType="separate"/>
        </w:r>
        <w:r>
          <w:rPr>
            <w:noProof/>
            <w:webHidden/>
          </w:rPr>
          <w:t>26</w:t>
        </w:r>
        <w:r>
          <w:rPr>
            <w:noProof/>
            <w:webHidden/>
          </w:rPr>
          <w:fldChar w:fldCharType="end"/>
        </w:r>
      </w:hyperlink>
    </w:p>
    <w:p w14:paraId="3238E262" w14:textId="415F4324"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09" w:history="1">
        <w:r w:rsidRPr="00EB1150">
          <w:rPr>
            <w:rStyle w:val="Hyperlink"/>
            <w:noProof/>
          </w:rPr>
          <w:t>Abbildung 16: Ring und Kamera Druck</w:t>
        </w:r>
        <w:r>
          <w:rPr>
            <w:noProof/>
            <w:webHidden/>
          </w:rPr>
          <w:tab/>
        </w:r>
        <w:r>
          <w:rPr>
            <w:noProof/>
            <w:webHidden/>
          </w:rPr>
          <w:fldChar w:fldCharType="begin"/>
        </w:r>
        <w:r>
          <w:rPr>
            <w:noProof/>
            <w:webHidden/>
          </w:rPr>
          <w:instrText xml:space="preserve"> PAGEREF _Toc242720509 \h </w:instrText>
        </w:r>
        <w:r>
          <w:rPr>
            <w:noProof/>
            <w:webHidden/>
          </w:rPr>
        </w:r>
        <w:r>
          <w:rPr>
            <w:noProof/>
            <w:webHidden/>
          </w:rPr>
          <w:fldChar w:fldCharType="separate"/>
        </w:r>
        <w:r>
          <w:rPr>
            <w:noProof/>
            <w:webHidden/>
          </w:rPr>
          <w:t>27</w:t>
        </w:r>
        <w:r>
          <w:rPr>
            <w:noProof/>
            <w:webHidden/>
          </w:rPr>
          <w:fldChar w:fldCharType="end"/>
        </w:r>
      </w:hyperlink>
    </w:p>
    <w:p w14:paraId="4B518552" w14:textId="490E03A6"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10" w:history="1">
        <w:r w:rsidRPr="00EB1150">
          <w:rPr>
            <w:rStyle w:val="Hyperlink"/>
            <w:noProof/>
          </w:rPr>
          <w:t>Abbildung 17: M</w:t>
        </w:r>
        <w:r w:rsidRPr="00EB1150">
          <w:rPr>
            <w:rStyle w:val="Hyperlink"/>
            <w:noProof/>
            <w:lang w:val="de-DE"/>
          </w:rPr>
          <w:t>üllplatten Druck</w:t>
        </w:r>
        <w:r>
          <w:rPr>
            <w:noProof/>
            <w:webHidden/>
          </w:rPr>
          <w:tab/>
        </w:r>
        <w:r>
          <w:rPr>
            <w:noProof/>
            <w:webHidden/>
          </w:rPr>
          <w:fldChar w:fldCharType="begin"/>
        </w:r>
        <w:r>
          <w:rPr>
            <w:noProof/>
            <w:webHidden/>
          </w:rPr>
          <w:instrText xml:space="preserve"> PAGEREF _Toc242720510 \h </w:instrText>
        </w:r>
        <w:r>
          <w:rPr>
            <w:noProof/>
            <w:webHidden/>
          </w:rPr>
        </w:r>
        <w:r>
          <w:rPr>
            <w:noProof/>
            <w:webHidden/>
          </w:rPr>
          <w:fldChar w:fldCharType="separate"/>
        </w:r>
        <w:r>
          <w:rPr>
            <w:noProof/>
            <w:webHidden/>
          </w:rPr>
          <w:t>27</w:t>
        </w:r>
        <w:r>
          <w:rPr>
            <w:noProof/>
            <w:webHidden/>
          </w:rPr>
          <w:fldChar w:fldCharType="end"/>
        </w:r>
      </w:hyperlink>
    </w:p>
    <w:p w14:paraId="11746BB7" w14:textId="0415B90C"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11" w:history="1">
        <w:r w:rsidRPr="00EB1150">
          <w:rPr>
            <w:rStyle w:val="Hyperlink"/>
            <w:noProof/>
          </w:rPr>
          <w:t>Abbildung 18: PCB Box Druck</w:t>
        </w:r>
        <w:r>
          <w:rPr>
            <w:noProof/>
            <w:webHidden/>
          </w:rPr>
          <w:tab/>
        </w:r>
        <w:r>
          <w:rPr>
            <w:noProof/>
            <w:webHidden/>
          </w:rPr>
          <w:fldChar w:fldCharType="begin"/>
        </w:r>
        <w:r>
          <w:rPr>
            <w:noProof/>
            <w:webHidden/>
          </w:rPr>
          <w:instrText xml:space="preserve"> PAGEREF _Toc242720511 \h </w:instrText>
        </w:r>
        <w:r>
          <w:rPr>
            <w:noProof/>
            <w:webHidden/>
          </w:rPr>
        </w:r>
        <w:r>
          <w:rPr>
            <w:noProof/>
            <w:webHidden/>
          </w:rPr>
          <w:fldChar w:fldCharType="separate"/>
        </w:r>
        <w:r>
          <w:rPr>
            <w:noProof/>
            <w:webHidden/>
          </w:rPr>
          <w:t>27</w:t>
        </w:r>
        <w:r>
          <w:rPr>
            <w:noProof/>
            <w:webHidden/>
          </w:rPr>
          <w:fldChar w:fldCharType="end"/>
        </w:r>
      </w:hyperlink>
    </w:p>
    <w:p w14:paraId="3A55058D" w14:textId="5AD49416"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12" w:history="1">
        <w:r w:rsidRPr="00EB1150">
          <w:rPr>
            <w:rStyle w:val="Hyperlink"/>
            <w:noProof/>
          </w:rPr>
          <w:t>Abbildung 19: Druckvorgang Display Halterung</w:t>
        </w:r>
        <w:r>
          <w:rPr>
            <w:noProof/>
            <w:webHidden/>
          </w:rPr>
          <w:tab/>
        </w:r>
        <w:r>
          <w:rPr>
            <w:noProof/>
            <w:webHidden/>
          </w:rPr>
          <w:fldChar w:fldCharType="begin"/>
        </w:r>
        <w:r>
          <w:rPr>
            <w:noProof/>
            <w:webHidden/>
          </w:rPr>
          <w:instrText xml:space="preserve"> PAGEREF _Toc242720512 \h </w:instrText>
        </w:r>
        <w:r>
          <w:rPr>
            <w:noProof/>
            <w:webHidden/>
          </w:rPr>
        </w:r>
        <w:r>
          <w:rPr>
            <w:noProof/>
            <w:webHidden/>
          </w:rPr>
          <w:fldChar w:fldCharType="separate"/>
        </w:r>
        <w:r>
          <w:rPr>
            <w:noProof/>
            <w:webHidden/>
          </w:rPr>
          <w:t>27</w:t>
        </w:r>
        <w:r>
          <w:rPr>
            <w:noProof/>
            <w:webHidden/>
          </w:rPr>
          <w:fldChar w:fldCharType="end"/>
        </w:r>
      </w:hyperlink>
    </w:p>
    <w:p w14:paraId="6AC2C34B" w14:textId="06AB3FEA"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13" w:history="1">
        <w:r w:rsidRPr="00EB1150">
          <w:rPr>
            <w:rStyle w:val="Hyperlink"/>
            <w:noProof/>
          </w:rPr>
          <w:t>Abbildung 20: Manuelle Supports im Slicer</w:t>
        </w:r>
        <w:r>
          <w:rPr>
            <w:noProof/>
            <w:webHidden/>
          </w:rPr>
          <w:tab/>
        </w:r>
        <w:r>
          <w:rPr>
            <w:noProof/>
            <w:webHidden/>
          </w:rPr>
          <w:fldChar w:fldCharType="begin"/>
        </w:r>
        <w:r>
          <w:rPr>
            <w:noProof/>
            <w:webHidden/>
          </w:rPr>
          <w:instrText xml:space="preserve"> PAGEREF _Toc242720513 \h </w:instrText>
        </w:r>
        <w:r>
          <w:rPr>
            <w:noProof/>
            <w:webHidden/>
          </w:rPr>
        </w:r>
        <w:r>
          <w:rPr>
            <w:noProof/>
            <w:webHidden/>
          </w:rPr>
          <w:fldChar w:fldCharType="separate"/>
        </w:r>
        <w:r>
          <w:rPr>
            <w:noProof/>
            <w:webHidden/>
          </w:rPr>
          <w:t>27</w:t>
        </w:r>
        <w:r>
          <w:rPr>
            <w:noProof/>
            <w:webHidden/>
          </w:rPr>
          <w:fldChar w:fldCharType="end"/>
        </w:r>
      </w:hyperlink>
    </w:p>
    <w:p w14:paraId="4CCB029D" w14:textId="3B66EA4B"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14" w:history="1">
        <w:r w:rsidRPr="00EB1150">
          <w:rPr>
            <w:rStyle w:val="Hyperlink"/>
            <w:noProof/>
          </w:rPr>
          <w:t>Abbildung 21: Erster fertige Aufbau ohne Elektronik</w:t>
        </w:r>
        <w:r>
          <w:rPr>
            <w:noProof/>
            <w:webHidden/>
          </w:rPr>
          <w:tab/>
        </w:r>
        <w:r>
          <w:rPr>
            <w:noProof/>
            <w:webHidden/>
          </w:rPr>
          <w:fldChar w:fldCharType="begin"/>
        </w:r>
        <w:r>
          <w:rPr>
            <w:noProof/>
            <w:webHidden/>
          </w:rPr>
          <w:instrText xml:space="preserve"> PAGEREF _Toc242720514 \h </w:instrText>
        </w:r>
        <w:r>
          <w:rPr>
            <w:noProof/>
            <w:webHidden/>
          </w:rPr>
        </w:r>
        <w:r>
          <w:rPr>
            <w:noProof/>
            <w:webHidden/>
          </w:rPr>
          <w:fldChar w:fldCharType="separate"/>
        </w:r>
        <w:r>
          <w:rPr>
            <w:noProof/>
            <w:webHidden/>
          </w:rPr>
          <w:t>28</w:t>
        </w:r>
        <w:r>
          <w:rPr>
            <w:noProof/>
            <w:webHidden/>
          </w:rPr>
          <w:fldChar w:fldCharType="end"/>
        </w:r>
      </w:hyperlink>
    </w:p>
    <w:p w14:paraId="2330303B" w14:textId="3754DA7F"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15" w:history="1">
        <w:r w:rsidRPr="00EB1150">
          <w:rPr>
            <w:rStyle w:val="Hyperlink"/>
            <w:noProof/>
          </w:rPr>
          <w:t>Abbildung 22: Aufbau ohne Kamera- Adapter</w:t>
        </w:r>
        <w:r>
          <w:rPr>
            <w:noProof/>
            <w:webHidden/>
          </w:rPr>
          <w:tab/>
        </w:r>
        <w:r>
          <w:rPr>
            <w:noProof/>
            <w:webHidden/>
          </w:rPr>
          <w:fldChar w:fldCharType="begin"/>
        </w:r>
        <w:r>
          <w:rPr>
            <w:noProof/>
            <w:webHidden/>
          </w:rPr>
          <w:instrText xml:space="preserve"> PAGEREF _Toc242720515 \h </w:instrText>
        </w:r>
        <w:r>
          <w:rPr>
            <w:noProof/>
            <w:webHidden/>
          </w:rPr>
        </w:r>
        <w:r>
          <w:rPr>
            <w:noProof/>
            <w:webHidden/>
          </w:rPr>
          <w:fldChar w:fldCharType="separate"/>
        </w:r>
        <w:r>
          <w:rPr>
            <w:noProof/>
            <w:webHidden/>
          </w:rPr>
          <w:t>29</w:t>
        </w:r>
        <w:r>
          <w:rPr>
            <w:noProof/>
            <w:webHidden/>
          </w:rPr>
          <w:fldChar w:fldCharType="end"/>
        </w:r>
      </w:hyperlink>
    </w:p>
    <w:p w14:paraId="0AB71031" w14:textId="6E2B6A93"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16" w:history="1">
        <w:r w:rsidRPr="00EB1150">
          <w:rPr>
            <w:rStyle w:val="Hyperlink"/>
            <w:noProof/>
          </w:rPr>
          <w:t>Abbildung 23: Funktions</w:t>
        </w:r>
        <w:r w:rsidRPr="00EB1150">
          <w:rPr>
            <w:rStyle w:val="Hyperlink"/>
            <w:noProof/>
            <w:lang w:val="de-DE"/>
          </w:rPr>
          <w:t>fähiger</w:t>
        </w:r>
        <w:r w:rsidRPr="00EB1150">
          <w:rPr>
            <w:rStyle w:val="Hyperlink"/>
            <w:noProof/>
          </w:rPr>
          <w:t xml:space="preserve"> Aufbau</w:t>
        </w:r>
        <w:r>
          <w:rPr>
            <w:noProof/>
            <w:webHidden/>
          </w:rPr>
          <w:tab/>
        </w:r>
        <w:r>
          <w:rPr>
            <w:noProof/>
            <w:webHidden/>
          </w:rPr>
          <w:fldChar w:fldCharType="begin"/>
        </w:r>
        <w:r>
          <w:rPr>
            <w:noProof/>
            <w:webHidden/>
          </w:rPr>
          <w:instrText xml:space="preserve"> PAGEREF _Toc242720516 \h </w:instrText>
        </w:r>
        <w:r>
          <w:rPr>
            <w:noProof/>
            <w:webHidden/>
          </w:rPr>
        </w:r>
        <w:r>
          <w:rPr>
            <w:noProof/>
            <w:webHidden/>
          </w:rPr>
          <w:fldChar w:fldCharType="separate"/>
        </w:r>
        <w:r>
          <w:rPr>
            <w:noProof/>
            <w:webHidden/>
          </w:rPr>
          <w:t>30</w:t>
        </w:r>
        <w:r>
          <w:rPr>
            <w:noProof/>
            <w:webHidden/>
          </w:rPr>
          <w:fldChar w:fldCharType="end"/>
        </w:r>
      </w:hyperlink>
    </w:p>
    <w:p w14:paraId="2BF4E997" w14:textId="4CB5D743"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17" w:history="1">
        <w:r w:rsidRPr="00EB1150">
          <w:rPr>
            <w:rStyle w:val="Hyperlink"/>
            <w:noProof/>
          </w:rPr>
          <w:t>Abbildung 24: PCB Schematic</w:t>
        </w:r>
        <w:r>
          <w:rPr>
            <w:noProof/>
            <w:webHidden/>
          </w:rPr>
          <w:tab/>
        </w:r>
        <w:r>
          <w:rPr>
            <w:noProof/>
            <w:webHidden/>
          </w:rPr>
          <w:fldChar w:fldCharType="begin"/>
        </w:r>
        <w:r>
          <w:rPr>
            <w:noProof/>
            <w:webHidden/>
          </w:rPr>
          <w:instrText xml:space="preserve"> PAGEREF _Toc242720517 \h </w:instrText>
        </w:r>
        <w:r>
          <w:rPr>
            <w:noProof/>
            <w:webHidden/>
          </w:rPr>
        </w:r>
        <w:r>
          <w:rPr>
            <w:noProof/>
            <w:webHidden/>
          </w:rPr>
          <w:fldChar w:fldCharType="separate"/>
        </w:r>
        <w:r>
          <w:rPr>
            <w:noProof/>
            <w:webHidden/>
          </w:rPr>
          <w:t>32</w:t>
        </w:r>
        <w:r>
          <w:rPr>
            <w:noProof/>
            <w:webHidden/>
          </w:rPr>
          <w:fldChar w:fldCharType="end"/>
        </w:r>
      </w:hyperlink>
    </w:p>
    <w:p w14:paraId="6DB20BC3" w14:textId="3D9D63C9"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18" w:history="1">
        <w:r w:rsidRPr="00EB1150">
          <w:rPr>
            <w:rStyle w:val="Hyperlink"/>
            <w:noProof/>
          </w:rPr>
          <w:t>Abbildung 25: Fertige PCB</w:t>
        </w:r>
        <w:r>
          <w:rPr>
            <w:noProof/>
            <w:webHidden/>
          </w:rPr>
          <w:tab/>
        </w:r>
        <w:r>
          <w:rPr>
            <w:noProof/>
            <w:webHidden/>
          </w:rPr>
          <w:fldChar w:fldCharType="begin"/>
        </w:r>
        <w:r>
          <w:rPr>
            <w:noProof/>
            <w:webHidden/>
          </w:rPr>
          <w:instrText xml:space="preserve"> PAGEREF _Toc242720518 \h </w:instrText>
        </w:r>
        <w:r>
          <w:rPr>
            <w:noProof/>
            <w:webHidden/>
          </w:rPr>
        </w:r>
        <w:r>
          <w:rPr>
            <w:noProof/>
            <w:webHidden/>
          </w:rPr>
          <w:fldChar w:fldCharType="separate"/>
        </w:r>
        <w:r>
          <w:rPr>
            <w:noProof/>
            <w:webHidden/>
          </w:rPr>
          <w:t>32</w:t>
        </w:r>
        <w:r>
          <w:rPr>
            <w:noProof/>
            <w:webHidden/>
          </w:rPr>
          <w:fldChar w:fldCharType="end"/>
        </w:r>
      </w:hyperlink>
    </w:p>
    <w:p w14:paraId="627A23BC" w14:textId="4A8E593B" w:rsidR="000F2AA2" w:rsidRDefault="000F2AA2">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42720519" w:history="1">
        <w:r w:rsidRPr="00EB1150">
          <w:rPr>
            <w:rStyle w:val="Hyperlink"/>
            <w:noProof/>
          </w:rPr>
          <w:t>Abbildung 26: PCB Box verkabelt</w:t>
        </w:r>
        <w:r>
          <w:rPr>
            <w:noProof/>
            <w:webHidden/>
          </w:rPr>
          <w:tab/>
        </w:r>
        <w:r>
          <w:rPr>
            <w:noProof/>
            <w:webHidden/>
          </w:rPr>
          <w:fldChar w:fldCharType="begin"/>
        </w:r>
        <w:r>
          <w:rPr>
            <w:noProof/>
            <w:webHidden/>
          </w:rPr>
          <w:instrText xml:space="preserve"> PAGEREF _Toc242720519 \h </w:instrText>
        </w:r>
        <w:r>
          <w:rPr>
            <w:noProof/>
            <w:webHidden/>
          </w:rPr>
        </w:r>
        <w:r>
          <w:rPr>
            <w:noProof/>
            <w:webHidden/>
          </w:rPr>
          <w:fldChar w:fldCharType="separate"/>
        </w:r>
        <w:r>
          <w:rPr>
            <w:noProof/>
            <w:webHidden/>
          </w:rPr>
          <w:t>32</w:t>
        </w:r>
        <w:r>
          <w:rPr>
            <w:noProof/>
            <w:webHidden/>
          </w:rPr>
          <w:fldChar w:fldCharType="end"/>
        </w:r>
      </w:hyperlink>
    </w:p>
    <w:p w14:paraId="7F0EBFD4" w14:textId="02B9D2B8" w:rsidR="00865EB9" w:rsidRDefault="00BD3113">
      <w:pPr>
        <w:pStyle w:val="TableofFigures"/>
        <w:tabs>
          <w:tab w:val="right" w:leader="dot" w:pos="9916"/>
        </w:tabs>
      </w:pPr>
      <w:r>
        <w:fldChar w:fldCharType="end"/>
      </w:r>
    </w:p>
    <w:p w14:paraId="1F1786A2" w14:textId="569308D8" w:rsidR="00BD3113" w:rsidRDefault="00BD3113">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r>
        <w:rPr>
          <w:lang w:eastAsia="de-DE"/>
        </w:rPr>
        <w:fldChar w:fldCharType="begin"/>
      </w:r>
      <w:r>
        <w:rPr>
          <w:lang w:eastAsia="de-DE"/>
        </w:rPr>
        <w:instrText xml:space="preserve"> TOC \h \z \c "Code-Snippet" </w:instrText>
      </w:r>
      <w:r>
        <w:rPr>
          <w:lang w:eastAsia="de-DE"/>
        </w:rPr>
        <w:fldChar w:fldCharType="separate"/>
      </w:r>
      <w:hyperlink w:anchor="_Toc233880335" w:history="1">
        <w:r w:rsidRPr="000656B8">
          <w:rPr>
            <w:rStyle w:val="Hyperlink"/>
            <w:noProof/>
          </w:rPr>
          <w:t>Code-Snippet 1: Servo ansteuerungs- Code</w:t>
        </w:r>
        <w:r>
          <w:rPr>
            <w:noProof/>
            <w:webHidden/>
          </w:rPr>
          <w:tab/>
        </w:r>
        <w:r>
          <w:rPr>
            <w:noProof/>
            <w:webHidden/>
          </w:rPr>
          <w:fldChar w:fldCharType="begin"/>
        </w:r>
        <w:r>
          <w:rPr>
            <w:noProof/>
            <w:webHidden/>
          </w:rPr>
          <w:instrText xml:space="preserve"> PAGEREF _Toc233880335 \h </w:instrText>
        </w:r>
        <w:r>
          <w:rPr>
            <w:noProof/>
            <w:webHidden/>
          </w:rPr>
        </w:r>
        <w:r>
          <w:rPr>
            <w:noProof/>
            <w:webHidden/>
          </w:rPr>
          <w:fldChar w:fldCharType="separate"/>
        </w:r>
        <w:r>
          <w:rPr>
            <w:noProof/>
            <w:webHidden/>
          </w:rPr>
          <w:t>32</w:t>
        </w:r>
        <w:r>
          <w:rPr>
            <w:noProof/>
            <w:webHidden/>
          </w:rPr>
          <w:fldChar w:fldCharType="end"/>
        </w:r>
      </w:hyperlink>
    </w:p>
    <w:p w14:paraId="6494C420" w14:textId="2F2988A2" w:rsidR="00BD3113" w:rsidRDefault="00BD3113">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33880336" w:history="1">
        <w:r w:rsidRPr="000656B8">
          <w:rPr>
            <w:rStyle w:val="Hyperlink"/>
            <w:noProof/>
          </w:rPr>
          <w:t>Code-Snippet 2: Systemd Service config file</w:t>
        </w:r>
        <w:r>
          <w:rPr>
            <w:noProof/>
            <w:webHidden/>
          </w:rPr>
          <w:tab/>
        </w:r>
        <w:r>
          <w:rPr>
            <w:noProof/>
            <w:webHidden/>
          </w:rPr>
          <w:fldChar w:fldCharType="begin"/>
        </w:r>
        <w:r>
          <w:rPr>
            <w:noProof/>
            <w:webHidden/>
          </w:rPr>
          <w:instrText xml:space="preserve"> PAGEREF _Toc233880336 \h </w:instrText>
        </w:r>
        <w:r>
          <w:rPr>
            <w:noProof/>
            <w:webHidden/>
          </w:rPr>
        </w:r>
        <w:r>
          <w:rPr>
            <w:noProof/>
            <w:webHidden/>
          </w:rPr>
          <w:fldChar w:fldCharType="separate"/>
        </w:r>
        <w:r>
          <w:rPr>
            <w:noProof/>
            <w:webHidden/>
          </w:rPr>
          <w:t>35</w:t>
        </w:r>
        <w:r>
          <w:rPr>
            <w:noProof/>
            <w:webHidden/>
          </w:rPr>
          <w:fldChar w:fldCharType="end"/>
        </w:r>
      </w:hyperlink>
    </w:p>
    <w:p w14:paraId="3A34E035" w14:textId="1ED2F4BD" w:rsidR="00BD3113" w:rsidRDefault="00BD3113">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33880337" w:history="1">
        <w:r w:rsidRPr="000656B8">
          <w:rPr>
            <w:rStyle w:val="Hyperlink"/>
            <w:noProof/>
          </w:rPr>
          <w:t>Code-Snippet 3: Service bash commands</w:t>
        </w:r>
        <w:r>
          <w:rPr>
            <w:noProof/>
            <w:webHidden/>
          </w:rPr>
          <w:tab/>
        </w:r>
        <w:r>
          <w:rPr>
            <w:noProof/>
            <w:webHidden/>
          </w:rPr>
          <w:fldChar w:fldCharType="begin"/>
        </w:r>
        <w:r>
          <w:rPr>
            <w:noProof/>
            <w:webHidden/>
          </w:rPr>
          <w:instrText xml:space="preserve"> PAGEREF _Toc233880337 \h </w:instrText>
        </w:r>
        <w:r>
          <w:rPr>
            <w:noProof/>
            <w:webHidden/>
          </w:rPr>
        </w:r>
        <w:r>
          <w:rPr>
            <w:noProof/>
            <w:webHidden/>
          </w:rPr>
          <w:fldChar w:fldCharType="separate"/>
        </w:r>
        <w:r>
          <w:rPr>
            <w:noProof/>
            <w:webHidden/>
          </w:rPr>
          <w:t>35</w:t>
        </w:r>
        <w:r>
          <w:rPr>
            <w:noProof/>
            <w:webHidden/>
          </w:rPr>
          <w:fldChar w:fldCharType="end"/>
        </w:r>
      </w:hyperlink>
    </w:p>
    <w:p w14:paraId="20C4AFFD" w14:textId="198A3044" w:rsidR="00BD3113" w:rsidRPr="00BD3113" w:rsidRDefault="00BD3113" w:rsidP="00BD3113">
      <w:pPr>
        <w:rPr>
          <w:lang w:eastAsia="de-DE"/>
        </w:rPr>
      </w:pPr>
      <w:r>
        <w:rPr>
          <w:lang w:eastAsia="de-DE"/>
        </w:rPr>
        <w:fldChar w:fldCharType="end"/>
      </w:r>
    </w:p>
    <w:p w14:paraId="73E2219F" w14:textId="77777777" w:rsidR="00865EB9" w:rsidRDefault="00865EB9"/>
    <w:p w14:paraId="4530C979" w14:textId="77777777" w:rsidR="00865EB9" w:rsidRDefault="00FA225E">
      <w:pPr>
        <w:pStyle w:val="Heading1"/>
        <w:numPr>
          <w:ilvl w:val="0"/>
          <w:numId w:val="3"/>
        </w:numPr>
      </w:pPr>
      <w:bookmarkStart w:id="112" w:name="_Toc343525873"/>
      <w:bookmarkStart w:id="113" w:name="_Toc242358064"/>
      <w:r>
        <w:t>Tabellenverzeichnis</w:t>
      </w:r>
      <w:bookmarkEnd w:id="112"/>
      <w:bookmarkEnd w:id="113"/>
    </w:p>
    <w:p w14:paraId="1AA32F29" w14:textId="68EA3A36" w:rsidR="00295900" w:rsidRDefault="00FA225E">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r>
        <w:fldChar w:fldCharType="begin"/>
      </w:r>
      <w:r>
        <w:rPr>
          <w:rStyle w:val="IndexLink"/>
        </w:rPr>
        <w:instrText xml:space="preserve"> TOC \c "Tabelle" \h </w:instrText>
      </w:r>
      <w:r>
        <w:rPr>
          <w:rStyle w:val="IndexLink"/>
        </w:rPr>
        <w:fldChar w:fldCharType="separate"/>
      </w:r>
      <w:hyperlink w:anchor="_Toc233880655" w:history="1">
        <w:r w:rsidR="00295900" w:rsidRPr="00582798">
          <w:rPr>
            <w:rStyle w:val="Hyperlink"/>
            <w:noProof/>
          </w:rPr>
          <w:t>Tabelle 1: Raspberry Pi Eigenschaften</w:t>
        </w:r>
        <w:r w:rsidR="00295900">
          <w:rPr>
            <w:noProof/>
          </w:rPr>
          <w:tab/>
        </w:r>
        <w:r w:rsidR="00295900">
          <w:rPr>
            <w:noProof/>
          </w:rPr>
          <w:fldChar w:fldCharType="begin"/>
        </w:r>
        <w:r w:rsidR="00295900">
          <w:rPr>
            <w:noProof/>
          </w:rPr>
          <w:instrText xml:space="preserve"> PAGEREF _Toc233880655 \h </w:instrText>
        </w:r>
        <w:r w:rsidR="00295900">
          <w:rPr>
            <w:noProof/>
          </w:rPr>
        </w:r>
        <w:r w:rsidR="00295900">
          <w:rPr>
            <w:noProof/>
          </w:rPr>
          <w:fldChar w:fldCharType="separate"/>
        </w:r>
        <w:r w:rsidR="00295900">
          <w:rPr>
            <w:noProof/>
          </w:rPr>
          <w:t>10</w:t>
        </w:r>
        <w:r w:rsidR="00295900">
          <w:rPr>
            <w:noProof/>
          </w:rPr>
          <w:fldChar w:fldCharType="end"/>
        </w:r>
      </w:hyperlink>
    </w:p>
    <w:p w14:paraId="0154EDFF" w14:textId="20EBA929" w:rsidR="00295900" w:rsidRDefault="00295900">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33880656" w:history="1">
        <w:r w:rsidRPr="00582798">
          <w:rPr>
            <w:rStyle w:val="Hyperlink"/>
            <w:noProof/>
          </w:rPr>
          <w:t>Tabelle 2: Raspberry Pi Fisheye-Kamera Eigenschaften</w:t>
        </w:r>
        <w:r>
          <w:rPr>
            <w:noProof/>
          </w:rPr>
          <w:tab/>
        </w:r>
        <w:r>
          <w:rPr>
            <w:noProof/>
          </w:rPr>
          <w:fldChar w:fldCharType="begin"/>
        </w:r>
        <w:r>
          <w:rPr>
            <w:noProof/>
          </w:rPr>
          <w:instrText xml:space="preserve"> PAGEREF _Toc233880656 \h </w:instrText>
        </w:r>
        <w:r>
          <w:rPr>
            <w:noProof/>
          </w:rPr>
        </w:r>
        <w:r>
          <w:rPr>
            <w:noProof/>
          </w:rPr>
          <w:fldChar w:fldCharType="separate"/>
        </w:r>
        <w:r>
          <w:rPr>
            <w:noProof/>
          </w:rPr>
          <w:t>12</w:t>
        </w:r>
        <w:r>
          <w:rPr>
            <w:noProof/>
          </w:rPr>
          <w:fldChar w:fldCharType="end"/>
        </w:r>
      </w:hyperlink>
    </w:p>
    <w:p w14:paraId="323B08A9" w14:textId="2AB32175" w:rsidR="00295900" w:rsidRDefault="00295900">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33880657" w:history="1">
        <w:r w:rsidRPr="00582798">
          <w:rPr>
            <w:rStyle w:val="Hyperlink"/>
            <w:noProof/>
          </w:rPr>
          <w:t>Tabelle 3: Servo Eigenschaften</w:t>
        </w:r>
        <w:r>
          <w:rPr>
            <w:noProof/>
          </w:rPr>
          <w:tab/>
        </w:r>
        <w:r>
          <w:rPr>
            <w:noProof/>
          </w:rPr>
          <w:fldChar w:fldCharType="begin"/>
        </w:r>
        <w:r>
          <w:rPr>
            <w:noProof/>
          </w:rPr>
          <w:instrText xml:space="preserve"> PAGEREF _Toc233880657 \h </w:instrText>
        </w:r>
        <w:r>
          <w:rPr>
            <w:noProof/>
          </w:rPr>
        </w:r>
        <w:r>
          <w:rPr>
            <w:noProof/>
          </w:rPr>
          <w:fldChar w:fldCharType="separate"/>
        </w:r>
        <w:r>
          <w:rPr>
            <w:noProof/>
          </w:rPr>
          <w:t>13</w:t>
        </w:r>
        <w:r>
          <w:rPr>
            <w:noProof/>
          </w:rPr>
          <w:fldChar w:fldCharType="end"/>
        </w:r>
      </w:hyperlink>
    </w:p>
    <w:p w14:paraId="1DC7F7A4" w14:textId="5C5B4885" w:rsidR="00295900" w:rsidRDefault="00295900">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33880658" w:history="1">
        <w:r w:rsidRPr="00582798">
          <w:rPr>
            <w:rStyle w:val="Hyperlink"/>
            <w:noProof/>
          </w:rPr>
          <w:t>Tabelle 4: PLA Eigenschaften</w:t>
        </w:r>
        <w:r>
          <w:rPr>
            <w:noProof/>
          </w:rPr>
          <w:tab/>
        </w:r>
        <w:r>
          <w:rPr>
            <w:noProof/>
          </w:rPr>
          <w:fldChar w:fldCharType="begin"/>
        </w:r>
        <w:r>
          <w:rPr>
            <w:noProof/>
          </w:rPr>
          <w:instrText xml:space="preserve"> PAGEREF _Toc233880658 \h </w:instrText>
        </w:r>
        <w:r>
          <w:rPr>
            <w:noProof/>
          </w:rPr>
        </w:r>
        <w:r>
          <w:rPr>
            <w:noProof/>
          </w:rPr>
          <w:fldChar w:fldCharType="separate"/>
        </w:r>
        <w:r>
          <w:rPr>
            <w:noProof/>
          </w:rPr>
          <w:t>14</w:t>
        </w:r>
        <w:r>
          <w:rPr>
            <w:noProof/>
          </w:rPr>
          <w:fldChar w:fldCharType="end"/>
        </w:r>
      </w:hyperlink>
    </w:p>
    <w:p w14:paraId="1B740F0E" w14:textId="74B5723C" w:rsidR="00295900" w:rsidRDefault="00295900">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33880659" w:history="1">
        <w:r w:rsidRPr="00582798">
          <w:rPr>
            <w:rStyle w:val="Hyperlink"/>
            <w:noProof/>
          </w:rPr>
          <w:t>Tabelle 5: Vergleich von MISS und Ameru</w:t>
        </w:r>
        <w:r>
          <w:rPr>
            <w:noProof/>
          </w:rPr>
          <w:tab/>
        </w:r>
        <w:r>
          <w:rPr>
            <w:noProof/>
          </w:rPr>
          <w:fldChar w:fldCharType="begin"/>
        </w:r>
        <w:r>
          <w:rPr>
            <w:noProof/>
          </w:rPr>
          <w:instrText xml:space="preserve"> PAGEREF _Toc233880659 \h </w:instrText>
        </w:r>
        <w:r>
          <w:rPr>
            <w:noProof/>
          </w:rPr>
        </w:r>
        <w:r>
          <w:rPr>
            <w:noProof/>
          </w:rPr>
          <w:fldChar w:fldCharType="separate"/>
        </w:r>
        <w:r>
          <w:rPr>
            <w:noProof/>
          </w:rPr>
          <w:t>18</w:t>
        </w:r>
        <w:r>
          <w:rPr>
            <w:noProof/>
          </w:rPr>
          <w:fldChar w:fldCharType="end"/>
        </w:r>
      </w:hyperlink>
    </w:p>
    <w:p w14:paraId="4E725E52" w14:textId="57D8025B" w:rsidR="00295900" w:rsidRDefault="00295900">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33880660" w:history="1">
        <w:r w:rsidRPr="00582798">
          <w:rPr>
            <w:rStyle w:val="Hyperlink"/>
            <w:noProof/>
          </w:rPr>
          <w:t>Tabelle 6: Kostenanalyse</w:t>
        </w:r>
        <w:r>
          <w:rPr>
            <w:noProof/>
          </w:rPr>
          <w:tab/>
        </w:r>
        <w:r>
          <w:rPr>
            <w:noProof/>
          </w:rPr>
          <w:fldChar w:fldCharType="begin"/>
        </w:r>
        <w:r>
          <w:rPr>
            <w:noProof/>
          </w:rPr>
          <w:instrText xml:space="preserve"> PAGEREF _Toc233880660 \h </w:instrText>
        </w:r>
        <w:r>
          <w:rPr>
            <w:noProof/>
          </w:rPr>
        </w:r>
        <w:r>
          <w:rPr>
            <w:noProof/>
          </w:rPr>
          <w:fldChar w:fldCharType="separate"/>
        </w:r>
        <w:r>
          <w:rPr>
            <w:noProof/>
          </w:rPr>
          <w:t>19</w:t>
        </w:r>
        <w:r>
          <w:rPr>
            <w:noProof/>
          </w:rPr>
          <w:fldChar w:fldCharType="end"/>
        </w:r>
      </w:hyperlink>
    </w:p>
    <w:p w14:paraId="149943E6" w14:textId="51BA2DB1" w:rsidR="00295900" w:rsidRDefault="00295900">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33880661" w:history="1">
        <w:r w:rsidRPr="00582798">
          <w:rPr>
            <w:rStyle w:val="Hyperlink"/>
            <w:noProof/>
          </w:rPr>
          <w:t>Tabelle 7: Hardware Tests</w:t>
        </w:r>
        <w:r>
          <w:rPr>
            <w:noProof/>
          </w:rPr>
          <w:tab/>
        </w:r>
        <w:r>
          <w:rPr>
            <w:noProof/>
          </w:rPr>
          <w:fldChar w:fldCharType="begin"/>
        </w:r>
        <w:r>
          <w:rPr>
            <w:noProof/>
          </w:rPr>
          <w:instrText xml:space="preserve"> PAGEREF _Toc233880661 \h </w:instrText>
        </w:r>
        <w:r>
          <w:rPr>
            <w:noProof/>
          </w:rPr>
        </w:r>
        <w:r>
          <w:rPr>
            <w:noProof/>
          </w:rPr>
          <w:fldChar w:fldCharType="separate"/>
        </w:r>
        <w:r>
          <w:rPr>
            <w:noProof/>
          </w:rPr>
          <w:t>38</w:t>
        </w:r>
        <w:r>
          <w:rPr>
            <w:noProof/>
          </w:rPr>
          <w:fldChar w:fldCharType="end"/>
        </w:r>
      </w:hyperlink>
    </w:p>
    <w:p w14:paraId="56CE9117" w14:textId="041753F5" w:rsidR="00295900" w:rsidRDefault="00295900">
      <w:pPr>
        <w:pStyle w:val="TableofFigures"/>
        <w:tabs>
          <w:tab w:val="right" w:leader="dot" w:pos="8777"/>
        </w:tabs>
        <w:rPr>
          <w:rFonts w:asciiTheme="minorHAnsi" w:eastAsiaTheme="minorEastAsia" w:hAnsiTheme="minorHAnsi" w:cstheme="minorBidi"/>
          <w:noProof/>
          <w:kern w:val="2"/>
          <w:szCs w:val="24"/>
          <w:lang w:val="en-US" w:eastAsia="en-US"/>
          <w14:ligatures w14:val="standardContextual"/>
        </w:rPr>
      </w:pPr>
      <w:hyperlink w:anchor="_Toc233880662" w:history="1">
        <w:r w:rsidRPr="00582798">
          <w:rPr>
            <w:rStyle w:val="Hyperlink"/>
            <w:noProof/>
          </w:rPr>
          <w:t>Tabelle 8: Arbeitsaufstellung</w:t>
        </w:r>
        <w:r>
          <w:rPr>
            <w:noProof/>
          </w:rPr>
          <w:tab/>
        </w:r>
        <w:r>
          <w:rPr>
            <w:noProof/>
          </w:rPr>
          <w:fldChar w:fldCharType="begin"/>
        </w:r>
        <w:r>
          <w:rPr>
            <w:noProof/>
          </w:rPr>
          <w:instrText xml:space="preserve"> PAGEREF _Toc233880662 \h </w:instrText>
        </w:r>
        <w:r>
          <w:rPr>
            <w:noProof/>
          </w:rPr>
        </w:r>
        <w:r>
          <w:rPr>
            <w:noProof/>
          </w:rPr>
          <w:fldChar w:fldCharType="separate"/>
        </w:r>
        <w:r>
          <w:rPr>
            <w:noProof/>
          </w:rPr>
          <w:t>V</w:t>
        </w:r>
        <w:r>
          <w:rPr>
            <w:noProof/>
          </w:rPr>
          <w:fldChar w:fldCharType="end"/>
        </w:r>
      </w:hyperlink>
    </w:p>
    <w:p w14:paraId="7BADF268" w14:textId="4DA10495" w:rsidR="00865EB9" w:rsidRDefault="00FA225E">
      <w:pPr>
        <w:pStyle w:val="TableofFigures"/>
        <w:tabs>
          <w:tab w:val="right" w:leader="dot" w:pos="9916"/>
        </w:tabs>
        <w:rPr>
          <w:rFonts w:asciiTheme="minorHAnsi" w:eastAsiaTheme="minorEastAsia" w:hAnsiTheme="minorHAnsi" w:cstheme="minorBidi"/>
          <w:color w:val="0000FF"/>
          <w:sz w:val="22"/>
          <w:szCs w:val="22"/>
          <w:lang w:eastAsia="de-DE"/>
        </w:rPr>
      </w:pPr>
      <w:r>
        <w:rPr>
          <w:rStyle w:val="IndexLink"/>
        </w:rPr>
        <w:fldChar w:fldCharType="end"/>
      </w:r>
    </w:p>
    <w:p w14:paraId="5B397C9C" w14:textId="77777777" w:rsidR="00865EB9" w:rsidRDefault="00865EB9"/>
    <w:p w14:paraId="1D5F7F18" w14:textId="05BC7309" w:rsidR="0020658B" w:rsidRDefault="00FA225E" w:rsidP="00277CA1">
      <w:pPr>
        <w:pStyle w:val="Heading1"/>
        <w:numPr>
          <w:ilvl w:val="0"/>
          <w:numId w:val="4"/>
        </w:numPr>
        <w:tabs>
          <w:tab w:val="left" w:pos="432"/>
        </w:tabs>
      </w:pPr>
      <w:bookmarkStart w:id="114" w:name="_Toc242358065"/>
      <w:bookmarkStart w:id="115" w:name="_Ref233958442"/>
      <w:bookmarkStart w:id="116" w:name="_Toc343525874"/>
      <w:r>
        <w:t>Literaturverzeichnis</w:t>
      </w:r>
      <w:bookmarkEnd w:id="114"/>
    </w:p>
    <w:bookmarkEnd w:id="116" w:displacedByCustomXml="next"/>
    <w:bookmarkEnd w:id="115" w:displacedByCustomXml="next"/>
    <w:bookmarkStart w:id="117" w:name="_Toc343525875" w:displacedByCustomXml="next"/>
    <w:bookmarkStart w:id="118" w:name="_Toc415170264" w:displacedByCustomXml="next"/>
    <w:sdt>
      <w:sdtPr>
        <w:rPr>
          <w:b w:val="0"/>
          <w:smallCaps w:val="0"/>
          <w:sz w:val="24"/>
        </w:rPr>
        <w:id w:val="-2105874702"/>
        <w:docPartObj>
          <w:docPartGallery w:val="Bibliographies"/>
          <w:docPartUnique/>
        </w:docPartObj>
      </w:sdtPr>
      <w:sdtContent>
        <w:bookmarkStart w:id="119" w:name="_Toc242358066" w:displacedByCustomXml="prev"/>
        <w:bookmarkEnd w:id="119" w:displacedByCustomXml="prev"/>
        <w:p w14:paraId="23CDB970" w14:textId="77777777" w:rsidR="0020658B" w:rsidRDefault="0020658B" w:rsidP="00277CA1">
          <w:pPr>
            <w:pStyle w:val="Heading1"/>
            <w:numPr>
              <w:ilvl w:val="0"/>
              <w:numId w:val="4"/>
            </w:numPr>
            <w:tabs>
              <w:tab w:val="left" w:pos="432"/>
            </w:tabs>
          </w:pPr>
        </w:p>
        <w:sdt>
          <w:sdtPr>
            <w:rPr>
              <w:lang w:val="de-AT"/>
            </w:rPr>
            <w:id w:val="111145805"/>
            <w:bibliography/>
          </w:sdtPr>
          <w:sdtContent>
            <w:p w14:paraId="265841DB" w14:textId="77777777" w:rsidR="00B71F25" w:rsidRPr="0063261C" w:rsidRDefault="0020658B" w:rsidP="00B71F25">
              <w:pPr>
                <w:pStyle w:val="Bibliography"/>
                <w:ind w:left="720" w:hanging="720"/>
                <w:rPr>
                  <w:noProof/>
                  <w:szCs w:val="24"/>
                </w:rPr>
              </w:pPr>
              <w:r>
                <w:fldChar w:fldCharType="begin"/>
              </w:r>
              <w:r>
                <w:instrText xml:space="preserve"> BIBLIOGRAPHY </w:instrText>
              </w:r>
              <w:r>
                <w:fldChar w:fldCharType="separate"/>
              </w:r>
              <w:r w:rsidR="00B71F25" w:rsidRPr="0063261C">
                <w:rPr>
                  <w:noProof/>
                </w:rPr>
                <w:t xml:space="preserve">European Environment Agency. (2025). </w:t>
              </w:r>
              <w:r w:rsidR="00B71F25" w:rsidRPr="0063261C">
                <w:rPr>
                  <w:i/>
                  <w:iCs/>
                  <w:noProof/>
                </w:rPr>
                <w:t>Waste management country profile – Austria: Focus on municipal and packaging waste.</w:t>
              </w:r>
              <w:r w:rsidR="00B71F25" w:rsidRPr="0063261C">
                <w:rPr>
                  <w:noProof/>
                </w:rPr>
                <w:t xml:space="preserve"> European Environment Agency, Copenhagen.</w:t>
              </w:r>
            </w:p>
            <w:p w14:paraId="22E323D6" w14:textId="77777777" w:rsidR="00B71F25" w:rsidRPr="0063261C" w:rsidRDefault="00B71F25" w:rsidP="00B71F25">
              <w:pPr>
                <w:pStyle w:val="Bibliography"/>
                <w:ind w:left="720" w:hanging="720"/>
                <w:rPr>
                  <w:noProof/>
                </w:rPr>
              </w:pPr>
              <w:r w:rsidRPr="0063261C">
                <w:rPr>
                  <w:noProof/>
                </w:rPr>
                <w:t xml:space="preserve">Lu, W., &amp; Chen, J. (2022). Computer vision for solid waste sorting: A critical review of academic research. </w:t>
              </w:r>
              <w:r w:rsidRPr="0063261C">
                <w:rPr>
                  <w:i/>
                  <w:iCs/>
                  <w:noProof/>
                </w:rPr>
                <w:t>Waste Management, 142</w:t>
              </w:r>
              <w:r w:rsidRPr="0063261C">
                <w:rPr>
                  <w:noProof/>
                </w:rPr>
                <w:t>, S. 29-43.</w:t>
              </w:r>
            </w:p>
            <w:p w14:paraId="7EE281D6" w14:textId="77777777" w:rsidR="00B71F25" w:rsidRDefault="00B71F25" w:rsidP="00B71F25">
              <w:pPr>
                <w:pStyle w:val="Bibliography"/>
                <w:ind w:left="720" w:hanging="720"/>
                <w:rPr>
                  <w:noProof/>
                  <w:lang w:val="de-AT"/>
                </w:rPr>
              </w:pPr>
              <w:r w:rsidRPr="0063261C">
                <w:rPr>
                  <w:noProof/>
                </w:rPr>
                <w:t xml:space="preserve">Rezvani Ghomi, E., Khosravi, F., Saedi Ardahaei, A., Dai, Y., Esmaeely Neisiany, R., Foroughi, F., . . . Ramakrishna, S. (kein Datum). The Life Cycle Assessment for Polylactic Acid (PLA) to Make It a Low-Carbon Material. </w:t>
              </w:r>
              <w:r>
                <w:rPr>
                  <w:i/>
                  <w:iCs/>
                  <w:noProof/>
                  <w:lang w:val="de-AT"/>
                </w:rPr>
                <w:t>Polymers, 13</w:t>
              </w:r>
              <w:r>
                <w:rPr>
                  <w:noProof/>
                  <w:lang w:val="de-AT"/>
                </w:rPr>
                <w:t>(11), S. 1854.</w:t>
              </w:r>
            </w:p>
            <w:p w14:paraId="739B7EDA" w14:textId="69536818" w:rsidR="0020658B" w:rsidRDefault="0020658B" w:rsidP="00B71F25">
              <w:r>
                <w:rPr>
                  <w:b/>
                  <w:bCs/>
                  <w:noProof/>
                </w:rPr>
                <w:fldChar w:fldCharType="end"/>
              </w:r>
            </w:p>
          </w:sdtContent>
        </w:sdt>
      </w:sdtContent>
    </w:sdt>
    <w:p w14:paraId="567761FB" w14:textId="77777777" w:rsidR="00277CA1" w:rsidRDefault="00277CA1" w:rsidP="00277CA1">
      <w:pPr>
        <w:rPr>
          <w:color w:val="0000FF"/>
        </w:rPr>
      </w:pPr>
      <w:r>
        <w:rPr>
          <w:color w:val="0000FF"/>
        </w:rPr>
        <w:t>(in alphabetischer Reihenfolge geordnet nach Nachname)</w:t>
      </w:r>
    </w:p>
    <w:p w14:paraId="7BD911EF" w14:textId="1B479F63" w:rsidR="0020658B" w:rsidRDefault="00277CA1">
      <w:pPr>
        <w:rPr>
          <w:color w:val="0000FF"/>
          <w:lang w:val="en-GB"/>
        </w:rPr>
      </w:pPr>
      <w:r>
        <w:rPr>
          <w:color w:val="0000FF"/>
          <w:lang w:val="en-GB"/>
        </w:rPr>
        <w:t>Beispiele:</w:t>
      </w:r>
    </w:p>
    <w:bookmarkEnd w:id="117" w:displacedByCustomXml="next"/>
    <w:bookmarkEnd w:id="118" w:displacedByCustomXml="next"/>
    <w:sdt>
      <w:sdtPr>
        <w:rPr>
          <w:b w:val="0"/>
          <w:smallCaps w:val="0"/>
          <w:sz w:val="24"/>
        </w:rPr>
        <w:id w:val="-420327653"/>
        <w:docPartObj>
          <w:docPartGallery w:val="Bibliographies"/>
          <w:docPartUnique/>
        </w:docPartObj>
      </w:sdtPr>
      <w:sdtContent>
        <w:p w14:paraId="3696F44F" w14:textId="77777777" w:rsidR="00865EB9" w:rsidRDefault="00865EB9">
          <w:pPr>
            <w:pStyle w:val="Heading1"/>
            <w:numPr>
              <w:ilvl w:val="0"/>
              <w:numId w:val="0"/>
            </w:numPr>
            <w:rPr>
              <w:color w:val="0000FF"/>
            </w:rPr>
          </w:pPr>
        </w:p>
        <w:p w14:paraId="58274D1F" w14:textId="77777777" w:rsidR="00865EB9" w:rsidRDefault="00FA225E">
          <w:pPr>
            <w:pStyle w:val="Bibliography"/>
            <w:rPr>
              <w:color w:val="0000FF"/>
              <w:sz w:val="20"/>
              <w:lang w:val="de-DE"/>
            </w:rPr>
          </w:pPr>
          <w:r>
            <w:rPr>
              <w:color w:val="0000FF"/>
              <w:sz w:val="20"/>
              <w:lang w:val="de-DE"/>
            </w:rPr>
            <w:t xml:space="preserve"> (Übernommen aus dem Leitfaden des BMBF Reife- und Diplomprüfungen März 2014)</w:t>
          </w:r>
        </w:p>
        <w:p w14:paraId="76C6709B" w14:textId="77777777" w:rsidR="00865EB9" w:rsidRDefault="00FA225E">
          <w:pPr>
            <w:pStyle w:val="Bibliography"/>
            <w:numPr>
              <w:ilvl w:val="0"/>
              <w:numId w:val="9"/>
            </w:numPr>
            <w:ind w:left="284"/>
            <w:rPr>
              <w:color w:val="0000FF"/>
              <w:sz w:val="20"/>
              <w:lang w:val="de-DE"/>
            </w:rPr>
          </w:pPr>
          <w:r>
            <w:rPr>
              <w:color w:val="0000FF"/>
              <w:sz w:val="20"/>
              <w:lang w:val="de-DE"/>
            </w:rPr>
            <w:lastRenderedPageBreak/>
            <w:t>Werke eines Autors:</w:t>
          </w:r>
        </w:p>
        <w:p w14:paraId="35DADC0D" w14:textId="77777777" w:rsidR="00865EB9" w:rsidRDefault="00FA225E">
          <w:pPr>
            <w:pStyle w:val="Bibliography"/>
            <w:ind w:left="720" w:firstLine="0"/>
            <w:rPr>
              <w:color w:val="0000FF"/>
              <w:sz w:val="20"/>
              <w:lang w:val="de-DE"/>
            </w:rPr>
          </w:pPr>
          <w:r>
            <w:rPr>
              <w:color w:val="0000FF"/>
              <w:sz w:val="20"/>
              <w:lang w:val="de-DE"/>
            </w:rPr>
            <w:t xml:space="preserve"> Nachname, Vorname: Titel. Untertitel. - Verlagsort: Verlag, Jahr. </w:t>
          </w:r>
        </w:p>
        <w:p w14:paraId="2838AE60" w14:textId="77777777" w:rsidR="00865EB9" w:rsidRDefault="00FA225E">
          <w:pPr>
            <w:pStyle w:val="Bibliography"/>
            <w:ind w:left="720" w:firstLine="0"/>
            <w:rPr>
              <w:color w:val="0000FF"/>
              <w:sz w:val="20"/>
              <w:lang w:val="de-DE"/>
            </w:rPr>
          </w:pPr>
          <w:r>
            <w:rPr>
              <w:color w:val="0000FF"/>
              <w:sz w:val="20"/>
              <w:lang w:val="de-DE"/>
            </w:rPr>
            <w:t xml:space="preserve">Nachname, Vorname: Titel. Untertitel. Auflage - Verlagsort: Verlag, Jahr. </w:t>
          </w:r>
        </w:p>
        <w:p w14:paraId="21864F93" w14:textId="77777777" w:rsidR="00865EB9" w:rsidRDefault="00FA225E">
          <w:pPr>
            <w:pStyle w:val="Bibliography"/>
            <w:rPr>
              <w:color w:val="0000FF"/>
              <w:sz w:val="20"/>
              <w:lang w:val="de-DE"/>
            </w:rPr>
          </w:pPr>
          <w:r>
            <w:rPr>
              <w:color w:val="0000FF"/>
              <w:sz w:val="20"/>
              <w:lang w:val="de-DE"/>
            </w:rPr>
            <w:t xml:space="preserve">Beispiele: </w:t>
          </w:r>
        </w:p>
        <w:p w14:paraId="38A784CF" w14:textId="77777777" w:rsidR="00865EB9" w:rsidRDefault="00FA225E">
          <w:pPr>
            <w:pStyle w:val="Bibliography"/>
            <w:ind w:left="709" w:firstLine="29"/>
            <w:rPr>
              <w:color w:val="0000FF"/>
              <w:sz w:val="20"/>
              <w:lang w:val="de-DE"/>
            </w:rPr>
          </w:pPr>
          <w:r>
            <w:rPr>
              <w:color w:val="0000FF"/>
              <w:sz w:val="20"/>
              <w:lang w:val="de-DE"/>
            </w:rPr>
            <w:t xml:space="preserve">Sandgruber, Roman: Bittersüße Genüsse. Kulturgeschichte der Genußmittel. – Wien: Böhlau, 1986. </w:t>
          </w:r>
        </w:p>
        <w:p w14:paraId="0D9EBAD7" w14:textId="77777777" w:rsidR="00865EB9" w:rsidRDefault="00FA225E">
          <w:pPr>
            <w:pStyle w:val="Bibliography"/>
            <w:ind w:left="709" w:firstLine="29"/>
            <w:rPr>
              <w:color w:val="0000FF"/>
              <w:sz w:val="20"/>
              <w:lang w:val="de-DE"/>
            </w:rPr>
          </w:pPr>
          <w:r>
            <w:rPr>
              <w:color w:val="0000FF"/>
              <w:sz w:val="20"/>
              <w:lang w:val="de-DE"/>
            </w:rPr>
            <w:t xml:space="preserve">Messmer, Hans-Peter: PC-Hardwarebuch. Aufbau, Funktionsweise, Programmierung. Ein Handbuch nicht nur für Profis. 2. Aufl. - Bonn: Addison-Wesley, 1993. </w:t>
          </w:r>
        </w:p>
        <w:p w14:paraId="1D728214" w14:textId="77777777" w:rsidR="00865EB9" w:rsidRDefault="00FA225E">
          <w:pPr>
            <w:pStyle w:val="Bibliography"/>
            <w:numPr>
              <w:ilvl w:val="0"/>
              <w:numId w:val="9"/>
            </w:numPr>
            <w:ind w:left="284"/>
            <w:rPr>
              <w:color w:val="0000FF"/>
              <w:sz w:val="20"/>
              <w:lang w:val="de-DE"/>
            </w:rPr>
          </w:pPr>
          <w:r>
            <w:rPr>
              <w:color w:val="0000FF"/>
              <w:sz w:val="20"/>
              <w:lang w:val="de-DE"/>
            </w:rPr>
            <w:t>Werke mehrerer Autoren:</w:t>
          </w:r>
        </w:p>
        <w:p w14:paraId="4CF5070A" w14:textId="77777777" w:rsidR="00865EB9" w:rsidRDefault="00FA225E">
          <w:pPr>
            <w:pStyle w:val="Bibliography"/>
            <w:ind w:left="720" w:firstLine="0"/>
            <w:rPr>
              <w:color w:val="0000FF"/>
              <w:sz w:val="20"/>
              <w:lang w:val="de-DE"/>
            </w:rPr>
          </w:pPr>
          <w:r>
            <w:rPr>
              <w:color w:val="0000FF"/>
              <w:sz w:val="20"/>
              <w:lang w:val="de-DE"/>
            </w:rPr>
            <w:t xml:space="preserve">Nachname, Vorname; Nachname, Vorname; Nachname, Vorname: Titel. Untertitel. Auflage - Verlagsort: Verlag, Jahr. </w:t>
          </w:r>
        </w:p>
        <w:p w14:paraId="6F1BF94D" w14:textId="77777777" w:rsidR="00865EB9" w:rsidRDefault="00FA225E">
          <w:pPr>
            <w:pStyle w:val="Bibliography"/>
            <w:rPr>
              <w:color w:val="0000FF"/>
              <w:sz w:val="20"/>
              <w:lang w:val="de-DE"/>
            </w:rPr>
          </w:pPr>
          <w:r>
            <w:rPr>
              <w:color w:val="0000FF"/>
              <w:sz w:val="20"/>
              <w:lang w:val="de-DE"/>
            </w:rPr>
            <w:t xml:space="preserve">Beispiel: </w:t>
          </w:r>
        </w:p>
        <w:p w14:paraId="1F37E3AE" w14:textId="77777777" w:rsidR="00865EB9" w:rsidRDefault="00FA225E">
          <w:pPr>
            <w:pStyle w:val="Bibliography"/>
            <w:ind w:left="709" w:firstLine="0"/>
            <w:rPr>
              <w:color w:val="0000FF"/>
              <w:sz w:val="20"/>
              <w:lang w:val="de-DE"/>
            </w:rPr>
          </w:pPr>
          <w:r>
            <w:rPr>
              <w:color w:val="0000FF"/>
              <w:sz w:val="20"/>
              <w:lang w:val="de-DE"/>
            </w:rPr>
            <w:t>Bauer, Leonhard; Matis, Herbert: Geburt der Neuzeit. Vom Feudalsystem zur Marktgesellschaft. - München: Deutscher Taschenbuch Verlag, 1988.</w:t>
          </w:r>
        </w:p>
        <w:p w14:paraId="3E26427C" w14:textId="77777777" w:rsidR="00865EB9" w:rsidRDefault="00FA225E">
          <w:pPr>
            <w:pStyle w:val="Bibliography"/>
            <w:numPr>
              <w:ilvl w:val="0"/>
              <w:numId w:val="9"/>
            </w:numPr>
            <w:ind w:left="284"/>
            <w:rPr>
              <w:color w:val="0000FF"/>
              <w:sz w:val="20"/>
              <w:lang w:val="de-DE"/>
            </w:rPr>
          </w:pPr>
          <w:r>
            <w:rPr>
              <w:color w:val="0000FF"/>
              <w:sz w:val="20"/>
              <w:lang w:val="de-DE"/>
            </w:rPr>
            <w:t>Sammelwerke, Anthologien, CD-ROM mit Herausgeber:</w:t>
          </w:r>
        </w:p>
        <w:p w14:paraId="5CD15255" w14:textId="77777777" w:rsidR="00865EB9" w:rsidRDefault="00FA225E">
          <w:pPr>
            <w:pStyle w:val="Bibliography"/>
            <w:ind w:left="720" w:firstLine="0"/>
            <w:rPr>
              <w:color w:val="0000FF"/>
              <w:sz w:val="20"/>
              <w:lang w:val="de-DE"/>
            </w:rPr>
          </w:pPr>
          <w:r>
            <w:rPr>
              <w:color w:val="0000FF"/>
              <w:sz w:val="20"/>
              <w:lang w:val="de-DE"/>
            </w:rPr>
            <w:t xml:space="preserve">Nachname, Vorname (Herausgeber): Titel. Untertitel. Auflage - Verlagsort: Verlag, Jahr. Nachname, Vorname: Titel. Untertitel. In: Nachname, Vorname (Herausgeber): Titel. Untertitel. Auflage - Verlagsort: Verlag, Jahr. </w:t>
          </w:r>
        </w:p>
        <w:p w14:paraId="65506510" w14:textId="77777777" w:rsidR="00865EB9" w:rsidRDefault="00FA225E">
          <w:pPr>
            <w:pStyle w:val="Bibliography"/>
            <w:rPr>
              <w:color w:val="0000FF"/>
              <w:sz w:val="20"/>
              <w:lang w:val="de-DE"/>
            </w:rPr>
          </w:pPr>
          <w:r>
            <w:rPr>
              <w:color w:val="0000FF"/>
              <w:sz w:val="20"/>
              <w:lang w:val="de-DE"/>
            </w:rPr>
            <w:t xml:space="preserve">Beispiele: </w:t>
          </w:r>
        </w:p>
        <w:p w14:paraId="5841FD03" w14:textId="77777777" w:rsidR="00865EB9" w:rsidRDefault="00FA225E">
          <w:pPr>
            <w:pStyle w:val="Bibliography"/>
            <w:ind w:left="709" w:firstLine="0"/>
            <w:rPr>
              <w:color w:val="0000FF"/>
              <w:sz w:val="20"/>
              <w:lang w:val="de-DE"/>
            </w:rPr>
          </w:pPr>
          <w:r>
            <w:rPr>
              <w:color w:val="0000FF"/>
              <w:sz w:val="20"/>
              <w:lang w:val="de-DE"/>
            </w:rPr>
            <w:t xml:space="preserve">Popp, Georg (Hg.): Die Großen der Welt. Von Echnaton bis Gutenberg. 3. Aufl. - Würzburg: Arena, 1979. </w:t>
          </w:r>
        </w:p>
        <w:p w14:paraId="769452FF" w14:textId="77777777" w:rsidR="00865EB9" w:rsidRDefault="00FA225E">
          <w:pPr>
            <w:pStyle w:val="Bibliography"/>
            <w:ind w:left="709" w:firstLine="29"/>
            <w:rPr>
              <w:color w:val="0000FF"/>
              <w:sz w:val="20"/>
              <w:lang w:val="de-DE"/>
            </w:rPr>
          </w:pPr>
          <w:r>
            <w:rPr>
              <w:color w:val="0000FF"/>
              <w:sz w:val="20"/>
              <w:lang w:val="de-DE"/>
            </w:rPr>
            <w:t xml:space="preserve">Killik, John R.: Die industrielle Revolution in den Vereinigten Staaten. In: Adams, Willi Paul (Hg.): Die Vereinigten Staaten von Amerika. Fischer Weltgeschichte Bd. 30. - Frankfurt am Main: Fischer Taschenbuch Verlag, 1977. Killy, Walther (Hg.): Literatur Lexikon. Autoren u. Werke deutscher Sprache. – München: Bertelsmann, 1999. (Digitale Bibliothek, 2) </w:t>
          </w:r>
        </w:p>
        <w:p w14:paraId="33410AF5" w14:textId="77777777" w:rsidR="00865EB9" w:rsidRDefault="00FA225E">
          <w:pPr>
            <w:pStyle w:val="Bibliography"/>
            <w:numPr>
              <w:ilvl w:val="0"/>
              <w:numId w:val="9"/>
            </w:numPr>
            <w:ind w:left="284"/>
            <w:rPr>
              <w:color w:val="0000FF"/>
              <w:sz w:val="20"/>
              <w:lang w:val="de-DE"/>
            </w:rPr>
          </w:pPr>
          <w:r>
            <w:rPr>
              <w:color w:val="0000FF"/>
              <w:sz w:val="20"/>
              <w:lang w:val="de-DE"/>
            </w:rPr>
            <w:t>Mehrbändige Werke:</w:t>
          </w:r>
        </w:p>
        <w:p w14:paraId="614E1877" w14:textId="77777777" w:rsidR="00865EB9" w:rsidRDefault="00FA225E">
          <w:pPr>
            <w:pStyle w:val="Bibliography"/>
            <w:ind w:left="720" w:firstLine="0"/>
            <w:rPr>
              <w:color w:val="0000FF"/>
              <w:sz w:val="20"/>
              <w:lang w:val="de-DE"/>
            </w:rPr>
          </w:pPr>
          <w:r>
            <w:rPr>
              <w:color w:val="0000FF"/>
              <w:sz w:val="20"/>
              <w:lang w:val="de-DE"/>
            </w:rPr>
            <w:t xml:space="preserve"> Nachname, Vorname: Titel. Bd. 3 - Verlagsort: Verlag, Jahr. </w:t>
          </w:r>
        </w:p>
        <w:p w14:paraId="0C0D87AB" w14:textId="77777777" w:rsidR="00865EB9" w:rsidRDefault="00FA225E">
          <w:pPr>
            <w:pStyle w:val="Bibliography"/>
            <w:rPr>
              <w:color w:val="0000FF"/>
              <w:sz w:val="20"/>
              <w:lang w:val="de-DE"/>
            </w:rPr>
          </w:pPr>
          <w:r>
            <w:rPr>
              <w:color w:val="0000FF"/>
              <w:sz w:val="20"/>
              <w:lang w:val="de-DE"/>
            </w:rPr>
            <w:t xml:space="preserve">Beispiel: </w:t>
          </w:r>
        </w:p>
        <w:p w14:paraId="7E1A56F3" w14:textId="77777777" w:rsidR="00865EB9" w:rsidRDefault="00FA225E">
          <w:pPr>
            <w:pStyle w:val="Bibliography"/>
            <w:ind w:left="709" w:hanging="1"/>
            <w:rPr>
              <w:color w:val="0000FF"/>
              <w:sz w:val="20"/>
              <w:lang w:val="de-DE"/>
            </w:rPr>
          </w:pPr>
          <w:r>
            <w:rPr>
              <w:color w:val="0000FF"/>
              <w:sz w:val="20"/>
              <w:lang w:val="de-DE"/>
            </w:rPr>
            <w:t xml:space="preserve">Zenk, Andreas: Leitfaden für Novell NetWare. Grundlagen und Installation. Bd. 1 - Bonn: Addison Wesley, 1990. </w:t>
          </w:r>
        </w:p>
        <w:p w14:paraId="5386B272" w14:textId="77777777" w:rsidR="00865EB9" w:rsidRDefault="00FA225E">
          <w:pPr>
            <w:pStyle w:val="Bibliography"/>
            <w:numPr>
              <w:ilvl w:val="0"/>
              <w:numId w:val="9"/>
            </w:numPr>
            <w:ind w:left="284"/>
            <w:rPr>
              <w:color w:val="0000FF"/>
              <w:sz w:val="20"/>
              <w:lang w:val="de-DE"/>
            </w:rPr>
          </w:pPr>
          <w:r>
            <w:rPr>
              <w:color w:val="0000FF"/>
              <w:sz w:val="20"/>
              <w:lang w:val="de-DE"/>
            </w:rPr>
            <w:t>Beiträge in Fachzeitschriften, Zeitungen:</w:t>
          </w:r>
        </w:p>
        <w:p w14:paraId="71789727" w14:textId="77777777" w:rsidR="00865EB9" w:rsidRDefault="00FA225E">
          <w:pPr>
            <w:pStyle w:val="Bibliography"/>
            <w:ind w:left="720" w:firstLine="0"/>
            <w:rPr>
              <w:color w:val="0000FF"/>
              <w:sz w:val="20"/>
              <w:lang w:val="de-DE"/>
            </w:rPr>
          </w:pPr>
          <w:r>
            <w:rPr>
              <w:color w:val="0000FF"/>
              <w:sz w:val="20"/>
              <w:lang w:val="de-DE"/>
            </w:rPr>
            <w:t xml:space="preserve">Nachname, Vorname des Autors des bearbeiteten Artikels: Titel des Artikels. In: Titel der Zeitschrift, Heftnummer, Jahrgang, Seite (eventuell: Verlagsort, Verlag). </w:t>
          </w:r>
        </w:p>
        <w:p w14:paraId="3A4BA7E8" w14:textId="77777777" w:rsidR="00865EB9" w:rsidRDefault="00FA225E">
          <w:pPr>
            <w:pStyle w:val="Bibliography"/>
            <w:rPr>
              <w:color w:val="0000FF"/>
              <w:sz w:val="20"/>
              <w:lang w:val="de-DE"/>
            </w:rPr>
          </w:pPr>
          <w:r>
            <w:rPr>
              <w:color w:val="0000FF"/>
              <w:sz w:val="20"/>
              <w:lang w:val="de-DE"/>
            </w:rPr>
            <w:lastRenderedPageBreak/>
            <w:t xml:space="preserve">Beispiel: </w:t>
          </w:r>
        </w:p>
        <w:p w14:paraId="03754920" w14:textId="77777777" w:rsidR="00865EB9" w:rsidRDefault="00FA225E">
          <w:pPr>
            <w:pStyle w:val="Bibliography"/>
            <w:ind w:left="709" w:firstLine="0"/>
            <w:rPr>
              <w:color w:val="0000FF"/>
              <w:sz w:val="20"/>
              <w:lang w:val="de-DE"/>
            </w:rPr>
          </w:pPr>
          <w:r>
            <w:rPr>
              <w:color w:val="0000FF"/>
              <w:sz w:val="20"/>
              <w:lang w:val="de-DE"/>
            </w:rPr>
            <w:t xml:space="preserve"> Beck, Josef: Vorbild Gehirn. Neuronale Netze in der Anwendung. In: Chip, Nr. 7, 1993, Seite 26. - Würzburg: Vogel Verlag. </w:t>
          </w:r>
        </w:p>
        <w:p w14:paraId="4582FBEF" w14:textId="77777777" w:rsidR="00865EB9" w:rsidRDefault="00865EB9">
          <w:pPr>
            <w:pStyle w:val="Bibliography"/>
            <w:rPr>
              <w:color w:val="0000FF"/>
              <w:sz w:val="20"/>
              <w:lang w:val="de-DE"/>
            </w:rPr>
          </w:pPr>
        </w:p>
        <w:p w14:paraId="4D07D937" w14:textId="77777777" w:rsidR="00865EB9" w:rsidRDefault="00FA225E">
          <w:pPr>
            <w:pStyle w:val="Bibliography"/>
            <w:rPr>
              <w:color w:val="0000FF"/>
              <w:sz w:val="20"/>
              <w:lang w:val="de-DE"/>
            </w:rPr>
          </w:pPr>
          <w:r>
            <w:rPr>
              <w:color w:val="0000FF"/>
              <w:sz w:val="20"/>
              <w:lang w:val="de-DE"/>
            </w:rPr>
            <w:t xml:space="preserve">6. CD-ROM-Lexika </w:t>
          </w:r>
        </w:p>
        <w:p w14:paraId="4124E135" w14:textId="77777777" w:rsidR="00865EB9" w:rsidRDefault="00FA225E">
          <w:pPr>
            <w:pStyle w:val="Bibliography"/>
            <w:rPr>
              <w:color w:val="0000FF"/>
              <w:sz w:val="20"/>
              <w:lang w:val="de-DE"/>
            </w:rPr>
          </w:pPr>
          <w:r>
            <w:rPr>
              <w:color w:val="0000FF"/>
              <w:sz w:val="20"/>
              <w:lang w:val="de-DE"/>
            </w:rPr>
            <w:t xml:space="preserve">Beispiel: </w:t>
          </w:r>
        </w:p>
        <w:p w14:paraId="3EE07A02" w14:textId="77777777" w:rsidR="00865EB9" w:rsidRDefault="00FA225E">
          <w:pPr>
            <w:pStyle w:val="Bibliography"/>
            <w:ind w:hanging="539"/>
            <w:rPr>
              <w:color w:val="0000FF"/>
              <w:sz w:val="20"/>
              <w:lang w:val="de-DE"/>
            </w:rPr>
          </w:pPr>
          <w:r>
            <w:rPr>
              <w:color w:val="0000FF"/>
              <w:sz w:val="20"/>
              <w:lang w:val="de-DE"/>
            </w:rPr>
            <w:t>Encarta 2000 - Microsoft 1999.</w:t>
          </w:r>
        </w:p>
        <w:p w14:paraId="44B56AB4" w14:textId="77777777" w:rsidR="00865EB9" w:rsidRDefault="00FA225E">
          <w:pPr>
            <w:pStyle w:val="Bibliography"/>
            <w:numPr>
              <w:ilvl w:val="0"/>
              <w:numId w:val="9"/>
            </w:numPr>
            <w:ind w:left="284"/>
            <w:rPr>
              <w:color w:val="0000FF"/>
              <w:sz w:val="20"/>
              <w:lang w:val="de-DE"/>
            </w:rPr>
          </w:pPr>
          <w:r>
            <w:rPr>
              <w:color w:val="0000FF"/>
              <w:sz w:val="20"/>
              <w:lang w:val="de-DE"/>
            </w:rPr>
            <w:t>Internet:</w:t>
          </w:r>
        </w:p>
        <w:p w14:paraId="7ECB5C45" w14:textId="77777777" w:rsidR="00865EB9" w:rsidRDefault="00FA225E">
          <w:pPr>
            <w:pStyle w:val="Bibliography"/>
            <w:ind w:left="720" w:firstLine="0"/>
            <w:rPr>
              <w:color w:val="0000FF"/>
              <w:sz w:val="20"/>
              <w:lang w:val="de-DE"/>
            </w:rPr>
          </w:pPr>
          <w:r>
            <w:rPr>
              <w:color w:val="0000FF"/>
              <w:sz w:val="20"/>
              <w:lang w:val="de-DE"/>
            </w:rPr>
            <w:t xml:space="preserve">Nachname, Vorname des Autors: Titel. Online in Internet: URL: www-Adresse, Datum. (Autor und Titel wenn vorhanden, Online in Internet: URL: www-Adresse, Datum auf jeden Fall) </w:t>
          </w:r>
        </w:p>
        <w:p w14:paraId="5A9FBDF3" w14:textId="77777777" w:rsidR="00865EB9" w:rsidRDefault="00FA225E">
          <w:pPr>
            <w:pStyle w:val="Bibliography"/>
            <w:rPr>
              <w:color w:val="0000FF"/>
              <w:sz w:val="20"/>
              <w:lang w:val="de-DE"/>
            </w:rPr>
          </w:pPr>
          <w:r>
            <w:rPr>
              <w:color w:val="0000FF"/>
              <w:sz w:val="20"/>
              <w:lang w:val="de-DE"/>
            </w:rPr>
            <w:t xml:space="preserve">Beispiel: </w:t>
          </w:r>
        </w:p>
        <w:p w14:paraId="3D46E8EC" w14:textId="77777777" w:rsidR="00865EB9" w:rsidRDefault="00FA225E">
          <w:pPr>
            <w:pStyle w:val="Bibliography"/>
            <w:ind w:left="709" w:firstLine="29"/>
            <w:rPr>
              <w:color w:val="0000FF"/>
              <w:sz w:val="20"/>
              <w:lang w:val="de-DE"/>
            </w:rPr>
          </w:pPr>
          <w:r>
            <w:rPr>
              <w:color w:val="0000FF"/>
              <w:sz w:val="20"/>
              <w:lang w:val="de-DE"/>
            </w:rPr>
            <w:t xml:space="preserve">Ben Salah, Soia: Religiöser Fundamentalismus in Algerien. Online im Internet: URL: »http://www.hausarbeiten.de/cgi-bin/superRD.pl«, 22.11.2000. Der Weg zur Doppelmonarchie. Online in Internet: URL: http://www.parlinkom.gv.at/pd/doep/d-k1-2. htm, 22.11.2000. </w:t>
          </w:r>
        </w:p>
        <w:p w14:paraId="646270D0" w14:textId="77777777" w:rsidR="00865EB9" w:rsidRDefault="00FA225E">
          <w:pPr>
            <w:pStyle w:val="Bibliography"/>
            <w:numPr>
              <w:ilvl w:val="0"/>
              <w:numId w:val="9"/>
            </w:numPr>
            <w:ind w:left="284"/>
            <w:rPr>
              <w:color w:val="0000FF"/>
              <w:sz w:val="20"/>
              <w:lang w:val="de-DE"/>
            </w:rPr>
          </w:pPr>
          <w:r>
            <w:rPr>
              <w:color w:val="0000FF"/>
              <w:sz w:val="20"/>
              <w:lang w:val="de-DE"/>
            </w:rPr>
            <w:t>Firmenbroschüren, CD-ROM:</w:t>
          </w:r>
        </w:p>
        <w:p w14:paraId="2F8EB58D" w14:textId="77777777" w:rsidR="00865EB9" w:rsidRDefault="00FA225E">
          <w:pPr>
            <w:pStyle w:val="Bibliography"/>
            <w:ind w:left="360" w:firstLine="0"/>
            <w:rPr>
              <w:color w:val="0000FF"/>
              <w:sz w:val="20"/>
              <w:lang w:val="de-DE"/>
            </w:rPr>
          </w:pPr>
          <w:r>
            <w:rPr>
              <w:color w:val="0000FF"/>
              <w:sz w:val="20"/>
              <w:lang w:val="de-DE"/>
            </w:rPr>
            <w:t xml:space="preserve"> Werden Inhalte von Firmenunterlagen verwendet, dann ist ebenfalls die Quelle anzugeben. </w:t>
          </w:r>
        </w:p>
        <w:p w14:paraId="10D7C1D6" w14:textId="77777777" w:rsidR="00865EB9" w:rsidRDefault="00FA225E">
          <w:pPr>
            <w:pStyle w:val="Bibliography"/>
            <w:rPr>
              <w:color w:val="0000FF"/>
              <w:sz w:val="20"/>
              <w:lang w:val="de-DE"/>
            </w:rPr>
          </w:pPr>
          <w:r>
            <w:rPr>
              <w:color w:val="0000FF"/>
              <w:sz w:val="20"/>
              <w:lang w:val="de-DE"/>
            </w:rPr>
            <w:t xml:space="preserve">Beispiel: </w:t>
          </w:r>
        </w:p>
        <w:p w14:paraId="4033D987" w14:textId="77777777" w:rsidR="00865EB9" w:rsidRDefault="00FA225E">
          <w:pPr>
            <w:pStyle w:val="Bibliography"/>
            <w:ind w:left="993" w:hanging="539"/>
            <w:rPr>
              <w:color w:val="0000FF"/>
              <w:sz w:val="20"/>
              <w:lang w:val="de-DE"/>
            </w:rPr>
          </w:pPr>
          <w:r>
            <w:rPr>
              <w:color w:val="0000FF"/>
              <w:sz w:val="20"/>
              <w:lang w:val="de-DE"/>
            </w:rPr>
            <w:t xml:space="preserve">Digitale Turbinenregler. Broschüre der Firma VOITH-HYDRO GmbH, 2012. </w:t>
          </w:r>
        </w:p>
        <w:p w14:paraId="202CDF05" w14:textId="77777777" w:rsidR="00865EB9" w:rsidRDefault="00FA225E">
          <w:pPr>
            <w:pStyle w:val="Bibliography"/>
            <w:rPr>
              <w:color w:val="0000FF"/>
              <w:sz w:val="20"/>
              <w:lang w:val="de-DE"/>
            </w:rPr>
          </w:pPr>
          <w:r>
            <w:rPr>
              <w:color w:val="0000FF"/>
              <w:sz w:val="20"/>
              <w:lang w:val="de-DE"/>
            </w:rPr>
            <w:t xml:space="preserve">9. Abbildungen, Pläne Werden Abbildungen aus einer fremden Quelle [z.B. Download, Scannen] in die Diplomarbeit eingefügt, so ist unmittelbar darunter die Quelle anzugeben: </w:t>
          </w:r>
        </w:p>
        <w:p w14:paraId="74748786" w14:textId="77777777" w:rsidR="00865EB9" w:rsidRDefault="00FA225E">
          <w:pPr>
            <w:pStyle w:val="Bibliography"/>
            <w:rPr>
              <w:color w:val="0000FF"/>
              <w:sz w:val="20"/>
              <w:lang w:val="de-DE"/>
            </w:rPr>
          </w:pPr>
          <w:r>
            <w:rPr>
              <w:color w:val="0000FF"/>
              <w:sz w:val="20"/>
              <w:lang w:val="de-DE"/>
            </w:rPr>
            <w:t xml:space="preserve">Beispiel: </w:t>
          </w:r>
        </w:p>
        <w:p w14:paraId="35800F2D" w14:textId="77777777" w:rsidR="00865EB9" w:rsidRDefault="00FA225E">
          <w:pPr>
            <w:pStyle w:val="Bibliography"/>
            <w:ind w:hanging="539"/>
            <w:rPr>
              <w:color w:val="0000FF"/>
              <w:sz w:val="20"/>
              <w:lang w:val="de-DE"/>
            </w:rPr>
          </w:pPr>
          <w:r>
            <w:rPr>
              <w:color w:val="0000FF"/>
              <w:sz w:val="20"/>
              <w:lang w:val="de-DE"/>
            </w:rPr>
            <w:t xml:space="preserve">Abb. 1: Digitaler Turbinenregler [ANDRITZ HYDRO] </w:t>
          </w:r>
        </w:p>
        <w:p w14:paraId="0CD2EF9E" w14:textId="77777777" w:rsidR="00865EB9" w:rsidRDefault="00FA225E">
          <w:pPr>
            <w:pStyle w:val="Bibliography"/>
            <w:rPr>
              <w:color w:val="0000FF"/>
              <w:sz w:val="20"/>
              <w:lang w:val="de-DE"/>
            </w:rPr>
          </w:pPr>
          <w:r>
            <w:rPr>
              <w:color w:val="0000FF"/>
              <w:sz w:val="20"/>
              <w:lang w:val="de-DE"/>
            </w:rPr>
            <w:t xml:space="preserve">10. Persönliche Mitteilungen: </w:t>
          </w:r>
        </w:p>
        <w:p w14:paraId="133F31B4" w14:textId="77777777" w:rsidR="00865EB9" w:rsidRDefault="00FA225E">
          <w:pPr>
            <w:pStyle w:val="Bibliography"/>
            <w:rPr>
              <w:color w:val="0000FF"/>
              <w:sz w:val="20"/>
              <w:lang w:val="de-DE"/>
            </w:rPr>
          </w:pPr>
          <w:r>
            <w:rPr>
              <w:color w:val="0000FF"/>
              <w:sz w:val="20"/>
              <w:lang w:val="de-DE"/>
            </w:rPr>
            <w:t xml:space="preserve">Beispiel: </w:t>
          </w:r>
        </w:p>
        <w:p w14:paraId="7A628DCB" w14:textId="77777777" w:rsidR="00865EB9" w:rsidRDefault="00FA225E">
          <w:pPr>
            <w:pStyle w:val="Bibliography"/>
            <w:ind w:hanging="539"/>
            <w:rPr>
              <w:color w:val="0000FF"/>
              <w:lang w:val="de-DE"/>
            </w:rPr>
          </w:pPr>
          <w:r>
            <w:rPr>
              <w:color w:val="0000FF"/>
              <w:sz w:val="20"/>
              <w:lang w:val="de-DE"/>
            </w:rPr>
            <w:t>Persönliche Mitteilung durch: König, Manfred: Kössler GmbH Turbinenbau am 8. März 2013.</w:t>
          </w:r>
        </w:p>
        <w:p w14:paraId="31E6A8EC" w14:textId="77777777" w:rsidR="00865EB9" w:rsidRDefault="00000000">
          <w:pPr>
            <w:rPr>
              <w:color w:val="0033CC"/>
              <w:szCs w:val="24"/>
            </w:rPr>
          </w:pPr>
        </w:p>
      </w:sdtContent>
    </w:sdt>
    <w:p w14:paraId="78EB2917" w14:textId="77777777" w:rsidR="00865EB9" w:rsidRDefault="00FA225E">
      <w:pPr>
        <w:pStyle w:val="Heading1"/>
        <w:numPr>
          <w:ilvl w:val="0"/>
          <w:numId w:val="4"/>
        </w:numPr>
        <w:tabs>
          <w:tab w:val="left" w:pos="432"/>
        </w:tabs>
      </w:pPr>
      <w:bookmarkStart w:id="120" w:name="_Toc242358067"/>
      <w:r>
        <w:t>Abkürzungs- und Symbolverzeichnis</w:t>
      </w:r>
      <w:bookmarkEnd w:id="120"/>
    </w:p>
    <w:p w14:paraId="709462DF" w14:textId="77777777" w:rsidR="00865EB9" w:rsidRDefault="00FA225E">
      <w:pPr>
        <w:pStyle w:val="Title"/>
        <w:numPr>
          <w:ilvl w:val="0"/>
          <w:numId w:val="0"/>
        </w:numPr>
        <w:ind w:left="432"/>
      </w:pPr>
      <w:r>
        <w:br w:type="page"/>
      </w:r>
    </w:p>
    <w:p w14:paraId="07A1E73F" w14:textId="77777777" w:rsidR="00865EB9" w:rsidRDefault="00FA225E">
      <w:pPr>
        <w:pStyle w:val="Title"/>
        <w:numPr>
          <w:ilvl w:val="0"/>
          <w:numId w:val="0"/>
        </w:numPr>
        <w:spacing w:before="0"/>
        <w:ind w:left="432"/>
      </w:pPr>
      <w:bookmarkStart w:id="121" w:name="_Toc343525863"/>
      <w:bookmarkStart w:id="122" w:name="_Toc242358068"/>
      <w:r>
        <w:lastRenderedPageBreak/>
        <w:t>Anhang</w:t>
      </w:r>
      <w:bookmarkEnd w:id="121"/>
      <w:bookmarkEnd w:id="122"/>
    </w:p>
    <w:p w14:paraId="69311475" w14:textId="77777777" w:rsidR="00865EB9" w:rsidRDefault="00FA225E">
      <w:pPr>
        <w:pStyle w:val="Heading1"/>
        <w:numPr>
          <w:ilvl w:val="0"/>
          <w:numId w:val="0"/>
        </w:numPr>
        <w:tabs>
          <w:tab w:val="left" w:pos="432"/>
        </w:tabs>
        <w:ind w:left="142"/>
      </w:pPr>
      <w:bookmarkStart w:id="123" w:name="_Toc242358069"/>
      <w:r>
        <w:t>A1 Pflichtenheft (OPTIONAL)</w:t>
      </w:r>
      <w:bookmarkEnd w:id="123"/>
    </w:p>
    <w:p w14:paraId="1AEAABAA" w14:textId="77777777" w:rsidR="00865EB9" w:rsidRDefault="00FA225E">
      <w:pPr>
        <w:rPr>
          <w:color w:val="0000FF"/>
        </w:rPr>
      </w:pPr>
      <w:r>
        <w:rPr>
          <w:color w:val="0000FF"/>
        </w:rPr>
        <w:t>Zur Umsetzung des Projektzieles werden messbare Kriterien formuliert.</w:t>
      </w:r>
    </w:p>
    <w:p w14:paraId="37C86676" w14:textId="77777777" w:rsidR="00865EB9" w:rsidRDefault="00865EB9">
      <w:pPr>
        <w:rPr>
          <w:color w:val="0000FF"/>
        </w:rPr>
      </w:pPr>
    </w:p>
    <w:p w14:paraId="1E0F7E35" w14:textId="77777777" w:rsidR="00865EB9" w:rsidRDefault="00FA225E">
      <w:pPr>
        <w:pStyle w:val="Title"/>
        <w:numPr>
          <w:ilvl w:val="0"/>
          <w:numId w:val="0"/>
        </w:numPr>
        <w:ind w:left="142"/>
      </w:pPr>
      <w:bookmarkStart w:id="124" w:name="OLE_LINK7"/>
      <w:bookmarkStart w:id="125" w:name="OLE_LINK6"/>
      <w:bookmarkStart w:id="126" w:name="_Toc343525865"/>
      <w:bookmarkStart w:id="127" w:name="_Toc242358070"/>
      <w:r>
        <w:t>A2 Schlussfolgerung / Projekterfahrung</w:t>
      </w:r>
      <w:bookmarkEnd w:id="124"/>
      <w:bookmarkEnd w:id="125"/>
      <w:bookmarkEnd w:id="126"/>
      <w:bookmarkEnd w:id="127"/>
    </w:p>
    <w:p w14:paraId="536979B7" w14:textId="77777777" w:rsidR="00865EB9" w:rsidRDefault="00865EB9"/>
    <w:p w14:paraId="106F3FBE" w14:textId="77777777" w:rsidR="00865EB9" w:rsidRDefault="00FA225E">
      <w:pPr>
        <w:pStyle w:val="Title"/>
        <w:numPr>
          <w:ilvl w:val="0"/>
          <w:numId w:val="0"/>
        </w:numPr>
        <w:ind w:left="142"/>
      </w:pPr>
      <w:bookmarkStart w:id="128" w:name="_Toc343525867"/>
      <w:bookmarkStart w:id="129" w:name="_Toc242358071"/>
      <w:r>
        <w:t>A3 Projektterminplanung</w:t>
      </w:r>
      <w:bookmarkEnd w:id="128"/>
      <w:bookmarkEnd w:id="129"/>
    </w:p>
    <w:p w14:paraId="16ED22D5" w14:textId="77777777" w:rsidR="00865EB9" w:rsidRDefault="00FA225E">
      <w:pPr>
        <w:rPr>
          <w:color w:val="0000FF"/>
        </w:rPr>
      </w:pPr>
      <w:r>
        <w:rPr>
          <w:color w:val="0000FF"/>
        </w:rPr>
        <w:t xml:space="preserve">Screenshots der MS Project-Datei. Die Ausgabe muss lesbar sein (eventuell auf mehrere Bilder verteilen). Insbesondere ist darauf zu achten, dass die Zeitachse und die Vorgangsachse auf jedem Bild sichtbar sind! Es muss </w:t>
      </w:r>
      <w:r>
        <w:rPr>
          <w:color w:val="0000FF"/>
          <w:u w:val="single"/>
        </w:rPr>
        <w:t>nicht</w:t>
      </w:r>
      <w:r>
        <w:rPr>
          <w:color w:val="0000FF"/>
        </w:rPr>
        <w:t xml:space="preserve"> MS-Project verwendet werden!</w:t>
      </w:r>
    </w:p>
    <w:p w14:paraId="225E11CF" w14:textId="77777777" w:rsidR="00865EB9" w:rsidRDefault="00FA225E">
      <w:pPr>
        <w:rPr>
          <w:color w:val="0000FF"/>
        </w:rPr>
      </w:pPr>
      <w:r>
        <w:rPr>
          <w:color w:val="0000FF"/>
        </w:rPr>
        <w:t xml:space="preserve">Projektbalkenplan (Gantt-Diagramm) </w:t>
      </w:r>
    </w:p>
    <w:p w14:paraId="0DDDF02B" w14:textId="77777777" w:rsidR="00865EB9" w:rsidRDefault="00FA225E">
      <w:pPr>
        <w:rPr>
          <w:color w:val="0000FF"/>
        </w:rPr>
      </w:pPr>
      <w:r>
        <w:rPr>
          <w:color w:val="0000FF"/>
        </w:rPr>
        <w:t>Excel</w:t>
      </w:r>
    </w:p>
    <w:p w14:paraId="16535D6B" w14:textId="77777777" w:rsidR="00865EB9" w:rsidRDefault="00FA225E">
      <w:pPr>
        <w:pStyle w:val="Heading2"/>
        <w:numPr>
          <w:ilvl w:val="0"/>
          <w:numId w:val="0"/>
        </w:numPr>
        <w:ind w:left="576"/>
      </w:pPr>
      <w:bookmarkStart w:id="130" w:name="_Toc343525870"/>
      <w:bookmarkStart w:id="131" w:name="_Toc242358072"/>
      <w:r>
        <w:t>A4 Arbeitsnachweis</w:t>
      </w:r>
      <w:bookmarkEnd w:id="130"/>
      <w:r>
        <w:t xml:space="preserve"> Diplomarbeit</w:t>
      </w:r>
      <w:bookmarkEnd w:id="131"/>
    </w:p>
    <w:p w14:paraId="17338367" w14:textId="77777777" w:rsidR="00865EB9" w:rsidRDefault="00FA225E">
      <w:pPr>
        <w:rPr>
          <w:color w:val="0000FF"/>
        </w:rPr>
      </w:pPr>
      <w:r>
        <w:rPr>
          <w:color w:val="0000FF"/>
        </w:rPr>
        <w:t xml:space="preserve">Dieser erfolgt durch ständige Aufzeichnungen der Schüler im Projekttagebuch. </w:t>
      </w:r>
    </w:p>
    <w:p w14:paraId="2E44BC5E" w14:textId="77777777" w:rsidR="00865EB9" w:rsidRDefault="00FA225E">
      <w:pPr>
        <w:rPr>
          <w:color w:val="0000FF"/>
        </w:rPr>
      </w:pPr>
      <w:bookmarkStart w:id="132" w:name="OLE_LINK9"/>
      <w:bookmarkStart w:id="133" w:name="OLE_LINK8"/>
      <w:r>
        <w:rPr>
          <w:color w:val="0000FF"/>
        </w:rPr>
        <w:t xml:space="preserve">Für jeden Projektmitarbeiter wird eine Tabelle gemäß Muster </w:t>
      </w:r>
      <w:bookmarkEnd w:id="132"/>
      <w:bookmarkEnd w:id="133"/>
      <w:r>
        <w:rPr>
          <w:color w:val="0000FF"/>
        </w:rPr>
        <w:t>ausgefüllt. In dieser Aufzeichnung werden auch die Unterrichtsprojektanteile, die in die Arbeit eingeflossen sind aufgezeigt.</w:t>
      </w:r>
    </w:p>
    <w:p w14:paraId="1DFB3399" w14:textId="77777777" w:rsidR="00865EB9" w:rsidRDefault="00865EB9">
      <w:pPr>
        <w:rPr>
          <w:color w:val="0000FF"/>
        </w:rPr>
      </w:pPr>
    </w:p>
    <w:p w14:paraId="48F73911" w14:textId="48512BB6" w:rsidR="00865EB9" w:rsidRDefault="00FA225E">
      <w:pPr>
        <w:pStyle w:val="Caption"/>
        <w:keepNext/>
      </w:pPr>
      <w:bookmarkStart w:id="134" w:name="_Toc343499246"/>
      <w:bookmarkStart w:id="135" w:name="_Toc233880662"/>
      <w:r>
        <w:t xml:space="preserve">Tabelle </w:t>
      </w:r>
      <w:fldSimple w:instr=" SEQ Tabelle \* ARABIC ">
        <w:r w:rsidR="000D5AFC">
          <w:rPr>
            <w:noProof/>
          </w:rPr>
          <w:t>8</w:t>
        </w:r>
      </w:fldSimple>
      <w:r>
        <w:t>: Arbeitsaufstellung</w:t>
      </w:r>
      <w:bookmarkEnd w:id="134"/>
      <w:bookmarkEnd w:id="135"/>
      <w:r w:rsidR="000D5AFC">
        <w:t xml:space="preserve"> Samuel Fronthaler</w:t>
      </w:r>
    </w:p>
    <w:tbl>
      <w:tblPr>
        <w:tblW w:w="9190" w:type="dxa"/>
        <w:tblInd w:w="-5" w:type="dxa"/>
        <w:tblLayout w:type="fixed"/>
        <w:tblLook w:val="0000" w:firstRow="0" w:lastRow="0" w:firstColumn="0" w:lastColumn="0" w:noHBand="0" w:noVBand="0"/>
      </w:tblPr>
      <w:tblGrid>
        <w:gridCol w:w="1017"/>
        <w:gridCol w:w="1183"/>
        <w:gridCol w:w="889"/>
        <w:gridCol w:w="4956"/>
        <w:gridCol w:w="1145"/>
      </w:tblGrid>
      <w:tr w:rsidR="00865EB9" w14:paraId="0F16F8D6" w14:textId="77777777">
        <w:tc>
          <w:tcPr>
            <w:tcW w:w="9190" w:type="dxa"/>
            <w:gridSpan w:val="5"/>
            <w:tcBorders>
              <w:top w:val="single" w:sz="4" w:space="0" w:color="000000"/>
              <w:left w:val="single" w:sz="4" w:space="0" w:color="000000"/>
              <w:bottom w:val="single" w:sz="4" w:space="0" w:color="000000"/>
              <w:right w:val="single" w:sz="4" w:space="0" w:color="000000"/>
            </w:tcBorders>
            <w:shd w:val="clear" w:color="auto" w:fill="C0C0C0"/>
          </w:tcPr>
          <w:p w14:paraId="4F551BC3" w14:textId="41B914C7" w:rsidR="00865EB9" w:rsidRDefault="000D5AFC">
            <w:pPr>
              <w:pStyle w:val="Arbeitsnachweis"/>
              <w:snapToGrid w:val="0"/>
              <w:jc w:val="center"/>
              <w:rPr>
                <w:b/>
                <w:color w:val="0000FF"/>
              </w:rPr>
            </w:pPr>
            <w:r>
              <w:rPr>
                <w:b/>
                <w:color w:val="0000FF"/>
              </w:rPr>
              <w:t>Samuel Fronthaler</w:t>
            </w:r>
          </w:p>
        </w:tc>
      </w:tr>
      <w:tr w:rsidR="00865EB9" w14:paraId="05EF1AF0" w14:textId="77777777">
        <w:tc>
          <w:tcPr>
            <w:tcW w:w="1017" w:type="dxa"/>
            <w:tcBorders>
              <w:top w:val="single" w:sz="4" w:space="0" w:color="000000"/>
              <w:left w:val="single" w:sz="4" w:space="0" w:color="000000"/>
              <w:bottom w:val="single" w:sz="4" w:space="0" w:color="000000"/>
            </w:tcBorders>
            <w:shd w:val="clear" w:color="auto" w:fill="C0C0C0"/>
          </w:tcPr>
          <w:p w14:paraId="7F54D9EB" w14:textId="77777777" w:rsidR="00865EB9" w:rsidRDefault="00FA225E">
            <w:pPr>
              <w:pStyle w:val="Arbeitsnachweis"/>
              <w:snapToGrid w:val="0"/>
              <w:rPr>
                <w:b/>
              </w:rPr>
            </w:pPr>
            <w:r>
              <w:rPr>
                <w:b/>
              </w:rPr>
              <w:t>Datum</w:t>
            </w:r>
          </w:p>
        </w:tc>
        <w:tc>
          <w:tcPr>
            <w:tcW w:w="1183" w:type="dxa"/>
            <w:tcBorders>
              <w:top w:val="single" w:sz="4" w:space="0" w:color="000000"/>
              <w:left w:val="single" w:sz="4" w:space="0" w:color="000000"/>
              <w:bottom w:val="single" w:sz="4" w:space="0" w:color="000000"/>
            </w:tcBorders>
            <w:shd w:val="clear" w:color="auto" w:fill="C0C0C0"/>
          </w:tcPr>
          <w:p w14:paraId="753904B4" w14:textId="77777777" w:rsidR="00865EB9" w:rsidRDefault="00FA225E">
            <w:pPr>
              <w:pStyle w:val="Arbeitsnachweis"/>
              <w:snapToGrid w:val="0"/>
              <w:rPr>
                <w:b/>
              </w:rPr>
            </w:pPr>
            <w:r>
              <w:rPr>
                <w:b/>
              </w:rPr>
              <w:t>Uhrzeit</w:t>
            </w:r>
          </w:p>
        </w:tc>
        <w:tc>
          <w:tcPr>
            <w:tcW w:w="889" w:type="dxa"/>
            <w:tcBorders>
              <w:top w:val="single" w:sz="4" w:space="0" w:color="000000"/>
              <w:left w:val="single" w:sz="4" w:space="0" w:color="000000"/>
              <w:bottom w:val="single" w:sz="4" w:space="0" w:color="000000"/>
            </w:tcBorders>
            <w:shd w:val="clear" w:color="auto" w:fill="C0C0C0"/>
          </w:tcPr>
          <w:p w14:paraId="277662CE" w14:textId="77777777" w:rsidR="00865EB9" w:rsidRDefault="00FA225E">
            <w:pPr>
              <w:pStyle w:val="Arbeitsnachweis"/>
              <w:snapToGrid w:val="0"/>
              <w:rPr>
                <w:b/>
              </w:rPr>
            </w:pPr>
            <w:r>
              <w:rPr>
                <w:b/>
              </w:rPr>
              <w:t>Stunden</w:t>
            </w:r>
          </w:p>
          <w:p w14:paraId="03B94498" w14:textId="77777777" w:rsidR="00865EB9" w:rsidRDefault="00FA225E">
            <w:pPr>
              <w:pStyle w:val="Arbeitsnachweis"/>
              <w:snapToGrid w:val="0"/>
              <w:rPr>
                <w:b/>
              </w:rPr>
            </w:pPr>
            <w:r>
              <w:rPr>
                <w:b/>
              </w:rPr>
              <w:t>nn:nn</w:t>
            </w:r>
          </w:p>
        </w:tc>
        <w:tc>
          <w:tcPr>
            <w:tcW w:w="4956" w:type="dxa"/>
            <w:tcBorders>
              <w:top w:val="single" w:sz="4" w:space="0" w:color="000000"/>
              <w:left w:val="single" w:sz="4" w:space="0" w:color="000000"/>
              <w:bottom w:val="single" w:sz="4" w:space="0" w:color="000000"/>
            </w:tcBorders>
            <w:shd w:val="clear" w:color="auto" w:fill="C0C0C0"/>
          </w:tcPr>
          <w:p w14:paraId="758920D4" w14:textId="77777777" w:rsidR="00865EB9" w:rsidRDefault="00FA225E">
            <w:pPr>
              <w:pStyle w:val="Arbeitsnachweis"/>
              <w:rPr>
                <w:b/>
              </w:rPr>
            </w:pPr>
            <w:r>
              <w:rPr>
                <w:b/>
              </w:rPr>
              <w:t>Beschreibung</w:t>
            </w:r>
          </w:p>
        </w:tc>
        <w:tc>
          <w:tcPr>
            <w:tcW w:w="1145" w:type="dxa"/>
            <w:tcBorders>
              <w:top w:val="single" w:sz="4" w:space="0" w:color="000000"/>
              <w:left w:val="single" w:sz="4" w:space="0" w:color="000000"/>
              <w:bottom w:val="single" w:sz="4" w:space="0" w:color="000000"/>
              <w:right w:val="single" w:sz="4" w:space="0" w:color="000000"/>
            </w:tcBorders>
            <w:shd w:val="clear" w:color="auto" w:fill="C0C0C0"/>
          </w:tcPr>
          <w:p w14:paraId="28BD6C43" w14:textId="77777777" w:rsidR="00865EB9" w:rsidRDefault="00FA225E">
            <w:pPr>
              <w:pStyle w:val="Arbeitsnachweis"/>
              <w:snapToGrid w:val="0"/>
              <w:rPr>
                <w:b/>
              </w:rPr>
            </w:pPr>
            <w:r>
              <w:rPr>
                <w:b/>
              </w:rPr>
              <w:t>Betreuer</w:t>
            </w:r>
          </w:p>
        </w:tc>
      </w:tr>
      <w:tr w:rsidR="00865EB9" w14:paraId="428C01ED" w14:textId="77777777">
        <w:tc>
          <w:tcPr>
            <w:tcW w:w="1017" w:type="dxa"/>
            <w:tcBorders>
              <w:top w:val="single" w:sz="4" w:space="0" w:color="000000"/>
              <w:left w:val="single" w:sz="4" w:space="0" w:color="000000"/>
              <w:bottom w:val="single" w:sz="4" w:space="0" w:color="000000"/>
            </w:tcBorders>
          </w:tcPr>
          <w:p w14:paraId="40E91F70" w14:textId="65CDA35B" w:rsidR="00865EB9" w:rsidRDefault="00865EB9">
            <w:pPr>
              <w:pStyle w:val="Arbeitsnachweis"/>
              <w:snapToGrid w:val="0"/>
            </w:pPr>
          </w:p>
        </w:tc>
        <w:tc>
          <w:tcPr>
            <w:tcW w:w="1183" w:type="dxa"/>
            <w:tcBorders>
              <w:top w:val="single" w:sz="4" w:space="0" w:color="000000"/>
              <w:left w:val="single" w:sz="4" w:space="0" w:color="000000"/>
              <w:bottom w:val="single" w:sz="4" w:space="0" w:color="000000"/>
            </w:tcBorders>
          </w:tcPr>
          <w:p w14:paraId="4A67D2A5" w14:textId="0BDE764D" w:rsidR="00865EB9" w:rsidRDefault="00865EB9">
            <w:pPr>
              <w:pStyle w:val="Arbeitsnachweis"/>
              <w:snapToGrid w:val="0"/>
            </w:pPr>
          </w:p>
        </w:tc>
        <w:tc>
          <w:tcPr>
            <w:tcW w:w="889" w:type="dxa"/>
            <w:tcBorders>
              <w:top w:val="single" w:sz="4" w:space="0" w:color="000000"/>
              <w:left w:val="single" w:sz="4" w:space="0" w:color="000000"/>
              <w:bottom w:val="single" w:sz="4" w:space="0" w:color="000000"/>
            </w:tcBorders>
          </w:tcPr>
          <w:p w14:paraId="0C08DE4F" w14:textId="098FF777" w:rsidR="00865EB9" w:rsidRDefault="000D5AFC">
            <w:pPr>
              <w:pStyle w:val="Arbeitsnachweis"/>
              <w:snapToGrid w:val="0"/>
            </w:pPr>
            <w:r>
              <w:t>7</w:t>
            </w:r>
          </w:p>
        </w:tc>
        <w:tc>
          <w:tcPr>
            <w:tcW w:w="4956" w:type="dxa"/>
            <w:tcBorders>
              <w:top w:val="single" w:sz="4" w:space="0" w:color="000000"/>
              <w:left w:val="single" w:sz="4" w:space="0" w:color="000000"/>
              <w:bottom w:val="single" w:sz="4" w:space="0" w:color="000000"/>
            </w:tcBorders>
          </w:tcPr>
          <w:p w14:paraId="4B45326C" w14:textId="7A7FF774" w:rsidR="00865EB9" w:rsidRDefault="000D5AFC">
            <w:pPr>
              <w:pStyle w:val="Arbeitsnachweis"/>
              <w:snapToGrid w:val="0"/>
              <w:jc w:val="center"/>
            </w:pPr>
            <w:r>
              <w:t>Grundstruktur Plan + Model angefangen</w:t>
            </w:r>
          </w:p>
        </w:tc>
        <w:tc>
          <w:tcPr>
            <w:tcW w:w="1145" w:type="dxa"/>
            <w:tcBorders>
              <w:top w:val="single" w:sz="4" w:space="0" w:color="000000"/>
              <w:left w:val="single" w:sz="4" w:space="0" w:color="000000"/>
              <w:bottom w:val="single" w:sz="4" w:space="0" w:color="000000"/>
              <w:right w:val="single" w:sz="4" w:space="0" w:color="000000"/>
            </w:tcBorders>
          </w:tcPr>
          <w:p w14:paraId="38AC3C24" w14:textId="77777777" w:rsidR="00865EB9" w:rsidRDefault="00865EB9">
            <w:pPr>
              <w:pStyle w:val="Arbeitsnachweis"/>
              <w:snapToGrid w:val="0"/>
              <w:jc w:val="center"/>
            </w:pPr>
          </w:p>
        </w:tc>
      </w:tr>
      <w:tr w:rsidR="00865EB9" w14:paraId="32BBF6A9" w14:textId="77777777">
        <w:tc>
          <w:tcPr>
            <w:tcW w:w="1017" w:type="dxa"/>
            <w:tcBorders>
              <w:top w:val="single" w:sz="4" w:space="0" w:color="000000"/>
              <w:left w:val="single" w:sz="4" w:space="0" w:color="000000"/>
              <w:bottom w:val="single" w:sz="4" w:space="0" w:color="000000"/>
            </w:tcBorders>
          </w:tcPr>
          <w:p w14:paraId="1032BA91" w14:textId="77777777" w:rsidR="00865EB9" w:rsidRDefault="00865EB9">
            <w:pPr>
              <w:pStyle w:val="Arbeitsnachweis"/>
              <w:snapToGrid w:val="0"/>
            </w:pPr>
          </w:p>
        </w:tc>
        <w:tc>
          <w:tcPr>
            <w:tcW w:w="1183" w:type="dxa"/>
            <w:tcBorders>
              <w:top w:val="single" w:sz="4" w:space="0" w:color="000000"/>
              <w:left w:val="single" w:sz="4" w:space="0" w:color="000000"/>
              <w:bottom w:val="single" w:sz="4" w:space="0" w:color="000000"/>
            </w:tcBorders>
          </w:tcPr>
          <w:p w14:paraId="052BFB83" w14:textId="77777777" w:rsidR="00865EB9" w:rsidRDefault="00865EB9">
            <w:pPr>
              <w:pStyle w:val="Arbeitsnachweis"/>
              <w:snapToGrid w:val="0"/>
            </w:pPr>
          </w:p>
        </w:tc>
        <w:tc>
          <w:tcPr>
            <w:tcW w:w="889" w:type="dxa"/>
            <w:tcBorders>
              <w:top w:val="single" w:sz="4" w:space="0" w:color="000000"/>
              <w:left w:val="single" w:sz="4" w:space="0" w:color="000000"/>
              <w:bottom w:val="single" w:sz="4" w:space="0" w:color="000000"/>
            </w:tcBorders>
          </w:tcPr>
          <w:p w14:paraId="035C71DD" w14:textId="1A450A50" w:rsidR="00865EB9" w:rsidRDefault="000D5AFC">
            <w:pPr>
              <w:pStyle w:val="Arbeitsnachweis"/>
              <w:snapToGrid w:val="0"/>
            </w:pPr>
            <w:r>
              <w:t>3</w:t>
            </w:r>
          </w:p>
        </w:tc>
        <w:tc>
          <w:tcPr>
            <w:tcW w:w="4956" w:type="dxa"/>
            <w:tcBorders>
              <w:top w:val="single" w:sz="4" w:space="0" w:color="000000"/>
              <w:left w:val="single" w:sz="4" w:space="0" w:color="000000"/>
              <w:bottom w:val="single" w:sz="4" w:space="0" w:color="000000"/>
            </w:tcBorders>
          </w:tcPr>
          <w:p w14:paraId="0C88D147" w14:textId="366DEC80" w:rsidR="00865EB9" w:rsidRDefault="000D5AFC">
            <w:pPr>
              <w:pStyle w:val="Arbeitsnachweis"/>
              <w:snapToGrid w:val="0"/>
              <w:jc w:val="center"/>
            </w:pPr>
            <w:r>
              <w:t>Teil von Model fertig modelliert</w:t>
            </w:r>
          </w:p>
        </w:tc>
        <w:tc>
          <w:tcPr>
            <w:tcW w:w="1145" w:type="dxa"/>
            <w:tcBorders>
              <w:top w:val="single" w:sz="4" w:space="0" w:color="000000"/>
              <w:left w:val="single" w:sz="4" w:space="0" w:color="000000"/>
              <w:bottom w:val="single" w:sz="4" w:space="0" w:color="000000"/>
              <w:right w:val="single" w:sz="4" w:space="0" w:color="000000"/>
            </w:tcBorders>
          </w:tcPr>
          <w:p w14:paraId="77D147CA" w14:textId="77777777" w:rsidR="00865EB9" w:rsidRDefault="00865EB9">
            <w:pPr>
              <w:pStyle w:val="Arbeitsnachweis"/>
              <w:snapToGrid w:val="0"/>
              <w:jc w:val="center"/>
            </w:pPr>
          </w:p>
        </w:tc>
      </w:tr>
      <w:tr w:rsidR="00865EB9" w14:paraId="01F8D41B" w14:textId="77777777">
        <w:tc>
          <w:tcPr>
            <w:tcW w:w="1017" w:type="dxa"/>
            <w:tcBorders>
              <w:top w:val="single" w:sz="4" w:space="0" w:color="000000"/>
              <w:left w:val="single" w:sz="4" w:space="0" w:color="000000"/>
              <w:bottom w:val="single" w:sz="4" w:space="0" w:color="000000"/>
            </w:tcBorders>
          </w:tcPr>
          <w:p w14:paraId="6FF288FC" w14:textId="77777777" w:rsidR="00865EB9" w:rsidRDefault="00865EB9">
            <w:pPr>
              <w:pStyle w:val="Arbeitsnachweis"/>
              <w:snapToGrid w:val="0"/>
            </w:pPr>
          </w:p>
        </w:tc>
        <w:tc>
          <w:tcPr>
            <w:tcW w:w="1183" w:type="dxa"/>
            <w:tcBorders>
              <w:top w:val="single" w:sz="4" w:space="0" w:color="000000"/>
              <w:left w:val="single" w:sz="4" w:space="0" w:color="000000"/>
              <w:bottom w:val="single" w:sz="4" w:space="0" w:color="000000"/>
            </w:tcBorders>
          </w:tcPr>
          <w:p w14:paraId="467E1259" w14:textId="77777777" w:rsidR="00865EB9" w:rsidRDefault="00865EB9">
            <w:pPr>
              <w:pStyle w:val="Arbeitsnachweis"/>
              <w:snapToGrid w:val="0"/>
            </w:pPr>
          </w:p>
        </w:tc>
        <w:tc>
          <w:tcPr>
            <w:tcW w:w="889" w:type="dxa"/>
            <w:tcBorders>
              <w:top w:val="single" w:sz="4" w:space="0" w:color="000000"/>
              <w:left w:val="single" w:sz="4" w:space="0" w:color="000000"/>
              <w:bottom w:val="single" w:sz="4" w:space="0" w:color="000000"/>
            </w:tcBorders>
          </w:tcPr>
          <w:p w14:paraId="6D92C243" w14:textId="3216AF6F" w:rsidR="00865EB9" w:rsidRDefault="000D5AFC">
            <w:pPr>
              <w:pStyle w:val="Arbeitsnachweis"/>
              <w:snapToGrid w:val="0"/>
            </w:pPr>
            <w:r>
              <w:t>2</w:t>
            </w:r>
          </w:p>
        </w:tc>
        <w:tc>
          <w:tcPr>
            <w:tcW w:w="4956" w:type="dxa"/>
            <w:tcBorders>
              <w:top w:val="single" w:sz="4" w:space="0" w:color="000000"/>
              <w:left w:val="single" w:sz="4" w:space="0" w:color="000000"/>
              <w:bottom w:val="single" w:sz="4" w:space="0" w:color="000000"/>
            </w:tcBorders>
          </w:tcPr>
          <w:p w14:paraId="32336DB1" w14:textId="423A45E7" w:rsidR="00865EB9" w:rsidRDefault="000D5AFC">
            <w:pPr>
              <w:pStyle w:val="Arbeitsnachweis"/>
              <w:snapToGrid w:val="0"/>
              <w:jc w:val="center"/>
            </w:pPr>
            <w:r>
              <w:t>Ein paar gedruckte Teile zusammengebaut + modellieren</w:t>
            </w:r>
          </w:p>
        </w:tc>
        <w:tc>
          <w:tcPr>
            <w:tcW w:w="1145" w:type="dxa"/>
            <w:tcBorders>
              <w:top w:val="single" w:sz="4" w:space="0" w:color="000000"/>
              <w:left w:val="single" w:sz="4" w:space="0" w:color="000000"/>
              <w:bottom w:val="single" w:sz="4" w:space="0" w:color="000000"/>
              <w:right w:val="single" w:sz="4" w:space="0" w:color="000000"/>
            </w:tcBorders>
          </w:tcPr>
          <w:p w14:paraId="7A03E1C2" w14:textId="77777777" w:rsidR="000D5AFC" w:rsidRDefault="000D5AFC" w:rsidP="000D5AFC">
            <w:pPr>
              <w:pStyle w:val="Arbeitsnachweis"/>
              <w:snapToGrid w:val="0"/>
            </w:pPr>
          </w:p>
        </w:tc>
      </w:tr>
      <w:tr w:rsidR="000D5AFC" w14:paraId="6C68520C" w14:textId="77777777">
        <w:tc>
          <w:tcPr>
            <w:tcW w:w="1017" w:type="dxa"/>
            <w:tcBorders>
              <w:top w:val="single" w:sz="4" w:space="0" w:color="000000"/>
              <w:left w:val="single" w:sz="4" w:space="0" w:color="000000"/>
              <w:bottom w:val="single" w:sz="4" w:space="0" w:color="000000"/>
            </w:tcBorders>
          </w:tcPr>
          <w:p w14:paraId="271F603F" w14:textId="77777777" w:rsidR="000D5AFC" w:rsidRDefault="000D5AFC">
            <w:pPr>
              <w:pStyle w:val="Arbeitsnachweis"/>
              <w:snapToGrid w:val="0"/>
            </w:pPr>
          </w:p>
        </w:tc>
        <w:tc>
          <w:tcPr>
            <w:tcW w:w="1183" w:type="dxa"/>
            <w:tcBorders>
              <w:top w:val="single" w:sz="4" w:space="0" w:color="000000"/>
              <w:left w:val="single" w:sz="4" w:space="0" w:color="000000"/>
              <w:bottom w:val="single" w:sz="4" w:space="0" w:color="000000"/>
            </w:tcBorders>
          </w:tcPr>
          <w:p w14:paraId="79BC057C" w14:textId="77777777" w:rsidR="000D5AFC" w:rsidRDefault="000D5AFC">
            <w:pPr>
              <w:pStyle w:val="Arbeitsnachweis"/>
              <w:snapToGrid w:val="0"/>
            </w:pPr>
          </w:p>
        </w:tc>
        <w:tc>
          <w:tcPr>
            <w:tcW w:w="889" w:type="dxa"/>
            <w:tcBorders>
              <w:top w:val="single" w:sz="4" w:space="0" w:color="000000"/>
              <w:left w:val="single" w:sz="4" w:space="0" w:color="000000"/>
              <w:bottom w:val="single" w:sz="4" w:space="0" w:color="000000"/>
            </w:tcBorders>
          </w:tcPr>
          <w:p w14:paraId="3D2B5385" w14:textId="298BF8CC" w:rsidR="000D5AFC" w:rsidRDefault="000D5AFC">
            <w:pPr>
              <w:pStyle w:val="Arbeitsnachweis"/>
              <w:snapToGrid w:val="0"/>
            </w:pPr>
            <w:r>
              <w:t>2</w:t>
            </w:r>
          </w:p>
        </w:tc>
        <w:tc>
          <w:tcPr>
            <w:tcW w:w="4956" w:type="dxa"/>
            <w:tcBorders>
              <w:top w:val="single" w:sz="4" w:space="0" w:color="000000"/>
              <w:left w:val="single" w:sz="4" w:space="0" w:color="000000"/>
              <w:bottom w:val="single" w:sz="4" w:space="0" w:color="000000"/>
            </w:tcBorders>
          </w:tcPr>
          <w:p w14:paraId="422FD754" w14:textId="7895E555" w:rsidR="000D5AFC" w:rsidRDefault="000D5AFC">
            <w:pPr>
              <w:pStyle w:val="Arbeitsnachweis"/>
              <w:snapToGrid w:val="0"/>
              <w:jc w:val="center"/>
            </w:pPr>
            <w:r>
              <w:t>Platte &amp; Servo halterung modelliert</w:t>
            </w:r>
          </w:p>
        </w:tc>
        <w:tc>
          <w:tcPr>
            <w:tcW w:w="1145" w:type="dxa"/>
            <w:tcBorders>
              <w:top w:val="single" w:sz="4" w:space="0" w:color="000000"/>
              <w:left w:val="single" w:sz="4" w:space="0" w:color="000000"/>
              <w:bottom w:val="single" w:sz="4" w:space="0" w:color="000000"/>
              <w:right w:val="single" w:sz="4" w:space="0" w:color="000000"/>
            </w:tcBorders>
          </w:tcPr>
          <w:p w14:paraId="40648C54" w14:textId="77777777" w:rsidR="000D5AFC" w:rsidRDefault="000D5AFC" w:rsidP="000D5AFC">
            <w:pPr>
              <w:pStyle w:val="Arbeitsnachweis"/>
              <w:snapToGrid w:val="0"/>
            </w:pPr>
          </w:p>
        </w:tc>
      </w:tr>
      <w:tr w:rsidR="000D5AFC" w14:paraId="33A4708D" w14:textId="77777777">
        <w:tc>
          <w:tcPr>
            <w:tcW w:w="1017" w:type="dxa"/>
            <w:tcBorders>
              <w:top w:val="single" w:sz="4" w:space="0" w:color="000000"/>
              <w:left w:val="single" w:sz="4" w:space="0" w:color="000000"/>
              <w:bottom w:val="single" w:sz="4" w:space="0" w:color="000000"/>
            </w:tcBorders>
          </w:tcPr>
          <w:p w14:paraId="2B0F32F7" w14:textId="77777777" w:rsidR="000D5AFC" w:rsidRDefault="000D5AFC">
            <w:pPr>
              <w:pStyle w:val="Arbeitsnachweis"/>
              <w:snapToGrid w:val="0"/>
            </w:pPr>
          </w:p>
        </w:tc>
        <w:tc>
          <w:tcPr>
            <w:tcW w:w="1183" w:type="dxa"/>
            <w:tcBorders>
              <w:top w:val="single" w:sz="4" w:space="0" w:color="000000"/>
              <w:left w:val="single" w:sz="4" w:space="0" w:color="000000"/>
              <w:bottom w:val="single" w:sz="4" w:space="0" w:color="000000"/>
            </w:tcBorders>
          </w:tcPr>
          <w:p w14:paraId="0123039A" w14:textId="77777777" w:rsidR="000D5AFC" w:rsidRDefault="000D5AFC">
            <w:pPr>
              <w:pStyle w:val="Arbeitsnachweis"/>
              <w:snapToGrid w:val="0"/>
            </w:pPr>
          </w:p>
        </w:tc>
        <w:tc>
          <w:tcPr>
            <w:tcW w:w="889" w:type="dxa"/>
            <w:tcBorders>
              <w:top w:val="single" w:sz="4" w:space="0" w:color="000000"/>
              <w:left w:val="single" w:sz="4" w:space="0" w:color="000000"/>
              <w:bottom w:val="single" w:sz="4" w:space="0" w:color="000000"/>
            </w:tcBorders>
          </w:tcPr>
          <w:p w14:paraId="374DE491" w14:textId="79D47ACE" w:rsidR="000D5AFC" w:rsidRDefault="000D5AFC">
            <w:pPr>
              <w:pStyle w:val="Arbeitsnachweis"/>
              <w:snapToGrid w:val="0"/>
            </w:pPr>
            <w:r>
              <w:t>1</w:t>
            </w:r>
          </w:p>
        </w:tc>
        <w:tc>
          <w:tcPr>
            <w:tcW w:w="4956" w:type="dxa"/>
            <w:tcBorders>
              <w:top w:val="single" w:sz="4" w:space="0" w:color="000000"/>
              <w:left w:val="single" w:sz="4" w:space="0" w:color="000000"/>
              <w:bottom w:val="single" w:sz="4" w:space="0" w:color="000000"/>
            </w:tcBorders>
          </w:tcPr>
          <w:p w14:paraId="42465C4E" w14:textId="5E72D67C" w:rsidR="000D5AFC" w:rsidRDefault="000D5AFC">
            <w:pPr>
              <w:pStyle w:val="Arbeitsnachweis"/>
              <w:snapToGrid w:val="0"/>
              <w:jc w:val="center"/>
            </w:pPr>
            <w:r>
              <w:t>Slicer-Probleme behoben</w:t>
            </w:r>
          </w:p>
        </w:tc>
        <w:tc>
          <w:tcPr>
            <w:tcW w:w="1145" w:type="dxa"/>
            <w:tcBorders>
              <w:top w:val="single" w:sz="4" w:space="0" w:color="000000"/>
              <w:left w:val="single" w:sz="4" w:space="0" w:color="000000"/>
              <w:bottom w:val="single" w:sz="4" w:space="0" w:color="000000"/>
              <w:right w:val="single" w:sz="4" w:space="0" w:color="000000"/>
            </w:tcBorders>
          </w:tcPr>
          <w:p w14:paraId="204FE22C" w14:textId="77777777" w:rsidR="000D5AFC" w:rsidRDefault="000D5AFC" w:rsidP="000D5AFC">
            <w:pPr>
              <w:pStyle w:val="Arbeitsnachweis"/>
              <w:snapToGrid w:val="0"/>
            </w:pPr>
          </w:p>
        </w:tc>
      </w:tr>
      <w:tr w:rsidR="000D5AFC" w14:paraId="08AE63EB" w14:textId="77777777" w:rsidTr="00BB210A">
        <w:tc>
          <w:tcPr>
            <w:tcW w:w="1017" w:type="dxa"/>
            <w:tcBorders>
              <w:top w:val="single" w:sz="4" w:space="0" w:color="000000"/>
              <w:left w:val="single" w:sz="4" w:space="0" w:color="000000"/>
              <w:bottom w:val="single" w:sz="4" w:space="0" w:color="000000"/>
            </w:tcBorders>
          </w:tcPr>
          <w:p w14:paraId="3177E034" w14:textId="77777777" w:rsidR="000D5AFC" w:rsidRDefault="000D5AFC"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5EE0F60B" w14:textId="77777777" w:rsidR="000D5AFC" w:rsidRDefault="000D5AFC" w:rsidP="00BB210A">
            <w:pPr>
              <w:pStyle w:val="Arbeitsnachweis"/>
              <w:snapToGrid w:val="0"/>
            </w:pPr>
          </w:p>
        </w:tc>
        <w:tc>
          <w:tcPr>
            <w:tcW w:w="889" w:type="dxa"/>
            <w:tcBorders>
              <w:top w:val="single" w:sz="4" w:space="0" w:color="000000"/>
              <w:left w:val="single" w:sz="4" w:space="0" w:color="000000"/>
              <w:bottom w:val="single" w:sz="4" w:space="0" w:color="000000"/>
            </w:tcBorders>
          </w:tcPr>
          <w:p w14:paraId="774BE4F3" w14:textId="769B4BC1" w:rsidR="000D5AFC" w:rsidRDefault="000D5AFC" w:rsidP="00BB210A">
            <w:pPr>
              <w:pStyle w:val="Arbeitsnachweis"/>
              <w:snapToGrid w:val="0"/>
            </w:pPr>
            <w:r>
              <w:t>2</w:t>
            </w:r>
          </w:p>
        </w:tc>
        <w:tc>
          <w:tcPr>
            <w:tcW w:w="4956" w:type="dxa"/>
            <w:tcBorders>
              <w:top w:val="single" w:sz="4" w:space="0" w:color="000000"/>
              <w:left w:val="single" w:sz="4" w:space="0" w:color="000000"/>
              <w:bottom w:val="single" w:sz="4" w:space="0" w:color="000000"/>
            </w:tcBorders>
          </w:tcPr>
          <w:p w14:paraId="359B4021" w14:textId="444C1695" w:rsidR="000D5AFC" w:rsidRDefault="000D5AFC" w:rsidP="00BB210A">
            <w:pPr>
              <w:pStyle w:val="Arbeitsnachweis"/>
              <w:snapToGrid w:val="0"/>
              <w:jc w:val="center"/>
            </w:pPr>
            <w:r>
              <w:t>Neue Servo – Platzierung &amp; manuelle Supports im Slicer</w:t>
            </w:r>
          </w:p>
        </w:tc>
        <w:tc>
          <w:tcPr>
            <w:tcW w:w="1145" w:type="dxa"/>
            <w:tcBorders>
              <w:top w:val="single" w:sz="4" w:space="0" w:color="000000"/>
              <w:left w:val="single" w:sz="4" w:space="0" w:color="000000"/>
              <w:bottom w:val="single" w:sz="4" w:space="0" w:color="000000"/>
              <w:right w:val="single" w:sz="4" w:space="0" w:color="000000"/>
            </w:tcBorders>
          </w:tcPr>
          <w:p w14:paraId="1FF80396" w14:textId="77777777" w:rsidR="000D5AFC" w:rsidRDefault="000D5AFC" w:rsidP="00BB210A">
            <w:pPr>
              <w:pStyle w:val="Arbeitsnachweis"/>
              <w:snapToGrid w:val="0"/>
            </w:pPr>
          </w:p>
        </w:tc>
      </w:tr>
      <w:tr w:rsidR="000D5AFC" w14:paraId="23CE56FE" w14:textId="77777777" w:rsidTr="00BB210A">
        <w:tc>
          <w:tcPr>
            <w:tcW w:w="1017" w:type="dxa"/>
            <w:tcBorders>
              <w:top w:val="single" w:sz="4" w:space="0" w:color="000000"/>
              <w:left w:val="single" w:sz="4" w:space="0" w:color="000000"/>
              <w:bottom w:val="single" w:sz="4" w:space="0" w:color="000000"/>
            </w:tcBorders>
          </w:tcPr>
          <w:p w14:paraId="0434A071" w14:textId="77777777" w:rsidR="000D5AFC" w:rsidRDefault="000D5AFC"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71FBB82F" w14:textId="77777777" w:rsidR="000D5AFC" w:rsidRDefault="000D5AFC" w:rsidP="00BB210A">
            <w:pPr>
              <w:pStyle w:val="Arbeitsnachweis"/>
              <w:snapToGrid w:val="0"/>
            </w:pPr>
          </w:p>
        </w:tc>
        <w:tc>
          <w:tcPr>
            <w:tcW w:w="889" w:type="dxa"/>
            <w:tcBorders>
              <w:top w:val="single" w:sz="4" w:space="0" w:color="000000"/>
              <w:left w:val="single" w:sz="4" w:space="0" w:color="000000"/>
              <w:bottom w:val="single" w:sz="4" w:space="0" w:color="000000"/>
            </w:tcBorders>
          </w:tcPr>
          <w:p w14:paraId="60D5D88F" w14:textId="360B2EF7" w:rsidR="000D5AFC" w:rsidRDefault="000D5AFC" w:rsidP="00BB210A">
            <w:pPr>
              <w:pStyle w:val="Arbeitsnachweis"/>
              <w:snapToGrid w:val="0"/>
            </w:pPr>
            <w:r>
              <w:t>3</w:t>
            </w:r>
          </w:p>
        </w:tc>
        <w:tc>
          <w:tcPr>
            <w:tcW w:w="4956" w:type="dxa"/>
            <w:tcBorders>
              <w:top w:val="single" w:sz="4" w:space="0" w:color="000000"/>
              <w:left w:val="single" w:sz="4" w:space="0" w:color="000000"/>
              <w:bottom w:val="single" w:sz="4" w:space="0" w:color="000000"/>
            </w:tcBorders>
          </w:tcPr>
          <w:p w14:paraId="06E1DEF6" w14:textId="21A11F7F" w:rsidR="000D5AFC" w:rsidRDefault="000D5AFC" w:rsidP="00BB210A">
            <w:pPr>
              <w:pStyle w:val="Arbeitsnachweis"/>
              <w:snapToGrid w:val="0"/>
              <w:jc w:val="center"/>
            </w:pPr>
            <w:r>
              <w:t>Druck zusammenbauen &amp; Servos mit RPI ansteuern</w:t>
            </w:r>
          </w:p>
        </w:tc>
        <w:tc>
          <w:tcPr>
            <w:tcW w:w="1145" w:type="dxa"/>
            <w:tcBorders>
              <w:top w:val="single" w:sz="4" w:space="0" w:color="000000"/>
              <w:left w:val="single" w:sz="4" w:space="0" w:color="000000"/>
              <w:bottom w:val="single" w:sz="4" w:space="0" w:color="000000"/>
              <w:right w:val="single" w:sz="4" w:space="0" w:color="000000"/>
            </w:tcBorders>
          </w:tcPr>
          <w:p w14:paraId="22334442" w14:textId="77777777" w:rsidR="000D5AFC" w:rsidRDefault="000D5AFC" w:rsidP="00BB210A">
            <w:pPr>
              <w:pStyle w:val="Arbeitsnachweis"/>
              <w:snapToGrid w:val="0"/>
            </w:pPr>
          </w:p>
        </w:tc>
      </w:tr>
      <w:tr w:rsidR="000D5AFC" w14:paraId="68933014" w14:textId="77777777" w:rsidTr="00BB210A">
        <w:tc>
          <w:tcPr>
            <w:tcW w:w="1017" w:type="dxa"/>
            <w:tcBorders>
              <w:top w:val="single" w:sz="4" w:space="0" w:color="000000"/>
              <w:left w:val="single" w:sz="4" w:space="0" w:color="000000"/>
              <w:bottom w:val="single" w:sz="4" w:space="0" w:color="000000"/>
            </w:tcBorders>
          </w:tcPr>
          <w:p w14:paraId="266A221E" w14:textId="77777777" w:rsidR="000D5AFC" w:rsidRDefault="000D5AFC"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50AB9417" w14:textId="77777777" w:rsidR="000D5AFC" w:rsidRDefault="000D5AFC" w:rsidP="00BB210A">
            <w:pPr>
              <w:pStyle w:val="Arbeitsnachweis"/>
              <w:snapToGrid w:val="0"/>
            </w:pPr>
          </w:p>
        </w:tc>
        <w:tc>
          <w:tcPr>
            <w:tcW w:w="889" w:type="dxa"/>
            <w:tcBorders>
              <w:top w:val="single" w:sz="4" w:space="0" w:color="000000"/>
              <w:left w:val="single" w:sz="4" w:space="0" w:color="000000"/>
              <w:bottom w:val="single" w:sz="4" w:space="0" w:color="000000"/>
            </w:tcBorders>
          </w:tcPr>
          <w:p w14:paraId="615D2339" w14:textId="767BF2C4" w:rsidR="000D5AFC" w:rsidRPr="00135CFA" w:rsidRDefault="00135CFA" w:rsidP="00BB210A">
            <w:pPr>
              <w:pStyle w:val="Arbeitsnachweis"/>
              <w:snapToGrid w:val="0"/>
              <w:rPr>
                <w:lang w:val="en-US"/>
              </w:rPr>
            </w:pPr>
            <w:r>
              <w:t>2</w:t>
            </w:r>
          </w:p>
        </w:tc>
        <w:tc>
          <w:tcPr>
            <w:tcW w:w="4956" w:type="dxa"/>
            <w:tcBorders>
              <w:top w:val="single" w:sz="4" w:space="0" w:color="000000"/>
              <w:left w:val="single" w:sz="4" w:space="0" w:color="000000"/>
              <w:bottom w:val="single" w:sz="4" w:space="0" w:color="000000"/>
            </w:tcBorders>
          </w:tcPr>
          <w:p w14:paraId="4D1D3EFD" w14:textId="16720B70" w:rsidR="000D5AFC" w:rsidRPr="0063261C" w:rsidRDefault="000D5AFC" w:rsidP="00BB210A">
            <w:pPr>
              <w:pStyle w:val="Arbeitsnachweis"/>
              <w:snapToGrid w:val="0"/>
              <w:jc w:val="center"/>
            </w:pPr>
            <w:r>
              <w:t>Touchscreen Halterung mit Schr</w:t>
            </w:r>
            <w:r>
              <w:rPr>
                <w:lang w:val="de-DE"/>
              </w:rPr>
              <w:t>äglage modelliert</w:t>
            </w:r>
            <w:r w:rsidR="00D74D38">
              <w:rPr>
                <w:lang w:val="de-DE"/>
              </w:rPr>
              <w:t xml:space="preserve"> &amp; Test fits</w:t>
            </w:r>
          </w:p>
        </w:tc>
        <w:tc>
          <w:tcPr>
            <w:tcW w:w="1145" w:type="dxa"/>
            <w:tcBorders>
              <w:top w:val="single" w:sz="4" w:space="0" w:color="000000"/>
              <w:left w:val="single" w:sz="4" w:space="0" w:color="000000"/>
              <w:bottom w:val="single" w:sz="4" w:space="0" w:color="000000"/>
              <w:right w:val="single" w:sz="4" w:space="0" w:color="000000"/>
            </w:tcBorders>
          </w:tcPr>
          <w:p w14:paraId="76063E5B" w14:textId="77777777" w:rsidR="000D5AFC" w:rsidRDefault="000D5AFC" w:rsidP="00BB210A">
            <w:pPr>
              <w:pStyle w:val="Arbeitsnachweis"/>
              <w:snapToGrid w:val="0"/>
            </w:pPr>
          </w:p>
        </w:tc>
      </w:tr>
      <w:tr w:rsidR="000D5AFC" w14:paraId="62D0B4E7" w14:textId="77777777" w:rsidTr="00BB210A">
        <w:tc>
          <w:tcPr>
            <w:tcW w:w="1017" w:type="dxa"/>
            <w:tcBorders>
              <w:top w:val="single" w:sz="4" w:space="0" w:color="000000"/>
              <w:left w:val="single" w:sz="4" w:space="0" w:color="000000"/>
              <w:bottom w:val="single" w:sz="4" w:space="0" w:color="000000"/>
            </w:tcBorders>
          </w:tcPr>
          <w:p w14:paraId="61DB0D87" w14:textId="77777777" w:rsidR="000D5AFC" w:rsidRDefault="000D5AFC"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2BA2E45D" w14:textId="77777777" w:rsidR="000D5AFC" w:rsidRDefault="000D5AFC" w:rsidP="00BB210A">
            <w:pPr>
              <w:pStyle w:val="Arbeitsnachweis"/>
              <w:snapToGrid w:val="0"/>
            </w:pPr>
          </w:p>
        </w:tc>
        <w:tc>
          <w:tcPr>
            <w:tcW w:w="889" w:type="dxa"/>
            <w:tcBorders>
              <w:top w:val="single" w:sz="4" w:space="0" w:color="000000"/>
              <w:left w:val="single" w:sz="4" w:space="0" w:color="000000"/>
              <w:bottom w:val="single" w:sz="4" w:space="0" w:color="000000"/>
            </w:tcBorders>
          </w:tcPr>
          <w:p w14:paraId="231F81FA" w14:textId="302D771E" w:rsidR="000D5AFC" w:rsidRDefault="00D74D38" w:rsidP="00BB210A">
            <w:pPr>
              <w:pStyle w:val="Arbeitsnachweis"/>
              <w:snapToGrid w:val="0"/>
            </w:pPr>
            <w:r>
              <w:t>6</w:t>
            </w:r>
          </w:p>
        </w:tc>
        <w:tc>
          <w:tcPr>
            <w:tcW w:w="4956" w:type="dxa"/>
            <w:tcBorders>
              <w:top w:val="single" w:sz="4" w:space="0" w:color="000000"/>
              <w:left w:val="single" w:sz="4" w:space="0" w:color="000000"/>
              <w:bottom w:val="single" w:sz="4" w:space="0" w:color="000000"/>
            </w:tcBorders>
          </w:tcPr>
          <w:p w14:paraId="0ACA2486" w14:textId="74199198" w:rsidR="000D5AFC" w:rsidRPr="00D74D38" w:rsidRDefault="00D74D38" w:rsidP="00BB210A">
            <w:pPr>
              <w:pStyle w:val="Arbeitsnachweis"/>
              <w:snapToGrid w:val="0"/>
              <w:jc w:val="center"/>
              <w:rPr>
                <w:lang w:val="en-US"/>
              </w:rPr>
            </w:pPr>
            <w:r>
              <w:t xml:space="preserve">PCB Design + </w:t>
            </w:r>
            <w:r>
              <w:rPr>
                <w:lang w:val="de-DE"/>
              </w:rPr>
              <w:t>Ätzen + Löten</w:t>
            </w:r>
          </w:p>
        </w:tc>
        <w:tc>
          <w:tcPr>
            <w:tcW w:w="1145" w:type="dxa"/>
            <w:tcBorders>
              <w:top w:val="single" w:sz="4" w:space="0" w:color="000000"/>
              <w:left w:val="single" w:sz="4" w:space="0" w:color="000000"/>
              <w:bottom w:val="single" w:sz="4" w:space="0" w:color="000000"/>
              <w:right w:val="single" w:sz="4" w:space="0" w:color="000000"/>
            </w:tcBorders>
          </w:tcPr>
          <w:p w14:paraId="07E7CDD9" w14:textId="77777777" w:rsidR="000D5AFC" w:rsidRDefault="000D5AFC" w:rsidP="00BB210A">
            <w:pPr>
              <w:pStyle w:val="Arbeitsnachweis"/>
              <w:snapToGrid w:val="0"/>
            </w:pPr>
          </w:p>
        </w:tc>
      </w:tr>
      <w:tr w:rsidR="000D5AFC" w14:paraId="2BECA6D6" w14:textId="77777777" w:rsidTr="00BB210A">
        <w:tc>
          <w:tcPr>
            <w:tcW w:w="1017" w:type="dxa"/>
            <w:tcBorders>
              <w:top w:val="single" w:sz="4" w:space="0" w:color="000000"/>
              <w:left w:val="single" w:sz="4" w:space="0" w:color="000000"/>
              <w:bottom w:val="single" w:sz="4" w:space="0" w:color="000000"/>
            </w:tcBorders>
          </w:tcPr>
          <w:p w14:paraId="00BBF1A8" w14:textId="77777777" w:rsidR="000D5AFC" w:rsidRDefault="000D5AFC"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453273F3" w14:textId="77777777" w:rsidR="000D5AFC" w:rsidRDefault="000D5AFC" w:rsidP="00BB210A">
            <w:pPr>
              <w:pStyle w:val="Arbeitsnachweis"/>
              <w:snapToGrid w:val="0"/>
            </w:pPr>
          </w:p>
        </w:tc>
        <w:tc>
          <w:tcPr>
            <w:tcW w:w="889" w:type="dxa"/>
            <w:tcBorders>
              <w:top w:val="single" w:sz="4" w:space="0" w:color="000000"/>
              <w:left w:val="single" w:sz="4" w:space="0" w:color="000000"/>
              <w:bottom w:val="single" w:sz="4" w:space="0" w:color="000000"/>
            </w:tcBorders>
          </w:tcPr>
          <w:p w14:paraId="3B971AC7" w14:textId="13F376E6" w:rsidR="000D5AFC" w:rsidRDefault="00D74D38" w:rsidP="00BB210A">
            <w:pPr>
              <w:pStyle w:val="Arbeitsnachweis"/>
              <w:snapToGrid w:val="0"/>
            </w:pPr>
            <w:r>
              <w:t>5</w:t>
            </w:r>
          </w:p>
        </w:tc>
        <w:tc>
          <w:tcPr>
            <w:tcW w:w="4956" w:type="dxa"/>
            <w:tcBorders>
              <w:top w:val="single" w:sz="4" w:space="0" w:color="000000"/>
              <w:left w:val="single" w:sz="4" w:space="0" w:color="000000"/>
              <w:bottom w:val="single" w:sz="4" w:space="0" w:color="000000"/>
            </w:tcBorders>
          </w:tcPr>
          <w:p w14:paraId="2EEB2002" w14:textId="2393730A" w:rsidR="000D5AFC" w:rsidRDefault="00D74D38" w:rsidP="00BB210A">
            <w:pPr>
              <w:pStyle w:val="Arbeitsnachweis"/>
              <w:snapToGrid w:val="0"/>
              <w:jc w:val="center"/>
            </w:pPr>
            <w:r>
              <w:t>Neue Servo Mechanismus Idee + Model</w:t>
            </w:r>
          </w:p>
        </w:tc>
        <w:tc>
          <w:tcPr>
            <w:tcW w:w="1145" w:type="dxa"/>
            <w:tcBorders>
              <w:top w:val="single" w:sz="4" w:space="0" w:color="000000"/>
              <w:left w:val="single" w:sz="4" w:space="0" w:color="000000"/>
              <w:bottom w:val="single" w:sz="4" w:space="0" w:color="000000"/>
              <w:right w:val="single" w:sz="4" w:space="0" w:color="000000"/>
            </w:tcBorders>
          </w:tcPr>
          <w:p w14:paraId="0D37ACCB" w14:textId="77777777" w:rsidR="000D5AFC" w:rsidRDefault="000D5AFC" w:rsidP="00BB210A">
            <w:pPr>
              <w:pStyle w:val="Arbeitsnachweis"/>
              <w:snapToGrid w:val="0"/>
            </w:pPr>
          </w:p>
        </w:tc>
      </w:tr>
      <w:tr w:rsidR="000D5AFC" w14:paraId="3D7451C8" w14:textId="77777777">
        <w:tc>
          <w:tcPr>
            <w:tcW w:w="1017" w:type="dxa"/>
            <w:tcBorders>
              <w:top w:val="single" w:sz="4" w:space="0" w:color="000000"/>
              <w:left w:val="single" w:sz="4" w:space="0" w:color="000000"/>
              <w:bottom w:val="single" w:sz="4" w:space="0" w:color="000000"/>
            </w:tcBorders>
          </w:tcPr>
          <w:p w14:paraId="33105FED" w14:textId="77777777" w:rsidR="000D5AFC" w:rsidRDefault="000D5AFC">
            <w:pPr>
              <w:pStyle w:val="Arbeitsnachweis"/>
              <w:snapToGrid w:val="0"/>
            </w:pPr>
          </w:p>
        </w:tc>
        <w:tc>
          <w:tcPr>
            <w:tcW w:w="1183" w:type="dxa"/>
            <w:tcBorders>
              <w:top w:val="single" w:sz="4" w:space="0" w:color="000000"/>
              <w:left w:val="single" w:sz="4" w:space="0" w:color="000000"/>
              <w:bottom w:val="single" w:sz="4" w:space="0" w:color="000000"/>
            </w:tcBorders>
          </w:tcPr>
          <w:p w14:paraId="163CDF24" w14:textId="77777777" w:rsidR="000D5AFC" w:rsidRDefault="000D5AFC">
            <w:pPr>
              <w:pStyle w:val="Arbeitsnachweis"/>
              <w:snapToGrid w:val="0"/>
            </w:pPr>
          </w:p>
        </w:tc>
        <w:tc>
          <w:tcPr>
            <w:tcW w:w="889" w:type="dxa"/>
            <w:tcBorders>
              <w:top w:val="single" w:sz="4" w:space="0" w:color="000000"/>
              <w:left w:val="single" w:sz="4" w:space="0" w:color="000000"/>
              <w:bottom w:val="single" w:sz="4" w:space="0" w:color="000000"/>
            </w:tcBorders>
          </w:tcPr>
          <w:p w14:paraId="38492BF7" w14:textId="4F797D09" w:rsidR="000D5AFC" w:rsidRDefault="00D74D38">
            <w:pPr>
              <w:pStyle w:val="Arbeitsnachweis"/>
              <w:snapToGrid w:val="0"/>
            </w:pPr>
            <w:r>
              <w:t>4</w:t>
            </w:r>
          </w:p>
        </w:tc>
        <w:tc>
          <w:tcPr>
            <w:tcW w:w="4956" w:type="dxa"/>
            <w:tcBorders>
              <w:top w:val="single" w:sz="4" w:space="0" w:color="000000"/>
              <w:left w:val="single" w:sz="4" w:space="0" w:color="000000"/>
              <w:bottom w:val="single" w:sz="4" w:space="0" w:color="000000"/>
            </w:tcBorders>
          </w:tcPr>
          <w:p w14:paraId="6A286BEF" w14:textId="790D7C67" w:rsidR="000D5AFC" w:rsidRDefault="00D74D38">
            <w:pPr>
              <w:pStyle w:val="Arbeitsnachweis"/>
              <w:snapToGrid w:val="0"/>
              <w:jc w:val="center"/>
            </w:pPr>
            <w:r>
              <w:t>Pushrod Mechanismus v1</w:t>
            </w:r>
          </w:p>
        </w:tc>
        <w:tc>
          <w:tcPr>
            <w:tcW w:w="1145" w:type="dxa"/>
            <w:tcBorders>
              <w:top w:val="single" w:sz="4" w:space="0" w:color="000000"/>
              <w:left w:val="single" w:sz="4" w:space="0" w:color="000000"/>
              <w:bottom w:val="single" w:sz="4" w:space="0" w:color="000000"/>
              <w:right w:val="single" w:sz="4" w:space="0" w:color="000000"/>
            </w:tcBorders>
          </w:tcPr>
          <w:p w14:paraId="2BC19B6C" w14:textId="77777777" w:rsidR="000D5AFC" w:rsidRDefault="000D5AFC" w:rsidP="000D5AFC">
            <w:pPr>
              <w:pStyle w:val="Arbeitsnachweis"/>
              <w:snapToGrid w:val="0"/>
            </w:pPr>
          </w:p>
        </w:tc>
      </w:tr>
      <w:tr w:rsidR="00D74D38" w14:paraId="3D83C6B4" w14:textId="77777777">
        <w:tc>
          <w:tcPr>
            <w:tcW w:w="1017" w:type="dxa"/>
            <w:tcBorders>
              <w:top w:val="single" w:sz="4" w:space="0" w:color="000000"/>
              <w:left w:val="single" w:sz="4" w:space="0" w:color="000000"/>
              <w:bottom w:val="single" w:sz="4" w:space="0" w:color="000000"/>
            </w:tcBorders>
          </w:tcPr>
          <w:p w14:paraId="4136F9DA" w14:textId="77777777" w:rsidR="00D74D38" w:rsidRDefault="00D74D38">
            <w:pPr>
              <w:pStyle w:val="Arbeitsnachweis"/>
              <w:snapToGrid w:val="0"/>
            </w:pPr>
          </w:p>
        </w:tc>
        <w:tc>
          <w:tcPr>
            <w:tcW w:w="1183" w:type="dxa"/>
            <w:tcBorders>
              <w:top w:val="single" w:sz="4" w:space="0" w:color="000000"/>
              <w:left w:val="single" w:sz="4" w:space="0" w:color="000000"/>
              <w:bottom w:val="single" w:sz="4" w:space="0" w:color="000000"/>
            </w:tcBorders>
          </w:tcPr>
          <w:p w14:paraId="751C04BF" w14:textId="77777777" w:rsidR="00D74D38" w:rsidRDefault="00D74D38">
            <w:pPr>
              <w:pStyle w:val="Arbeitsnachweis"/>
              <w:snapToGrid w:val="0"/>
            </w:pPr>
          </w:p>
        </w:tc>
        <w:tc>
          <w:tcPr>
            <w:tcW w:w="889" w:type="dxa"/>
            <w:tcBorders>
              <w:top w:val="single" w:sz="4" w:space="0" w:color="000000"/>
              <w:left w:val="single" w:sz="4" w:space="0" w:color="000000"/>
              <w:bottom w:val="single" w:sz="4" w:space="0" w:color="000000"/>
            </w:tcBorders>
          </w:tcPr>
          <w:p w14:paraId="4EEF0A72" w14:textId="036ABB2A" w:rsidR="00D74D38" w:rsidRDefault="00D74D38">
            <w:pPr>
              <w:pStyle w:val="Arbeitsnachweis"/>
              <w:snapToGrid w:val="0"/>
            </w:pPr>
            <w:r>
              <w:t>1</w:t>
            </w:r>
          </w:p>
        </w:tc>
        <w:tc>
          <w:tcPr>
            <w:tcW w:w="4956" w:type="dxa"/>
            <w:tcBorders>
              <w:top w:val="single" w:sz="4" w:space="0" w:color="000000"/>
              <w:left w:val="single" w:sz="4" w:space="0" w:color="000000"/>
              <w:bottom w:val="single" w:sz="4" w:space="0" w:color="000000"/>
            </w:tcBorders>
          </w:tcPr>
          <w:p w14:paraId="4370A961" w14:textId="62C9FB6E" w:rsidR="00D74D38" w:rsidRDefault="00D74D38">
            <w:pPr>
              <w:pStyle w:val="Arbeitsnachweis"/>
              <w:snapToGrid w:val="0"/>
              <w:jc w:val="center"/>
            </w:pPr>
            <w:r>
              <w:t>Pushrod v2 + kleiner Platte</w:t>
            </w:r>
          </w:p>
        </w:tc>
        <w:tc>
          <w:tcPr>
            <w:tcW w:w="1145" w:type="dxa"/>
            <w:tcBorders>
              <w:top w:val="single" w:sz="4" w:space="0" w:color="000000"/>
              <w:left w:val="single" w:sz="4" w:space="0" w:color="000000"/>
              <w:bottom w:val="single" w:sz="4" w:space="0" w:color="000000"/>
              <w:right w:val="single" w:sz="4" w:space="0" w:color="000000"/>
            </w:tcBorders>
          </w:tcPr>
          <w:p w14:paraId="541ED2A4" w14:textId="77777777" w:rsidR="00D74D38" w:rsidRDefault="00D74D38" w:rsidP="000D5AFC">
            <w:pPr>
              <w:pStyle w:val="Arbeitsnachweis"/>
              <w:snapToGrid w:val="0"/>
            </w:pPr>
          </w:p>
        </w:tc>
      </w:tr>
      <w:tr w:rsidR="00D74D38" w14:paraId="30155B8E" w14:textId="77777777" w:rsidTr="00BB210A">
        <w:tc>
          <w:tcPr>
            <w:tcW w:w="1017" w:type="dxa"/>
            <w:tcBorders>
              <w:top w:val="single" w:sz="4" w:space="0" w:color="000000"/>
              <w:left w:val="single" w:sz="4" w:space="0" w:color="000000"/>
              <w:bottom w:val="single" w:sz="4" w:space="0" w:color="000000"/>
            </w:tcBorders>
          </w:tcPr>
          <w:p w14:paraId="68C215D9" w14:textId="77777777" w:rsidR="00D74D38" w:rsidRDefault="00D74D38"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78CD0B5B" w14:textId="77777777" w:rsidR="00D74D38" w:rsidRDefault="00D74D38" w:rsidP="00BB210A">
            <w:pPr>
              <w:pStyle w:val="Arbeitsnachweis"/>
              <w:snapToGrid w:val="0"/>
            </w:pPr>
          </w:p>
        </w:tc>
        <w:tc>
          <w:tcPr>
            <w:tcW w:w="889" w:type="dxa"/>
            <w:tcBorders>
              <w:top w:val="single" w:sz="4" w:space="0" w:color="000000"/>
              <w:left w:val="single" w:sz="4" w:space="0" w:color="000000"/>
              <w:bottom w:val="single" w:sz="4" w:space="0" w:color="000000"/>
            </w:tcBorders>
          </w:tcPr>
          <w:p w14:paraId="6D39A6FB" w14:textId="268FF692" w:rsidR="00D74D38" w:rsidRDefault="00D74D38" w:rsidP="00BB210A">
            <w:pPr>
              <w:pStyle w:val="Arbeitsnachweis"/>
              <w:snapToGrid w:val="0"/>
            </w:pPr>
            <w:r>
              <w:t>4</w:t>
            </w:r>
          </w:p>
        </w:tc>
        <w:tc>
          <w:tcPr>
            <w:tcW w:w="4956" w:type="dxa"/>
            <w:tcBorders>
              <w:top w:val="single" w:sz="4" w:space="0" w:color="000000"/>
              <w:left w:val="single" w:sz="4" w:space="0" w:color="000000"/>
              <w:bottom w:val="single" w:sz="4" w:space="0" w:color="000000"/>
            </w:tcBorders>
          </w:tcPr>
          <w:p w14:paraId="57C7CDDD" w14:textId="65CA402B" w:rsidR="00D74D38" w:rsidRDefault="00D74D38" w:rsidP="00BB210A">
            <w:pPr>
              <w:pStyle w:val="Arbeitsnachweis"/>
              <w:snapToGrid w:val="0"/>
              <w:jc w:val="center"/>
            </w:pPr>
            <w:r>
              <w:t>Servo steuerungscode + Test fits</w:t>
            </w:r>
          </w:p>
        </w:tc>
        <w:tc>
          <w:tcPr>
            <w:tcW w:w="1145" w:type="dxa"/>
            <w:tcBorders>
              <w:top w:val="single" w:sz="4" w:space="0" w:color="000000"/>
              <w:left w:val="single" w:sz="4" w:space="0" w:color="000000"/>
              <w:bottom w:val="single" w:sz="4" w:space="0" w:color="000000"/>
              <w:right w:val="single" w:sz="4" w:space="0" w:color="000000"/>
            </w:tcBorders>
          </w:tcPr>
          <w:p w14:paraId="273179AB" w14:textId="77777777" w:rsidR="00D74D38" w:rsidRDefault="00D74D38" w:rsidP="00BB210A">
            <w:pPr>
              <w:pStyle w:val="Arbeitsnachweis"/>
              <w:snapToGrid w:val="0"/>
            </w:pPr>
          </w:p>
        </w:tc>
      </w:tr>
      <w:tr w:rsidR="00D74D38" w:rsidRPr="004B451A" w14:paraId="5C608EB4" w14:textId="77777777" w:rsidTr="00BB210A">
        <w:tc>
          <w:tcPr>
            <w:tcW w:w="1017" w:type="dxa"/>
            <w:tcBorders>
              <w:top w:val="single" w:sz="4" w:space="0" w:color="000000"/>
              <w:left w:val="single" w:sz="4" w:space="0" w:color="000000"/>
              <w:bottom w:val="single" w:sz="4" w:space="0" w:color="000000"/>
            </w:tcBorders>
          </w:tcPr>
          <w:p w14:paraId="6FE12857" w14:textId="77777777" w:rsidR="00D74D38" w:rsidRDefault="00D74D38"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2BD571E4" w14:textId="77777777" w:rsidR="00D74D38" w:rsidRDefault="00D74D38" w:rsidP="00BB210A">
            <w:pPr>
              <w:pStyle w:val="Arbeitsnachweis"/>
              <w:snapToGrid w:val="0"/>
            </w:pPr>
          </w:p>
        </w:tc>
        <w:tc>
          <w:tcPr>
            <w:tcW w:w="889" w:type="dxa"/>
            <w:tcBorders>
              <w:top w:val="single" w:sz="4" w:space="0" w:color="000000"/>
              <w:left w:val="single" w:sz="4" w:space="0" w:color="000000"/>
              <w:bottom w:val="single" w:sz="4" w:space="0" w:color="000000"/>
            </w:tcBorders>
          </w:tcPr>
          <w:p w14:paraId="367EFB0A" w14:textId="1B0CB1D4" w:rsidR="00D74D38" w:rsidRDefault="00D74D38" w:rsidP="00BB210A">
            <w:pPr>
              <w:pStyle w:val="Arbeitsnachweis"/>
              <w:snapToGrid w:val="0"/>
            </w:pPr>
            <w:r>
              <w:t>4</w:t>
            </w:r>
          </w:p>
        </w:tc>
        <w:tc>
          <w:tcPr>
            <w:tcW w:w="4956" w:type="dxa"/>
            <w:tcBorders>
              <w:top w:val="single" w:sz="4" w:space="0" w:color="000000"/>
              <w:left w:val="single" w:sz="4" w:space="0" w:color="000000"/>
              <w:bottom w:val="single" w:sz="4" w:space="0" w:color="000000"/>
            </w:tcBorders>
          </w:tcPr>
          <w:p w14:paraId="407185DA" w14:textId="4C53E336" w:rsidR="00D74D38" w:rsidRPr="0063261C" w:rsidRDefault="00D74D38" w:rsidP="00BB210A">
            <w:pPr>
              <w:pStyle w:val="Arbeitsnachweis"/>
              <w:snapToGrid w:val="0"/>
              <w:jc w:val="center"/>
              <w:rPr>
                <w:lang w:val="en-GB"/>
              </w:rPr>
            </w:pPr>
            <w:r w:rsidRPr="0063261C">
              <w:rPr>
                <w:lang w:val="en-GB"/>
              </w:rPr>
              <w:t>Pushrod v3 (final) + PCB neue pinheader</w:t>
            </w:r>
          </w:p>
        </w:tc>
        <w:tc>
          <w:tcPr>
            <w:tcW w:w="1145" w:type="dxa"/>
            <w:tcBorders>
              <w:top w:val="single" w:sz="4" w:space="0" w:color="000000"/>
              <w:left w:val="single" w:sz="4" w:space="0" w:color="000000"/>
              <w:bottom w:val="single" w:sz="4" w:space="0" w:color="000000"/>
              <w:right w:val="single" w:sz="4" w:space="0" w:color="000000"/>
            </w:tcBorders>
          </w:tcPr>
          <w:p w14:paraId="5E28C027" w14:textId="77777777" w:rsidR="00D74D38" w:rsidRPr="0063261C" w:rsidRDefault="00D74D38" w:rsidP="00BB210A">
            <w:pPr>
              <w:pStyle w:val="Arbeitsnachweis"/>
              <w:snapToGrid w:val="0"/>
              <w:rPr>
                <w:lang w:val="en-GB"/>
              </w:rPr>
            </w:pPr>
          </w:p>
        </w:tc>
      </w:tr>
      <w:tr w:rsidR="00D74D38" w:rsidRPr="004B451A" w14:paraId="2F8E4564" w14:textId="77777777">
        <w:tc>
          <w:tcPr>
            <w:tcW w:w="1017" w:type="dxa"/>
            <w:tcBorders>
              <w:top w:val="single" w:sz="4" w:space="0" w:color="000000"/>
              <w:left w:val="single" w:sz="4" w:space="0" w:color="000000"/>
              <w:bottom w:val="single" w:sz="4" w:space="0" w:color="000000"/>
            </w:tcBorders>
          </w:tcPr>
          <w:p w14:paraId="03300941" w14:textId="77777777" w:rsidR="00D74D38" w:rsidRPr="0063261C" w:rsidRDefault="00D74D38">
            <w:pPr>
              <w:pStyle w:val="Arbeitsnachweis"/>
              <w:snapToGrid w:val="0"/>
              <w:rPr>
                <w:lang w:val="en-GB"/>
              </w:rPr>
            </w:pPr>
          </w:p>
        </w:tc>
        <w:tc>
          <w:tcPr>
            <w:tcW w:w="1183" w:type="dxa"/>
            <w:tcBorders>
              <w:top w:val="single" w:sz="4" w:space="0" w:color="000000"/>
              <w:left w:val="single" w:sz="4" w:space="0" w:color="000000"/>
              <w:bottom w:val="single" w:sz="4" w:space="0" w:color="000000"/>
            </w:tcBorders>
          </w:tcPr>
          <w:p w14:paraId="64DFB32A" w14:textId="77777777" w:rsidR="00D74D38" w:rsidRPr="0063261C" w:rsidRDefault="00D74D38">
            <w:pPr>
              <w:pStyle w:val="Arbeitsnachweis"/>
              <w:snapToGrid w:val="0"/>
              <w:rPr>
                <w:lang w:val="en-GB"/>
              </w:rPr>
            </w:pPr>
          </w:p>
        </w:tc>
        <w:tc>
          <w:tcPr>
            <w:tcW w:w="889" w:type="dxa"/>
            <w:tcBorders>
              <w:top w:val="single" w:sz="4" w:space="0" w:color="000000"/>
              <w:left w:val="single" w:sz="4" w:space="0" w:color="000000"/>
              <w:bottom w:val="single" w:sz="4" w:space="0" w:color="000000"/>
            </w:tcBorders>
          </w:tcPr>
          <w:p w14:paraId="74E94712" w14:textId="69E1699F" w:rsidR="00D74D38" w:rsidRDefault="00D74D38">
            <w:pPr>
              <w:pStyle w:val="Arbeitsnachweis"/>
              <w:snapToGrid w:val="0"/>
            </w:pPr>
            <w:r>
              <w:t>3</w:t>
            </w:r>
          </w:p>
        </w:tc>
        <w:tc>
          <w:tcPr>
            <w:tcW w:w="4956" w:type="dxa"/>
            <w:tcBorders>
              <w:top w:val="single" w:sz="4" w:space="0" w:color="000000"/>
              <w:left w:val="single" w:sz="4" w:space="0" w:color="000000"/>
              <w:bottom w:val="single" w:sz="4" w:space="0" w:color="000000"/>
            </w:tcBorders>
          </w:tcPr>
          <w:p w14:paraId="34587533" w14:textId="659E1EB6" w:rsidR="00D74D38" w:rsidRPr="0063261C" w:rsidRDefault="00D74D38">
            <w:pPr>
              <w:pStyle w:val="Arbeitsnachweis"/>
              <w:snapToGrid w:val="0"/>
              <w:jc w:val="center"/>
              <w:rPr>
                <w:lang w:val="en-GB"/>
              </w:rPr>
            </w:pPr>
            <w:r w:rsidRPr="0063261C">
              <w:rPr>
                <w:lang w:val="en-GB"/>
              </w:rPr>
              <w:t>Dashboard for starting Python files</w:t>
            </w:r>
          </w:p>
        </w:tc>
        <w:tc>
          <w:tcPr>
            <w:tcW w:w="1145" w:type="dxa"/>
            <w:tcBorders>
              <w:top w:val="single" w:sz="4" w:space="0" w:color="000000"/>
              <w:left w:val="single" w:sz="4" w:space="0" w:color="000000"/>
              <w:bottom w:val="single" w:sz="4" w:space="0" w:color="000000"/>
              <w:right w:val="single" w:sz="4" w:space="0" w:color="000000"/>
            </w:tcBorders>
          </w:tcPr>
          <w:p w14:paraId="40950283" w14:textId="77777777" w:rsidR="00D74D38" w:rsidRPr="0063261C" w:rsidRDefault="00D74D38" w:rsidP="000D5AFC">
            <w:pPr>
              <w:pStyle w:val="Arbeitsnachweis"/>
              <w:snapToGrid w:val="0"/>
              <w:rPr>
                <w:lang w:val="en-GB"/>
              </w:rPr>
            </w:pPr>
          </w:p>
        </w:tc>
      </w:tr>
      <w:tr w:rsidR="00D74D38" w14:paraId="68B5E138" w14:textId="77777777" w:rsidTr="00BB210A">
        <w:tc>
          <w:tcPr>
            <w:tcW w:w="1017" w:type="dxa"/>
            <w:tcBorders>
              <w:top w:val="single" w:sz="4" w:space="0" w:color="000000"/>
              <w:left w:val="single" w:sz="4" w:space="0" w:color="000000"/>
              <w:bottom w:val="single" w:sz="4" w:space="0" w:color="000000"/>
            </w:tcBorders>
          </w:tcPr>
          <w:p w14:paraId="030FB9C9" w14:textId="77777777" w:rsidR="00D74D38" w:rsidRPr="0063261C" w:rsidRDefault="00D74D38" w:rsidP="00BB210A">
            <w:pPr>
              <w:pStyle w:val="Arbeitsnachweis"/>
              <w:snapToGrid w:val="0"/>
              <w:rPr>
                <w:lang w:val="en-GB"/>
              </w:rPr>
            </w:pPr>
          </w:p>
        </w:tc>
        <w:tc>
          <w:tcPr>
            <w:tcW w:w="1183" w:type="dxa"/>
            <w:tcBorders>
              <w:top w:val="single" w:sz="4" w:space="0" w:color="000000"/>
              <w:left w:val="single" w:sz="4" w:space="0" w:color="000000"/>
              <w:bottom w:val="single" w:sz="4" w:space="0" w:color="000000"/>
            </w:tcBorders>
          </w:tcPr>
          <w:p w14:paraId="0D5700FB" w14:textId="77777777" w:rsidR="00D74D38" w:rsidRPr="0063261C" w:rsidRDefault="00D74D38" w:rsidP="00BB210A">
            <w:pPr>
              <w:pStyle w:val="Arbeitsnachweis"/>
              <w:snapToGrid w:val="0"/>
              <w:rPr>
                <w:lang w:val="en-GB"/>
              </w:rPr>
            </w:pPr>
          </w:p>
        </w:tc>
        <w:tc>
          <w:tcPr>
            <w:tcW w:w="889" w:type="dxa"/>
            <w:tcBorders>
              <w:top w:val="single" w:sz="4" w:space="0" w:color="000000"/>
              <w:left w:val="single" w:sz="4" w:space="0" w:color="000000"/>
              <w:bottom w:val="single" w:sz="4" w:space="0" w:color="000000"/>
            </w:tcBorders>
          </w:tcPr>
          <w:p w14:paraId="5DCD5B8F" w14:textId="31A418AE" w:rsidR="00D74D38" w:rsidRDefault="00D74D38" w:rsidP="00BB210A">
            <w:pPr>
              <w:pStyle w:val="Arbeitsnachweis"/>
              <w:snapToGrid w:val="0"/>
            </w:pPr>
            <w:r>
              <w:t>1</w:t>
            </w:r>
          </w:p>
        </w:tc>
        <w:tc>
          <w:tcPr>
            <w:tcW w:w="4956" w:type="dxa"/>
            <w:tcBorders>
              <w:top w:val="single" w:sz="4" w:space="0" w:color="000000"/>
              <w:left w:val="single" w:sz="4" w:space="0" w:color="000000"/>
              <w:bottom w:val="single" w:sz="4" w:space="0" w:color="000000"/>
            </w:tcBorders>
          </w:tcPr>
          <w:p w14:paraId="2A3E5B42" w14:textId="273D0F11" w:rsidR="00D74D38" w:rsidRDefault="00D74D38" w:rsidP="00BB210A">
            <w:pPr>
              <w:pStyle w:val="Arbeitsnachweis"/>
              <w:snapToGrid w:val="0"/>
              <w:jc w:val="center"/>
            </w:pPr>
            <w:r>
              <w:t>Dashboard bugfix</w:t>
            </w:r>
          </w:p>
        </w:tc>
        <w:tc>
          <w:tcPr>
            <w:tcW w:w="1145" w:type="dxa"/>
            <w:tcBorders>
              <w:top w:val="single" w:sz="4" w:space="0" w:color="000000"/>
              <w:left w:val="single" w:sz="4" w:space="0" w:color="000000"/>
              <w:bottom w:val="single" w:sz="4" w:space="0" w:color="000000"/>
              <w:right w:val="single" w:sz="4" w:space="0" w:color="000000"/>
            </w:tcBorders>
          </w:tcPr>
          <w:p w14:paraId="353FB956" w14:textId="77777777" w:rsidR="00D74D38" w:rsidRDefault="00D74D38" w:rsidP="00BB210A">
            <w:pPr>
              <w:pStyle w:val="Arbeitsnachweis"/>
              <w:snapToGrid w:val="0"/>
            </w:pPr>
          </w:p>
        </w:tc>
      </w:tr>
      <w:tr w:rsidR="00D74D38" w14:paraId="0896D8A3" w14:textId="77777777" w:rsidTr="00BB210A">
        <w:tc>
          <w:tcPr>
            <w:tcW w:w="1017" w:type="dxa"/>
            <w:tcBorders>
              <w:top w:val="single" w:sz="4" w:space="0" w:color="000000"/>
              <w:left w:val="single" w:sz="4" w:space="0" w:color="000000"/>
              <w:bottom w:val="single" w:sz="4" w:space="0" w:color="000000"/>
            </w:tcBorders>
          </w:tcPr>
          <w:p w14:paraId="7B310EF6" w14:textId="77777777" w:rsidR="00D74D38" w:rsidRDefault="00D74D38"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2417E064" w14:textId="77777777" w:rsidR="00D74D38" w:rsidRDefault="00D74D38" w:rsidP="00BB210A">
            <w:pPr>
              <w:pStyle w:val="Arbeitsnachweis"/>
              <w:snapToGrid w:val="0"/>
            </w:pPr>
          </w:p>
        </w:tc>
        <w:tc>
          <w:tcPr>
            <w:tcW w:w="889" w:type="dxa"/>
            <w:tcBorders>
              <w:top w:val="single" w:sz="4" w:space="0" w:color="000000"/>
              <w:left w:val="single" w:sz="4" w:space="0" w:color="000000"/>
              <w:bottom w:val="single" w:sz="4" w:space="0" w:color="000000"/>
            </w:tcBorders>
          </w:tcPr>
          <w:p w14:paraId="43081AE5" w14:textId="6C77C4B5" w:rsidR="00D74D38" w:rsidRDefault="00D74D38" w:rsidP="00BB210A">
            <w:pPr>
              <w:pStyle w:val="Arbeitsnachweis"/>
              <w:snapToGrid w:val="0"/>
            </w:pPr>
            <w:r>
              <w:t>2</w:t>
            </w:r>
          </w:p>
        </w:tc>
        <w:tc>
          <w:tcPr>
            <w:tcW w:w="4956" w:type="dxa"/>
            <w:tcBorders>
              <w:top w:val="single" w:sz="4" w:space="0" w:color="000000"/>
              <w:left w:val="single" w:sz="4" w:space="0" w:color="000000"/>
              <w:bottom w:val="single" w:sz="4" w:space="0" w:color="000000"/>
            </w:tcBorders>
          </w:tcPr>
          <w:p w14:paraId="28FC905F" w14:textId="66F76853" w:rsidR="00D74D38" w:rsidRPr="0063261C" w:rsidRDefault="00D74D38" w:rsidP="00BB210A">
            <w:pPr>
              <w:pStyle w:val="Arbeitsnachweis"/>
              <w:snapToGrid w:val="0"/>
              <w:jc w:val="center"/>
            </w:pPr>
            <w:r>
              <w:t>ABA portal Ausf</w:t>
            </w:r>
            <w:r>
              <w:rPr>
                <w:lang w:val="de-DE"/>
              </w:rPr>
              <w:t xml:space="preserve">üllhilfe </w:t>
            </w:r>
            <w:r w:rsidRPr="0063261C">
              <w:t>+ volle Assembly (CAD) angefangen</w:t>
            </w:r>
          </w:p>
        </w:tc>
        <w:tc>
          <w:tcPr>
            <w:tcW w:w="1145" w:type="dxa"/>
            <w:tcBorders>
              <w:top w:val="single" w:sz="4" w:space="0" w:color="000000"/>
              <w:left w:val="single" w:sz="4" w:space="0" w:color="000000"/>
              <w:bottom w:val="single" w:sz="4" w:space="0" w:color="000000"/>
              <w:right w:val="single" w:sz="4" w:space="0" w:color="000000"/>
            </w:tcBorders>
          </w:tcPr>
          <w:p w14:paraId="7C3B436E" w14:textId="77777777" w:rsidR="00D74D38" w:rsidRDefault="00D74D38" w:rsidP="00BB210A">
            <w:pPr>
              <w:pStyle w:val="Arbeitsnachweis"/>
              <w:snapToGrid w:val="0"/>
            </w:pPr>
          </w:p>
        </w:tc>
      </w:tr>
      <w:tr w:rsidR="00D74D38" w14:paraId="4FF1C53D" w14:textId="77777777" w:rsidTr="00BB210A">
        <w:tc>
          <w:tcPr>
            <w:tcW w:w="1017" w:type="dxa"/>
            <w:tcBorders>
              <w:top w:val="single" w:sz="4" w:space="0" w:color="000000"/>
              <w:left w:val="single" w:sz="4" w:space="0" w:color="000000"/>
              <w:bottom w:val="single" w:sz="4" w:space="0" w:color="000000"/>
            </w:tcBorders>
          </w:tcPr>
          <w:p w14:paraId="3E908CDF" w14:textId="77777777" w:rsidR="00D74D38" w:rsidRDefault="00D74D38"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4A790A39" w14:textId="77777777" w:rsidR="00D74D38" w:rsidRDefault="00D74D38" w:rsidP="00BB210A">
            <w:pPr>
              <w:pStyle w:val="Arbeitsnachweis"/>
              <w:snapToGrid w:val="0"/>
            </w:pPr>
          </w:p>
        </w:tc>
        <w:tc>
          <w:tcPr>
            <w:tcW w:w="889" w:type="dxa"/>
            <w:tcBorders>
              <w:top w:val="single" w:sz="4" w:space="0" w:color="000000"/>
              <w:left w:val="single" w:sz="4" w:space="0" w:color="000000"/>
              <w:bottom w:val="single" w:sz="4" w:space="0" w:color="000000"/>
            </w:tcBorders>
          </w:tcPr>
          <w:p w14:paraId="208A03ED" w14:textId="3C6A14B0" w:rsidR="00D74D38" w:rsidRDefault="00D74D38" w:rsidP="00BB210A">
            <w:pPr>
              <w:pStyle w:val="Arbeitsnachweis"/>
              <w:snapToGrid w:val="0"/>
            </w:pPr>
            <w:r>
              <w:t>7</w:t>
            </w:r>
          </w:p>
        </w:tc>
        <w:tc>
          <w:tcPr>
            <w:tcW w:w="4956" w:type="dxa"/>
            <w:tcBorders>
              <w:top w:val="single" w:sz="4" w:space="0" w:color="000000"/>
              <w:left w:val="single" w:sz="4" w:space="0" w:color="000000"/>
              <w:bottom w:val="single" w:sz="4" w:space="0" w:color="000000"/>
            </w:tcBorders>
          </w:tcPr>
          <w:p w14:paraId="69C55F0E" w14:textId="6A8362D7" w:rsidR="00D74D38" w:rsidRDefault="00D74D38" w:rsidP="00BB210A">
            <w:pPr>
              <w:pStyle w:val="Arbeitsnachweis"/>
              <w:snapToGrid w:val="0"/>
              <w:jc w:val="center"/>
            </w:pPr>
            <w:r>
              <w:t>Voller Aufbau + Assembly + Arbeit schreiben</w:t>
            </w:r>
          </w:p>
        </w:tc>
        <w:tc>
          <w:tcPr>
            <w:tcW w:w="1145" w:type="dxa"/>
            <w:tcBorders>
              <w:top w:val="single" w:sz="4" w:space="0" w:color="000000"/>
              <w:left w:val="single" w:sz="4" w:space="0" w:color="000000"/>
              <w:bottom w:val="single" w:sz="4" w:space="0" w:color="000000"/>
              <w:right w:val="single" w:sz="4" w:space="0" w:color="000000"/>
            </w:tcBorders>
          </w:tcPr>
          <w:p w14:paraId="53DC929F" w14:textId="77777777" w:rsidR="00D74D38" w:rsidRDefault="00D74D38" w:rsidP="00BB210A">
            <w:pPr>
              <w:pStyle w:val="Arbeitsnachweis"/>
              <w:snapToGrid w:val="0"/>
            </w:pPr>
          </w:p>
        </w:tc>
      </w:tr>
      <w:tr w:rsidR="00D74D38" w14:paraId="5491B30B" w14:textId="77777777" w:rsidTr="00BB210A">
        <w:tc>
          <w:tcPr>
            <w:tcW w:w="1017" w:type="dxa"/>
            <w:tcBorders>
              <w:top w:val="single" w:sz="4" w:space="0" w:color="000000"/>
              <w:left w:val="single" w:sz="4" w:space="0" w:color="000000"/>
              <w:bottom w:val="single" w:sz="4" w:space="0" w:color="000000"/>
            </w:tcBorders>
          </w:tcPr>
          <w:p w14:paraId="731FAEE3" w14:textId="77777777" w:rsidR="00D74D38" w:rsidRDefault="00D74D38"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21852683" w14:textId="77777777" w:rsidR="00D74D38" w:rsidRDefault="00D74D38" w:rsidP="00BB210A">
            <w:pPr>
              <w:pStyle w:val="Arbeitsnachweis"/>
              <w:snapToGrid w:val="0"/>
            </w:pPr>
          </w:p>
        </w:tc>
        <w:tc>
          <w:tcPr>
            <w:tcW w:w="889" w:type="dxa"/>
            <w:tcBorders>
              <w:top w:val="single" w:sz="4" w:space="0" w:color="000000"/>
              <w:left w:val="single" w:sz="4" w:space="0" w:color="000000"/>
              <w:bottom w:val="single" w:sz="4" w:space="0" w:color="000000"/>
            </w:tcBorders>
          </w:tcPr>
          <w:p w14:paraId="0C234696" w14:textId="4D73C3B2" w:rsidR="00D74D38" w:rsidRDefault="00D74D38" w:rsidP="00BB210A">
            <w:pPr>
              <w:pStyle w:val="Arbeitsnachweis"/>
              <w:snapToGrid w:val="0"/>
            </w:pPr>
            <w:r>
              <w:t>4</w:t>
            </w:r>
          </w:p>
        </w:tc>
        <w:tc>
          <w:tcPr>
            <w:tcW w:w="4956" w:type="dxa"/>
            <w:tcBorders>
              <w:top w:val="single" w:sz="4" w:space="0" w:color="000000"/>
              <w:left w:val="single" w:sz="4" w:space="0" w:color="000000"/>
              <w:bottom w:val="single" w:sz="4" w:space="0" w:color="000000"/>
            </w:tcBorders>
          </w:tcPr>
          <w:p w14:paraId="4057978C" w14:textId="660E680A" w:rsidR="00D74D38" w:rsidRDefault="00D74D38" w:rsidP="00BB210A">
            <w:pPr>
              <w:pStyle w:val="Arbeitsnachweis"/>
              <w:snapToGrid w:val="0"/>
              <w:jc w:val="center"/>
            </w:pPr>
            <w:r>
              <w:t>ABA verbesserung + Arbeit schreiben</w:t>
            </w:r>
          </w:p>
        </w:tc>
        <w:tc>
          <w:tcPr>
            <w:tcW w:w="1145" w:type="dxa"/>
            <w:tcBorders>
              <w:top w:val="single" w:sz="4" w:space="0" w:color="000000"/>
              <w:left w:val="single" w:sz="4" w:space="0" w:color="000000"/>
              <w:bottom w:val="single" w:sz="4" w:space="0" w:color="000000"/>
              <w:right w:val="single" w:sz="4" w:space="0" w:color="000000"/>
            </w:tcBorders>
          </w:tcPr>
          <w:p w14:paraId="7B5DB264" w14:textId="77777777" w:rsidR="00D74D38" w:rsidRDefault="00D74D38" w:rsidP="00BB210A">
            <w:pPr>
              <w:pStyle w:val="Arbeitsnachweis"/>
              <w:snapToGrid w:val="0"/>
            </w:pPr>
          </w:p>
        </w:tc>
      </w:tr>
      <w:tr w:rsidR="00D74D38" w14:paraId="3F837C97" w14:textId="77777777" w:rsidTr="00BB210A">
        <w:tc>
          <w:tcPr>
            <w:tcW w:w="1017" w:type="dxa"/>
            <w:tcBorders>
              <w:top w:val="single" w:sz="4" w:space="0" w:color="000000"/>
              <w:left w:val="single" w:sz="4" w:space="0" w:color="000000"/>
              <w:bottom w:val="single" w:sz="4" w:space="0" w:color="000000"/>
            </w:tcBorders>
          </w:tcPr>
          <w:p w14:paraId="1B89C966" w14:textId="77777777" w:rsidR="00D74D38" w:rsidRDefault="00D74D38"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10000E1F" w14:textId="77777777" w:rsidR="00D74D38" w:rsidRDefault="00D74D38" w:rsidP="00BB210A">
            <w:pPr>
              <w:pStyle w:val="Arbeitsnachweis"/>
              <w:snapToGrid w:val="0"/>
            </w:pPr>
          </w:p>
        </w:tc>
        <w:tc>
          <w:tcPr>
            <w:tcW w:w="889" w:type="dxa"/>
            <w:tcBorders>
              <w:top w:val="single" w:sz="4" w:space="0" w:color="000000"/>
              <w:left w:val="single" w:sz="4" w:space="0" w:color="000000"/>
              <w:bottom w:val="single" w:sz="4" w:space="0" w:color="000000"/>
            </w:tcBorders>
          </w:tcPr>
          <w:p w14:paraId="6D2A7A59" w14:textId="3A1D8E34" w:rsidR="00D74D38" w:rsidRDefault="00361872" w:rsidP="00BB210A">
            <w:pPr>
              <w:pStyle w:val="Arbeitsnachweis"/>
              <w:snapToGrid w:val="0"/>
            </w:pPr>
            <w:r>
              <w:t>4</w:t>
            </w:r>
          </w:p>
        </w:tc>
        <w:tc>
          <w:tcPr>
            <w:tcW w:w="4956" w:type="dxa"/>
            <w:tcBorders>
              <w:top w:val="single" w:sz="4" w:space="0" w:color="000000"/>
              <w:left w:val="single" w:sz="4" w:space="0" w:color="000000"/>
              <w:bottom w:val="single" w:sz="4" w:space="0" w:color="000000"/>
            </w:tcBorders>
          </w:tcPr>
          <w:p w14:paraId="11A4A64A" w14:textId="2D354F31" w:rsidR="00D74D38" w:rsidRPr="0063261C" w:rsidRDefault="00D74D38" w:rsidP="00BB210A">
            <w:pPr>
              <w:pStyle w:val="Arbeitsnachweis"/>
              <w:snapToGrid w:val="0"/>
              <w:jc w:val="center"/>
            </w:pPr>
            <w:r>
              <w:t>Kamera rig h</w:t>
            </w:r>
            <w:r>
              <w:rPr>
                <w:lang w:val="de-DE"/>
              </w:rPr>
              <w:t>öhen adapter</w:t>
            </w:r>
            <w:r w:rsidRPr="0063261C">
              <w:t xml:space="preserve"> </w:t>
            </w:r>
            <w:r w:rsidR="00361872" w:rsidRPr="0063261C">
              <w:t>+ ABA einreichung + Arbeit schreiben</w:t>
            </w:r>
          </w:p>
        </w:tc>
        <w:tc>
          <w:tcPr>
            <w:tcW w:w="1145" w:type="dxa"/>
            <w:tcBorders>
              <w:top w:val="single" w:sz="4" w:space="0" w:color="000000"/>
              <w:left w:val="single" w:sz="4" w:space="0" w:color="000000"/>
              <w:bottom w:val="single" w:sz="4" w:space="0" w:color="000000"/>
              <w:right w:val="single" w:sz="4" w:space="0" w:color="000000"/>
            </w:tcBorders>
          </w:tcPr>
          <w:p w14:paraId="748C2565" w14:textId="77777777" w:rsidR="00D74D38" w:rsidRDefault="00D74D38" w:rsidP="00BB210A">
            <w:pPr>
              <w:pStyle w:val="Arbeitsnachweis"/>
              <w:snapToGrid w:val="0"/>
            </w:pPr>
          </w:p>
        </w:tc>
      </w:tr>
      <w:tr w:rsidR="00D74D38" w:rsidRPr="004B451A" w14:paraId="017F1330" w14:textId="77777777">
        <w:tc>
          <w:tcPr>
            <w:tcW w:w="1017" w:type="dxa"/>
            <w:tcBorders>
              <w:top w:val="single" w:sz="4" w:space="0" w:color="000000"/>
              <w:left w:val="single" w:sz="4" w:space="0" w:color="000000"/>
              <w:bottom w:val="single" w:sz="4" w:space="0" w:color="000000"/>
            </w:tcBorders>
          </w:tcPr>
          <w:p w14:paraId="36C6C70F" w14:textId="77777777" w:rsidR="00D74D38" w:rsidRDefault="00D74D38">
            <w:pPr>
              <w:pStyle w:val="Arbeitsnachweis"/>
              <w:snapToGrid w:val="0"/>
            </w:pPr>
          </w:p>
        </w:tc>
        <w:tc>
          <w:tcPr>
            <w:tcW w:w="1183" w:type="dxa"/>
            <w:tcBorders>
              <w:top w:val="single" w:sz="4" w:space="0" w:color="000000"/>
              <w:left w:val="single" w:sz="4" w:space="0" w:color="000000"/>
              <w:bottom w:val="single" w:sz="4" w:space="0" w:color="000000"/>
            </w:tcBorders>
          </w:tcPr>
          <w:p w14:paraId="02CF5468" w14:textId="77777777" w:rsidR="00D74D38" w:rsidRDefault="00D74D38">
            <w:pPr>
              <w:pStyle w:val="Arbeitsnachweis"/>
              <w:snapToGrid w:val="0"/>
            </w:pPr>
          </w:p>
        </w:tc>
        <w:tc>
          <w:tcPr>
            <w:tcW w:w="889" w:type="dxa"/>
            <w:tcBorders>
              <w:top w:val="single" w:sz="4" w:space="0" w:color="000000"/>
              <w:left w:val="single" w:sz="4" w:space="0" w:color="000000"/>
              <w:bottom w:val="single" w:sz="4" w:space="0" w:color="000000"/>
            </w:tcBorders>
          </w:tcPr>
          <w:p w14:paraId="66E5D7F8" w14:textId="3D6FD87F" w:rsidR="00D74D38" w:rsidRDefault="00FB760B">
            <w:pPr>
              <w:pStyle w:val="Arbeitsnachweis"/>
              <w:snapToGrid w:val="0"/>
            </w:pPr>
            <w:r>
              <w:t>3</w:t>
            </w:r>
          </w:p>
        </w:tc>
        <w:tc>
          <w:tcPr>
            <w:tcW w:w="4956" w:type="dxa"/>
            <w:tcBorders>
              <w:top w:val="single" w:sz="4" w:space="0" w:color="000000"/>
              <w:left w:val="single" w:sz="4" w:space="0" w:color="000000"/>
              <w:bottom w:val="single" w:sz="4" w:space="0" w:color="000000"/>
            </w:tcBorders>
          </w:tcPr>
          <w:p w14:paraId="1A9B3C29" w14:textId="792D5EEC" w:rsidR="00D74D38" w:rsidRPr="0063261C" w:rsidRDefault="00FB760B">
            <w:pPr>
              <w:pStyle w:val="Arbeitsnachweis"/>
              <w:snapToGrid w:val="0"/>
              <w:jc w:val="center"/>
              <w:rPr>
                <w:lang w:val="en-GB"/>
              </w:rPr>
            </w:pPr>
            <w:r w:rsidRPr="0063261C">
              <w:rPr>
                <w:lang w:val="en-GB"/>
              </w:rPr>
              <w:t>PCB Box + display case Model + updated assembly</w:t>
            </w:r>
          </w:p>
        </w:tc>
        <w:tc>
          <w:tcPr>
            <w:tcW w:w="1145" w:type="dxa"/>
            <w:tcBorders>
              <w:top w:val="single" w:sz="4" w:space="0" w:color="000000"/>
              <w:left w:val="single" w:sz="4" w:space="0" w:color="000000"/>
              <w:bottom w:val="single" w:sz="4" w:space="0" w:color="000000"/>
              <w:right w:val="single" w:sz="4" w:space="0" w:color="000000"/>
            </w:tcBorders>
          </w:tcPr>
          <w:p w14:paraId="505FAD10" w14:textId="77777777" w:rsidR="00D74D38" w:rsidRPr="0063261C" w:rsidRDefault="00D74D38" w:rsidP="000D5AFC">
            <w:pPr>
              <w:pStyle w:val="Arbeitsnachweis"/>
              <w:snapToGrid w:val="0"/>
              <w:rPr>
                <w:lang w:val="en-GB"/>
              </w:rPr>
            </w:pPr>
          </w:p>
        </w:tc>
      </w:tr>
      <w:tr w:rsidR="00600C4F" w14:paraId="300F6AA6" w14:textId="77777777">
        <w:tc>
          <w:tcPr>
            <w:tcW w:w="1017" w:type="dxa"/>
            <w:tcBorders>
              <w:top w:val="single" w:sz="4" w:space="0" w:color="000000"/>
              <w:left w:val="single" w:sz="4" w:space="0" w:color="000000"/>
              <w:bottom w:val="single" w:sz="4" w:space="0" w:color="000000"/>
            </w:tcBorders>
          </w:tcPr>
          <w:p w14:paraId="44702BB2" w14:textId="77777777" w:rsidR="00600C4F" w:rsidRPr="0063261C" w:rsidRDefault="00600C4F">
            <w:pPr>
              <w:pStyle w:val="Arbeitsnachweis"/>
              <w:snapToGrid w:val="0"/>
              <w:rPr>
                <w:lang w:val="en-GB"/>
              </w:rPr>
            </w:pPr>
          </w:p>
        </w:tc>
        <w:tc>
          <w:tcPr>
            <w:tcW w:w="1183" w:type="dxa"/>
            <w:tcBorders>
              <w:top w:val="single" w:sz="4" w:space="0" w:color="000000"/>
              <w:left w:val="single" w:sz="4" w:space="0" w:color="000000"/>
              <w:bottom w:val="single" w:sz="4" w:space="0" w:color="000000"/>
            </w:tcBorders>
          </w:tcPr>
          <w:p w14:paraId="1E49297A" w14:textId="77777777" w:rsidR="00600C4F" w:rsidRPr="0063261C" w:rsidRDefault="00600C4F">
            <w:pPr>
              <w:pStyle w:val="Arbeitsnachweis"/>
              <w:snapToGrid w:val="0"/>
              <w:rPr>
                <w:lang w:val="en-GB"/>
              </w:rPr>
            </w:pPr>
          </w:p>
        </w:tc>
        <w:tc>
          <w:tcPr>
            <w:tcW w:w="889" w:type="dxa"/>
            <w:tcBorders>
              <w:top w:val="single" w:sz="4" w:space="0" w:color="000000"/>
              <w:left w:val="single" w:sz="4" w:space="0" w:color="000000"/>
              <w:bottom w:val="single" w:sz="4" w:space="0" w:color="000000"/>
            </w:tcBorders>
          </w:tcPr>
          <w:p w14:paraId="77C8F0AE" w14:textId="07A2A27A" w:rsidR="00600C4F" w:rsidRDefault="00B51041">
            <w:pPr>
              <w:pStyle w:val="Arbeitsnachweis"/>
              <w:snapToGrid w:val="0"/>
            </w:pPr>
            <w:r>
              <w:t>3</w:t>
            </w:r>
          </w:p>
        </w:tc>
        <w:tc>
          <w:tcPr>
            <w:tcW w:w="4956" w:type="dxa"/>
            <w:tcBorders>
              <w:top w:val="single" w:sz="4" w:space="0" w:color="000000"/>
              <w:left w:val="single" w:sz="4" w:space="0" w:color="000000"/>
              <w:bottom w:val="single" w:sz="4" w:space="0" w:color="000000"/>
            </w:tcBorders>
          </w:tcPr>
          <w:p w14:paraId="72C6285D" w14:textId="4218C1D7" w:rsidR="00600C4F" w:rsidRDefault="00B51041">
            <w:pPr>
              <w:pStyle w:val="Arbeitsnachweis"/>
              <w:snapToGrid w:val="0"/>
              <w:jc w:val="center"/>
            </w:pPr>
            <w:r>
              <w:t>Schreiben + Flachbandkabel Box + 3D-Drucken (Slicen)</w:t>
            </w:r>
          </w:p>
        </w:tc>
        <w:tc>
          <w:tcPr>
            <w:tcW w:w="1145" w:type="dxa"/>
            <w:tcBorders>
              <w:top w:val="single" w:sz="4" w:space="0" w:color="000000"/>
              <w:left w:val="single" w:sz="4" w:space="0" w:color="000000"/>
              <w:bottom w:val="single" w:sz="4" w:space="0" w:color="000000"/>
              <w:right w:val="single" w:sz="4" w:space="0" w:color="000000"/>
            </w:tcBorders>
          </w:tcPr>
          <w:p w14:paraId="370759DE" w14:textId="77777777" w:rsidR="00600C4F" w:rsidRDefault="00600C4F" w:rsidP="000D5AFC">
            <w:pPr>
              <w:pStyle w:val="Arbeitsnachweis"/>
              <w:snapToGrid w:val="0"/>
            </w:pPr>
          </w:p>
        </w:tc>
      </w:tr>
      <w:tr w:rsidR="00B51041" w14:paraId="3BE6283E" w14:textId="77777777">
        <w:tc>
          <w:tcPr>
            <w:tcW w:w="1017" w:type="dxa"/>
            <w:tcBorders>
              <w:top w:val="single" w:sz="4" w:space="0" w:color="000000"/>
              <w:left w:val="single" w:sz="4" w:space="0" w:color="000000"/>
              <w:bottom w:val="single" w:sz="4" w:space="0" w:color="000000"/>
            </w:tcBorders>
          </w:tcPr>
          <w:p w14:paraId="30F92F4A" w14:textId="77777777" w:rsidR="00B51041" w:rsidRDefault="00B51041">
            <w:pPr>
              <w:pStyle w:val="Arbeitsnachweis"/>
              <w:snapToGrid w:val="0"/>
            </w:pPr>
          </w:p>
        </w:tc>
        <w:tc>
          <w:tcPr>
            <w:tcW w:w="1183" w:type="dxa"/>
            <w:tcBorders>
              <w:top w:val="single" w:sz="4" w:space="0" w:color="000000"/>
              <w:left w:val="single" w:sz="4" w:space="0" w:color="000000"/>
              <w:bottom w:val="single" w:sz="4" w:space="0" w:color="000000"/>
            </w:tcBorders>
          </w:tcPr>
          <w:p w14:paraId="6297E90C" w14:textId="77777777" w:rsidR="00B51041" w:rsidRDefault="00B51041">
            <w:pPr>
              <w:pStyle w:val="Arbeitsnachweis"/>
              <w:snapToGrid w:val="0"/>
            </w:pPr>
          </w:p>
        </w:tc>
        <w:tc>
          <w:tcPr>
            <w:tcW w:w="889" w:type="dxa"/>
            <w:tcBorders>
              <w:top w:val="single" w:sz="4" w:space="0" w:color="000000"/>
              <w:left w:val="single" w:sz="4" w:space="0" w:color="000000"/>
              <w:bottom w:val="single" w:sz="4" w:space="0" w:color="000000"/>
            </w:tcBorders>
          </w:tcPr>
          <w:p w14:paraId="78D44FEA" w14:textId="4F6F96F2" w:rsidR="00B51041" w:rsidRDefault="00C03DA6">
            <w:pPr>
              <w:pStyle w:val="Arbeitsnachweis"/>
              <w:snapToGrid w:val="0"/>
            </w:pPr>
            <w:r>
              <w:t>1</w:t>
            </w:r>
          </w:p>
        </w:tc>
        <w:tc>
          <w:tcPr>
            <w:tcW w:w="4956" w:type="dxa"/>
            <w:tcBorders>
              <w:top w:val="single" w:sz="4" w:space="0" w:color="000000"/>
              <w:left w:val="single" w:sz="4" w:space="0" w:color="000000"/>
              <w:bottom w:val="single" w:sz="4" w:space="0" w:color="000000"/>
            </w:tcBorders>
          </w:tcPr>
          <w:p w14:paraId="040ACD0E" w14:textId="04738761" w:rsidR="00B51041" w:rsidRDefault="00C03DA6">
            <w:pPr>
              <w:pStyle w:val="Arbeitsnachweis"/>
              <w:snapToGrid w:val="0"/>
              <w:jc w:val="center"/>
            </w:pPr>
            <w:r>
              <w:t>3D-Druck, Assembly</w:t>
            </w:r>
          </w:p>
        </w:tc>
        <w:tc>
          <w:tcPr>
            <w:tcW w:w="1145" w:type="dxa"/>
            <w:tcBorders>
              <w:top w:val="single" w:sz="4" w:space="0" w:color="000000"/>
              <w:left w:val="single" w:sz="4" w:space="0" w:color="000000"/>
              <w:bottom w:val="single" w:sz="4" w:space="0" w:color="000000"/>
              <w:right w:val="single" w:sz="4" w:space="0" w:color="000000"/>
            </w:tcBorders>
          </w:tcPr>
          <w:p w14:paraId="2D694E1B" w14:textId="77777777" w:rsidR="00B51041" w:rsidRDefault="00B51041" w:rsidP="000D5AFC">
            <w:pPr>
              <w:pStyle w:val="Arbeitsnachweis"/>
              <w:snapToGrid w:val="0"/>
            </w:pPr>
          </w:p>
        </w:tc>
      </w:tr>
      <w:tr w:rsidR="00C03DA6" w14:paraId="76EBCEF5" w14:textId="77777777">
        <w:tc>
          <w:tcPr>
            <w:tcW w:w="1017" w:type="dxa"/>
            <w:tcBorders>
              <w:top w:val="single" w:sz="4" w:space="0" w:color="000000"/>
              <w:left w:val="single" w:sz="4" w:space="0" w:color="000000"/>
              <w:bottom w:val="single" w:sz="4" w:space="0" w:color="000000"/>
            </w:tcBorders>
          </w:tcPr>
          <w:p w14:paraId="5374F239" w14:textId="77777777" w:rsidR="00C03DA6" w:rsidRDefault="00C03DA6">
            <w:pPr>
              <w:pStyle w:val="Arbeitsnachweis"/>
              <w:snapToGrid w:val="0"/>
            </w:pPr>
          </w:p>
        </w:tc>
        <w:tc>
          <w:tcPr>
            <w:tcW w:w="1183" w:type="dxa"/>
            <w:tcBorders>
              <w:top w:val="single" w:sz="4" w:space="0" w:color="000000"/>
              <w:left w:val="single" w:sz="4" w:space="0" w:color="000000"/>
              <w:bottom w:val="single" w:sz="4" w:space="0" w:color="000000"/>
            </w:tcBorders>
          </w:tcPr>
          <w:p w14:paraId="487D4A46" w14:textId="77777777" w:rsidR="00C03DA6" w:rsidRDefault="00C03DA6">
            <w:pPr>
              <w:pStyle w:val="Arbeitsnachweis"/>
              <w:snapToGrid w:val="0"/>
            </w:pPr>
          </w:p>
        </w:tc>
        <w:tc>
          <w:tcPr>
            <w:tcW w:w="889" w:type="dxa"/>
            <w:tcBorders>
              <w:top w:val="single" w:sz="4" w:space="0" w:color="000000"/>
              <w:left w:val="single" w:sz="4" w:space="0" w:color="000000"/>
              <w:bottom w:val="single" w:sz="4" w:space="0" w:color="000000"/>
            </w:tcBorders>
          </w:tcPr>
          <w:p w14:paraId="099749E8" w14:textId="154883AD" w:rsidR="00C03DA6" w:rsidRDefault="00B71F25">
            <w:pPr>
              <w:pStyle w:val="Arbeitsnachweis"/>
              <w:snapToGrid w:val="0"/>
            </w:pPr>
            <w:r>
              <w:t>2</w:t>
            </w:r>
          </w:p>
        </w:tc>
        <w:tc>
          <w:tcPr>
            <w:tcW w:w="4956" w:type="dxa"/>
            <w:tcBorders>
              <w:top w:val="single" w:sz="4" w:space="0" w:color="000000"/>
              <w:left w:val="single" w:sz="4" w:space="0" w:color="000000"/>
              <w:bottom w:val="single" w:sz="4" w:space="0" w:color="000000"/>
            </w:tcBorders>
          </w:tcPr>
          <w:p w14:paraId="0BFB0108" w14:textId="00D73276" w:rsidR="00C03DA6" w:rsidRPr="007E7BD2" w:rsidRDefault="00B71F25">
            <w:pPr>
              <w:pStyle w:val="Arbeitsnachweis"/>
              <w:snapToGrid w:val="0"/>
              <w:jc w:val="center"/>
              <w:rPr>
                <w:lang w:val="en-US"/>
              </w:rPr>
            </w:pPr>
            <w:r>
              <w:t>3 Zitate</w:t>
            </w:r>
            <w:r w:rsidR="007E7BD2">
              <w:t xml:space="preserve"> einfügen</w:t>
            </w:r>
          </w:p>
        </w:tc>
        <w:tc>
          <w:tcPr>
            <w:tcW w:w="1145" w:type="dxa"/>
            <w:tcBorders>
              <w:top w:val="single" w:sz="4" w:space="0" w:color="000000"/>
              <w:left w:val="single" w:sz="4" w:space="0" w:color="000000"/>
              <w:bottom w:val="single" w:sz="4" w:space="0" w:color="000000"/>
              <w:right w:val="single" w:sz="4" w:space="0" w:color="000000"/>
            </w:tcBorders>
          </w:tcPr>
          <w:p w14:paraId="376348C7" w14:textId="77777777" w:rsidR="00C03DA6" w:rsidRDefault="00C03DA6" w:rsidP="000D5AFC">
            <w:pPr>
              <w:pStyle w:val="Arbeitsnachweis"/>
              <w:snapToGrid w:val="0"/>
            </w:pPr>
          </w:p>
        </w:tc>
      </w:tr>
      <w:tr w:rsidR="00B71F25" w14:paraId="6BF0F088" w14:textId="77777777">
        <w:tc>
          <w:tcPr>
            <w:tcW w:w="1017" w:type="dxa"/>
            <w:tcBorders>
              <w:top w:val="single" w:sz="4" w:space="0" w:color="000000"/>
              <w:left w:val="single" w:sz="4" w:space="0" w:color="000000"/>
              <w:bottom w:val="single" w:sz="4" w:space="0" w:color="000000"/>
            </w:tcBorders>
          </w:tcPr>
          <w:p w14:paraId="584E842A" w14:textId="77777777" w:rsidR="00B71F25" w:rsidRDefault="00B71F25">
            <w:pPr>
              <w:pStyle w:val="Arbeitsnachweis"/>
              <w:snapToGrid w:val="0"/>
            </w:pPr>
          </w:p>
        </w:tc>
        <w:tc>
          <w:tcPr>
            <w:tcW w:w="1183" w:type="dxa"/>
            <w:tcBorders>
              <w:top w:val="single" w:sz="4" w:space="0" w:color="000000"/>
              <w:left w:val="single" w:sz="4" w:space="0" w:color="000000"/>
              <w:bottom w:val="single" w:sz="4" w:space="0" w:color="000000"/>
            </w:tcBorders>
          </w:tcPr>
          <w:p w14:paraId="57312E4D" w14:textId="77777777" w:rsidR="00B71F25" w:rsidRDefault="00B71F25">
            <w:pPr>
              <w:pStyle w:val="Arbeitsnachweis"/>
              <w:snapToGrid w:val="0"/>
            </w:pPr>
          </w:p>
        </w:tc>
        <w:tc>
          <w:tcPr>
            <w:tcW w:w="889" w:type="dxa"/>
            <w:tcBorders>
              <w:top w:val="single" w:sz="4" w:space="0" w:color="000000"/>
              <w:left w:val="single" w:sz="4" w:space="0" w:color="000000"/>
              <w:bottom w:val="single" w:sz="4" w:space="0" w:color="000000"/>
            </w:tcBorders>
          </w:tcPr>
          <w:p w14:paraId="14CA2128" w14:textId="0A224557" w:rsidR="00B71F25" w:rsidRDefault="007E7BD2">
            <w:pPr>
              <w:pStyle w:val="Arbeitsnachweis"/>
              <w:snapToGrid w:val="0"/>
            </w:pPr>
            <w:r>
              <w:t>3</w:t>
            </w:r>
          </w:p>
        </w:tc>
        <w:tc>
          <w:tcPr>
            <w:tcW w:w="4956" w:type="dxa"/>
            <w:tcBorders>
              <w:top w:val="single" w:sz="4" w:space="0" w:color="000000"/>
              <w:left w:val="single" w:sz="4" w:space="0" w:color="000000"/>
              <w:bottom w:val="single" w:sz="4" w:space="0" w:color="000000"/>
            </w:tcBorders>
          </w:tcPr>
          <w:p w14:paraId="2966C590" w14:textId="4F6FA404" w:rsidR="00B71F25" w:rsidRDefault="007E7BD2">
            <w:pPr>
              <w:pStyle w:val="Arbeitsnachweis"/>
              <w:snapToGrid w:val="0"/>
              <w:jc w:val="center"/>
            </w:pPr>
            <w:r>
              <w:t>Kabel clips + neues Flachbandkabel + Arbeit schreiben</w:t>
            </w:r>
          </w:p>
        </w:tc>
        <w:tc>
          <w:tcPr>
            <w:tcW w:w="1145" w:type="dxa"/>
            <w:tcBorders>
              <w:top w:val="single" w:sz="4" w:space="0" w:color="000000"/>
              <w:left w:val="single" w:sz="4" w:space="0" w:color="000000"/>
              <w:bottom w:val="single" w:sz="4" w:space="0" w:color="000000"/>
              <w:right w:val="single" w:sz="4" w:space="0" w:color="000000"/>
            </w:tcBorders>
          </w:tcPr>
          <w:p w14:paraId="66B5EA78" w14:textId="77777777" w:rsidR="00B71F25" w:rsidRDefault="00B71F25" w:rsidP="000D5AFC">
            <w:pPr>
              <w:pStyle w:val="Arbeitsnachweis"/>
              <w:snapToGrid w:val="0"/>
            </w:pPr>
          </w:p>
        </w:tc>
      </w:tr>
      <w:tr w:rsidR="007E7BD2" w:rsidRPr="004B451A" w14:paraId="6958AE44" w14:textId="77777777">
        <w:tc>
          <w:tcPr>
            <w:tcW w:w="1017" w:type="dxa"/>
            <w:tcBorders>
              <w:top w:val="single" w:sz="4" w:space="0" w:color="000000"/>
              <w:left w:val="single" w:sz="4" w:space="0" w:color="000000"/>
              <w:bottom w:val="single" w:sz="4" w:space="0" w:color="000000"/>
            </w:tcBorders>
          </w:tcPr>
          <w:p w14:paraId="181FBDE2" w14:textId="77777777" w:rsidR="007E7BD2" w:rsidRDefault="007E7BD2">
            <w:pPr>
              <w:pStyle w:val="Arbeitsnachweis"/>
              <w:snapToGrid w:val="0"/>
            </w:pPr>
          </w:p>
        </w:tc>
        <w:tc>
          <w:tcPr>
            <w:tcW w:w="1183" w:type="dxa"/>
            <w:tcBorders>
              <w:top w:val="single" w:sz="4" w:space="0" w:color="000000"/>
              <w:left w:val="single" w:sz="4" w:space="0" w:color="000000"/>
              <w:bottom w:val="single" w:sz="4" w:space="0" w:color="000000"/>
            </w:tcBorders>
          </w:tcPr>
          <w:p w14:paraId="14C448BE" w14:textId="77777777" w:rsidR="007E7BD2" w:rsidRDefault="007E7BD2">
            <w:pPr>
              <w:pStyle w:val="Arbeitsnachweis"/>
              <w:snapToGrid w:val="0"/>
            </w:pPr>
          </w:p>
        </w:tc>
        <w:tc>
          <w:tcPr>
            <w:tcW w:w="889" w:type="dxa"/>
            <w:tcBorders>
              <w:top w:val="single" w:sz="4" w:space="0" w:color="000000"/>
              <w:left w:val="single" w:sz="4" w:space="0" w:color="000000"/>
              <w:bottom w:val="single" w:sz="4" w:space="0" w:color="000000"/>
            </w:tcBorders>
          </w:tcPr>
          <w:p w14:paraId="492758FF" w14:textId="43CC88F9" w:rsidR="007E7BD2" w:rsidRDefault="000F2AA2">
            <w:pPr>
              <w:pStyle w:val="Arbeitsnachweis"/>
              <w:snapToGrid w:val="0"/>
            </w:pPr>
            <w:r>
              <w:t>5</w:t>
            </w:r>
          </w:p>
        </w:tc>
        <w:tc>
          <w:tcPr>
            <w:tcW w:w="4956" w:type="dxa"/>
            <w:tcBorders>
              <w:top w:val="single" w:sz="4" w:space="0" w:color="000000"/>
              <w:left w:val="single" w:sz="4" w:space="0" w:color="000000"/>
              <w:bottom w:val="single" w:sz="4" w:space="0" w:color="000000"/>
            </w:tcBorders>
          </w:tcPr>
          <w:p w14:paraId="058DFC6B" w14:textId="0DAD5A0C" w:rsidR="007E7BD2" w:rsidRPr="000F2AA2" w:rsidRDefault="000F2AA2">
            <w:pPr>
              <w:pStyle w:val="Arbeitsnachweis"/>
              <w:snapToGrid w:val="0"/>
              <w:jc w:val="center"/>
              <w:rPr>
                <w:lang w:val="en-US"/>
              </w:rPr>
            </w:pPr>
            <w:r w:rsidRPr="000F2AA2">
              <w:rPr>
                <w:lang w:val="en-US"/>
              </w:rPr>
              <w:t>Blender Assembly + 3D Assets suc</w:t>
            </w:r>
            <w:r>
              <w:rPr>
                <w:lang w:val="en-US"/>
              </w:rPr>
              <w:t>hen</w:t>
            </w:r>
          </w:p>
        </w:tc>
        <w:tc>
          <w:tcPr>
            <w:tcW w:w="1145" w:type="dxa"/>
            <w:tcBorders>
              <w:top w:val="single" w:sz="4" w:space="0" w:color="000000"/>
              <w:left w:val="single" w:sz="4" w:space="0" w:color="000000"/>
              <w:bottom w:val="single" w:sz="4" w:space="0" w:color="000000"/>
              <w:right w:val="single" w:sz="4" w:space="0" w:color="000000"/>
            </w:tcBorders>
          </w:tcPr>
          <w:p w14:paraId="331936D1" w14:textId="77777777" w:rsidR="007E7BD2" w:rsidRPr="000F2AA2" w:rsidRDefault="007E7BD2" w:rsidP="000D5AFC">
            <w:pPr>
              <w:pStyle w:val="Arbeitsnachweis"/>
              <w:snapToGrid w:val="0"/>
              <w:rPr>
                <w:lang w:val="en-US"/>
              </w:rPr>
            </w:pPr>
          </w:p>
        </w:tc>
      </w:tr>
      <w:tr w:rsidR="000F2AA2" w:rsidRPr="000F2AA2" w14:paraId="49CE2AF1" w14:textId="77777777">
        <w:tc>
          <w:tcPr>
            <w:tcW w:w="1017" w:type="dxa"/>
            <w:tcBorders>
              <w:top w:val="single" w:sz="4" w:space="0" w:color="000000"/>
              <w:left w:val="single" w:sz="4" w:space="0" w:color="000000"/>
              <w:bottom w:val="single" w:sz="4" w:space="0" w:color="000000"/>
            </w:tcBorders>
          </w:tcPr>
          <w:p w14:paraId="66B2F682" w14:textId="77777777" w:rsidR="000F2AA2" w:rsidRPr="000F2AA2" w:rsidRDefault="000F2AA2">
            <w:pPr>
              <w:pStyle w:val="Arbeitsnachweis"/>
              <w:snapToGrid w:val="0"/>
              <w:rPr>
                <w:lang w:val="en-US"/>
              </w:rPr>
            </w:pPr>
          </w:p>
        </w:tc>
        <w:tc>
          <w:tcPr>
            <w:tcW w:w="1183" w:type="dxa"/>
            <w:tcBorders>
              <w:top w:val="single" w:sz="4" w:space="0" w:color="000000"/>
              <w:left w:val="single" w:sz="4" w:space="0" w:color="000000"/>
              <w:bottom w:val="single" w:sz="4" w:space="0" w:color="000000"/>
            </w:tcBorders>
          </w:tcPr>
          <w:p w14:paraId="7AA7C771" w14:textId="77777777" w:rsidR="000F2AA2" w:rsidRPr="000F2AA2" w:rsidRDefault="000F2AA2">
            <w:pPr>
              <w:pStyle w:val="Arbeitsnachweis"/>
              <w:snapToGrid w:val="0"/>
              <w:rPr>
                <w:lang w:val="en-US"/>
              </w:rPr>
            </w:pPr>
          </w:p>
        </w:tc>
        <w:tc>
          <w:tcPr>
            <w:tcW w:w="889" w:type="dxa"/>
            <w:tcBorders>
              <w:top w:val="single" w:sz="4" w:space="0" w:color="000000"/>
              <w:left w:val="single" w:sz="4" w:space="0" w:color="000000"/>
              <w:bottom w:val="single" w:sz="4" w:space="0" w:color="000000"/>
            </w:tcBorders>
          </w:tcPr>
          <w:p w14:paraId="119B41AD" w14:textId="4E643D86" w:rsidR="000F2AA2" w:rsidRPr="000F2AA2" w:rsidRDefault="000F2AA2" w:rsidP="000F2AA2">
            <w:pPr>
              <w:pStyle w:val="Arbeitsnachweis"/>
              <w:snapToGrid w:val="0"/>
              <w:ind w:left="708" w:hanging="708"/>
              <w:rPr>
                <w:lang w:val="en-US"/>
              </w:rPr>
            </w:pPr>
            <w:r>
              <w:rPr>
                <w:lang w:val="en-US"/>
              </w:rPr>
              <w:t>3</w:t>
            </w:r>
          </w:p>
        </w:tc>
        <w:tc>
          <w:tcPr>
            <w:tcW w:w="4956" w:type="dxa"/>
            <w:tcBorders>
              <w:top w:val="single" w:sz="4" w:space="0" w:color="000000"/>
              <w:left w:val="single" w:sz="4" w:space="0" w:color="000000"/>
              <w:bottom w:val="single" w:sz="4" w:space="0" w:color="000000"/>
            </w:tcBorders>
          </w:tcPr>
          <w:p w14:paraId="0C33347C" w14:textId="7B3093F4" w:rsidR="000F2AA2" w:rsidRPr="000F2AA2" w:rsidRDefault="000F2AA2">
            <w:pPr>
              <w:pStyle w:val="Arbeitsnachweis"/>
              <w:snapToGrid w:val="0"/>
              <w:jc w:val="center"/>
              <w:rPr>
                <w:lang w:val="en-US"/>
              </w:rPr>
            </w:pPr>
            <w:r>
              <w:rPr>
                <w:lang w:val="en-US"/>
              </w:rPr>
              <w:t>Blender Scene + Kreis animation (readme)</w:t>
            </w:r>
          </w:p>
        </w:tc>
        <w:tc>
          <w:tcPr>
            <w:tcW w:w="1145" w:type="dxa"/>
            <w:tcBorders>
              <w:top w:val="single" w:sz="4" w:space="0" w:color="000000"/>
              <w:left w:val="single" w:sz="4" w:space="0" w:color="000000"/>
              <w:bottom w:val="single" w:sz="4" w:space="0" w:color="000000"/>
              <w:right w:val="single" w:sz="4" w:space="0" w:color="000000"/>
            </w:tcBorders>
          </w:tcPr>
          <w:p w14:paraId="23713A16" w14:textId="77777777" w:rsidR="000F2AA2" w:rsidRPr="000F2AA2" w:rsidRDefault="000F2AA2" w:rsidP="000D5AFC">
            <w:pPr>
              <w:pStyle w:val="Arbeitsnachweis"/>
              <w:snapToGrid w:val="0"/>
              <w:rPr>
                <w:lang w:val="en-US"/>
              </w:rPr>
            </w:pPr>
          </w:p>
        </w:tc>
      </w:tr>
      <w:tr w:rsidR="000F2AA2" w:rsidRPr="000F2AA2" w14:paraId="602CC190" w14:textId="77777777">
        <w:tc>
          <w:tcPr>
            <w:tcW w:w="1017" w:type="dxa"/>
            <w:tcBorders>
              <w:top w:val="single" w:sz="4" w:space="0" w:color="000000"/>
              <w:left w:val="single" w:sz="4" w:space="0" w:color="000000"/>
              <w:bottom w:val="single" w:sz="4" w:space="0" w:color="000000"/>
            </w:tcBorders>
          </w:tcPr>
          <w:p w14:paraId="7A0B717A" w14:textId="77777777" w:rsidR="000F2AA2" w:rsidRPr="000F2AA2" w:rsidRDefault="000F2AA2">
            <w:pPr>
              <w:pStyle w:val="Arbeitsnachweis"/>
              <w:snapToGrid w:val="0"/>
              <w:rPr>
                <w:lang w:val="en-US"/>
              </w:rPr>
            </w:pPr>
          </w:p>
        </w:tc>
        <w:tc>
          <w:tcPr>
            <w:tcW w:w="1183" w:type="dxa"/>
            <w:tcBorders>
              <w:top w:val="single" w:sz="4" w:space="0" w:color="000000"/>
              <w:left w:val="single" w:sz="4" w:space="0" w:color="000000"/>
              <w:bottom w:val="single" w:sz="4" w:space="0" w:color="000000"/>
            </w:tcBorders>
          </w:tcPr>
          <w:p w14:paraId="240D4E1B" w14:textId="77777777" w:rsidR="000F2AA2" w:rsidRPr="000F2AA2" w:rsidRDefault="000F2AA2">
            <w:pPr>
              <w:pStyle w:val="Arbeitsnachweis"/>
              <w:snapToGrid w:val="0"/>
              <w:rPr>
                <w:lang w:val="en-US"/>
              </w:rPr>
            </w:pPr>
          </w:p>
        </w:tc>
        <w:tc>
          <w:tcPr>
            <w:tcW w:w="889" w:type="dxa"/>
            <w:tcBorders>
              <w:top w:val="single" w:sz="4" w:space="0" w:color="000000"/>
              <w:left w:val="single" w:sz="4" w:space="0" w:color="000000"/>
              <w:bottom w:val="single" w:sz="4" w:space="0" w:color="000000"/>
            </w:tcBorders>
          </w:tcPr>
          <w:p w14:paraId="2D7A3428" w14:textId="60C12B32" w:rsidR="000F2AA2" w:rsidRPr="000F2AA2" w:rsidRDefault="000F2AA2">
            <w:pPr>
              <w:pStyle w:val="Arbeitsnachweis"/>
              <w:snapToGrid w:val="0"/>
              <w:rPr>
                <w:lang w:val="en-US"/>
              </w:rPr>
            </w:pPr>
            <w:r>
              <w:rPr>
                <w:lang w:val="en-US"/>
              </w:rPr>
              <w:t>2</w:t>
            </w:r>
          </w:p>
        </w:tc>
        <w:tc>
          <w:tcPr>
            <w:tcW w:w="4956" w:type="dxa"/>
            <w:tcBorders>
              <w:top w:val="single" w:sz="4" w:space="0" w:color="000000"/>
              <w:left w:val="single" w:sz="4" w:space="0" w:color="000000"/>
              <w:bottom w:val="single" w:sz="4" w:space="0" w:color="000000"/>
            </w:tcBorders>
          </w:tcPr>
          <w:p w14:paraId="442FADE9" w14:textId="2B306FE3" w:rsidR="000F2AA2" w:rsidRPr="000F2AA2" w:rsidRDefault="000F2AA2">
            <w:pPr>
              <w:pStyle w:val="Arbeitsnachweis"/>
              <w:snapToGrid w:val="0"/>
              <w:jc w:val="center"/>
              <w:rPr>
                <w:lang w:val="en-US"/>
              </w:rPr>
            </w:pPr>
            <w:r>
              <w:rPr>
                <w:lang w:val="en-US"/>
              </w:rPr>
              <w:t>Blender rig anfang</w:t>
            </w:r>
          </w:p>
        </w:tc>
        <w:tc>
          <w:tcPr>
            <w:tcW w:w="1145" w:type="dxa"/>
            <w:tcBorders>
              <w:top w:val="single" w:sz="4" w:space="0" w:color="000000"/>
              <w:left w:val="single" w:sz="4" w:space="0" w:color="000000"/>
              <w:bottom w:val="single" w:sz="4" w:space="0" w:color="000000"/>
              <w:right w:val="single" w:sz="4" w:space="0" w:color="000000"/>
            </w:tcBorders>
          </w:tcPr>
          <w:p w14:paraId="742F9324" w14:textId="77777777" w:rsidR="000F2AA2" w:rsidRPr="000F2AA2" w:rsidRDefault="000F2AA2" w:rsidP="000D5AFC">
            <w:pPr>
              <w:pStyle w:val="Arbeitsnachweis"/>
              <w:snapToGrid w:val="0"/>
              <w:rPr>
                <w:lang w:val="en-US"/>
              </w:rPr>
            </w:pPr>
          </w:p>
        </w:tc>
      </w:tr>
      <w:tr w:rsidR="000F2AA2" w:rsidRPr="000F2AA2" w14:paraId="46A50563" w14:textId="77777777">
        <w:tc>
          <w:tcPr>
            <w:tcW w:w="1017" w:type="dxa"/>
            <w:tcBorders>
              <w:top w:val="single" w:sz="4" w:space="0" w:color="000000"/>
              <w:left w:val="single" w:sz="4" w:space="0" w:color="000000"/>
              <w:bottom w:val="single" w:sz="4" w:space="0" w:color="000000"/>
            </w:tcBorders>
          </w:tcPr>
          <w:p w14:paraId="36FE2531" w14:textId="77777777" w:rsidR="000F2AA2" w:rsidRPr="000F2AA2" w:rsidRDefault="000F2AA2">
            <w:pPr>
              <w:pStyle w:val="Arbeitsnachweis"/>
              <w:snapToGrid w:val="0"/>
              <w:rPr>
                <w:lang w:val="en-US"/>
              </w:rPr>
            </w:pPr>
          </w:p>
        </w:tc>
        <w:tc>
          <w:tcPr>
            <w:tcW w:w="1183" w:type="dxa"/>
            <w:tcBorders>
              <w:top w:val="single" w:sz="4" w:space="0" w:color="000000"/>
              <w:left w:val="single" w:sz="4" w:space="0" w:color="000000"/>
              <w:bottom w:val="single" w:sz="4" w:space="0" w:color="000000"/>
            </w:tcBorders>
          </w:tcPr>
          <w:p w14:paraId="4EE58F4F" w14:textId="77777777" w:rsidR="000F2AA2" w:rsidRPr="000F2AA2" w:rsidRDefault="000F2AA2">
            <w:pPr>
              <w:pStyle w:val="Arbeitsnachweis"/>
              <w:snapToGrid w:val="0"/>
              <w:rPr>
                <w:lang w:val="en-US"/>
              </w:rPr>
            </w:pPr>
          </w:p>
        </w:tc>
        <w:tc>
          <w:tcPr>
            <w:tcW w:w="889" w:type="dxa"/>
            <w:tcBorders>
              <w:top w:val="single" w:sz="4" w:space="0" w:color="000000"/>
              <w:left w:val="single" w:sz="4" w:space="0" w:color="000000"/>
              <w:bottom w:val="single" w:sz="4" w:space="0" w:color="000000"/>
            </w:tcBorders>
          </w:tcPr>
          <w:p w14:paraId="57B7A09D" w14:textId="60C658AD" w:rsidR="000F2AA2" w:rsidRPr="000F2AA2" w:rsidRDefault="000F2AA2">
            <w:pPr>
              <w:pStyle w:val="Arbeitsnachweis"/>
              <w:snapToGrid w:val="0"/>
              <w:rPr>
                <w:lang w:val="en-US"/>
              </w:rPr>
            </w:pPr>
            <w:r>
              <w:rPr>
                <w:lang w:val="en-US"/>
              </w:rPr>
              <w:t>4</w:t>
            </w:r>
          </w:p>
        </w:tc>
        <w:tc>
          <w:tcPr>
            <w:tcW w:w="4956" w:type="dxa"/>
            <w:tcBorders>
              <w:top w:val="single" w:sz="4" w:space="0" w:color="000000"/>
              <w:left w:val="single" w:sz="4" w:space="0" w:color="000000"/>
              <w:bottom w:val="single" w:sz="4" w:space="0" w:color="000000"/>
            </w:tcBorders>
          </w:tcPr>
          <w:p w14:paraId="3A999BD9" w14:textId="13914450" w:rsidR="000F2AA2" w:rsidRPr="000F2AA2" w:rsidRDefault="000F2AA2">
            <w:pPr>
              <w:pStyle w:val="Arbeitsnachweis"/>
              <w:snapToGrid w:val="0"/>
              <w:jc w:val="center"/>
              <w:rPr>
                <w:lang w:val="en-US"/>
              </w:rPr>
            </w:pPr>
            <w:r>
              <w:rPr>
                <w:lang w:val="en-US"/>
              </w:rPr>
              <w:t>Texte verbessern</w:t>
            </w:r>
          </w:p>
        </w:tc>
        <w:tc>
          <w:tcPr>
            <w:tcW w:w="1145" w:type="dxa"/>
            <w:tcBorders>
              <w:top w:val="single" w:sz="4" w:space="0" w:color="000000"/>
              <w:left w:val="single" w:sz="4" w:space="0" w:color="000000"/>
              <w:bottom w:val="single" w:sz="4" w:space="0" w:color="000000"/>
              <w:right w:val="single" w:sz="4" w:space="0" w:color="000000"/>
            </w:tcBorders>
          </w:tcPr>
          <w:p w14:paraId="31FCB47E" w14:textId="77777777" w:rsidR="000F2AA2" w:rsidRPr="000F2AA2" w:rsidRDefault="000F2AA2" w:rsidP="000D5AFC">
            <w:pPr>
              <w:pStyle w:val="Arbeitsnachweis"/>
              <w:snapToGrid w:val="0"/>
              <w:rPr>
                <w:lang w:val="en-US"/>
              </w:rPr>
            </w:pPr>
          </w:p>
        </w:tc>
      </w:tr>
      <w:tr w:rsidR="000F2AA2" w:rsidRPr="000F2AA2" w14:paraId="0AA297E4" w14:textId="77777777" w:rsidTr="008964CE">
        <w:tc>
          <w:tcPr>
            <w:tcW w:w="1017" w:type="dxa"/>
            <w:tcBorders>
              <w:top w:val="single" w:sz="4" w:space="0" w:color="000000"/>
              <w:left w:val="single" w:sz="4" w:space="0" w:color="000000"/>
              <w:bottom w:val="single" w:sz="4" w:space="0" w:color="000000"/>
            </w:tcBorders>
          </w:tcPr>
          <w:p w14:paraId="6E72A48D" w14:textId="77777777" w:rsidR="000F2AA2" w:rsidRPr="000F2AA2" w:rsidRDefault="000F2AA2" w:rsidP="008964CE">
            <w:pPr>
              <w:pStyle w:val="Arbeitsnachweis"/>
              <w:snapToGrid w:val="0"/>
              <w:rPr>
                <w:lang w:val="en-US"/>
              </w:rPr>
            </w:pPr>
          </w:p>
        </w:tc>
        <w:tc>
          <w:tcPr>
            <w:tcW w:w="1183" w:type="dxa"/>
            <w:tcBorders>
              <w:top w:val="single" w:sz="4" w:space="0" w:color="000000"/>
              <w:left w:val="single" w:sz="4" w:space="0" w:color="000000"/>
              <w:bottom w:val="single" w:sz="4" w:space="0" w:color="000000"/>
            </w:tcBorders>
          </w:tcPr>
          <w:p w14:paraId="3F1FB56D" w14:textId="77777777" w:rsidR="000F2AA2" w:rsidRPr="000F2AA2" w:rsidRDefault="000F2AA2" w:rsidP="008964CE">
            <w:pPr>
              <w:pStyle w:val="Arbeitsnachweis"/>
              <w:snapToGrid w:val="0"/>
              <w:rPr>
                <w:lang w:val="en-US"/>
              </w:rPr>
            </w:pPr>
          </w:p>
        </w:tc>
        <w:tc>
          <w:tcPr>
            <w:tcW w:w="889" w:type="dxa"/>
            <w:tcBorders>
              <w:top w:val="single" w:sz="4" w:space="0" w:color="000000"/>
              <w:left w:val="single" w:sz="4" w:space="0" w:color="000000"/>
              <w:bottom w:val="single" w:sz="4" w:space="0" w:color="000000"/>
            </w:tcBorders>
          </w:tcPr>
          <w:p w14:paraId="3E7FE858" w14:textId="7DEB61B5" w:rsidR="000F2AA2" w:rsidRPr="000F2AA2" w:rsidRDefault="000F2AA2" w:rsidP="008964CE">
            <w:pPr>
              <w:pStyle w:val="Arbeitsnachweis"/>
              <w:snapToGrid w:val="0"/>
              <w:rPr>
                <w:lang w:val="en-US"/>
              </w:rPr>
            </w:pPr>
            <w:r>
              <w:rPr>
                <w:lang w:val="en-US"/>
              </w:rPr>
              <w:t>4</w:t>
            </w:r>
          </w:p>
        </w:tc>
        <w:tc>
          <w:tcPr>
            <w:tcW w:w="4956" w:type="dxa"/>
            <w:tcBorders>
              <w:top w:val="single" w:sz="4" w:space="0" w:color="000000"/>
              <w:left w:val="single" w:sz="4" w:space="0" w:color="000000"/>
              <w:bottom w:val="single" w:sz="4" w:space="0" w:color="000000"/>
            </w:tcBorders>
          </w:tcPr>
          <w:p w14:paraId="4C015853" w14:textId="19698EED" w:rsidR="000F2AA2" w:rsidRPr="000F2AA2" w:rsidRDefault="000F2AA2" w:rsidP="008964CE">
            <w:pPr>
              <w:pStyle w:val="Arbeitsnachweis"/>
              <w:snapToGrid w:val="0"/>
              <w:jc w:val="center"/>
              <w:rPr>
                <w:lang w:val="de-DE"/>
              </w:rPr>
            </w:pPr>
            <w:r w:rsidRPr="000F2AA2">
              <w:rPr>
                <w:lang w:val="de-DE"/>
              </w:rPr>
              <w:t>Blender rig Fertig + texte verbessern</w:t>
            </w:r>
          </w:p>
        </w:tc>
        <w:tc>
          <w:tcPr>
            <w:tcW w:w="1145" w:type="dxa"/>
            <w:tcBorders>
              <w:top w:val="single" w:sz="4" w:space="0" w:color="000000"/>
              <w:left w:val="single" w:sz="4" w:space="0" w:color="000000"/>
              <w:bottom w:val="single" w:sz="4" w:space="0" w:color="000000"/>
              <w:right w:val="single" w:sz="4" w:space="0" w:color="000000"/>
            </w:tcBorders>
          </w:tcPr>
          <w:p w14:paraId="6AA6589E" w14:textId="77777777" w:rsidR="000F2AA2" w:rsidRPr="000F2AA2" w:rsidRDefault="000F2AA2" w:rsidP="008964CE">
            <w:pPr>
              <w:pStyle w:val="Arbeitsnachweis"/>
              <w:snapToGrid w:val="0"/>
              <w:rPr>
                <w:lang w:val="de-DE"/>
              </w:rPr>
            </w:pPr>
          </w:p>
        </w:tc>
      </w:tr>
      <w:tr w:rsidR="000F2AA2" w:rsidRPr="000F2AA2" w14:paraId="2AC34614" w14:textId="77777777" w:rsidTr="008964CE">
        <w:tc>
          <w:tcPr>
            <w:tcW w:w="1017" w:type="dxa"/>
            <w:tcBorders>
              <w:top w:val="single" w:sz="4" w:space="0" w:color="000000"/>
              <w:left w:val="single" w:sz="4" w:space="0" w:color="000000"/>
              <w:bottom w:val="single" w:sz="4" w:space="0" w:color="000000"/>
            </w:tcBorders>
          </w:tcPr>
          <w:p w14:paraId="7F5B92CB" w14:textId="77777777" w:rsidR="000F2AA2" w:rsidRPr="000F2AA2" w:rsidRDefault="000F2AA2" w:rsidP="008964CE">
            <w:pPr>
              <w:pStyle w:val="Arbeitsnachweis"/>
              <w:snapToGrid w:val="0"/>
              <w:rPr>
                <w:lang w:val="de-DE"/>
              </w:rPr>
            </w:pPr>
          </w:p>
        </w:tc>
        <w:tc>
          <w:tcPr>
            <w:tcW w:w="1183" w:type="dxa"/>
            <w:tcBorders>
              <w:top w:val="single" w:sz="4" w:space="0" w:color="000000"/>
              <w:left w:val="single" w:sz="4" w:space="0" w:color="000000"/>
              <w:bottom w:val="single" w:sz="4" w:space="0" w:color="000000"/>
            </w:tcBorders>
          </w:tcPr>
          <w:p w14:paraId="771B7280" w14:textId="77777777" w:rsidR="000F2AA2" w:rsidRPr="000F2AA2" w:rsidRDefault="000F2AA2" w:rsidP="008964CE">
            <w:pPr>
              <w:pStyle w:val="Arbeitsnachweis"/>
              <w:snapToGrid w:val="0"/>
              <w:rPr>
                <w:lang w:val="de-DE"/>
              </w:rPr>
            </w:pPr>
          </w:p>
        </w:tc>
        <w:tc>
          <w:tcPr>
            <w:tcW w:w="889" w:type="dxa"/>
            <w:tcBorders>
              <w:top w:val="single" w:sz="4" w:space="0" w:color="000000"/>
              <w:left w:val="single" w:sz="4" w:space="0" w:color="000000"/>
              <w:bottom w:val="single" w:sz="4" w:space="0" w:color="000000"/>
            </w:tcBorders>
          </w:tcPr>
          <w:p w14:paraId="730482F8" w14:textId="2071A6AE" w:rsidR="000F2AA2" w:rsidRPr="000F2AA2" w:rsidRDefault="00BE475B" w:rsidP="008964CE">
            <w:pPr>
              <w:pStyle w:val="Arbeitsnachweis"/>
              <w:snapToGrid w:val="0"/>
              <w:rPr>
                <w:lang w:val="de-DE"/>
              </w:rPr>
            </w:pPr>
            <w:r>
              <w:rPr>
                <w:lang w:val="de-DE"/>
              </w:rPr>
              <w:t>1</w:t>
            </w:r>
          </w:p>
        </w:tc>
        <w:tc>
          <w:tcPr>
            <w:tcW w:w="4956" w:type="dxa"/>
            <w:tcBorders>
              <w:top w:val="single" w:sz="4" w:space="0" w:color="000000"/>
              <w:left w:val="single" w:sz="4" w:space="0" w:color="000000"/>
              <w:bottom w:val="single" w:sz="4" w:space="0" w:color="000000"/>
            </w:tcBorders>
          </w:tcPr>
          <w:p w14:paraId="0F2168A5" w14:textId="42316027" w:rsidR="000F2AA2" w:rsidRPr="000F2AA2" w:rsidRDefault="00BE475B" w:rsidP="008964CE">
            <w:pPr>
              <w:pStyle w:val="Arbeitsnachweis"/>
              <w:snapToGrid w:val="0"/>
              <w:jc w:val="center"/>
              <w:rPr>
                <w:lang w:val="de-DE"/>
              </w:rPr>
            </w:pPr>
            <w:r>
              <w:rPr>
                <w:lang w:val="de-DE"/>
              </w:rPr>
              <w:t>Blender Physics Setup</w:t>
            </w:r>
          </w:p>
        </w:tc>
        <w:tc>
          <w:tcPr>
            <w:tcW w:w="1145" w:type="dxa"/>
            <w:tcBorders>
              <w:top w:val="single" w:sz="4" w:space="0" w:color="000000"/>
              <w:left w:val="single" w:sz="4" w:space="0" w:color="000000"/>
              <w:bottom w:val="single" w:sz="4" w:space="0" w:color="000000"/>
              <w:right w:val="single" w:sz="4" w:space="0" w:color="000000"/>
            </w:tcBorders>
          </w:tcPr>
          <w:p w14:paraId="0FB841DC" w14:textId="77777777" w:rsidR="000F2AA2" w:rsidRPr="000F2AA2" w:rsidRDefault="000F2AA2" w:rsidP="008964CE">
            <w:pPr>
              <w:pStyle w:val="Arbeitsnachweis"/>
              <w:snapToGrid w:val="0"/>
              <w:rPr>
                <w:lang w:val="de-DE"/>
              </w:rPr>
            </w:pPr>
          </w:p>
        </w:tc>
      </w:tr>
      <w:tr w:rsidR="000F2AA2" w:rsidRPr="000F2AA2" w14:paraId="1166A729" w14:textId="77777777" w:rsidTr="008964CE">
        <w:tc>
          <w:tcPr>
            <w:tcW w:w="1017" w:type="dxa"/>
            <w:tcBorders>
              <w:top w:val="single" w:sz="4" w:space="0" w:color="000000"/>
              <w:left w:val="single" w:sz="4" w:space="0" w:color="000000"/>
              <w:bottom w:val="single" w:sz="4" w:space="0" w:color="000000"/>
            </w:tcBorders>
          </w:tcPr>
          <w:p w14:paraId="3D2EE05A" w14:textId="77777777" w:rsidR="000F2AA2" w:rsidRPr="000F2AA2" w:rsidRDefault="000F2AA2" w:rsidP="008964CE">
            <w:pPr>
              <w:pStyle w:val="Arbeitsnachweis"/>
              <w:snapToGrid w:val="0"/>
              <w:rPr>
                <w:lang w:val="de-DE"/>
              </w:rPr>
            </w:pPr>
          </w:p>
        </w:tc>
        <w:tc>
          <w:tcPr>
            <w:tcW w:w="1183" w:type="dxa"/>
            <w:tcBorders>
              <w:top w:val="single" w:sz="4" w:space="0" w:color="000000"/>
              <w:left w:val="single" w:sz="4" w:space="0" w:color="000000"/>
              <w:bottom w:val="single" w:sz="4" w:space="0" w:color="000000"/>
            </w:tcBorders>
          </w:tcPr>
          <w:p w14:paraId="4A619F4E" w14:textId="77777777" w:rsidR="000F2AA2" w:rsidRPr="000F2AA2" w:rsidRDefault="000F2AA2" w:rsidP="008964CE">
            <w:pPr>
              <w:pStyle w:val="Arbeitsnachweis"/>
              <w:snapToGrid w:val="0"/>
              <w:rPr>
                <w:lang w:val="de-DE"/>
              </w:rPr>
            </w:pPr>
          </w:p>
        </w:tc>
        <w:tc>
          <w:tcPr>
            <w:tcW w:w="889" w:type="dxa"/>
            <w:tcBorders>
              <w:top w:val="single" w:sz="4" w:space="0" w:color="000000"/>
              <w:left w:val="single" w:sz="4" w:space="0" w:color="000000"/>
              <w:bottom w:val="single" w:sz="4" w:space="0" w:color="000000"/>
            </w:tcBorders>
          </w:tcPr>
          <w:p w14:paraId="1E295F89" w14:textId="2FE969E5" w:rsidR="000F2AA2" w:rsidRPr="000F2AA2" w:rsidRDefault="00BE475B" w:rsidP="008964CE">
            <w:pPr>
              <w:pStyle w:val="Arbeitsnachweis"/>
              <w:snapToGrid w:val="0"/>
              <w:rPr>
                <w:lang w:val="de-DE"/>
              </w:rPr>
            </w:pPr>
            <w:r>
              <w:rPr>
                <w:lang w:val="de-DE"/>
              </w:rPr>
              <w:t>1</w:t>
            </w:r>
          </w:p>
        </w:tc>
        <w:tc>
          <w:tcPr>
            <w:tcW w:w="4956" w:type="dxa"/>
            <w:tcBorders>
              <w:top w:val="single" w:sz="4" w:space="0" w:color="000000"/>
              <w:left w:val="single" w:sz="4" w:space="0" w:color="000000"/>
              <w:bottom w:val="single" w:sz="4" w:space="0" w:color="000000"/>
            </w:tcBorders>
          </w:tcPr>
          <w:p w14:paraId="3442C956" w14:textId="01964648" w:rsidR="000F2AA2" w:rsidRPr="004B451A" w:rsidRDefault="00BE475B" w:rsidP="008964CE">
            <w:pPr>
              <w:pStyle w:val="Arbeitsnachweis"/>
              <w:snapToGrid w:val="0"/>
              <w:jc w:val="center"/>
              <w:rPr>
                <w:lang w:val="de-DE"/>
              </w:rPr>
            </w:pPr>
            <w:r>
              <w:rPr>
                <w:lang w:val="de-DE"/>
              </w:rPr>
              <w:t>Blender Studio Setup für Render</w:t>
            </w:r>
          </w:p>
        </w:tc>
        <w:tc>
          <w:tcPr>
            <w:tcW w:w="1145" w:type="dxa"/>
            <w:tcBorders>
              <w:top w:val="single" w:sz="4" w:space="0" w:color="000000"/>
              <w:left w:val="single" w:sz="4" w:space="0" w:color="000000"/>
              <w:bottom w:val="single" w:sz="4" w:space="0" w:color="000000"/>
              <w:right w:val="single" w:sz="4" w:space="0" w:color="000000"/>
            </w:tcBorders>
          </w:tcPr>
          <w:p w14:paraId="0132B56C" w14:textId="77777777" w:rsidR="000F2AA2" w:rsidRPr="000F2AA2" w:rsidRDefault="000F2AA2" w:rsidP="008964CE">
            <w:pPr>
              <w:pStyle w:val="Arbeitsnachweis"/>
              <w:snapToGrid w:val="0"/>
              <w:rPr>
                <w:lang w:val="de-DE"/>
              </w:rPr>
            </w:pPr>
          </w:p>
        </w:tc>
      </w:tr>
      <w:tr w:rsidR="000F2AA2" w:rsidRPr="000F2AA2" w14:paraId="0AEF87EF" w14:textId="77777777" w:rsidTr="008964CE">
        <w:tc>
          <w:tcPr>
            <w:tcW w:w="1017" w:type="dxa"/>
            <w:tcBorders>
              <w:top w:val="single" w:sz="4" w:space="0" w:color="000000"/>
              <w:left w:val="single" w:sz="4" w:space="0" w:color="000000"/>
              <w:bottom w:val="single" w:sz="4" w:space="0" w:color="000000"/>
            </w:tcBorders>
          </w:tcPr>
          <w:p w14:paraId="49B9873E" w14:textId="77777777" w:rsidR="000F2AA2" w:rsidRPr="000F2AA2" w:rsidRDefault="000F2AA2" w:rsidP="008964CE">
            <w:pPr>
              <w:pStyle w:val="Arbeitsnachweis"/>
              <w:snapToGrid w:val="0"/>
              <w:rPr>
                <w:lang w:val="de-DE"/>
              </w:rPr>
            </w:pPr>
          </w:p>
        </w:tc>
        <w:tc>
          <w:tcPr>
            <w:tcW w:w="1183" w:type="dxa"/>
            <w:tcBorders>
              <w:top w:val="single" w:sz="4" w:space="0" w:color="000000"/>
              <w:left w:val="single" w:sz="4" w:space="0" w:color="000000"/>
              <w:bottom w:val="single" w:sz="4" w:space="0" w:color="000000"/>
            </w:tcBorders>
          </w:tcPr>
          <w:p w14:paraId="6D8643A1" w14:textId="77777777" w:rsidR="000F2AA2" w:rsidRPr="000F2AA2" w:rsidRDefault="000F2AA2" w:rsidP="008964CE">
            <w:pPr>
              <w:pStyle w:val="Arbeitsnachweis"/>
              <w:snapToGrid w:val="0"/>
              <w:rPr>
                <w:lang w:val="de-DE"/>
              </w:rPr>
            </w:pPr>
          </w:p>
        </w:tc>
        <w:tc>
          <w:tcPr>
            <w:tcW w:w="889" w:type="dxa"/>
            <w:tcBorders>
              <w:top w:val="single" w:sz="4" w:space="0" w:color="000000"/>
              <w:left w:val="single" w:sz="4" w:space="0" w:color="000000"/>
              <w:bottom w:val="single" w:sz="4" w:space="0" w:color="000000"/>
            </w:tcBorders>
          </w:tcPr>
          <w:p w14:paraId="52DD6183" w14:textId="7B4292E7" w:rsidR="000F2AA2" w:rsidRPr="000F2AA2" w:rsidRDefault="00BE475B" w:rsidP="008964CE">
            <w:pPr>
              <w:pStyle w:val="Arbeitsnachweis"/>
              <w:snapToGrid w:val="0"/>
              <w:rPr>
                <w:lang w:val="de-DE"/>
              </w:rPr>
            </w:pPr>
            <w:r>
              <w:rPr>
                <w:lang w:val="de-DE"/>
              </w:rPr>
              <w:t>1</w:t>
            </w:r>
          </w:p>
        </w:tc>
        <w:tc>
          <w:tcPr>
            <w:tcW w:w="4956" w:type="dxa"/>
            <w:tcBorders>
              <w:top w:val="single" w:sz="4" w:space="0" w:color="000000"/>
              <w:left w:val="single" w:sz="4" w:space="0" w:color="000000"/>
              <w:bottom w:val="single" w:sz="4" w:space="0" w:color="000000"/>
            </w:tcBorders>
          </w:tcPr>
          <w:p w14:paraId="11F2B955" w14:textId="3BE8FCF4" w:rsidR="000F2AA2" w:rsidRPr="000F2AA2" w:rsidRDefault="00BE475B" w:rsidP="008964CE">
            <w:pPr>
              <w:pStyle w:val="Arbeitsnachweis"/>
              <w:snapToGrid w:val="0"/>
              <w:jc w:val="center"/>
              <w:rPr>
                <w:lang w:val="de-DE"/>
              </w:rPr>
            </w:pPr>
            <w:r>
              <w:rPr>
                <w:lang w:val="de-DE"/>
              </w:rPr>
              <w:t>Blender Doku schreiben</w:t>
            </w:r>
          </w:p>
        </w:tc>
        <w:tc>
          <w:tcPr>
            <w:tcW w:w="1145" w:type="dxa"/>
            <w:tcBorders>
              <w:top w:val="single" w:sz="4" w:space="0" w:color="000000"/>
              <w:left w:val="single" w:sz="4" w:space="0" w:color="000000"/>
              <w:bottom w:val="single" w:sz="4" w:space="0" w:color="000000"/>
              <w:right w:val="single" w:sz="4" w:space="0" w:color="000000"/>
            </w:tcBorders>
          </w:tcPr>
          <w:p w14:paraId="27BCA415" w14:textId="77777777" w:rsidR="000F2AA2" w:rsidRPr="000F2AA2" w:rsidRDefault="000F2AA2" w:rsidP="008964CE">
            <w:pPr>
              <w:pStyle w:val="Arbeitsnachweis"/>
              <w:snapToGrid w:val="0"/>
              <w:rPr>
                <w:lang w:val="de-DE"/>
              </w:rPr>
            </w:pPr>
          </w:p>
        </w:tc>
      </w:tr>
      <w:tr w:rsidR="000F2AA2" w:rsidRPr="000F2AA2" w14:paraId="7AAB4817" w14:textId="77777777" w:rsidTr="008964CE">
        <w:tc>
          <w:tcPr>
            <w:tcW w:w="1017" w:type="dxa"/>
            <w:tcBorders>
              <w:top w:val="single" w:sz="4" w:space="0" w:color="000000"/>
              <w:left w:val="single" w:sz="4" w:space="0" w:color="000000"/>
              <w:bottom w:val="single" w:sz="4" w:space="0" w:color="000000"/>
            </w:tcBorders>
          </w:tcPr>
          <w:p w14:paraId="53FB3AEE" w14:textId="77777777" w:rsidR="000F2AA2" w:rsidRPr="000F2AA2" w:rsidRDefault="000F2AA2" w:rsidP="008964CE">
            <w:pPr>
              <w:pStyle w:val="Arbeitsnachweis"/>
              <w:snapToGrid w:val="0"/>
              <w:rPr>
                <w:lang w:val="de-DE"/>
              </w:rPr>
            </w:pPr>
          </w:p>
        </w:tc>
        <w:tc>
          <w:tcPr>
            <w:tcW w:w="1183" w:type="dxa"/>
            <w:tcBorders>
              <w:top w:val="single" w:sz="4" w:space="0" w:color="000000"/>
              <w:left w:val="single" w:sz="4" w:space="0" w:color="000000"/>
              <w:bottom w:val="single" w:sz="4" w:space="0" w:color="000000"/>
            </w:tcBorders>
          </w:tcPr>
          <w:p w14:paraId="68109DB7" w14:textId="77777777" w:rsidR="000F2AA2" w:rsidRPr="000F2AA2" w:rsidRDefault="000F2AA2" w:rsidP="008964CE">
            <w:pPr>
              <w:pStyle w:val="Arbeitsnachweis"/>
              <w:snapToGrid w:val="0"/>
              <w:rPr>
                <w:lang w:val="de-DE"/>
              </w:rPr>
            </w:pPr>
          </w:p>
        </w:tc>
        <w:tc>
          <w:tcPr>
            <w:tcW w:w="889" w:type="dxa"/>
            <w:tcBorders>
              <w:top w:val="single" w:sz="4" w:space="0" w:color="000000"/>
              <w:left w:val="single" w:sz="4" w:space="0" w:color="000000"/>
              <w:bottom w:val="single" w:sz="4" w:space="0" w:color="000000"/>
            </w:tcBorders>
          </w:tcPr>
          <w:p w14:paraId="607F6CD7" w14:textId="77777777" w:rsidR="000F2AA2" w:rsidRPr="000F2AA2" w:rsidRDefault="000F2AA2" w:rsidP="008964CE">
            <w:pPr>
              <w:pStyle w:val="Arbeitsnachweis"/>
              <w:snapToGrid w:val="0"/>
              <w:rPr>
                <w:lang w:val="de-DE"/>
              </w:rPr>
            </w:pPr>
          </w:p>
        </w:tc>
        <w:tc>
          <w:tcPr>
            <w:tcW w:w="4956" w:type="dxa"/>
            <w:tcBorders>
              <w:top w:val="single" w:sz="4" w:space="0" w:color="000000"/>
              <w:left w:val="single" w:sz="4" w:space="0" w:color="000000"/>
              <w:bottom w:val="single" w:sz="4" w:space="0" w:color="000000"/>
            </w:tcBorders>
          </w:tcPr>
          <w:p w14:paraId="137F5B82" w14:textId="77777777" w:rsidR="000F2AA2" w:rsidRPr="000F2AA2" w:rsidRDefault="000F2AA2" w:rsidP="008964CE">
            <w:pPr>
              <w:pStyle w:val="Arbeitsnachweis"/>
              <w:snapToGrid w:val="0"/>
              <w:jc w:val="center"/>
              <w:rPr>
                <w:lang w:val="de-DE"/>
              </w:rPr>
            </w:pPr>
          </w:p>
        </w:tc>
        <w:tc>
          <w:tcPr>
            <w:tcW w:w="1145" w:type="dxa"/>
            <w:tcBorders>
              <w:top w:val="single" w:sz="4" w:space="0" w:color="000000"/>
              <w:left w:val="single" w:sz="4" w:space="0" w:color="000000"/>
              <w:bottom w:val="single" w:sz="4" w:space="0" w:color="000000"/>
              <w:right w:val="single" w:sz="4" w:space="0" w:color="000000"/>
            </w:tcBorders>
          </w:tcPr>
          <w:p w14:paraId="17E6572E" w14:textId="77777777" w:rsidR="000F2AA2" w:rsidRPr="000F2AA2" w:rsidRDefault="000F2AA2" w:rsidP="008964CE">
            <w:pPr>
              <w:pStyle w:val="Arbeitsnachweis"/>
              <w:snapToGrid w:val="0"/>
              <w:rPr>
                <w:lang w:val="de-DE"/>
              </w:rPr>
            </w:pPr>
          </w:p>
        </w:tc>
      </w:tr>
      <w:tr w:rsidR="000F2AA2" w:rsidRPr="000F2AA2" w14:paraId="1D42E8CC" w14:textId="77777777" w:rsidTr="008964CE">
        <w:tc>
          <w:tcPr>
            <w:tcW w:w="1017" w:type="dxa"/>
            <w:tcBorders>
              <w:top w:val="single" w:sz="4" w:space="0" w:color="000000"/>
              <w:left w:val="single" w:sz="4" w:space="0" w:color="000000"/>
              <w:bottom w:val="single" w:sz="4" w:space="0" w:color="000000"/>
            </w:tcBorders>
          </w:tcPr>
          <w:p w14:paraId="5A979521" w14:textId="77777777" w:rsidR="000F2AA2" w:rsidRPr="000F2AA2" w:rsidRDefault="000F2AA2" w:rsidP="008964CE">
            <w:pPr>
              <w:pStyle w:val="Arbeitsnachweis"/>
              <w:snapToGrid w:val="0"/>
              <w:rPr>
                <w:lang w:val="de-DE"/>
              </w:rPr>
            </w:pPr>
          </w:p>
        </w:tc>
        <w:tc>
          <w:tcPr>
            <w:tcW w:w="1183" w:type="dxa"/>
            <w:tcBorders>
              <w:top w:val="single" w:sz="4" w:space="0" w:color="000000"/>
              <w:left w:val="single" w:sz="4" w:space="0" w:color="000000"/>
              <w:bottom w:val="single" w:sz="4" w:space="0" w:color="000000"/>
            </w:tcBorders>
          </w:tcPr>
          <w:p w14:paraId="044103FC" w14:textId="77777777" w:rsidR="000F2AA2" w:rsidRPr="000F2AA2" w:rsidRDefault="000F2AA2" w:rsidP="008964CE">
            <w:pPr>
              <w:pStyle w:val="Arbeitsnachweis"/>
              <w:snapToGrid w:val="0"/>
              <w:rPr>
                <w:lang w:val="de-DE"/>
              </w:rPr>
            </w:pPr>
          </w:p>
        </w:tc>
        <w:tc>
          <w:tcPr>
            <w:tcW w:w="889" w:type="dxa"/>
            <w:tcBorders>
              <w:top w:val="single" w:sz="4" w:space="0" w:color="000000"/>
              <w:left w:val="single" w:sz="4" w:space="0" w:color="000000"/>
              <w:bottom w:val="single" w:sz="4" w:space="0" w:color="000000"/>
            </w:tcBorders>
          </w:tcPr>
          <w:p w14:paraId="4D428ABA" w14:textId="77777777" w:rsidR="000F2AA2" w:rsidRPr="000F2AA2" w:rsidRDefault="000F2AA2" w:rsidP="008964CE">
            <w:pPr>
              <w:pStyle w:val="Arbeitsnachweis"/>
              <w:snapToGrid w:val="0"/>
              <w:rPr>
                <w:lang w:val="de-DE"/>
              </w:rPr>
            </w:pPr>
          </w:p>
        </w:tc>
        <w:tc>
          <w:tcPr>
            <w:tcW w:w="4956" w:type="dxa"/>
            <w:tcBorders>
              <w:top w:val="single" w:sz="4" w:space="0" w:color="000000"/>
              <w:left w:val="single" w:sz="4" w:space="0" w:color="000000"/>
              <w:bottom w:val="single" w:sz="4" w:space="0" w:color="000000"/>
            </w:tcBorders>
          </w:tcPr>
          <w:p w14:paraId="0CD0D38C" w14:textId="77777777" w:rsidR="000F2AA2" w:rsidRPr="000F2AA2" w:rsidRDefault="000F2AA2" w:rsidP="008964CE">
            <w:pPr>
              <w:pStyle w:val="Arbeitsnachweis"/>
              <w:snapToGrid w:val="0"/>
              <w:jc w:val="center"/>
              <w:rPr>
                <w:lang w:val="de-DE"/>
              </w:rPr>
            </w:pPr>
          </w:p>
        </w:tc>
        <w:tc>
          <w:tcPr>
            <w:tcW w:w="1145" w:type="dxa"/>
            <w:tcBorders>
              <w:top w:val="single" w:sz="4" w:space="0" w:color="000000"/>
              <w:left w:val="single" w:sz="4" w:space="0" w:color="000000"/>
              <w:bottom w:val="single" w:sz="4" w:space="0" w:color="000000"/>
              <w:right w:val="single" w:sz="4" w:space="0" w:color="000000"/>
            </w:tcBorders>
          </w:tcPr>
          <w:p w14:paraId="42504A65" w14:textId="77777777" w:rsidR="000F2AA2" w:rsidRPr="000F2AA2" w:rsidRDefault="000F2AA2" w:rsidP="008964CE">
            <w:pPr>
              <w:pStyle w:val="Arbeitsnachweis"/>
              <w:snapToGrid w:val="0"/>
              <w:rPr>
                <w:lang w:val="de-DE"/>
              </w:rPr>
            </w:pPr>
          </w:p>
        </w:tc>
      </w:tr>
      <w:tr w:rsidR="000F2AA2" w:rsidRPr="000F2AA2" w14:paraId="0FECD3AF" w14:textId="77777777">
        <w:tc>
          <w:tcPr>
            <w:tcW w:w="1017" w:type="dxa"/>
            <w:tcBorders>
              <w:top w:val="single" w:sz="4" w:space="0" w:color="000000"/>
              <w:left w:val="single" w:sz="4" w:space="0" w:color="000000"/>
              <w:bottom w:val="single" w:sz="4" w:space="0" w:color="000000"/>
            </w:tcBorders>
          </w:tcPr>
          <w:p w14:paraId="78FD4FCB" w14:textId="77777777" w:rsidR="000F2AA2" w:rsidRPr="000F2AA2" w:rsidRDefault="000F2AA2">
            <w:pPr>
              <w:pStyle w:val="Arbeitsnachweis"/>
              <w:snapToGrid w:val="0"/>
              <w:rPr>
                <w:lang w:val="de-DE"/>
              </w:rPr>
            </w:pPr>
          </w:p>
        </w:tc>
        <w:tc>
          <w:tcPr>
            <w:tcW w:w="1183" w:type="dxa"/>
            <w:tcBorders>
              <w:top w:val="single" w:sz="4" w:space="0" w:color="000000"/>
              <w:left w:val="single" w:sz="4" w:space="0" w:color="000000"/>
              <w:bottom w:val="single" w:sz="4" w:space="0" w:color="000000"/>
            </w:tcBorders>
          </w:tcPr>
          <w:p w14:paraId="28EB0D32" w14:textId="77777777" w:rsidR="000F2AA2" w:rsidRPr="000F2AA2" w:rsidRDefault="000F2AA2">
            <w:pPr>
              <w:pStyle w:val="Arbeitsnachweis"/>
              <w:snapToGrid w:val="0"/>
              <w:rPr>
                <w:lang w:val="de-DE"/>
              </w:rPr>
            </w:pPr>
          </w:p>
        </w:tc>
        <w:tc>
          <w:tcPr>
            <w:tcW w:w="889" w:type="dxa"/>
            <w:tcBorders>
              <w:top w:val="single" w:sz="4" w:space="0" w:color="000000"/>
              <w:left w:val="single" w:sz="4" w:space="0" w:color="000000"/>
              <w:bottom w:val="single" w:sz="4" w:space="0" w:color="000000"/>
            </w:tcBorders>
          </w:tcPr>
          <w:p w14:paraId="5C65F787" w14:textId="77777777" w:rsidR="000F2AA2" w:rsidRPr="000F2AA2" w:rsidRDefault="000F2AA2">
            <w:pPr>
              <w:pStyle w:val="Arbeitsnachweis"/>
              <w:snapToGrid w:val="0"/>
              <w:rPr>
                <w:lang w:val="de-DE"/>
              </w:rPr>
            </w:pPr>
          </w:p>
        </w:tc>
        <w:tc>
          <w:tcPr>
            <w:tcW w:w="4956" w:type="dxa"/>
            <w:tcBorders>
              <w:top w:val="single" w:sz="4" w:space="0" w:color="000000"/>
              <w:left w:val="single" w:sz="4" w:space="0" w:color="000000"/>
              <w:bottom w:val="single" w:sz="4" w:space="0" w:color="000000"/>
            </w:tcBorders>
          </w:tcPr>
          <w:p w14:paraId="4ED5D101" w14:textId="77777777" w:rsidR="000F2AA2" w:rsidRPr="000F2AA2" w:rsidRDefault="000F2AA2">
            <w:pPr>
              <w:pStyle w:val="Arbeitsnachweis"/>
              <w:snapToGrid w:val="0"/>
              <w:jc w:val="center"/>
              <w:rPr>
                <w:lang w:val="de-DE"/>
              </w:rPr>
            </w:pPr>
          </w:p>
        </w:tc>
        <w:tc>
          <w:tcPr>
            <w:tcW w:w="1145" w:type="dxa"/>
            <w:tcBorders>
              <w:top w:val="single" w:sz="4" w:space="0" w:color="000000"/>
              <w:left w:val="single" w:sz="4" w:space="0" w:color="000000"/>
              <w:bottom w:val="single" w:sz="4" w:space="0" w:color="000000"/>
              <w:right w:val="single" w:sz="4" w:space="0" w:color="000000"/>
            </w:tcBorders>
          </w:tcPr>
          <w:p w14:paraId="7BC000D5" w14:textId="77777777" w:rsidR="000F2AA2" w:rsidRPr="000F2AA2" w:rsidRDefault="000F2AA2" w:rsidP="000D5AFC">
            <w:pPr>
              <w:pStyle w:val="Arbeitsnachweis"/>
              <w:snapToGrid w:val="0"/>
              <w:rPr>
                <w:lang w:val="de-DE"/>
              </w:rPr>
            </w:pPr>
          </w:p>
        </w:tc>
      </w:tr>
      <w:tr w:rsidR="00865EB9" w14:paraId="765BAD69" w14:textId="77777777">
        <w:tc>
          <w:tcPr>
            <w:tcW w:w="1017" w:type="dxa"/>
            <w:tcBorders>
              <w:top w:val="single" w:sz="4" w:space="0" w:color="000000"/>
            </w:tcBorders>
          </w:tcPr>
          <w:p w14:paraId="41EDB067" w14:textId="77777777" w:rsidR="00865EB9" w:rsidRPr="000F2AA2" w:rsidRDefault="00865EB9">
            <w:pPr>
              <w:pStyle w:val="Arbeitsnachweis"/>
              <w:snapToGrid w:val="0"/>
              <w:rPr>
                <w:b/>
                <w:lang w:val="de-DE"/>
              </w:rPr>
            </w:pPr>
          </w:p>
        </w:tc>
        <w:tc>
          <w:tcPr>
            <w:tcW w:w="1183" w:type="dxa"/>
            <w:tcBorders>
              <w:top w:val="single" w:sz="4" w:space="0" w:color="000000"/>
            </w:tcBorders>
          </w:tcPr>
          <w:p w14:paraId="569539C8" w14:textId="77777777" w:rsidR="00865EB9" w:rsidRPr="000F2AA2" w:rsidRDefault="00865EB9">
            <w:pPr>
              <w:pStyle w:val="Arbeitsnachweis"/>
              <w:snapToGrid w:val="0"/>
              <w:rPr>
                <w:b/>
                <w:lang w:val="de-DE"/>
              </w:rPr>
            </w:pPr>
          </w:p>
        </w:tc>
        <w:tc>
          <w:tcPr>
            <w:tcW w:w="889" w:type="dxa"/>
            <w:tcBorders>
              <w:top w:val="single" w:sz="4" w:space="0" w:color="000000"/>
            </w:tcBorders>
          </w:tcPr>
          <w:p w14:paraId="35D6A0BF" w14:textId="77777777" w:rsidR="00865EB9" w:rsidRDefault="00FA225E">
            <w:pPr>
              <w:pStyle w:val="Arbeitsnachweis"/>
              <w:snapToGrid w:val="0"/>
              <w:rPr>
                <w:b/>
              </w:rPr>
            </w:pPr>
            <w:r>
              <w:rPr>
                <w:b/>
              </w:rPr>
              <w:t>SUMME</w:t>
            </w:r>
          </w:p>
        </w:tc>
        <w:tc>
          <w:tcPr>
            <w:tcW w:w="4956" w:type="dxa"/>
            <w:tcBorders>
              <w:top w:val="single" w:sz="4" w:space="0" w:color="000000"/>
            </w:tcBorders>
          </w:tcPr>
          <w:p w14:paraId="05E1993B" w14:textId="77777777" w:rsidR="00865EB9" w:rsidRDefault="00865EB9">
            <w:pPr>
              <w:pStyle w:val="Arbeitsnachweis"/>
              <w:snapToGrid w:val="0"/>
              <w:jc w:val="center"/>
              <w:rPr>
                <w:b/>
              </w:rPr>
            </w:pPr>
          </w:p>
        </w:tc>
        <w:tc>
          <w:tcPr>
            <w:tcW w:w="1145" w:type="dxa"/>
            <w:tcBorders>
              <w:top w:val="single" w:sz="4" w:space="0" w:color="000000"/>
            </w:tcBorders>
          </w:tcPr>
          <w:p w14:paraId="3AC017BE" w14:textId="77777777" w:rsidR="00865EB9" w:rsidRDefault="00865EB9">
            <w:pPr>
              <w:pStyle w:val="Arbeitsnachweis"/>
              <w:snapToGrid w:val="0"/>
              <w:jc w:val="center"/>
              <w:rPr>
                <w:b/>
              </w:rPr>
            </w:pPr>
          </w:p>
        </w:tc>
      </w:tr>
    </w:tbl>
    <w:p w14:paraId="361889BC" w14:textId="77777777" w:rsidR="00865EB9" w:rsidRDefault="00865EB9">
      <w:pPr>
        <w:suppressAutoHyphens w:val="0"/>
        <w:spacing w:after="0" w:line="240" w:lineRule="auto"/>
        <w:jc w:val="left"/>
        <w:rPr>
          <w:b/>
          <w:i/>
          <w:color w:val="0000FF"/>
        </w:rPr>
      </w:pPr>
    </w:p>
    <w:p w14:paraId="6668BD0C" w14:textId="77777777" w:rsidR="00865EB9" w:rsidRDefault="00865EB9">
      <w:pPr>
        <w:suppressAutoHyphens w:val="0"/>
        <w:spacing w:after="0" w:line="240" w:lineRule="auto"/>
        <w:jc w:val="left"/>
        <w:rPr>
          <w:b/>
          <w:i/>
          <w:color w:val="0000FF"/>
        </w:rPr>
      </w:pPr>
    </w:p>
    <w:p w14:paraId="6DAD6BEC" w14:textId="00CA6CF4" w:rsidR="000D5AFC" w:rsidRDefault="000D5AFC" w:rsidP="000D5AFC">
      <w:pPr>
        <w:pStyle w:val="Caption"/>
        <w:keepNext/>
      </w:pPr>
      <w:r>
        <w:t xml:space="preserve">Tabelle </w:t>
      </w:r>
      <w:fldSimple w:instr=" SEQ Tabelle \* ARABIC ">
        <w:r>
          <w:rPr>
            <w:noProof/>
          </w:rPr>
          <w:t>9</w:t>
        </w:r>
      </w:fldSimple>
      <w:r>
        <w:t>: Arbeitsaufstellung Maximilian Glatz</w:t>
      </w:r>
    </w:p>
    <w:tbl>
      <w:tblPr>
        <w:tblW w:w="9190" w:type="dxa"/>
        <w:tblInd w:w="-5" w:type="dxa"/>
        <w:tblLayout w:type="fixed"/>
        <w:tblLook w:val="0000" w:firstRow="0" w:lastRow="0" w:firstColumn="0" w:lastColumn="0" w:noHBand="0" w:noVBand="0"/>
      </w:tblPr>
      <w:tblGrid>
        <w:gridCol w:w="1017"/>
        <w:gridCol w:w="1183"/>
        <w:gridCol w:w="889"/>
        <w:gridCol w:w="4956"/>
        <w:gridCol w:w="1145"/>
      </w:tblGrid>
      <w:tr w:rsidR="000D5AFC" w14:paraId="26FB704B" w14:textId="77777777" w:rsidTr="00BB210A">
        <w:tc>
          <w:tcPr>
            <w:tcW w:w="9190" w:type="dxa"/>
            <w:gridSpan w:val="5"/>
            <w:tcBorders>
              <w:top w:val="single" w:sz="4" w:space="0" w:color="000000"/>
              <w:left w:val="single" w:sz="4" w:space="0" w:color="000000"/>
              <w:bottom w:val="single" w:sz="4" w:space="0" w:color="000000"/>
              <w:right w:val="single" w:sz="4" w:space="0" w:color="000000"/>
            </w:tcBorders>
            <w:shd w:val="clear" w:color="auto" w:fill="C0C0C0"/>
          </w:tcPr>
          <w:p w14:paraId="720AE4E1" w14:textId="386FBA77" w:rsidR="000D5AFC" w:rsidRDefault="000D5AFC" w:rsidP="00BB210A">
            <w:pPr>
              <w:pStyle w:val="Arbeitsnachweis"/>
              <w:snapToGrid w:val="0"/>
              <w:jc w:val="center"/>
              <w:rPr>
                <w:b/>
                <w:color w:val="0000FF"/>
              </w:rPr>
            </w:pPr>
            <w:r>
              <w:rPr>
                <w:b/>
                <w:color w:val="0000FF"/>
              </w:rPr>
              <w:t>Maximilian Glatz</w:t>
            </w:r>
          </w:p>
        </w:tc>
      </w:tr>
      <w:tr w:rsidR="000D5AFC" w14:paraId="0E6302B4" w14:textId="77777777" w:rsidTr="00BB210A">
        <w:tc>
          <w:tcPr>
            <w:tcW w:w="1017" w:type="dxa"/>
            <w:tcBorders>
              <w:top w:val="single" w:sz="4" w:space="0" w:color="000000"/>
              <w:left w:val="single" w:sz="4" w:space="0" w:color="000000"/>
              <w:bottom w:val="single" w:sz="4" w:space="0" w:color="000000"/>
            </w:tcBorders>
            <w:shd w:val="clear" w:color="auto" w:fill="C0C0C0"/>
          </w:tcPr>
          <w:p w14:paraId="170FBDF2" w14:textId="77777777" w:rsidR="000D5AFC" w:rsidRDefault="000D5AFC" w:rsidP="00BB210A">
            <w:pPr>
              <w:pStyle w:val="Arbeitsnachweis"/>
              <w:snapToGrid w:val="0"/>
              <w:rPr>
                <w:b/>
              </w:rPr>
            </w:pPr>
            <w:r>
              <w:rPr>
                <w:b/>
              </w:rPr>
              <w:t>Datum</w:t>
            </w:r>
          </w:p>
        </w:tc>
        <w:tc>
          <w:tcPr>
            <w:tcW w:w="1183" w:type="dxa"/>
            <w:tcBorders>
              <w:top w:val="single" w:sz="4" w:space="0" w:color="000000"/>
              <w:left w:val="single" w:sz="4" w:space="0" w:color="000000"/>
              <w:bottom w:val="single" w:sz="4" w:space="0" w:color="000000"/>
            </w:tcBorders>
            <w:shd w:val="clear" w:color="auto" w:fill="C0C0C0"/>
          </w:tcPr>
          <w:p w14:paraId="51F6B871" w14:textId="77777777" w:rsidR="000D5AFC" w:rsidRDefault="000D5AFC" w:rsidP="00BB210A">
            <w:pPr>
              <w:pStyle w:val="Arbeitsnachweis"/>
              <w:snapToGrid w:val="0"/>
              <w:rPr>
                <w:b/>
              </w:rPr>
            </w:pPr>
            <w:r>
              <w:rPr>
                <w:b/>
              </w:rPr>
              <w:t>Uhrzeit</w:t>
            </w:r>
          </w:p>
        </w:tc>
        <w:tc>
          <w:tcPr>
            <w:tcW w:w="889" w:type="dxa"/>
            <w:tcBorders>
              <w:top w:val="single" w:sz="4" w:space="0" w:color="000000"/>
              <w:left w:val="single" w:sz="4" w:space="0" w:color="000000"/>
              <w:bottom w:val="single" w:sz="4" w:space="0" w:color="000000"/>
            </w:tcBorders>
            <w:shd w:val="clear" w:color="auto" w:fill="C0C0C0"/>
          </w:tcPr>
          <w:p w14:paraId="010EA47E" w14:textId="77777777" w:rsidR="000D5AFC" w:rsidRDefault="000D5AFC" w:rsidP="00BB210A">
            <w:pPr>
              <w:pStyle w:val="Arbeitsnachweis"/>
              <w:snapToGrid w:val="0"/>
              <w:rPr>
                <w:b/>
              </w:rPr>
            </w:pPr>
            <w:r>
              <w:rPr>
                <w:b/>
              </w:rPr>
              <w:t>Stunden</w:t>
            </w:r>
          </w:p>
          <w:p w14:paraId="29C9164B" w14:textId="77777777" w:rsidR="000D5AFC" w:rsidRDefault="000D5AFC" w:rsidP="00BB210A">
            <w:pPr>
              <w:pStyle w:val="Arbeitsnachweis"/>
              <w:snapToGrid w:val="0"/>
              <w:rPr>
                <w:b/>
              </w:rPr>
            </w:pPr>
            <w:r>
              <w:rPr>
                <w:b/>
              </w:rPr>
              <w:t>nn:nn</w:t>
            </w:r>
          </w:p>
        </w:tc>
        <w:tc>
          <w:tcPr>
            <w:tcW w:w="4956" w:type="dxa"/>
            <w:tcBorders>
              <w:top w:val="single" w:sz="4" w:space="0" w:color="000000"/>
              <w:left w:val="single" w:sz="4" w:space="0" w:color="000000"/>
              <w:bottom w:val="single" w:sz="4" w:space="0" w:color="000000"/>
            </w:tcBorders>
            <w:shd w:val="clear" w:color="auto" w:fill="C0C0C0"/>
          </w:tcPr>
          <w:p w14:paraId="22690EA5" w14:textId="77777777" w:rsidR="000D5AFC" w:rsidRDefault="000D5AFC" w:rsidP="00BB210A">
            <w:pPr>
              <w:pStyle w:val="Arbeitsnachweis"/>
              <w:rPr>
                <w:b/>
              </w:rPr>
            </w:pPr>
            <w:r>
              <w:rPr>
                <w:b/>
              </w:rPr>
              <w:t>Beschreibung</w:t>
            </w:r>
          </w:p>
        </w:tc>
        <w:tc>
          <w:tcPr>
            <w:tcW w:w="1145" w:type="dxa"/>
            <w:tcBorders>
              <w:top w:val="single" w:sz="4" w:space="0" w:color="000000"/>
              <w:left w:val="single" w:sz="4" w:space="0" w:color="000000"/>
              <w:bottom w:val="single" w:sz="4" w:space="0" w:color="000000"/>
              <w:right w:val="single" w:sz="4" w:space="0" w:color="000000"/>
            </w:tcBorders>
            <w:shd w:val="clear" w:color="auto" w:fill="C0C0C0"/>
          </w:tcPr>
          <w:p w14:paraId="3363954A" w14:textId="77777777" w:rsidR="000D5AFC" w:rsidRDefault="000D5AFC" w:rsidP="00BB210A">
            <w:pPr>
              <w:pStyle w:val="Arbeitsnachweis"/>
              <w:snapToGrid w:val="0"/>
              <w:rPr>
                <w:b/>
              </w:rPr>
            </w:pPr>
            <w:r>
              <w:rPr>
                <w:b/>
              </w:rPr>
              <w:t>Betreuer</w:t>
            </w:r>
          </w:p>
        </w:tc>
      </w:tr>
      <w:tr w:rsidR="000D5AFC" w14:paraId="0468A93D" w14:textId="77777777" w:rsidTr="00BB210A">
        <w:tc>
          <w:tcPr>
            <w:tcW w:w="1017" w:type="dxa"/>
            <w:tcBorders>
              <w:top w:val="single" w:sz="4" w:space="0" w:color="000000"/>
              <w:left w:val="single" w:sz="4" w:space="0" w:color="000000"/>
              <w:bottom w:val="single" w:sz="4" w:space="0" w:color="000000"/>
            </w:tcBorders>
          </w:tcPr>
          <w:p w14:paraId="076B61D0" w14:textId="77777777" w:rsidR="000D5AFC" w:rsidRDefault="000D5AFC" w:rsidP="00BB210A">
            <w:pPr>
              <w:pStyle w:val="Arbeitsnachweis"/>
              <w:snapToGrid w:val="0"/>
            </w:pPr>
            <w:r>
              <w:t>01.11.2020</w:t>
            </w:r>
          </w:p>
        </w:tc>
        <w:tc>
          <w:tcPr>
            <w:tcW w:w="1183" w:type="dxa"/>
            <w:tcBorders>
              <w:top w:val="single" w:sz="4" w:space="0" w:color="000000"/>
              <w:left w:val="single" w:sz="4" w:space="0" w:color="000000"/>
              <w:bottom w:val="single" w:sz="4" w:space="0" w:color="000000"/>
            </w:tcBorders>
          </w:tcPr>
          <w:p w14:paraId="3D941D0D" w14:textId="77777777" w:rsidR="000D5AFC" w:rsidRDefault="000D5AFC" w:rsidP="00BB210A">
            <w:pPr>
              <w:pStyle w:val="Arbeitsnachweis"/>
              <w:snapToGrid w:val="0"/>
            </w:pPr>
            <w:r>
              <w:t>08:00–11:30</w:t>
            </w:r>
          </w:p>
        </w:tc>
        <w:tc>
          <w:tcPr>
            <w:tcW w:w="889" w:type="dxa"/>
            <w:tcBorders>
              <w:top w:val="single" w:sz="4" w:space="0" w:color="000000"/>
              <w:left w:val="single" w:sz="4" w:space="0" w:color="000000"/>
              <w:bottom w:val="single" w:sz="4" w:space="0" w:color="000000"/>
            </w:tcBorders>
          </w:tcPr>
          <w:p w14:paraId="762B4B8E" w14:textId="77777777" w:rsidR="000D5AFC" w:rsidRDefault="000D5AFC" w:rsidP="00BB210A">
            <w:pPr>
              <w:pStyle w:val="Arbeitsnachweis"/>
              <w:snapToGrid w:val="0"/>
            </w:pPr>
          </w:p>
        </w:tc>
        <w:tc>
          <w:tcPr>
            <w:tcW w:w="4956" w:type="dxa"/>
            <w:tcBorders>
              <w:top w:val="single" w:sz="4" w:space="0" w:color="000000"/>
              <w:left w:val="single" w:sz="4" w:space="0" w:color="000000"/>
              <w:bottom w:val="single" w:sz="4" w:space="0" w:color="000000"/>
            </w:tcBorders>
          </w:tcPr>
          <w:p w14:paraId="75FE8849" w14:textId="77777777" w:rsidR="000D5AFC" w:rsidRDefault="000D5AFC" w:rsidP="00BB210A">
            <w:pPr>
              <w:pStyle w:val="Arbeitsnachweis"/>
              <w:snapToGrid w:val="0"/>
              <w:jc w:val="center"/>
            </w:pPr>
            <w:r>
              <w:t>Was wurde gemacht (eine Zeile!)</w:t>
            </w:r>
          </w:p>
        </w:tc>
        <w:tc>
          <w:tcPr>
            <w:tcW w:w="1145" w:type="dxa"/>
            <w:tcBorders>
              <w:top w:val="single" w:sz="4" w:space="0" w:color="000000"/>
              <w:left w:val="single" w:sz="4" w:space="0" w:color="000000"/>
              <w:bottom w:val="single" w:sz="4" w:space="0" w:color="000000"/>
              <w:right w:val="single" w:sz="4" w:space="0" w:color="000000"/>
            </w:tcBorders>
          </w:tcPr>
          <w:p w14:paraId="40BF428B" w14:textId="77777777" w:rsidR="000D5AFC" w:rsidRDefault="000D5AFC" w:rsidP="00BB210A">
            <w:pPr>
              <w:pStyle w:val="Arbeitsnachweis"/>
              <w:snapToGrid w:val="0"/>
              <w:jc w:val="center"/>
            </w:pPr>
          </w:p>
        </w:tc>
      </w:tr>
      <w:tr w:rsidR="000D5AFC" w14:paraId="67EAD2DE" w14:textId="77777777" w:rsidTr="00BB210A">
        <w:tc>
          <w:tcPr>
            <w:tcW w:w="1017" w:type="dxa"/>
            <w:tcBorders>
              <w:top w:val="single" w:sz="4" w:space="0" w:color="000000"/>
              <w:left w:val="single" w:sz="4" w:space="0" w:color="000000"/>
              <w:bottom w:val="single" w:sz="4" w:space="0" w:color="000000"/>
            </w:tcBorders>
          </w:tcPr>
          <w:p w14:paraId="3E313B5D" w14:textId="77777777" w:rsidR="000D5AFC" w:rsidRDefault="000D5AFC"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01BF2D17" w14:textId="77777777" w:rsidR="000D5AFC" w:rsidRDefault="000D5AFC" w:rsidP="00BB210A">
            <w:pPr>
              <w:pStyle w:val="Arbeitsnachweis"/>
              <w:snapToGrid w:val="0"/>
            </w:pPr>
          </w:p>
        </w:tc>
        <w:tc>
          <w:tcPr>
            <w:tcW w:w="889" w:type="dxa"/>
            <w:tcBorders>
              <w:top w:val="single" w:sz="4" w:space="0" w:color="000000"/>
              <w:left w:val="single" w:sz="4" w:space="0" w:color="000000"/>
              <w:bottom w:val="single" w:sz="4" w:space="0" w:color="000000"/>
            </w:tcBorders>
          </w:tcPr>
          <w:p w14:paraId="1E3177B7" w14:textId="77777777" w:rsidR="000D5AFC" w:rsidRDefault="000D5AFC" w:rsidP="00BB210A">
            <w:pPr>
              <w:pStyle w:val="Arbeitsnachweis"/>
              <w:snapToGrid w:val="0"/>
            </w:pPr>
          </w:p>
        </w:tc>
        <w:tc>
          <w:tcPr>
            <w:tcW w:w="4956" w:type="dxa"/>
            <w:tcBorders>
              <w:top w:val="single" w:sz="4" w:space="0" w:color="000000"/>
              <w:left w:val="single" w:sz="4" w:space="0" w:color="000000"/>
              <w:bottom w:val="single" w:sz="4" w:space="0" w:color="000000"/>
            </w:tcBorders>
          </w:tcPr>
          <w:p w14:paraId="6ACA6F56" w14:textId="77777777" w:rsidR="000D5AFC" w:rsidRDefault="000D5AFC" w:rsidP="00BB210A">
            <w:pPr>
              <w:pStyle w:val="Arbeitsnachweis"/>
              <w:snapToGrid w:val="0"/>
              <w:jc w:val="center"/>
            </w:pPr>
          </w:p>
        </w:tc>
        <w:tc>
          <w:tcPr>
            <w:tcW w:w="1145" w:type="dxa"/>
            <w:tcBorders>
              <w:top w:val="single" w:sz="4" w:space="0" w:color="000000"/>
              <w:left w:val="single" w:sz="4" w:space="0" w:color="000000"/>
              <w:bottom w:val="single" w:sz="4" w:space="0" w:color="000000"/>
              <w:right w:val="single" w:sz="4" w:space="0" w:color="000000"/>
            </w:tcBorders>
          </w:tcPr>
          <w:p w14:paraId="731E2E80" w14:textId="77777777" w:rsidR="000D5AFC" w:rsidRDefault="000D5AFC" w:rsidP="00BB210A">
            <w:pPr>
              <w:pStyle w:val="Arbeitsnachweis"/>
              <w:snapToGrid w:val="0"/>
              <w:jc w:val="center"/>
            </w:pPr>
          </w:p>
        </w:tc>
      </w:tr>
      <w:tr w:rsidR="000D5AFC" w14:paraId="367BA5DC" w14:textId="77777777" w:rsidTr="00BB210A">
        <w:tc>
          <w:tcPr>
            <w:tcW w:w="1017" w:type="dxa"/>
            <w:tcBorders>
              <w:top w:val="single" w:sz="4" w:space="0" w:color="000000"/>
              <w:left w:val="single" w:sz="4" w:space="0" w:color="000000"/>
              <w:bottom w:val="single" w:sz="4" w:space="0" w:color="000000"/>
            </w:tcBorders>
          </w:tcPr>
          <w:p w14:paraId="36A87DEB" w14:textId="77777777" w:rsidR="000D5AFC" w:rsidRDefault="000D5AFC" w:rsidP="00BB210A">
            <w:pPr>
              <w:pStyle w:val="Arbeitsnachweis"/>
              <w:snapToGrid w:val="0"/>
            </w:pPr>
          </w:p>
        </w:tc>
        <w:tc>
          <w:tcPr>
            <w:tcW w:w="1183" w:type="dxa"/>
            <w:tcBorders>
              <w:top w:val="single" w:sz="4" w:space="0" w:color="000000"/>
              <w:left w:val="single" w:sz="4" w:space="0" w:color="000000"/>
              <w:bottom w:val="single" w:sz="4" w:space="0" w:color="000000"/>
            </w:tcBorders>
          </w:tcPr>
          <w:p w14:paraId="78F37017" w14:textId="77777777" w:rsidR="000D5AFC" w:rsidRDefault="000D5AFC" w:rsidP="00BB210A">
            <w:pPr>
              <w:pStyle w:val="Arbeitsnachweis"/>
              <w:snapToGrid w:val="0"/>
            </w:pPr>
          </w:p>
        </w:tc>
        <w:tc>
          <w:tcPr>
            <w:tcW w:w="889" w:type="dxa"/>
            <w:tcBorders>
              <w:top w:val="single" w:sz="4" w:space="0" w:color="000000"/>
              <w:left w:val="single" w:sz="4" w:space="0" w:color="000000"/>
              <w:bottom w:val="single" w:sz="4" w:space="0" w:color="000000"/>
            </w:tcBorders>
          </w:tcPr>
          <w:p w14:paraId="2E202CC0" w14:textId="77777777" w:rsidR="000D5AFC" w:rsidRDefault="000D5AFC" w:rsidP="00BB210A">
            <w:pPr>
              <w:pStyle w:val="Arbeitsnachweis"/>
              <w:snapToGrid w:val="0"/>
            </w:pPr>
          </w:p>
        </w:tc>
        <w:tc>
          <w:tcPr>
            <w:tcW w:w="4956" w:type="dxa"/>
            <w:tcBorders>
              <w:top w:val="single" w:sz="4" w:space="0" w:color="000000"/>
              <w:left w:val="single" w:sz="4" w:space="0" w:color="000000"/>
              <w:bottom w:val="single" w:sz="4" w:space="0" w:color="000000"/>
            </w:tcBorders>
          </w:tcPr>
          <w:p w14:paraId="2361881C" w14:textId="77777777" w:rsidR="000D5AFC" w:rsidRDefault="000D5AFC" w:rsidP="00BB210A">
            <w:pPr>
              <w:pStyle w:val="Arbeitsnachweis"/>
              <w:snapToGrid w:val="0"/>
              <w:jc w:val="center"/>
            </w:pPr>
          </w:p>
        </w:tc>
        <w:tc>
          <w:tcPr>
            <w:tcW w:w="1145" w:type="dxa"/>
            <w:tcBorders>
              <w:top w:val="single" w:sz="4" w:space="0" w:color="000000"/>
              <w:left w:val="single" w:sz="4" w:space="0" w:color="000000"/>
              <w:bottom w:val="single" w:sz="4" w:space="0" w:color="000000"/>
              <w:right w:val="single" w:sz="4" w:space="0" w:color="000000"/>
            </w:tcBorders>
          </w:tcPr>
          <w:p w14:paraId="6FAF6326" w14:textId="77777777" w:rsidR="000D5AFC" w:rsidRDefault="000D5AFC" w:rsidP="00BB210A">
            <w:pPr>
              <w:pStyle w:val="Arbeitsnachweis"/>
              <w:snapToGrid w:val="0"/>
              <w:jc w:val="center"/>
            </w:pPr>
          </w:p>
        </w:tc>
      </w:tr>
      <w:tr w:rsidR="000D5AFC" w14:paraId="62874FC0" w14:textId="77777777" w:rsidTr="00BB210A">
        <w:tc>
          <w:tcPr>
            <w:tcW w:w="1017" w:type="dxa"/>
            <w:tcBorders>
              <w:top w:val="single" w:sz="4" w:space="0" w:color="000000"/>
            </w:tcBorders>
          </w:tcPr>
          <w:p w14:paraId="4096C8E8" w14:textId="77777777" w:rsidR="000D5AFC" w:rsidRDefault="000D5AFC" w:rsidP="00BB210A">
            <w:pPr>
              <w:pStyle w:val="Arbeitsnachweis"/>
              <w:snapToGrid w:val="0"/>
              <w:rPr>
                <w:b/>
              </w:rPr>
            </w:pPr>
          </w:p>
        </w:tc>
        <w:tc>
          <w:tcPr>
            <w:tcW w:w="1183" w:type="dxa"/>
            <w:tcBorders>
              <w:top w:val="single" w:sz="4" w:space="0" w:color="000000"/>
            </w:tcBorders>
          </w:tcPr>
          <w:p w14:paraId="73A639E7" w14:textId="77777777" w:rsidR="000D5AFC" w:rsidRDefault="000D5AFC" w:rsidP="00BB210A">
            <w:pPr>
              <w:pStyle w:val="Arbeitsnachweis"/>
              <w:snapToGrid w:val="0"/>
              <w:rPr>
                <w:b/>
              </w:rPr>
            </w:pPr>
          </w:p>
        </w:tc>
        <w:tc>
          <w:tcPr>
            <w:tcW w:w="889" w:type="dxa"/>
            <w:tcBorders>
              <w:top w:val="single" w:sz="4" w:space="0" w:color="000000"/>
            </w:tcBorders>
          </w:tcPr>
          <w:p w14:paraId="4B085A03" w14:textId="77777777" w:rsidR="000D5AFC" w:rsidRDefault="000D5AFC" w:rsidP="00BB210A">
            <w:pPr>
              <w:pStyle w:val="Arbeitsnachweis"/>
              <w:snapToGrid w:val="0"/>
              <w:rPr>
                <w:b/>
              </w:rPr>
            </w:pPr>
            <w:r>
              <w:rPr>
                <w:b/>
              </w:rPr>
              <w:t>SUMME</w:t>
            </w:r>
          </w:p>
        </w:tc>
        <w:tc>
          <w:tcPr>
            <w:tcW w:w="4956" w:type="dxa"/>
            <w:tcBorders>
              <w:top w:val="single" w:sz="4" w:space="0" w:color="000000"/>
            </w:tcBorders>
          </w:tcPr>
          <w:p w14:paraId="1A72121D" w14:textId="77777777" w:rsidR="000D5AFC" w:rsidRDefault="000D5AFC" w:rsidP="00BB210A">
            <w:pPr>
              <w:pStyle w:val="Arbeitsnachweis"/>
              <w:snapToGrid w:val="0"/>
              <w:jc w:val="center"/>
              <w:rPr>
                <w:b/>
              </w:rPr>
            </w:pPr>
          </w:p>
        </w:tc>
        <w:tc>
          <w:tcPr>
            <w:tcW w:w="1145" w:type="dxa"/>
            <w:tcBorders>
              <w:top w:val="single" w:sz="4" w:space="0" w:color="000000"/>
            </w:tcBorders>
          </w:tcPr>
          <w:p w14:paraId="252DA107" w14:textId="77777777" w:rsidR="000D5AFC" w:rsidRDefault="000D5AFC" w:rsidP="00BB210A">
            <w:pPr>
              <w:pStyle w:val="Arbeitsnachweis"/>
              <w:snapToGrid w:val="0"/>
              <w:jc w:val="center"/>
              <w:rPr>
                <w:b/>
              </w:rPr>
            </w:pPr>
          </w:p>
        </w:tc>
      </w:tr>
    </w:tbl>
    <w:p w14:paraId="7C0B5A27" w14:textId="77777777" w:rsidR="000D5AFC" w:rsidRDefault="000D5AFC" w:rsidP="000D5AFC">
      <w:pPr>
        <w:suppressAutoHyphens w:val="0"/>
        <w:spacing w:after="0" w:line="240" w:lineRule="auto"/>
        <w:jc w:val="left"/>
        <w:rPr>
          <w:b/>
          <w:i/>
          <w:color w:val="0000FF"/>
        </w:rPr>
      </w:pPr>
    </w:p>
    <w:p w14:paraId="5B2967B3" w14:textId="77777777" w:rsidR="00865EB9" w:rsidRPr="000D5AFC" w:rsidRDefault="00865EB9">
      <w:pPr>
        <w:suppressAutoHyphens w:val="0"/>
        <w:spacing w:after="0" w:line="240" w:lineRule="auto"/>
        <w:jc w:val="left"/>
        <w:rPr>
          <w:bCs/>
          <w:iCs/>
          <w:color w:val="0000FF"/>
        </w:rPr>
      </w:pPr>
    </w:p>
    <w:p w14:paraId="5E7C1EE8" w14:textId="77777777" w:rsidR="00865EB9" w:rsidRDefault="00865EB9">
      <w:pPr>
        <w:suppressAutoHyphens w:val="0"/>
        <w:spacing w:after="0" w:line="240" w:lineRule="auto"/>
        <w:jc w:val="left"/>
        <w:rPr>
          <w:b/>
          <w:i/>
          <w:color w:val="0000FF"/>
        </w:rPr>
      </w:pPr>
    </w:p>
    <w:p w14:paraId="5ABAA52A" w14:textId="77777777" w:rsidR="00865EB9" w:rsidRDefault="00865EB9">
      <w:pPr>
        <w:suppressAutoHyphens w:val="0"/>
        <w:spacing w:after="0" w:line="240" w:lineRule="auto"/>
        <w:jc w:val="left"/>
        <w:rPr>
          <w:b/>
          <w:i/>
          <w:color w:val="0000FF"/>
        </w:rPr>
      </w:pPr>
    </w:p>
    <w:p w14:paraId="455F11E7" w14:textId="77777777" w:rsidR="00865EB9" w:rsidRDefault="00865EB9">
      <w:pPr>
        <w:suppressAutoHyphens w:val="0"/>
        <w:spacing w:after="0" w:line="240" w:lineRule="auto"/>
        <w:jc w:val="left"/>
        <w:rPr>
          <w:b/>
          <w:i/>
          <w:color w:val="0000FF"/>
        </w:rPr>
      </w:pPr>
    </w:p>
    <w:p w14:paraId="6B3E95FE" w14:textId="77777777" w:rsidR="00865EB9" w:rsidRDefault="00865EB9">
      <w:pPr>
        <w:suppressAutoHyphens w:val="0"/>
        <w:spacing w:after="0" w:line="240" w:lineRule="auto"/>
        <w:jc w:val="left"/>
        <w:rPr>
          <w:b/>
          <w:i/>
          <w:color w:val="0000FF"/>
        </w:rPr>
      </w:pPr>
    </w:p>
    <w:p w14:paraId="5B0D31A0" w14:textId="77777777" w:rsidR="00865EB9" w:rsidRDefault="00865EB9">
      <w:pPr>
        <w:suppressAutoHyphens w:val="0"/>
        <w:spacing w:after="0" w:line="240" w:lineRule="auto"/>
        <w:jc w:val="left"/>
        <w:rPr>
          <w:b/>
          <w:i/>
          <w:color w:val="0000FF"/>
        </w:rPr>
      </w:pPr>
    </w:p>
    <w:p w14:paraId="2435A6CF" w14:textId="77777777" w:rsidR="00865EB9" w:rsidRDefault="00865EB9">
      <w:pPr>
        <w:suppressAutoHyphens w:val="0"/>
        <w:spacing w:after="0" w:line="240" w:lineRule="auto"/>
        <w:jc w:val="left"/>
        <w:rPr>
          <w:b/>
          <w:i/>
          <w:color w:val="0000FF"/>
        </w:rPr>
      </w:pPr>
    </w:p>
    <w:p w14:paraId="394D2B51" w14:textId="77777777" w:rsidR="00865EB9" w:rsidRDefault="00FA225E">
      <w:pPr>
        <w:pStyle w:val="Title"/>
        <w:numPr>
          <w:ilvl w:val="0"/>
          <w:numId w:val="0"/>
        </w:numPr>
        <w:ind w:left="142"/>
      </w:pPr>
      <w:bookmarkStart w:id="136" w:name="OLE_LINK11"/>
      <w:bookmarkStart w:id="137" w:name="OLE_LINK10"/>
      <w:bookmarkStart w:id="138" w:name="_Toc242358073"/>
      <w:r>
        <w:t>A5 Datenblätter (OPTIONAL)</w:t>
      </w:r>
      <w:bookmarkEnd w:id="136"/>
      <w:bookmarkEnd w:id="137"/>
      <w:bookmarkEnd w:id="138"/>
    </w:p>
    <w:p w14:paraId="60838D47" w14:textId="77777777" w:rsidR="00865EB9" w:rsidRDefault="00FA225E">
      <w:pPr>
        <w:rPr>
          <w:color w:val="0000FF"/>
        </w:rPr>
      </w:pPr>
      <w:r>
        <w:rPr>
          <w:color w:val="0000FF"/>
        </w:rPr>
        <w:t>Meist sind die Datenblätter sehr umfangreich, daher werden im Anhang nur die notwendigen Bereiche dargestellt, auf der CD wird das vollständige Datenblatt gespeichert</w:t>
      </w:r>
    </w:p>
    <w:p w14:paraId="31CFC83E" w14:textId="77777777" w:rsidR="00865EB9" w:rsidRDefault="00865EB9">
      <w:pPr>
        <w:rPr>
          <w:color w:val="0000FF"/>
        </w:rPr>
      </w:pPr>
    </w:p>
    <w:p w14:paraId="0B41B823" w14:textId="77777777" w:rsidR="00865EB9" w:rsidRDefault="00FA225E">
      <w:pPr>
        <w:pStyle w:val="Title"/>
        <w:numPr>
          <w:ilvl w:val="0"/>
          <w:numId w:val="0"/>
        </w:numPr>
        <w:ind w:left="574" w:hanging="432"/>
      </w:pPr>
      <w:bookmarkStart w:id="139" w:name="_Toc242358074"/>
      <w:r>
        <w:t>A6 Technische Zeichnungen (OPTIONAL)</w:t>
      </w:r>
      <w:bookmarkEnd w:id="139"/>
    </w:p>
    <w:p w14:paraId="7341C05F" w14:textId="77777777" w:rsidR="00865EB9" w:rsidRDefault="00865EB9">
      <w:pPr>
        <w:suppressAutoHyphens w:val="0"/>
        <w:spacing w:after="0" w:line="240" w:lineRule="auto"/>
        <w:jc w:val="left"/>
        <w:rPr>
          <w:b/>
          <w:i/>
          <w:color w:val="0000FF"/>
        </w:rPr>
      </w:pPr>
    </w:p>
    <w:p w14:paraId="3C7DFC6A" w14:textId="77777777" w:rsidR="00865EB9" w:rsidRDefault="00865EB9">
      <w:pPr>
        <w:suppressAutoHyphens w:val="0"/>
        <w:spacing w:after="0" w:line="240" w:lineRule="auto"/>
        <w:jc w:val="left"/>
        <w:rPr>
          <w:b/>
          <w:i/>
          <w:color w:val="0000FF"/>
        </w:rPr>
      </w:pPr>
    </w:p>
    <w:p w14:paraId="48494ABF" w14:textId="77777777" w:rsidR="00865EB9" w:rsidRDefault="00865EB9">
      <w:pPr>
        <w:suppressAutoHyphens w:val="0"/>
        <w:spacing w:after="0" w:line="240" w:lineRule="auto"/>
        <w:jc w:val="left"/>
        <w:rPr>
          <w:b/>
          <w:i/>
          <w:color w:val="0000FF"/>
        </w:rPr>
      </w:pPr>
    </w:p>
    <w:p w14:paraId="3EC54BDE" w14:textId="77777777" w:rsidR="00865EB9" w:rsidRDefault="00865EB9">
      <w:pPr>
        <w:suppressAutoHyphens w:val="0"/>
        <w:spacing w:after="0" w:line="240" w:lineRule="auto"/>
        <w:jc w:val="left"/>
        <w:rPr>
          <w:b/>
          <w:i/>
          <w:color w:val="0000FF"/>
        </w:rPr>
      </w:pPr>
    </w:p>
    <w:p w14:paraId="31FC4C41" w14:textId="77777777" w:rsidR="00865EB9" w:rsidRDefault="00FA225E">
      <w:pPr>
        <w:suppressAutoHyphens w:val="0"/>
        <w:spacing w:after="0" w:line="240" w:lineRule="auto"/>
        <w:jc w:val="left"/>
        <w:rPr>
          <w:b/>
          <w:i/>
          <w:color w:val="0000FF"/>
        </w:rPr>
      </w:pPr>
      <w:r>
        <w:rPr>
          <w:b/>
          <w:i/>
          <w:color w:val="0000FF"/>
        </w:rPr>
        <w:t>Abzugeben sind:</w:t>
      </w:r>
    </w:p>
    <w:p w14:paraId="370633D4" w14:textId="77777777" w:rsidR="00865EB9" w:rsidRDefault="00865EB9">
      <w:pPr>
        <w:suppressAutoHyphens w:val="0"/>
        <w:spacing w:after="0" w:line="240" w:lineRule="auto"/>
        <w:jc w:val="left"/>
        <w:rPr>
          <w:b/>
          <w:i/>
          <w:color w:val="0000FF"/>
        </w:rPr>
      </w:pPr>
    </w:p>
    <w:p w14:paraId="03FF1A2B" w14:textId="77777777" w:rsidR="00865EB9" w:rsidRDefault="00FA225E">
      <w:pPr>
        <w:rPr>
          <w:color w:val="0000FF"/>
        </w:rPr>
      </w:pPr>
      <w:r>
        <w:rPr>
          <w:color w:val="0000FF"/>
        </w:rPr>
        <w:t>1 gebundene Dokumentationen mit Deckblatt (Format: A4) – für die Bibliothek</w:t>
      </w:r>
    </w:p>
    <w:p w14:paraId="6C9BA867" w14:textId="77777777" w:rsidR="00865EB9" w:rsidRDefault="00FA225E">
      <w:pPr>
        <w:rPr>
          <w:color w:val="0000FF"/>
        </w:rPr>
      </w:pPr>
      <w:r>
        <w:rPr>
          <w:color w:val="0000FF"/>
        </w:rPr>
        <w:t>(die HTL Bindung ist zu verwenden!!)</w:t>
      </w:r>
    </w:p>
    <w:p w14:paraId="2A986DE2" w14:textId="77777777" w:rsidR="00865EB9" w:rsidRDefault="00FA225E">
      <w:pPr>
        <w:rPr>
          <w:color w:val="0000FF"/>
        </w:rPr>
      </w:pPr>
      <w:r>
        <w:rPr>
          <w:color w:val="0000FF"/>
        </w:rPr>
        <w:t>1 Korrekturversion (Form und Aussehen mit Projektbetreuer vereinbaren)</w:t>
      </w:r>
    </w:p>
    <w:p w14:paraId="34BC3152" w14:textId="77777777" w:rsidR="00865EB9" w:rsidRDefault="00FA225E">
      <w:pPr>
        <w:rPr>
          <w:color w:val="0000FF"/>
        </w:rPr>
      </w:pPr>
      <w:r>
        <w:rPr>
          <w:color w:val="0000FF"/>
        </w:rPr>
        <w:t>1 Version für die Firma (Optional – mit Betreuer vereinbaren)</w:t>
      </w:r>
    </w:p>
    <w:p w14:paraId="32BCF5CD" w14:textId="77777777" w:rsidR="00865EB9" w:rsidRDefault="00FA225E">
      <w:pPr>
        <w:rPr>
          <w:color w:val="0000FF"/>
        </w:rPr>
      </w:pPr>
      <w:r>
        <w:rPr>
          <w:color w:val="0000FF"/>
        </w:rPr>
        <w:t>2 CDs mit allen Unterlagen (Word, Bilder, Code…)</w:t>
      </w:r>
    </w:p>
    <w:p w14:paraId="162E793D" w14:textId="77777777" w:rsidR="00865EB9" w:rsidRDefault="00865EB9"/>
    <w:p w14:paraId="0FEDE2BE" w14:textId="77777777" w:rsidR="00865EB9" w:rsidRDefault="00FA225E">
      <w:pPr>
        <w:tabs>
          <w:tab w:val="left" w:pos="2820"/>
        </w:tabs>
      </w:pPr>
      <w:r>
        <w:tab/>
      </w:r>
    </w:p>
    <w:sectPr w:rsidR="00865EB9">
      <w:headerReference w:type="default" r:id="rId55"/>
      <w:footerReference w:type="even" r:id="rId56"/>
      <w:footerReference w:type="default" r:id="rId57"/>
      <w:headerReference w:type="first" r:id="rId58"/>
      <w:footerReference w:type="first" r:id="rId59"/>
      <w:pgSz w:w="11906" w:h="16838"/>
      <w:pgMar w:top="1418" w:right="1418" w:bottom="1418" w:left="1701" w:header="720" w:footer="720" w:gutter="0"/>
      <w:pgNumType w:fmt="upperRoman"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EA0A97" w14:textId="77777777" w:rsidR="00E87676" w:rsidRDefault="00E87676">
      <w:pPr>
        <w:spacing w:after="0" w:line="240" w:lineRule="auto"/>
      </w:pPr>
      <w:r>
        <w:separator/>
      </w:r>
    </w:p>
  </w:endnote>
  <w:endnote w:type="continuationSeparator" w:id="0">
    <w:p w14:paraId="2A9029C4" w14:textId="77777777" w:rsidR="00E87676" w:rsidRDefault="00E87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rlito">
    <w:altName w:val="Calibri"/>
    <w:panose1 w:val="020B0604020202020204"/>
    <w:charset w:val="01"/>
    <w:family w:val="swiss"/>
    <w:pitch w:val="variable"/>
  </w:font>
  <w:font w:name="Noto Sans SC Regular">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Arial Unicode MS">
    <w:panose1 w:val="020B0604020202020204"/>
    <w:charset w:val="80"/>
    <w:family w:val="swiss"/>
    <w:pitch w:val="variable"/>
    <w:sig w:usb0="F7FFAFFF" w:usb1="F9DFFFFF" w:usb2="0000007F" w:usb3="00000000" w:csb0="003F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F71C18" w14:textId="77777777" w:rsidR="006251AD" w:rsidRDefault="006251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37F97B" w14:textId="77777777" w:rsidR="006251AD" w:rsidRDefault="006251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546B16" w14:textId="77777777" w:rsidR="006251AD" w:rsidRDefault="006251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64707855"/>
      <w:docPartObj>
        <w:docPartGallery w:val="Page Numbers (Bottom of Page)"/>
        <w:docPartUnique/>
      </w:docPartObj>
    </w:sdtPr>
    <w:sdtContent>
      <w:p w14:paraId="7DCF07B2" w14:textId="77777777" w:rsidR="00865EB9" w:rsidRDefault="00FA225E">
        <w:pPr>
          <w:pStyle w:val="Footer"/>
          <w:jc w:val="right"/>
        </w:pPr>
        <w:r>
          <w:t>Autor/Name</w:t>
        </w:r>
        <w:r>
          <w:tab/>
          <w:t xml:space="preserve">Kapitel </w:t>
        </w:r>
        <w:r>
          <w:tab/>
        </w:r>
        <w:r>
          <w:fldChar w:fldCharType="begin"/>
        </w:r>
        <w:r>
          <w:instrText xml:space="preserve"> PAGE </w:instrText>
        </w:r>
        <w:r>
          <w:fldChar w:fldCharType="separate"/>
        </w:r>
        <w:r>
          <w:t>ii</w:t>
        </w:r>
        <w:r>
          <w:fldChar w:fldCharType="end"/>
        </w:r>
      </w:p>
      <w:p w14:paraId="0A6726A3" w14:textId="77777777" w:rsidR="00865EB9" w:rsidRDefault="00000000">
        <w:pPr>
          <w:pStyle w:val="Foote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22979712"/>
      <w:docPartObj>
        <w:docPartGallery w:val="Page Numbers (Bottom of Page)"/>
        <w:docPartUnique/>
      </w:docPartObj>
    </w:sdtPr>
    <w:sdtContent>
      <w:p w14:paraId="2F637C62" w14:textId="77777777" w:rsidR="00865EB9" w:rsidRDefault="00FA225E">
        <w:pPr>
          <w:pStyle w:val="Footer"/>
          <w:jc w:val="right"/>
        </w:pPr>
        <w:r>
          <w:t>Autor/Name</w:t>
        </w:r>
        <w:r>
          <w:tab/>
          <w:t xml:space="preserve">Kapitel </w:t>
        </w:r>
        <w:r>
          <w:tab/>
        </w:r>
        <w:r>
          <w:fldChar w:fldCharType="begin"/>
        </w:r>
        <w:r>
          <w:instrText xml:space="preserve"> PAGE </w:instrText>
        </w:r>
        <w:r>
          <w:fldChar w:fldCharType="separate"/>
        </w:r>
        <w:r>
          <w:t>3</w:t>
        </w:r>
        <w:r>
          <w:fldChar w:fldCharType="end"/>
        </w:r>
      </w:p>
      <w:p w14:paraId="16A78855" w14:textId="77777777" w:rsidR="00865EB9" w:rsidRDefault="00000000">
        <w:pPr>
          <w:pStyle w:val="Footer"/>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28D62" w14:textId="77777777" w:rsidR="00865EB9" w:rsidRDefault="00865EB9"/>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19244981"/>
      <w:docPartObj>
        <w:docPartGallery w:val="Page Numbers (Bottom of Page)"/>
        <w:docPartUnique/>
      </w:docPartObj>
    </w:sdtPr>
    <w:sdtContent>
      <w:p w14:paraId="12C17A2C" w14:textId="77777777" w:rsidR="00865EB9" w:rsidRDefault="00FA225E">
        <w:pPr>
          <w:pStyle w:val="Footer"/>
          <w:jc w:val="right"/>
        </w:pPr>
        <w:r>
          <w:t xml:space="preserve">    Autor/Name</w:t>
        </w:r>
        <w:r>
          <w:tab/>
          <w:t xml:space="preserve">Kapitel </w:t>
        </w:r>
        <w:r>
          <w:tab/>
        </w:r>
        <w:r>
          <w:fldChar w:fldCharType="begin"/>
        </w:r>
        <w:r>
          <w:instrText xml:space="preserve"> PAGE </w:instrText>
        </w:r>
        <w:r>
          <w:fldChar w:fldCharType="separate"/>
        </w:r>
        <w:r>
          <w:t>3</w:t>
        </w:r>
        <w:r>
          <w:fldChar w:fldCharType="end"/>
        </w:r>
      </w:p>
    </w:sdtContent>
  </w:sdt>
  <w:p w14:paraId="23789A2A" w14:textId="77777777" w:rsidR="00865EB9" w:rsidRDefault="00865EB9">
    <w:pPr>
      <w:pStyle w:val="Footer"/>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4251CC" w14:textId="77777777" w:rsidR="00865EB9" w:rsidRDefault="00865EB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97819581"/>
      <w:docPartObj>
        <w:docPartGallery w:val="Page Numbers (Bottom of Page)"/>
        <w:docPartUnique/>
      </w:docPartObj>
    </w:sdtPr>
    <w:sdtContent>
      <w:p w14:paraId="5147590D" w14:textId="77777777" w:rsidR="00865EB9" w:rsidRDefault="00FA225E">
        <w:pPr>
          <w:pStyle w:val="Footer"/>
          <w:jc w:val="right"/>
        </w:pPr>
        <w:r>
          <w:t xml:space="preserve">    Autor/Name</w:t>
        </w:r>
        <w:r>
          <w:tab/>
          <w:t xml:space="preserve">Kapitel </w:t>
        </w:r>
        <w:r>
          <w:tab/>
        </w:r>
        <w:r>
          <w:fldChar w:fldCharType="begin"/>
        </w:r>
        <w:r>
          <w:instrText xml:space="preserve"> PAGE </w:instrText>
        </w:r>
        <w:r>
          <w:fldChar w:fldCharType="separate"/>
        </w:r>
        <w:r>
          <w:t>V</w:t>
        </w:r>
        <w:r>
          <w:fldChar w:fldCharType="end"/>
        </w:r>
      </w:p>
    </w:sdtContent>
  </w:sdt>
  <w:p w14:paraId="393021A3" w14:textId="77777777" w:rsidR="00865EB9" w:rsidRDefault="00865EB9">
    <w:pPr>
      <w:pStyle w:val="Footer"/>
      <w:jc w:val="righ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17CA1" w14:textId="77777777" w:rsidR="00865EB9" w:rsidRDefault="00865E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80C982" w14:textId="77777777" w:rsidR="00E87676" w:rsidRDefault="00E87676">
      <w:pPr>
        <w:spacing w:after="0" w:line="240" w:lineRule="auto"/>
      </w:pPr>
      <w:r>
        <w:separator/>
      </w:r>
    </w:p>
  </w:footnote>
  <w:footnote w:type="continuationSeparator" w:id="0">
    <w:p w14:paraId="5B6A7EDA" w14:textId="77777777" w:rsidR="00E87676" w:rsidRDefault="00E876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7E90DE" w14:textId="77777777" w:rsidR="00865EB9" w:rsidRDefault="00865E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7FA00E" w14:textId="77777777" w:rsidR="00865EB9" w:rsidRDefault="00FA225E">
    <w:pPr>
      <w:pStyle w:val="Header"/>
      <w:tabs>
        <w:tab w:val="clear" w:pos="9638"/>
        <w:tab w:val="right" w:pos="8786"/>
      </w:tabs>
    </w:pPr>
    <w:r>
      <w:rPr>
        <w:noProof/>
      </w:rPr>
      <w:drawing>
        <wp:anchor distT="0" distB="0" distL="0" distR="0" simplePos="0" relativeHeight="6" behindDoc="1" locked="0" layoutInCell="1" allowOverlap="1" wp14:anchorId="084E0B25" wp14:editId="350E45C9">
          <wp:simplePos x="0" y="0"/>
          <wp:positionH relativeFrom="column">
            <wp:posOffset>4514850</wp:posOffset>
          </wp:positionH>
          <wp:positionV relativeFrom="paragraph">
            <wp:posOffset>-152400</wp:posOffset>
          </wp:positionV>
          <wp:extent cx="1219200" cy="600075"/>
          <wp:effectExtent l="0" t="0" r="0" b="0"/>
          <wp:wrapNone/>
          <wp:docPr id="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9"/>
                  <pic:cNvPicPr>
                    <a:picLocks noChangeAspect="1" noChangeArrowheads="1"/>
                  </pic:cNvPicPr>
                </pic:nvPicPr>
                <pic:blipFill>
                  <a:blip r:embed="rId1"/>
                  <a:stretch>
                    <a:fillRect/>
                  </a:stretch>
                </pic:blipFill>
                <pic:spPr bwMode="auto">
                  <a:xfrm>
                    <a:off x="0" y="0"/>
                    <a:ext cx="1219200" cy="600075"/>
                  </a:xfrm>
                  <a:prstGeom prst="rect">
                    <a:avLst/>
                  </a:prstGeom>
                </pic:spPr>
              </pic:pic>
            </a:graphicData>
          </a:graphic>
        </wp:anchor>
      </w:drawing>
    </w:r>
    <w:r>
      <w:rPr>
        <w:noProof/>
      </w:rPr>
      <w:drawing>
        <wp:inline distT="0" distB="0" distL="0" distR="0" wp14:anchorId="7F980476" wp14:editId="05F017E9">
          <wp:extent cx="2181225" cy="466725"/>
          <wp:effectExtent l="0" t="0" r="0" b="0"/>
          <wp:docPr id="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13"/>
                  <pic:cNvPicPr>
                    <a:picLocks noChangeAspect="1" noChangeArrowheads="1"/>
                  </pic:cNvPicPr>
                </pic:nvPicPr>
                <pic:blipFill>
                  <a:blip r:embed="rId2"/>
                  <a:stretch>
                    <a:fillRect/>
                  </a:stretch>
                </pic:blipFill>
                <pic:spPr bwMode="auto">
                  <a:xfrm>
                    <a:off x="0" y="0"/>
                    <a:ext cx="2181225" cy="46672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6F9E5D" w14:textId="77777777" w:rsidR="00865EB9" w:rsidRDefault="00FA225E">
    <w:pPr>
      <w:pStyle w:val="Header"/>
      <w:tabs>
        <w:tab w:val="clear" w:pos="9638"/>
        <w:tab w:val="left" w:pos="7770"/>
      </w:tabs>
      <w:jc w:val="right"/>
    </w:pPr>
    <w:r>
      <w:rPr>
        <w:noProof/>
      </w:rPr>
      <w:drawing>
        <wp:anchor distT="0" distB="0" distL="0" distR="0" simplePos="0" relativeHeight="2" behindDoc="1" locked="0" layoutInCell="0" allowOverlap="1" wp14:anchorId="66D1EEA1" wp14:editId="1EBC7E0B">
          <wp:simplePos x="0" y="0"/>
          <wp:positionH relativeFrom="margin">
            <wp:align>left</wp:align>
          </wp:positionH>
          <wp:positionV relativeFrom="paragraph">
            <wp:posOffset>-171450</wp:posOffset>
          </wp:positionV>
          <wp:extent cx="1219200" cy="600075"/>
          <wp:effectExtent l="0" t="0" r="0" b="0"/>
          <wp:wrapNone/>
          <wp:docPr id="5"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11"/>
                  <pic:cNvPicPr>
                    <a:picLocks noChangeAspect="1" noChangeArrowheads="1"/>
                  </pic:cNvPicPr>
                </pic:nvPicPr>
                <pic:blipFill>
                  <a:blip r:embed="rId1"/>
                  <a:stretch>
                    <a:fillRect/>
                  </a:stretch>
                </pic:blipFill>
                <pic:spPr bwMode="auto">
                  <a:xfrm>
                    <a:off x="0" y="0"/>
                    <a:ext cx="1219200" cy="600075"/>
                  </a:xfrm>
                  <a:prstGeom prst="rect">
                    <a:avLst/>
                  </a:prstGeom>
                </pic:spPr>
              </pic:pic>
            </a:graphicData>
          </a:graphic>
        </wp:anchor>
      </w:drawing>
    </w:r>
    <w:r>
      <w:rPr>
        <w:lang w:eastAsia="de-DE"/>
      </w:rPr>
      <w:t xml:space="preserve"> </w:t>
    </w:r>
    <w:r>
      <w:rPr>
        <w:lang w:eastAsia="de-DE"/>
      </w:rPr>
      <w:tab/>
    </w:r>
    <w:r>
      <w:rPr>
        <w:noProof/>
      </w:rPr>
      <w:drawing>
        <wp:inline distT="0" distB="0" distL="0" distR="0" wp14:anchorId="403C2085" wp14:editId="5DB874D1">
          <wp:extent cx="2787650" cy="595630"/>
          <wp:effectExtent l="0" t="0" r="0" b="0"/>
          <wp:docPr id="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1"/>
                  <pic:cNvPicPr>
                    <a:picLocks noChangeAspect="1" noChangeArrowheads="1"/>
                  </pic:cNvPicPr>
                </pic:nvPicPr>
                <pic:blipFill>
                  <a:blip r:embed="rId2"/>
                  <a:stretch>
                    <a:fillRect/>
                  </a:stretch>
                </pic:blipFill>
                <pic:spPr bwMode="auto">
                  <a:xfrm>
                    <a:off x="0" y="0"/>
                    <a:ext cx="2787650" cy="59563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E22018" w14:textId="77777777" w:rsidR="00865EB9" w:rsidRDefault="00FA225E">
    <w:pPr>
      <w:pStyle w:val="Header"/>
      <w:tabs>
        <w:tab w:val="clear" w:pos="9638"/>
        <w:tab w:val="right" w:pos="8786"/>
      </w:tabs>
    </w:pPr>
    <w:r>
      <w:rPr>
        <w:noProof/>
      </w:rPr>
      <w:drawing>
        <wp:anchor distT="0" distB="0" distL="0" distR="0" simplePos="0" relativeHeight="11" behindDoc="1" locked="0" layoutInCell="1" allowOverlap="1" wp14:anchorId="0866625A" wp14:editId="5AD7C3CD">
          <wp:simplePos x="0" y="0"/>
          <wp:positionH relativeFrom="column">
            <wp:posOffset>4514850</wp:posOffset>
          </wp:positionH>
          <wp:positionV relativeFrom="paragraph">
            <wp:posOffset>-152400</wp:posOffset>
          </wp:positionV>
          <wp:extent cx="1219200" cy="600075"/>
          <wp:effectExtent l="0" t="0" r="0" b="0"/>
          <wp:wrapNone/>
          <wp:docPr id="8"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7"/>
                  <pic:cNvPicPr>
                    <a:picLocks noChangeAspect="1" noChangeArrowheads="1"/>
                  </pic:cNvPicPr>
                </pic:nvPicPr>
                <pic:blipFill>
                  <a:blip r:embed="rId1"/>
                  <a:stretch>
                    <a:fillRect/>
                  </a:stretch>
                </pic:blipFill>
                <pic:spPr bwMode="auto">
                  <a:xfrm>
                    <a:off x="0" y="0"/>
                    <a:ext cx="1219200" cy="600075"/>
                  </a:xfrm>
                  <a:prstGeom prst="rect">
                    <a:avLst/>
                  </a:prstGeom>
                </pic:spPr>
              </pic:pic>
            </a:graphicData>
          </a:graphic>
        </wp:anchor>
      </w:drawing>
    </w:r>
    <w:r>
      <w:rPr>
        <w:noProof/>
      </w:rPr>
      <w:drawing>
        <wp:inline distT="0" distB="0" distL="0" distR="0" wp14:anchorId="227F76A7" wp14:editId="0EF79CB8">
          <wp:extent cx="2181225" cy="466725"/>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2"/>
                  <a:stretch>
                    <a:fillRect/>
                  </a:stretch>
                </pic:blipFill>
                <pic:spPr bwMode="auto">
                  <a:xfrm>
                    <a:off x="0" y="0"/>
                    <a:ext cx="2181225" cy="46672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800D33" w14:textId="77777777" w:rsidR="00865EB9" w:rsidRDefault="00865EB9"/>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9E0E45" w14:textId="77777777" w:rsidR="00865EB9" w:rsidRDefault="00865EB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E9ECBB" w14:textId="77777777" w:rsidR="00865EB9" w:rsidRDefault="00865EB9"/>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221541" w14:textId="77777777" w:rsidR="00865EB9" w:rsidRDefault="00865EB9">
    <w:pPr>
      <w:pStyle w:val="Header"/>
      <w:pBdr>
        <w:bottom w:val="single" w:sz="4" w:space="10" w:color="000000"/>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B81956" w14:textId="77777777" w:rsidR="00865EB9" w:rsidRDefault="00865EB9">
    <w:pPr>
      <w:pStyle w:val="Header"/>
      <w:pBdr>
        <w:bottom w:val="single" w:sz="4" w:space="10" w:color="000000"/>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1CA0D5" w14:textId="77777777" w:rsidR="00865EB9" w:rsidRDefault="00865EB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5395B"/>
    <w:multiLevelType w:val="multilevel"/>
    <w:tmpl w:val="19C0486C"/>
    <w:lvl w:ilvl="0">
      <w:start w:val="2"/>
      <w:numFmt w:val="upperRoman"/>
      <w:lvlText w:val="%1."/>
      <w:lvlJc w:val="right"/>
      <w:pPr>
        <w:tabs>
          <w:tab w:val="num" w:pos="0"/>
        </w:tabs>
        <w:ind w:left="360" w:hanging="360"/>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20727864"/>
    <w:multiLevelType w:val="multilevel"/>
    <w:tmpl w:val="A7F2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672DE1"/>
    <w:multiLevelType w:val="multilevel"/>
    <w:tmpl w:val="992479BC"/>
    <w:lvl w:ilvl="0">
      <w:start w:val="1"/>
      <w:numFmt w:val="decimal"/>
      <w:pStyle w:val="Title"/>
      <w:lvlText w:val="%1"/>
      <w:lvlJc w:val="left"/>
      <w:pPr>
        <w:tabs>
          <w:tab w:val="num" w:pos="574"/>
        </w:tabs>
        <w:ind w:left="574" w:hanging="432"/>
      </w:pPr>
    </w:lvl>
    <w:lvl w:ilvl="1">
      <w:start w:val="1"/>
      <w:numFmt w:val="decimal"/>
      <w:pStyle w:val="Heading2"/>
      <w:lvlText w:val="%1.%2"/>
      <w:lvlJc w:val="left"/>
      <w:pPr>
        <w:tabs>
          <w:tab w:val="num" w:pos="860"/>
        </w:tabs>
        <w:ind w:left="860"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3D13379E"/>
    <w:multiLevelType w:val="multilevel"/>
    <w:tmpl w:val="BF1E579A"/>
    <w:lvl w:ilvl="0">
      <w:start w:val="6"/>
      <w:numFmt w:val="decimal"/>
      <w:lvlText w:val="%1."/>
      <w:lvlJc w:val="left"/>
      <w:pPr>
        <w:tabs>
          <w:tab w:val="num" w:pos="0"/>
        </w:tabs>
        <w:ind w:left="360" w:hanging="360"/>
      </w:pPr>
    </w:lvl>
    <w:lvl w:ilvl="1">
      <w:start w:val="1"/>
      <w:numFmt w:val="decimal"/>
      <w:lvlText w:val="%1.%2"/>
      <w:lvlJc w:val="left"/>
      <w:pPr>
        <w:tabs>
          <w:tab w:val="num" w:pos="576"/>
        </w:tabs>
        <w:ind w:left="576" w:hanging="576"/>
      </w:pPr>
      <w:rPr>
        <w:rFonts w:ascii="Times New Roman" w:hAnsi="Times New Roman" w:cs="Times New Roman"/>
        <w:b w:val="0"/>
        <w:bCs w:val="0"/>
        <w:i w:val="0"/>
        <w:iCs w:val="0"/>
        <w:caps w:val="0"/>
        <w:smallCaps w:val="0"/>
        <w:strike w:val="0"/>
        <w:dstrike w:val="0"/>
        <w:vanish w:val="0"/>
        <w:color w:val="000000"/>
        <w:spacing w:val="0"/>
        <w:w w:val="100"/>
        <w:kern w:val="0"/>
        <w:position w:val="0"/>
        <w:sz w:val="0"/>
        <w:szCs w:val="0"/>
        <w:u w:val="none" w:color="000000"/>
        <w:effect w:val="none"/>
        <w:shd w:val="clear" w:color="auto" w:fill="000000"/>
        <w:vertAlign w:val="baseline"/>
        <w:em w:val="none"/>
        <w:lang w:val="x-none" w:eastAsia="x-none" w:bidi="x-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4A9F7711"/>
    <w:multiLevelType w:val="multilevel"/>
    <w:tmpl w:val="55369328"/>
    <w:lvl w:ilvl="0">
      <w:start w:val="1"/>
      <w:numFmt w:val="decimal"/>
      <w:pStyle w:val="Heading1"/>
      <w:lvlText w:val="%1."/>
      <w:lvlJc w:val="left"/>
      <w:pPr>
        <w:tabs>
          <w:tab w:val="num" w:pos="0"/>
        </w:tabs>
        <w:ind w:left="375" w:hanging="360"/>
      </w:pPr>
    </w:lvl>
    <w:lvl w:ilvl="1">
      <w:start w:val="1"/>
      <w:numFmt w:val="lowerLetter"/>
      <w:lvlText w:val="%2."/>
      <w:lvlJc w:val="left"/>
      <w:pPr>
        <w:tabs>
          <w:tab w:val="num" w:pos="0"/>
        </w:tabs>
        <w:ind w:left="1095" w:hanging="360"/>
      </w:pPr>
    </w:lvl>
    <w:lvl w:ilvl="2">
      <w:start w:val="1"/>
      <w:numFmt w:val="lowerRoman"/>
      <w:lvlText w:val="%3."/>
      <w:lvlJc w:val="right"/>
      <w:pPr>
        <w:tabs>
          <w:tab w:val="num" w:pos="0"/>
        </w:tabs>
        <w:ind w:left="1815" w:hanging="180"/>
      </w:pPr>
    </w:lvl>
    <w:lvl w:ilvl="3">
      <w:start w:val="1"/>
      <w:numFmt w:val="decimal"/>
      <w:lvlText w:val="%4."/>
      <w:lvlJc w:val="left"/>
      <w:pPr>
        <w:tabs>
          <w:tab w:val="num" w:pos="0"/>
        </w:tabs>
        <w:ind w:left="2535" w:hanging="360"/>
      </w:pPr>
    </w:lvl>
    <w:lvl w:ilvl="4">
      <w:start w:val="1"/>
      <w:numFmt w:val="lowerLetter"/>
      <w:lvlText w:val="%5."/>
      <w:lvlJc w:val="left"/>
      <w:pPr>
        <w:tabs>
          <w:tab w:val="num" w:pos="0"/>
        </w:tabs>
        <w:ind w:left="3255" w:hanging="360"/>
      </w:pPr>
    </w:lvl>
    <w:lvl w:ilvl="5">
      <w:start w:val="1"/>
      <w:numFmt w:val="lowerRoman"/>
      <w:lvlText w:val="%6."/>
      <w:lvlJc w:val="right"/>
      <w:pPr>
        <w:tabs>
          <w:tab w:val="num" w:pos="0"/>
        </w:tabs>
        <w:ind w:left="3975" w:hanging="180"/>
      </w:pPr>
    </w:lvl>
    <w:lvl w:ilvl="6">
      <w:start w:val="1"/>
      <w:numFmt w:val="decimal"/>
      <w:lvlText w:val="%7."/>
      <w:lvlJc w:val="left"/>
      <w:pPr>
        <w:tabs>
          <w:tab w:val="num" w:pos="0"/>
        </w:tabs>
        <w:ind w:left="4695" w:hanging="360"/>
      </w:pPr>
    </w:lvl>
    <w:lvl w:ilvl="7">
      <w:start w:val="1"/>
      <w:numFmt w:val="lowerLetter"/>
      <w:lvlText w:val="%8."/>
      <w:lvlJc w:val="left"/>
      <w:pPr>
        <w:tabs>
          <w:tab w:val="num" w:pos="0"/>
        </w:tabs>
        <w:ind w:left="5415" w:hanging="360"/>
      </w:pPr>
    </w:lvl>
    <w:lvl w:ilvl="8">
      <w:start w:val="1"/>
      <w:numFmt w:val="lowerRoman"/>
      <w:lvlText w:val="%9."/>
      <w:lvlJc w:val="right"/>
      <w:pPr>
        <w:tabs>
          <w:tab w:val="num" w:pos="0"/>
        </w:tabs>
        <w:ind w:left="6135" w:hanging="180"/>
      </w:pPr>
    </w:lvl>
  </w:abstractNum>
  <w:abstractNum w:abstractNumId="5" w15:restartNumberingAfterBreak="0">
    <w:nsid w:val="4E402DCB"/>
    <w:multiLevelType w:val="multilevel"/>
    <w:tmpl w:val="010A4F26"/>
    <w:lvl w:ilvl="0">
      <w:start w:val="6"/>
      <w:numFmt w:val="decimal"/>
      <w:lvlText w:val="%1."/>
      <w:lvlJc w:val="left"/>
      <w:pPr>
        <w:tabs>
          <w:tab w:val="num" w:pos="0"/>
        </w:tabs>
        <w:ind w:left="360" w:hanging="360"/>
      </w:pPr>
    </w:lvl>
    <w:lvl w:ilvl="1">
      <w:start w:val="1"/>
      <w:numFmt w:val="decimal"/>
      <w:lvlText w:val="%1.%2"/>
      <w:lvlJc w:val="left"/>
      <w:pPr>
        <w:tabs>
          <w:tab w:val="num" w:pos="576"/>
        </w:tabs>
        <w:ind w:left="576" w:hanging="576"/>
      </w:pPr>
      <w:rPr>
        <w:rFonts w:ascii="Times New Roman" w:hAnsi="Times New Roman" w:cs="Times New Roman"/>
        <w:b w:val="0"/>
        <w:bCs w:val="0"/>
        <w:i w:val="0"/>
        <w:iCs w:val="0"/>
        <w:caps w:val="0"/>
        <w:smallCaps w:val="0"/>
        <w:strike w:val="0"/>
        <w:dstrike w:val="0"/>
        <w:vanish w:val="0"/>
        <w:color w:val="000000"/>
        <w:spacing w:val="0"/>
        <w:w w:val="100"/>
        <w:kern w:val="0"/>
        <w:position w:val="0"/>
        <w:sz w:val="0"/>
        <w:szCs w:val="0"/>
        <w:u w:val="none" w:color="000000"/>
        <w:effect w:val="none"/>
        <w:shd w:val="clear" w:color="auto" w:fill="000000"/>
        <w:vertAlign w:val="baseline"/>
        <w:em w:val="none"/>
        <w:lang w:val="x-none" w:eastAsia="x-none" w:bidi="x-no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57180AC4"/>
    <w:multiLevelType w:val="multilevel"/>
    <w:tmpl w:val="71066E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57AF0DEE"/>
    <w:multiLevelType w:val="multilevel"/>
    <w:tmpl w:val="09A079A6"/>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69D71AFE"/>
    <w:multiLevelType w:val="multilevel"/>
    <w:tmpl w:val="648A8E18"/>
    <w:lvl w:ilvl="0">
      <w:start w:val="1"/>
      <w:numFmt w:val="decimal"/>
      <w:pStyle w:val="Heading5"/>
      <w:lvlText w:val="%1.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71ED6BBD"/>
    <w:multiLevelType w:val="multilevel"/>
    <w:tmpl w:val="E40C59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78BA4A0B"/>
    <w:multiLevelType w:val="multilevel"/>
    <w:tmpl w:val="B44E8AB2"/>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7A8A5092"/>
    <w:multiLevelType w:val="multilevel"/>
    <w:tmpl w:val="8EB2B3C2"/>
    <w:lvl w:ilvl="0">
      <w:start w:val="3"/>
      <w:numFmt w:val="upperRoman"/>
      <w:lvlText w:val="%1."/>
      <w:lvlJc w:val="right"/>
      <w:pPr>
        <w:tabs>
          <w:tab w:val="num" w:pos="0"/>
        </w:tabs>
        <w:ind w:left="360" w:hanging="360"/>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7F4A1337"/>
    <w:multiLevelType w:val="multilevel"/>
    <w:tmpl w:val="D436DDC2"/>
    <w:lvl w:ilvl="0">
      <w:start w:val="1"/>
      <w:numFmt w:val="decimal"/>
      <w:pStyle w:val="Heading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5011010">
    <w:abstractNumId w:val="2"/>
  </w:num>
  <w:num w:numId="2" w16cid:durableId="693116667">
    <w:abstractNumId w:val="5"/>
  </w:num>
  <w:num w:numId="3" w16cid:durableId="1244098629">
    <w:abstractNumId w:val="0"/>
  </w:num>
  <w:num w:numId="4" w16cid:durableId="682513972">
    <w:abstractNumId w:val="11"/>
  </w:num>
  <w:num w:numId="5" w16cid:durableId="1987931635">
    <w:abstractNumId w:val="4"/>
  </w:num>
  <w:num w:numId="6" w16cid:durableId="452599575">
    <w:abstractNumId w:val="10"/>
  </w:num>
  <w:num w:numId="7" w16cid:durableId="1839149892">
    <w:abstractNumId w:val="7"/>
  </w:num>
  <w:num w:numId="8" w16cid:durableId="382875950">
    <w:abstractNumId w:val="9"/>
  </w:num>
  <w:num w:numId="9" w16cid:durableId="1833837942">
    <w:abstractNumId w:val="6"/>
  </w:num>
  <w:num w:numId="10" w16cid:durableId="1579483426">
    <w:abstractNumId w:val="12"/>
  </w:num>
  <w:num w:numId="11" w16cid:durableId="666521690">
    <w:abstractNumId w:val="8"/>
  </w:num>
  <w:num w:numId="12" w16cid:durableId="847525279">
    <w:abstractNumId w:val="3"/>
  </w:num>
  <w:num w:numId="13" w16cid:durableId="1844438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displayBackgroundShape/>
  <w:defaultTabStop w:val="708"/>
  <w:autoHyphenation/>
  <w:hyphenationZone w:val="425"/>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EB9"/>
    <w:rsid w:val="000322A9"/>
    <w:rsid w:val="0004240E"/>
    <w:rsid w:val="00057979"/>
    <w:rsid w:val="00065DF5"/>
    <w:rsid w:val="00066A5C"/>
    <w:rsid w:val="00066FDA"/>
    <w:rsid w:val="0007329E"/>
    <w:rsid w:val="000B1437"/>
    <w:rsid w:val="000D41C2"/>
    <w:rsid w:val="000D5AFC"/>
    <w:rsid w:val="000F2946"/>
    <w:rsid w:val="000F2AA2"/>
    <w:rsid w:val="00107290"/>
    <w:rsid w:val="001328B9"/>
    <w:rsid w:val="00135CFA"/>
    <w:rsid w:val="00136E36"/>
    <w:rsid w:val="001535F3"/>
    <w:rsid w:val="001736B4"/>
    <w:rsid w:val="00181C56"/>
    <w:rsid w:val="001B0B91"/>
    <w:rsid w:val="001B1DA6"/>
    <w:rsid w:val="001C4226"/>
    <w:rsid w:val="001E2412"/>
    <w:rsid w:val="00200DF9"/>
    <w:rsid w:val="0020658B"/>
    <w:rsid w:val="00220574"/>
    <w:rsid w:val="002270D9"/>
    <w:rsid w:val="00277CA1"/>
    <w:rsid w:val="00292BBF"/>
    <w:rsid w:val="00295900"/>
    <w:rsid w:val="002964B2"/>
    <w:rsid w:val="002A28F8"/>
    <w:rsid w:val="002C2821"/>
    <w:rsid w:val="002E3921"/>
    <w:rsid w:val="002E6B1C"/>
    <w:rsid w:val="002F23CD"/>
    <w:rsid w:val="002F7475"/>
    <w:rsid w:val="003009E8"/>
    <w:rsid w:val="003222A1"/>
    <w:rsid w:val="003320EE"/>
    <w:rsid w:val="00361872"/>
    <w:rsid w:val="00362E24"/>
    <w:rsid w:val="00366BF0"/>
    <w:rsid w:val="00367F10"/>
    <w:rsid w:val="003737CF"/>
    <w:rsid w:val="00382110"/>
    <w:rsid w:val="003A3772"/>
    <w:rsid w:val="003D693E"/>
    <w:rsid w:val="003E77A9"/>
    <w:rsid w:val="00404BDF"/>
    <w:rsid w:val="004139C0"/>
    <w:rsid w:val="0043194F"/>
    <w:rsid w:val="0045162D"/>
    <w:rsid w:val="00455BC4"/>
    <w:rsid w:val="00457F71"/>
    <w:rsid w:val="00471EDD"/>
    <w:rsid w:val="004B451A"/>
    <w:rsid w:val="004C46A2"/>
    <w:rsid w:val="004D1F4A"/>
    <w:rsid w:val="004D5C2D"/>
    <w:rsid w:val="004D6396"/>
    <w:rsid w:val="004D79F7"/>
    <w:rsid w:val="005005A5"/>
    <w:rsid w:val="00502EB6"/>
    <w:rsid w:val="00517476"/>
    <w:rsid w:val="00580332"/>
    <w:rsid w:val="00582B82"/>
    <w:rsid w:val="0059565B"/>
    <w:rsid w:val="005A4376"/>
    <w:rsid w:val="005A6291"/>
    <w:rsid w:val="005D4C22"/>
    <w:rsid w:val="005D74A9"/>
    <w:rsid w:val="005E6601"/>
    <w:rsid w:val="005F46AD"/>
    <w:rsid w:val="00600C4F"/>
    <w:rsid w:val="00612BAD"/>
    <w:rsid w:val="00620167"/>
    <w:rsid w:val="006251AD"/>
    <w:rsid w:val="0063261C"/>
    <w:rsid w:val="0066322B"/>
    <w:rsid w:val="006A2B1A"/>
    <w:rsid w:val="006B3FFB"/>
    <w:rsid w:val="006B66DB"/>
    <w:rsid w:val="006D18C4"/>
    <w:rsid w:val="006F1063"/>
    <w:rsid w:val="00712D36"/>
    <w:rsid w:val="0075521D"/>
    <w:rsid w:val="00784301"/>
    <w:rsid w:val="00785F52"/>
    <w:rsid w:val="007A56D1"/>
    <w:rsid w:val="007E7BD2"/>
    <w:rsid w:val="007F5DAA"/>
    <w:rsid w:val="00804DD8"/>
    <w:rsid w:val="00831553"/>
    <w:rsid w:val="00840063"/>
    <w:rsid w:val="00852216"/>
    <w:rsid w:val="00864DFB"/>
    <w:rsid w:val="00865EB9"/>
    <w:rsid w:val="008772EA"/>
    <w:rsid w:val="00882C01"/>
    <w:rsid w:val="008933FC"/>
    <w:rsid w:val="008A20C4"/>
    <w:rsid w:val="008B04CC"/>
    <w:rsid w:val="00902AC0"/>
    <w:rsid w:val="00910E08"/>
    <w:rsid w:val="00914D10"/>
    <w:rsid w:val="00930763"/>
    <w:rsid w:val="00952AA6"/>
    <w:rsid w:val="009559B2"/>
    <w:rsid w:val="0097427D"/>
    <w:rsid w:val="00994DC1"/>
    <w:rsid w:val="009B69B7"/>
    <w:rsid w:val="009C2CBD"/>
    <w:rsid w:val="009D234B"/>
    <w:rsid w:val="009D47E2"/>
    <w:rsid w:val="009E3E4A"/>
    <w:rsid w:val="00A04059"/>
    <w:rsid w:val="00A065C9"/>
    <w:rsid w:val="00A1541B"/>
    <w:rsid w:val="00A37EE3"/>
    <w:rsid w:val="00A42494"/>
    <w:rsid w:val="00A45D58"/>
    <w:rsid w:val="00A62C79"/>
    <w:rsid w:val="00A84DC9"/>
    <w:rsid w:val="00AB458A"/>
    <w:rsid w:val="00AC5F14"/>
    <w:rsid w:val="00AD5D83"/>
    <w:rsid w:val="00B11700"/>
    <w:rsid w:val="00B30D8C"/>
    <w:rsid w:val="00B51041"/>
    <w:rsid w:val="00B52F71"/>
    <w:rsid w:val="00B71F25"/>
    <w:rsid w:val="00B75D42"/>
    <w:rsid w:val="00BA77BF"/>
    <w:rsid w:val="00BB210A"/>
    <w:rsid w:val="00BC3CE7"/>
    <w:rsid w:val="00BD3113"/>
    <w:rsid w:val="00BE1983"/>
    <w:rsid w:val="00BE475B"/>
    <w:rsid w:val="00C03DA6"/>
    <w:rsid w:val="00C03DD0"/>
    <w:rsid w:val="00C3049D"/>
    <w:rsid w:val="00C3390C"/>
    <w:rsid w:val="00C61D5A"/>
    <w:rsid w:val="00CA12CE"/>
    <w:rsid w:val="00CB1536"/>
    <w:rsid w:val="00CB6CC0"/>
    <w:rsid w:val="00CD19E2"/>
    <w:rsid w:val="00D2369E"/>
    <w:rsid w:val="00D27E73"/>
    <w:rsid w:val="00D3123F"/>
    <w:rsid w:val="00D337AC"/>
    <w:rsid w:val="00D37D66"/>
    <w:rsid w:val="00D45092"/>
    <w:rsid w:val="00D451ED"/>
    <w:rsid w:val="00D65D80"/>
    <w:rsid w:val="00D74D38"/>
    <w:rsid w:val="00D77B06"/>
    <w:rsid w:val="00D8144F"/>
    <w:rsid w:val="00D94E3E"/>
    <w:rsid w:val="00DA5567"/>
    <w:rsid w:val="00DA5A40"/>
    <w:rsid w:val="00DB4A62"/>
    <w:rsid w:val="00DB55F8"/>
    <w:rsid w:val="00DD2AB6"/>
    <w:rsid w:val="00DD6C1A"/>
    <w:rsid w:val="00E000D1"/>
    <w:rsid w:val="00E7552D"/>
    <w:rsid w:val="00E75BDB"/>
    <w:rsid w:val="00E872D0"/>
    <w:rsid w:val="00E87676"/>
    <w:rsid w:val="00EB32D8"/>
    <w:rsid w:val="00F15423"/>
    <w:rsid w:val="00F444F6"/>
    <w:rsid w:val="00F540AA"/>
    <w:rsid w:val="00F64484"/>
    <w:rsid w:val="00F95688"/>
    <w:rsid w:val="00FA225E"/>
    <w:rsid w:val="00FB760B"/>
    <w:rsid w:val="00FC48B8"/>
    <w:rsid w:val="00FC506B"/>
    <w:rsid w:val="00FE02F0"/>
    <w:rsid w:val="00FE7CBC"/>
  </w:rsids>
  <m:mathPr>
    <m:mathFont m:val="Cambria Math"/>
    <m:brkBin m:val="before"/>
    <m:brkBinSub m:val="--"/>
    <m:smallFrac m:val="0"/>
    <m:dispDef/>
    <m:lMargin m:val="0"/>
    <m:rMargin m:val="0"/>
    <m:defJc m:val="centerGroup"/>
    <m:wrapIndent m:val="1440"/>
    <m:intLim m:val="subSup"/>
    <m:naryLim m:val="undOvr"/>
  </m:mathPr>
  <w:themeFontLang w:val="de-A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2EC8E"/>
  <w15:docId w15:val="{151AB3AC-2C10-4DE5-81FC-536EA61E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AT" w:eastAsia="de-A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AFC"/>
    <w:pPr>
      <w:spacing w:after="120" w:line="360" w:lineRule="auto"/>
      <w:jc w:val="both"/>
    </w:pPr>
    <w:rPr>
      <w:rFonts w:ascii="Arial" w:hAnsi="Arial"/>
      <w:sz w:val="24"/>
      <w:lang w:eastAsia="ar-SA"/>
    </w:rPr>
  </w:style>
  <w:style w:type="paragraph" w:styleId="Heading1">
    <w:name w:val="heading 1"/>
    <w:basedOn w:val="Normal"/>
    <w:next w:val="Normal"/>
    <w:link w:val="Heading1Char"/>
    <w:uiPriority w:val="9"/>
    <w:qFormat/>
    <w:rsid w:val="00D86B58"/>
    <w:pPr>
      <w:keepNext/>
      <w:numPr>
        <w:numId w:val="5"/>
      </w:numPr>
      <w:tabs>
        <w:tab w:val="left" w:pos="1418"/>
        <w:tab w:val="left" w:pos="2552"/>
        <w:tab w:val="left" w:pos="4395"/>
      </w:tabs>
      <w:spacing w:before="120" w:after="240"/>
      <w:outlineLvl w:val="0"/>
    </w:pPr>
    <w:rPr>
      <w:b/>
      <w:smallCaps/>
      <w:sz w:val="32"/>
    </w:rPr>
  </w:style>
  <w:style w:type="paragraph" w:styleId="Heading2">
    <w:name w:val="heading 2"/>
    <w:basedOn w:val="Normal"/>
    <w:next w:val="Normal"/>
    <w:link w:val="Heading2Char"/>
    <w:qFormat/>
    <w:rsid w:val="00E06C6A"/>
    <w:pPr>
      <w:keepNext/>
      <w:numPr>
        <w:ilvl w:val="1"/>
        <w:numId w:val="1"/>
      </w:numPr>
      <w:tabs>
        <w:tab w:val="left" w:pos="284"/>
      </w:tabs>
      <w:spacing w:before="120" w:after="240"/>
      <w:ind w:left="0" w:firstLine="0"/>
      <w:outlineLvl w:val="1"/>
    </w:pPr>
    <w:rPr>
      <w:b/>
      <w:sz w:val="28"/>
    </w:rPr>
  </w:style>
  <w:style w:type="paragraph" w:styleId="Heading3">
    <w:name w:val="heading 3"/>
    <w:basedOn w:val="Normal"/>
    <w:next w:val="Normal"/>
    <w:qFormat/>
    <w:rsid w:val="00A72F96"/>
    <w:pPr>
      <w:keepNext/>
      <w:numPr>
        <w:ilvl w:val="2"/>
        <w:numId w:val="1"/>
      </w:numPr>
      <w:tabs>
        <w:tab w:val="left" w:pos="720"/>
      </w:tabs>
      <w:spacing w:before="120" w:after="240"/>
      <w:outlineLvl w:val="2"/>
    </w:pPr>
    <w:rPr>
      <w:b/>
    </w:rPr>
  </w:style>
  <w:style w:type="paragraph" w:styleId="Heading4">
    <w:name w:val="heading 4"/>
    <w:basedOn w:val="Normal"/>
    <w:next w:val="Normal"/>
    <w:qFormat/>
    <w:rsid w:val="006D0119"/>
    <w:pPr>
      <w:keepNext/>
      <w:numPr>
        <w:numId w:val="10"/>
      </w:numPr>
      <w:spacing w:before="120"/>
      <w:outlineLvl w:val="3"/>
    </w:pPr>
    <w:rPr>
      <w:bCs/>
      <w:szCs w:val="28"/>
    </w:rPr>
  </w:style>
  <w:style w:type="paragraph" w:styleId="Heading5">
    <w:name w:val="heading 5"/>
    <w:basedOn w:val="Normal"/>
    <w:next w:val="Normal"/>
    <w:autoRedefine/>
    <w:qFormat/>
    <w:rsid w:val="00B0738E"/>
    <w:pPr>
      <w:numPr>
        <w:numId w:val="11"/>
      </w:numPr>
      <w:spacing w:before="240" w:after="60"/>
      <w:outlineLvl w:val="4"/>
    </w:pPr>
    <w:rPr>
      <w:sz w:val="22"/>
    </w:rPr>
  </w:style>
  <w:style w:type="paragraph" w:styleId="Heading6">
    <w:name w:val="heading 6"/>
    <w:basedOn w:val="Normal"/>
    <w:next w:val="Normal"/>
    <w:qFormat/>
    <w:pPr>
      <w:numPr>
        <w:ilvl w:val="5"/>
        <w:numId w:val="2"/>
      </w:numPr>
      <w:spacing w:before="240" w:after="60"/>
      <w:outlineLvl w:val="5"/>
    </w:pPr>
    <w:rPr>
      <w:i/>
      <w:sz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rPr>
  </w:style>
  <w:style w:type="paragraph" w:styleId="Heading9">
    <w:name w:val="heading 9"/>
    <w:basedOn w:val="Normal"/>
    <w:next w:val="Normal"/>
    <w:qFormat/>
    <w:pPr>
      <w:numPr>
        <w:ilvl w:val="8"/>
        <w:numId w:val="2"/>
      </w:numPr>
      <w:spacing w:before="240" w:after="60"/>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qFormat/>
    <w:rPr>
      <w:rFonts w:ascii="Symbol" w:hAnsi="Symbol"/>
    </w:rPr>
  </w:style>
  <w:style w:type="character" w:customStyle="1" w:styleId="WW8Num6z0">
    <w:name w:val="WW8Num6z0"/>
    <w:qFormat/>
    <w:rPr>
      <w:rFonts w:ascii="Symbol" w:hAnsi="Symbol"/>
    </w:rPr>
  </w:style>
  <w:style w:type="character" w:customStyle="1" w:styleId="WW8Num7z0">
    <w:name w:val="WW8Num7z0"/>
    <w:qFormat/>
    <w:rPr>
      <w:rFonts w:ascii="Symbol" w:hAnsi="Symbol"/>
    </w:rPr>
  </w:style>
  <w:style w:type="character" w:customStyle="1" w:styleId="WW8Num8z0">
    <w:name w:val="WW8Num8z0"/>
    <w:qFormat/>
    <w:rPr>
      <w:rFonts w:ascii="Symbol" w:hAnsi="Symbol"/>
    </w:rPr>
  </w:style>
  <w:style w:type="character" w:customStyle="1" w:styleId="WW8Num10z0">
    <w:name w:val="WW8Num10z0"/>
    <w:qFormat/>
    <w:rPr>
      <w:rFonts w:ascii="Symbol" w:hAnsi="Symbol"/>
    </w:rPr>
  </w:style>
  <w:style w:type="character" w:customStyle="1" w:styleId="WW8Num12z0">
    <w:name w:val="WW8Num12z0"/>
    <w:qFormat/>
    <w:rPr>
      <w:rFonts w:ascii="Symbol" w:hAnsi="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rPr>
  </w:style>
  <w:style w:type="character" w:customStyle="1" w:styleId="WW8Num14z0">
    <w:name w:val="WW8Num14z0"/>
    <w:qFormat/>
    <w:rPr>
      <w:rFonts w:ascii="Arial" w:hAnsi="Arial"/>
      <w:b/>
      <w:bCs/>
      <w:sz w:val="32"/>
    </w:rPr>
  </w:style>
  <w:style w:type="character" w:customStyle="1" w:styleId="WW8Num15z0">
    <w:name w:val="WW8Num15z0"/>
    <w:qFormat/>
    <w:rPr>
      <w:rFonts w:ascii="Symbol" w:hAnsi="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rPr>
  </w:style>
  <w:style w:type="character" w:customStyle="1" w:styleId="WW8Num16z0">
    <w:name w:val="WW8Num16z0"/>
    <w:qFormat/>
    <w:rPr>
      <w:rFonts w:ascii="Symbol" w:hAnsi="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rPr>
  </w:style>
  <w:style w:type="character" w:customStyle="1" w:styleId="WW8Num17z2">
    <w:name w:val="WW8Num17z2"/>
    <w:qFormat/>
    <w:rPr>
      <w:rFonts w:ascii="Arial" w:hAnsi="Arial"/>
      <w:b/>
      <w:bCs/>
      <w:sz w:val="22"/>
    </w:rPr>
  </w:style>
  <w:style w:type="character" w:customStyle="1" w:styleId="WW8Num18z0">
    <w:name w:val="WW8Num18z0"/>
    <w:qFormat/>
    <w:rPr>
      <w:rFonts w:ascii="Symbol" w:hAnsi="Symbol"/>
    </w:rPr>
  </w:style>
  <w:style w:type="character" w:customStyle="1" w:styleId="WW8Num18z1">
    <w:name w:val="WW8Num18z1"/>
    <w:qFormat/>
    <w:rPr>
      <w:rFonts w:ascii="Courier New" w:hAnsi="Courier New" w:cs="Courier New"/>
    </w:rPr>
  </w:style>
  <w:style w:type="character" w:customStyle="1" w:styleId="WW8Num18z5">
    <w:name w:val="WW8Num18z5"/>
    <w:qFormat/>
    <w:rPr>
      <w:rFonts w:ascii="Wingdings" w:hAnsi="Wingdings"/>
    </w:rPr>
  </w:style>
  <w:style w:type="character" w:customStyle="1" w:styleId="WW8Num19z0">
    <w:name w:val="WW8Num19z0"/>
    <w:qFormat/>
    <w:rPr>
      <w:rFonts w:ascii="Symbol" w:hAnsi="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rPr>
  </w:style>
  <w:style w:type="character" w:customStyle="1" w:styleId="WW8Num21z0">
    <w:name w:val="WW8Num21z0"/>
    <w:qFormat/>
    <w:rPr>
      <w:rFonts w:ascii="Symbol" w:hAnsi="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rPr>
  </w:style>
  <w:style w:type="character" w:customStyle="1" w:styleId="WW8Num23z0">
    <w:name w:val="WW8Num23z0"/>
    <w:qFormat/>
    <w:rPr>
      <w:rFonts w:ascii="Symbol" w:hAnsi="Symbol"/>
    </w:rPr>
  </w:style>
  <w:style w:type="character" w:customStyle="1" w:styleId="WW8Num23z2">
    <w:name w:val="WW8Num23z2"/>
    <w:qFormat/>
    <w:rPr>
      <w:rFonts w:ascii="Wingdings" w:hAnsi="Wingdings"/>
    </w:rPr>
  </w:style>
  <w:style w:type="character" w:customStyle="1" w:styleId="WW8Num23z4">
    <w:name w:val="WW8Num23z4"/>
    <w:qFormat/>
    <w:rPr>
      <w:rFonts w:ascii="Courier New" w:hAnsi="Courier New" w:cs="Courier New"/>
    </w:rPr>
  </w:style>
  <w:style w:type="character" w:customStyle="1" w:styleId="WW8Num25z0">
    <w:name w:val="WW8Num25z0"/>
    <w:qFormat/>
    <w:rPr>
      <w:rFonts w:ascii="Symbol" w:hAnsi="Symbol"/>
      <w:sz w:val="24"/>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rPr>
  </w:style>
  <w:style w:type="character" w:customStyle="1" w:styleId="WW8Num25z3">
    <w:name w:val="WW8Num25z3"/>
    <w:qFormat/>
    <w:rPr>
      <w:rFonts w:ascii="Symbol" w:hAnsi="Symbol"/>
    </w:rPr>
  </w:style>
  <w:style w:type="character" w:customStyle="1" w:styleId="WW8Num27z0">
    <w:name w:val="WW8Num27z0"/>
    <w:qFormat/>
    <w:rPr>
      <w:rFonts w:ascii="Symbol" w:hAnsi="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rPr>
  </w:style>
  <w:style w:type="character" w:customStyle="1" w:styleId="WW8Num28z0">
    <w:name w:val="WW8Num28z0"/>
    <w:qFormat/>
    <w:rPr>
      <w:rFonts w:ascii="Symbol" w:hAnsi="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rPr>
  </w:style>
  <w:style w:type="character" w:customStyle="1" w:styleId="WW8Num29z0">
    <w:name w:val="WW8Num29z0"/>
    <w:qFormat/>
    <w:rPr>
      <w:rFonts w:ascii="Symbol" w:hAnsi="Symbol"/>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rPr>
  </w:style>
  <w:style w:type="character" w:customStyle="1" w:styleId="WW8Num30z0">
    <w:name w:val="WW8Num30z0"/>
    <w:qFormat/>
    <w:rPr>
      <w:rFonts w:ascii="Arial" w:hAnsi="Arial"/>
      <w:b/>
      <w:bCs/>
      <w:sz w:val="32"/>
    </w:rPr>
  </w:style>
  <w:style w:type="character" w:customStyle="1" w:styleId="WW8Num31z0">
    <w:name w:val="WW8Num31z0"/>
    <w:qFormat/>
    <w:rPr>
      <w:rFonts w:ascii="Arial" w:hAnsi="Arial"/>
      <w:b/>
      <w:sz w:val="26"/>
    </w:rPr>
  </w:style>
  <w:style w:type="character" w:customStyle="1" w:styleId="WW8Num31z1">
    <w:name w:val="WW8Num31z1"/>
    <w:qFormat/>
    <w:rPr>
      <w:rFonts w:ascii="Arial" w:hAnsi="Arial"/>
      <w:b/>
      <w:bCs/>
      <w:sz w:val="26"/>
    </w:rPr>
  </w:style>
  <w:style w:type="character" w:customStyle="1" w:styleId="WW8Num32z0">
    <w:name w:val="WW8Num32z0"/>
    <w:qFormat/>
    <w:rPr>
      <w:rFonts w:ascii="Symbol" w:hAnsi="Symbol"/>
    </w:rPr>
  </w:style>
  <w:style w:type="character" w:customStyle="1" w:styleId="WW8Num33z0">
    <w:name w:val="WW8Num33z0"/>
    <w:qFormat/>
    <w:rPr>
      <w:rFonts w:ascii="Symbol" w:hAnsi="Symbol"/>
    </w:rPr>
  </w:style>
  <w:style w:type="character" w:customStyle="1" w:styleId="WW8Num33z1">
    <w:name w:val="WW8Num33z1"/>
    <w:qFormat/>
    <w:rPr>
      <w:rFonts w:ascii="Courier New" w:hAnsi="Courier New"/>
    </w:rPr>
  </w:style>
  <w:style w:type="character" w:customStyle="1" w:styleId="WW8Num33z2">
    <w:name w:val="WW8Num33z2"/>
    <w:qFormat/>
    <w:rPr>
      <w:rFonts w:ascii="Wingdings" w:hAnsi="Wingdings"/>
    </w:rPr>
  </w:style>
  <w:style w:type="character" w:customStyle="1" w:styleId="WW8Num34z0">
    <w:name w:val="WW8Num34z0"/>
    <w:qFormat/>
    <w:rPr>
      <w:rFonts w:ascii="Symbol" w:hAnsi="Symbol"/>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rPr>
  </w:style>
  <w:style w:type="character" w:customStyle="1" w:styleId="WW8Num35z0">
    <w:name w:val="WW8Num35z0"/>
    <w:qFormat/>
    <w:rPr>
      <w:rFonts w:ascii="Symbol" w:hAnsi="Symbol"/>
    </w:rPr>
  </w:style>
  <w:style w:type="character" w:customStyle="1" w:styleId="WW8Num36z0">
    <w:name w:val="WW8Num36z0"/>
    <w:qFormat/>
    <w:rPr>
      <w:rFonts w:ascii="Symbol" w:hAnsi="Symbol"/>
    </w:rPr>
  </w:style>
  <w:style w:type="character" w:customStyle="1" w:styleId="WW8Num36z1">
    <w:name w:val="WW8Num36z1"/>
    <w:qFormat/>
    <w:rPr>
      <w:rFonts w:ascii="Courier New" w:hAnsi="Courier New"/>
    </w:rPr>
  </w:style>
  <w:style w:type="character" w:customStyle="1" w:styleId="WW8Num36z2">
    <w:name w:val="WW8Num36z2"/>
    <w:qFormat/>
    <w:rPr>
      <w:rFonts w:ascii="Wingdings" w:hAnsi="Wingdings"/>
    </w:rPr>
  </w:style>
  <w:style w:type="character" w:customStyle="1" w:styleId="WW8Num39z0">
    <w:name w:val="WW8Num39z0"/>
    <w:qFormat/>
    <w:rPr>
      <w:rFonts w:ascii="Symbol" w:hAnsi="Symbol"/>
    </w:rPr>
  </w:style>
  <w:style w:type="character" w:customStyle="1" w:styleId="WW8Num39z1">
    <w:name w:val="WW8Num39z1"/>
    <w:qFormat/>
    <w:rPr>
      <w:rFonts w:ascii="Courier New" w:hAnsi="Courier New" w:cs="Courier New"/>
    </w:rPr>
  </w:style>
  <w:style w:type="character" w:customStyle="1" w:styleId="WW8Num39z2">
    <w:name w:val="WW8Num39z2"/>
    <w:qFormat/>
    <w:rPr>
      <w:rFonts w:ascii="Wingdings" w:hAnsi="Wingdings"/>
    </w:rPr>
  </w:style>
  <w:style w:type="character" w:customStyle="1" w:styleId="WW8Num41z0">
    <w:name w:val="WW8Num41z0"/>
    <w:qFormat/>
    <w:rPr>
      <w:rFonts w:ascii="Symbol" w:hAnsi="Symbol"/>
    </w:rPr>
  </w:style>
  <w:style w:type="character" w:customStyle="1" w:styleId="WW8Num41z1">
    <w:name w:val="WW8Num41z1"/>
    <w:qFormat/>
    <w:rPr>
      <w:rFonts w:ascii="Courier New" w:hAnsi="Courier New" w:cs="Courier New"/>
    </w:rPr>
  </w:style>
  <w:style w:type="character" w:customStyle="1" w:styleId="WW8Num41z2">
    <w:name w:val="WW8Num41z2"/>
    <w:qFormat/>
    <w:rPr>
      <w:rFonts w:ascii="Wingdings" w:hAnsi="Wingdings"/>
    </w:rPr>
  </w:style>
  <w:style w:type="character" w:customStyle="1" w:styleId="WW8Num42z0">
    <w:name w:val="WW8Num42z0"/>
    <w:qFormat/>
    <w:rPr>
      <w:rFonts w:ascii="Symbol" w:hAnsi="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rPr>
  </w:style>
  <w:style w:type="character" w:customStyle="1" w:styleId="WW8Num43z0">
    <w:name w:val="WW8Num43z0"/>
    <w:qFormat/>
    <w:rPr>
      <w:rFonts w:ascii="Arial" w:hAnsi="Arial"/>
      <w:b/>
      <w:sz w:val="26"/>
    </w:rPr>
  </w:style>
  <w:style w:type="character" w:customStyle="1" w:styleId="WW8Num43z1">
    <w:name w:val="WW8Num43z1"/>
    <w:qFormat/>
    <w:rPr>
      <w:rFonts w:ascii="Arial" w:hAnsi="Arial"/>
      <w:b/>
      <w:bCs/>
      <w:sz w:val="26"/>
    </w:rPr>
  </w:style>
  <w:style w:type="character" w:customStyle="1" w:styleId="WW8Num45z0">
    <w:name w:val="WW8Num45z0"/>
    <w:qFormat/>
    <w:rPr>
      <w:rFonts w:ascii="Symbol" w:hAnsi="Symbol"/>
    </w:rPr>
  </w:style>
  <w:style w:type="character" w:customStyle="1" w:styleId="WW8Num45z1">
    <w:name w:val="WW8Num45z1"/>
    <w:qFormat/>
    <w:rPr>
      <w:rFonts w:ascii="Courier New" w:hAnsi="Courier New" w:cs="Courier New"/>
    </w:rPr>
  </w:style>
  <w:style w:type="character" w:customStyle="1" w:styleId="WW8Num45z2">
    <w:name w:val="WW8Num45z2"/>
    <w:qFormat/>
    <w:rPr>
      <w:rFonts w:ascii="Wingdings" w:hAnsi="Wingdings"/>
    </w:rPr>
  </w:style>
  <w:style w:type="character" w:customStyle="1" w:styleId="WW8Num46z0">
    <w:name w:val="WW8Num46z0"/>
    <w:qFormat/>
    <w:rPr>
      <w:rFonts w:ascii="Symbol" w:hAnsi="Symbol"/>
    </w:rPr>
  </w:style>
  <w:style w:type="character" w:customStyle="1" w:styleId="WW8Num46z1">
    <w:name w:val="WW8Num46z1"/>
    <w:qFormat/>
    <w:rPr>
      <w:rFonts w:ascii="Courier New" w:hAnsi="Courier New" w:cs="Courier New"/>
    </w:rPr>
  </w:style>
  <w:style w:type="character" w:customStyle="1" w:styleId="WW8Num46z2">
    <w:name w:val="WW8Num46z2"/>
    <w:qFormat/>
    <w:rPr>
      <w:rFonts w:ascii="Wingdings" w:hAnsi="Wingdings"/>
    </w:rPr>
  </w:style>
  <w:style w:type="character" w:customStyle="1" w:styleId="Absatz-Standardschriftart1">
    <w:name w:val="Absatz-Standardschriftart1"/>
    <w:qFormat/>
  </w:style>
  <w:style w:type="character" w:styleId="PageNumber">
    <w:name w:val="page number"/>
    <w:basedOn w:val="Absatz-Standardschriftart1"/>
    <w:semiHidden/>
  </w:style>
  <w:style w:type="character" w:styleId="Hyperlink">
    <w:name w:val="Hyperlink"/>
    <w:basedOn w:val="Absatz-Standardschriftart1"/>
    <w:uiPriority w:val="99"/>
    <w:rPr>
      <w:color w:val="0000FF"/>
      <w:u w:val="single"/>
    </w:rPr>
  </w:style>
  <w:style w:type="character" w:customStyle="1" w:styleId="Funotenzeichen1">
    <w:name w:val="Fußnotenzeichen1"/>
    <w:basedOn w:val="Absatz-Standardschriftart1"/>
    <w:qFormat/>
    <w:rPr>
      <w:vertAlign w:val="superscript"/>
    </w:rPr>
  </w:style>
  <w:style w:type="character" w:customStyle="1" w:styleId="FootnoteCharacters">
    <w:name w:val="Footnote Characters"/>
    <w:semiHidden/>
    <w:qFormat/>
    <w:rPr>
      <w:vertAlign w:val="superscript"/>
    </w:rPr>
  </w:style>
  <w:style w:type="character" w:styleId="FootnoteReference">
    <w:name w:val="footnote reference"/>
    <w:rPr>
      <w:vertAlign w:val="superscript"/>
    </w:rPr>
  </w:style>
  <w:style w:type="character" w:customStyle="1" w:styleId="EndnoteCharacters">
    <w:name w:val="Endnote Characters"/>
    <w:semiHidden/>
    <w:qFormat/>
    <w:rPr>
      <w:vertAlign w:val="superscript"/>
    </w:rPr>
  </w:style>
  <w:style w:type="character" w:styleId="EndnoteReference">
    <w:name w:val="endnote reference"/>
    <w:rPr>
      <w:vertAlign w:val="superscript"/>
    </w:rPr>
  </w:style>
  <w:style w:type="character" w:customStyle="1" w:styleId="Endnotenzeichen1">
    <w:name w:val="Endnotenzeichen1"/>
    <w:qFormat/>
  </w:style>
  <w:style w:type="character" w:customStyle="1" w:styleId="BalloonTextChar">
    <w:name w:val="Balloon Text Char"/>
    <w:basedOn w:val="DefaultParagraphFont"/>
    <w:link w:val="BalloonText"/>
    <w:uiPriority w:val="99"/>
    <w:semiHidden/>
    <w:qFormat/>
    <w:rsid w:val="00D36687"/>
    <w:rPr>
      <w:rFonts w:ascii="Tahoma" w:hAnsi="Tahoma" w:cs="Tahoma"/>
      <w:sz w:val="16"/>
      <w:szCs w:val="16"/>
      <w:lang w:val="de-DE" w:eastAsia="ar-SA"/>
    </w:rPr>
  </w:style>
  <w:style w:type="character" w:customStyle="1" w:styleId="NoSpacingChar">
    <w:name w:val="No Spacing Char"/>
    <w:basedOn w:val="DefaultParagraphFont"/>
    <w:link w:val="NoSpacing"/>
    <w:uiPriority w:val="1"/>
    <w:qFormat/>
    <w:rsid w:val="00A3651E"/>
    <w:rPr>
      <w:rFonts w:eastAsiaTheme="minorEastAsia" w:cstheme="minorBidi"/>
      <w:sz w:val="22"/>
      <w:szCs w:val="22"/>
      <w:lang w:val="de-DE" w:eastAsia="en-US"/>
    </w:rPr>
  </w:style>
  <w:style w:type="character" w:customStyle="1" w:styleId="Heading1Char">
    <w:name w:val="Heading 1 Char"/>
    <w:basedOn w:val="DefaultParagraphFont"/>
    <w:link w:val="Heading1"/>
    <w:uiPriority w:val="9"/>
    <w:qFormat/>
    <w:rsid w:val="0019611C"/>
    <w:rPr>
      <w:rFonts w:ascii="Arial" w:hAnsi="Arial"/>
      <w:b/>
      <w:smallCaps/>
      <w:sz w:val="32"/>
      <w:lang w:val="de-DE" w:eastAsia="ar-SA"/>
    </w:rPr>
  </w:style>
  <w:style w:type="character" w:customStyle="1" w:styleId="HeaderChar">
    <w:name w:val="Header Char"/>
    <w:basedOn w:val="DefaultParagraphFont"/>
    <w:link w:val="Header"/>
    <w:uiPriority w:val="99"/>
    <w:qFormat/>
    <w:rsid w:val="00D46FDD"/>
    <w:rPr>
      <w:rFonts w:ascii="Arial" w:hAnsi="Arial"/>
      <w:lang w:val="de-DE" w:eastAsia="ar-SA"/>
    </w:rPr>
  </w:style>
  <w:style w:type="character" w:customStyle="1" w:styleId="FooterChar">
    <w:name w:val="Footer Char"/>
    <w:basedOn w:val="DefaultParagraphFont"/>
    <w:link w:val="Footer"/>
    <w:uiPriority w:val="99"/>
    <w:qFormat/>
    <w:rsid w:val="00D46FDD"/>
    <w:rPr>
      <w:rFonts w:ascii="Arial" w:hAnsi="Arial"/>
      <w:sz w:val="18"/>
      <w:szCs w:val="18"/>
      <w:lang w:val="de-DE" w:eastAsia="ar-SA"/>
    </w:rPr>
  </w:style>
  <w:style w:type="character" w:customStyle="1" w:styleId="TitleChar">
    <w:name w:val="Title Char"/>
    <w:basedOn w:val="DefaultParagraphFont"/>
    <w:link w:val="Title"/>
    <w:qFormat/>
    <w:rsid w:val="00DB3DBA"/>
    <w:rPr>
      <w:rFonts w:ascii="Arial" w:hAnsi="Arial"/>
      <w:b/>
      <w:smallCaps/>
      <w:sz w:val="32"/>
      <w:lang w:val="de-DE" w:eastAsia="ar-SA"/>
    </w:rPr>
  </w:style>
  <w:style w:type="character" w:styleId="PlaceholderText">
    <w:name w:val="Placeholder Text"/>
    <w:basedOn w:val="DefaultParagraphFont"/>
    <w:uiPriority w:val="99"/>
    <w:semiHidden/>
    <w:qFormat/>
    <w:rsid w:val="00DC5AC7"/>
    <w:rPr>
      <w:color w:val="808080"/>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Carlito" w:eastAsia="Noto Sans SC Regular" w:hAnsi="Carlito" w:cs="Noto Sans"/>
      <w:sz w:val="28"/>
      <w:szCs w:val="28"/>
    </w:rPr>
  </w:style>
  <w:style w:type="paragraph" w:styleId="BodyText">
    <w:name w:val="Body Text"/>
    <w:basedOn w:val="Normal"/>
    <w:semiHidden/>
    <w:rPr>
      <w:sz w:val="26"/>
    </w:rPr>
  </w:style>
  <w:style w:type="paragraph" w:styleId="List">
    <w:name w:val="List"/>
    <w:basedOn w:val="BodyText"/>
    <w:semiHidden/>
    <w:rPr>
      <w:rFonts w:cs="Tahoma"/>
    </w:rPr>
  </w:style>
  <w:style w:type="paragraph" w:styleId="Caption">
    <w:name w:val="caption"/>
    <w:basedOn w:val="Normal"/>
    <w:next w:val="Normal"/>
    <w:unhideWhenUsed/>
    <w:qFormat/>
    <w:rsid w:val="00853F61"/>
    <w:pPr>
      <w:spacing w:after="200" w:line="240" w:lineRule="auto"/>
    </w:pPr>
    <w:rPr>
      <w:b/>
      <w:bCs/>
      <w:color w:val="4F81BD" w:themeColor="accent1"/>
      <w:sz w:val="18"/>
      <w:szCs w:val="18"/>
    </w:rPr>
  </w:style>
  <w:style w:type="paragraph" w:customStyle="1" w:styleId="Index">
    <w:name w:val="Index"/>
    <w:basedOn w:val="Normal"/>
    <w:qFormat/>
    <w:pPr>
      <w:suppressLineNumbers/>
    </w:pPr>
    <w:rPr>
      <w:rFonts w:cs="Noto Sans"/>
    </w:rPr>
  </w:style>
  <w:style w:type="paragraph" w:customStyle="1" w:styleId="berschrift">
    <w:name w:val="Überschrift"/>
    <w:basedOn w:val="Normal"/>
    <w:next w:val="BodyText"/>
    <w:qFormat/>
    <w:pPr>
      <w:keepNext/>
      <w:spacing w:before="240"/>
    </w:pPr>
    <w:rPr>
      <w:rFonts w:eastAsia="Arial Unicode MS" w:cs="Tahoma"/>
      <w:sz w:val="28"/>
      <w:szCs w:val="28"/>
    </w:rPr>
  </w:style>
  <w:style w:type="paragraph" w:customStyle="1" w:styleId="Beschriftung1">
    <w:name w:val="Beschriftung1"/>
    <w:basedOn w:val="Normal"/>
    <w:qFormat/>
    <w:pPr>
      <w:suppressLineNumbers/>
      <w:spacing w:before="120"/>
    </w:pPr>
    <w:rPr>
      <w:rFonts w:cs="Tahoma"/>
      <w:i/>
      <w:iCs/>
      <w:szCs w:val="24"/>
    </w:rPr>
  </w:style>
  <w:style w:type="paragraph" w:customStyle="1" w:styleId="Verzeichnis">
    <w:name w:val="Verzeichnis"/>
    <w:basedOn w:val="Normal"/>
    <w:qFormat/>
    <w:pPr>
      <w:suppressLineNumbers/>
    </w:pPr>
    <w:rPr>
      <w:rFonts w:cs="Tahoma"/>
    </w:rPr>
  </w:style>
  <w:style w:type="paragraph" w:customStyle="1" w:styleId="HeaderandFooter">
    <w:name w:val="Header and Footer"/>
    <w:basedOn w:val="Normal"/>
    <w:qFormat/>
  </w:style>
  <w:style w:type="paragraph" w:styleId="Header">
    <w:name w:val="header"/>
    <w:basedOn w:val="Normal"/>
    <w:link w:val="HeaderChar"/>
    <w:uiPriority w:val="99"/>
    <w:pPr>
      <w:pBdr>
        <w:bottom w:val="single" w:sz="4" w:space="1" w:color="000000"/>
      </w:pBdr>
      <w:tabs>
        <w:tab w:val="center" w:pos="4536"/>
        <w:tab w:val="right" w:pos="9638"/>
      </w:tabs>
      <w:spacing w:after="0" w:line="100" w:lineRule="atLeast"/>
    </w:pPr>
    <w:rPr>
      <w:sz w:val="20"/>
    </w:rPr>
  </w:style>
  <w:style w:type="paragraph" w:styleId="Footer">
    <w:name w:val="footer"/>
    <w:basedOn w:val="Normal"/>
    <w:link w:val="FooterChar"/>
    <w:uiPriority w:val="99"/>
    <w:pPr>
      <w:pBdr>
        <w:top w:val="single" w:sz="4" w:space="1" w:color="000000"/>
      </w:pBdr>
      <w:tabs>
        <w:tab w:val="center" w:pos="4536"/>
        <w:tab w:val="right" w:pos="9638"/>
      </w:tabs>
      <w:spacing w:after="0" w:line="100" w:lineRule="atLeast"/>
    </w:pPr>
    <w:rPr>
      <w:sz w:val="18"/>
      <w:szCs w:val="18"/>
    </w:rPr>
  </w:style>
  <w:style w:type="paragraph" w:customStyle="1" w:styleId="Tabelle">
    <w:name w:val="Tabelle"/>
    <w:basedOn w:val="Normal"/>
    <w:next w:val="Normal"/>
    <w:qFormat/>
    <w:pPr>
      <w:spacing w:after="0"/>
    </w:pPr>
  </w:style>
  <w:style w:type="paragraph" w:styleId="TOC1">
    <w:name w:val="toc 1"/>
    <w:basedOn w:val="Normal"/>
    <w:next w:val="Normal"/>
    <w:uiPriority w:val="39"/>
    <w:pPr>
      <w:keepNext/>
      <w:spacing w:before="120" w:after="60" w:line="100" w:lineRule="atLeast"/>
    </w:pPr>
  </w:style>
  <w:style w:type="paragraph" w:styleId="TOC2">
    <w:name w:val="toc 2"/>
    <w:basedOn w:val="Normal"/>
    <w:next w:val="Normal"/>
    <w:uiPriority w:val="39"/>
    <w:pPr>
      <w:spacing w:after="60" w:line="100" w:lineRule="atLeast"/>
      <w:ind w:left="221"/>
    </w:pPr>
  </w:style>
  <w:style w:type="paragraph" w:styleId="TOC3">
    <w:name w:val="toc 3"/>
    <w:basedOn w:val="Normal"/>
    <w:next w:val="Normal"/>
    <w:uiPriority w:val="39"/>
    <w:pPr>
      <w:spacing w:after="60" w:line="100" w:lineRule="atLeast"/>
      <w:ind w:left="442"/>
    </w:pPr>
  </w:style>
  <w:style w:type="paragraph" w:styleId="TOC4">
    <w:name w:val="toc 4"/>
    <w:basedOn w:val="Normal"/>
    <w:next w:val="Normal"/>
    <w:semiHidden/>
    <w:pPr>
      <w:spacing w:after="60" w:line="100" w:lineRule="atLeast"/>
      <w:ind w:left="658"/>
    </w:pPr>
  </w:style>
  <w:style w:type="paragraph" w:styleId="TOC5">
    <w:name w:val="toc 5"/>
    <w:basedOn w:val="Normal"/>
    <w:next w:val="Normal"/>
    <w:semiHidden/>
    <w:pPr>
      <w:ind w:left="880"/>
    </w:pPr>
  </w:style>
  <w:style w:type="paragraph" w:styleId="TOC6">
    <w:name w:val="toc 6"/>
    <w:basedOn w:val="Normal"/>
    <w:next w:val="Normal"/>
    <w:semiHidden/>
    <w:pPr>
      <w:ind w:left="1100"/>
    </w:pPr>
  </w:style>
  <w:style w:type="paragraph" w:styleId="TOC7">
    <w:name w:val="toc 7"/>
    <w:basedOn w:val="Normal"/>
    <w:next w:val="Normal"/>
    <w:semiHidden/>
    <w:pPr>
      <w:ind w:left="1320"/>
    </w:pPr>
  </w:style>
  <w:style w:type="paragraph" w:styleId="TOC8">
    <w:name w:val="toc 8"/>
    <w:basedOn w:val="Normal"/>
    <w:next w:val="Normal"/>
    <w:semiHidden/>
    <w:pPr>
      <w:ind w:left="1540"/>
    </w:pPr>
  </w:style>
  <w:style w:type="paragraph" w:styleId="TOC9">
    <w:name w:val="toc 9"/>
    <w:basedOn w:val="Normal"/>
    <w:next w:val="Normal"/>
    <w:semiHidden/>
    <w:pPr>
      <w:ind w:left="1760"/>
    </w:pPr>
  </w:style>
  <w:style w:type="paragraph" w:customStyle="1" w:styleId="InfoBlue">
    <w:name w:val="InfoBlue"/>
    <w:basedOn w:val="Normal"/>
    <w:next w:val="BodyText"/>
    <w:qFormat/>
    <w:pPr>
      <w:widowControl w:val="0"/>
      <w:spacing w:line="240" w:lineRule="atLeast"/>
    </w:pPr>
    <w:rPr>
      <w:rFonts w:ascii="Times New Roman" w:hAnsi="Times New Roman"/>
      <w:i/>
      <w:color w:val="0000FF"/>
      <w:sz w:val="20"/>
      <w:lang w:val="en-US"/>
    </w:rPr>
  </w:style>
  <w:style w:type="paragraph" w:styleId="Bibliography">
    <w:name w:val="Bibliography"/>
    <w:basedOn w:val="Normal"/>
    <w:qFormat/>
    <w:pPr>
      <w:ind w:left="1247" w:hanging="1247"/>
    </w:pPr>
    <w:rPr>
      <w:lang w:val="en-GB"/>
    </w:rPr>
  </w:style>
  <w:style w:type="paragraph" w:customStyle="1" w:styleId="Arbeitsnachweis">
    <w:name w:val="Arbeitsnachweis"/>
    <w:basedOn w:val="Tabelle"/>
    <w:qFormat/>
    <w:pPr>
      <w:widowControl w:val="0"/>
      <w:spacing w:line="100" w:lineRule="atLeast"/>
    </w:pPr>
    <w:rPr>
      <w:sz w:val="16"/>
      <w:szCs w:val="16"/>
    </w:rPr>
  </w:style>
  <w:style w:type="paragraph" w:customStyle="1" w:styleId="Textkrper31">
    <w:name w:val="Textkörper 31"/>
    <w:basedOn w:val="Normal"/>
    <w:qFormat/>
    <w:pPr>
      <w:spacing w:after="0" w:line="100" w:lineRule="atLeast"/>
      <w:jc w:val="right"/>
    </w:pPr>
    <w:rPr>
      <w:szCs w:val="24"/>
      <w:lang w:val="en-US"/>
    </w:rPr>
  </w:style>
  <w:style w:type="paragraph" w:customStyle="1" w:styleId="Textkrper21">
    <w:name w:val="Textkörper 21"/>
    <w:basedOn w:val="Normal"/>
    <w:qFormat/>
    <w:pPr>
      <w:spacing w:after="0" w:line="100" w:lineRule="atLeast"/>
      <w:jc w:val="center"/>
    </w:pPr>
    <w:rPr>
      <w:b/>
      <w:bCs/>
      <w:szCs w:val="24"/>
    </w:rPr>
  </w:style>
  <w:style w:type="paragraph" w:customStyle="1" w:styleId="Code">
    <w:name w:val="Code"/>
    <w:basedOn w:val="Normal"/>
    <w:qFormat/>
    <w:pPr>
      <w:spacing w:after="0" w:line="100" w:lineRule="atLeast"/>
    </w:pPr>
    <w:rPr>
      <w:rFonts w:ascii="Courier New" w:hAnsi="Courier New"/>
      <w:sz w:val="18"/>
    </w:rPr>
  </w:style>
  <w:style w:type="paragraph" w:styleId="Title">
    <w:name w:val="Title"/>
    <w:basedOn w:val="Heading1"/>
    <w:next w:val="Subtitle"/>
    <w:link w:val="TitleChar"/>
    <w:qFormat/>
    <w:rsid w:val="00100E24"/>
    <w:pPr>
      <w:numPr>
        <w:numId w:val="1"/>
      </w:numPr>
      <w:tabs>
        <w:tab w:val="left" w:pos="432"/>
      </w:tabs>
    </w:pPr>
  </w:style>
  <w:style w:type="paragraph" w:styleId="Subtitle">
    <w:name w:val="Subtitle"/>
    <w:basedOn w:val="berschrift"/>
    <w:next w:val="BodyText"/>
    <w:qFormat/>
    <w:pPr>
      <w:jc w:val="center"/>
    </w:pPr>
    <w:rPr>
      <w:i/>
      <w:iCs/>
    </w:rPr>
  </w:style>
  <w:style w:type="paragraph" w:customStyle="1" w:styleId="Bild">
    <w:name w:val="Bild"/>
    <w:basedOn w:val="Normal"/>
    <w:qFormat/>
    <w:pPr>
      <w:spacing w:line="100" w:lineRule="atLeast"/>
      <w:jc w:val="center"/>
    </w:pPr>
  </w:style>
  <w:style w:type="paragraph" w:styleId="FootnoteText">
    <w:name w:val="footnote text"/>
    <w:basedOn w:val="Normal"/>
    <w:semiHidden/>
    <w:rPr>
      <w:sz w:val="20"/>
    </w:rPr>
  </w:style>
  <w:style w:type="paragraph" w:customStyle="1" w:styleId="Inhaltsverzeichnis10">
    <w:name w:val="Inhaltsverzeichnis 10"/>
    <w:basedOn w:val="Verzeichnis"/>
    <w:qFormat/>
    <w:pPr>
      <w:tabs>
        <w:tab w:val="right" w:leader="dot" w:pos="9637"/>
      </w:tabs>
      <w:ind w:left="2547"/>
    </w:pPr>
  </w:style>
  <w:style w:type="paragraph" w:customStyle="1" w:styleId="TabellenInhalt">
    <w:name w:val="Tabellen Inhalt"/>
    <w:basedOn w:val="Normal"/>
    <w:qFormat/>
    <w:pPr>
      <w:suppressLineNumbers/>
    </w:pPr>
  </w:style>
  <w:style w:type="paragraph" w:customStyle="1" w:styleId="Tabellenberschrift">
    <w:name w:val="Tabellen Überschrift"/>
    <w:basedOn w:val="TabellenInhalt"/>
    <w:qFormat/>
    <w:pPr>
      <w:jc w:val="center"/>
    </w:pPr>
    <w:rPr>
      <w:b/>
      <w:bCs/>
    </w:rPr>
  </w:style>
  <w:style w:type="paragraph" w:styleId="BalloonText">
    <w:name w:val="Balloon Text"/>
    <w:basedOn w:val="Normal"/>
    <w:link w:val="BalloonTextChar"/>
    <w:uiPriority w:val="99"/>
    <w:semiHidden/>
    <w:unhideWhenUsed/>
    <w:qFormat/>
    <w:rsid w:val="00D36687"/>
    <w:pPr>
      <w:spacing w:after="0" w:line="240" w:lineRule="auto"/>
    </w:pPr>
    <w:rPr>
      <w:rFonts w:ascii="Tahoma" w:hAnsi="Tahoma" w:cs="Tahoma"/>
      <w:sz w:val="16"/>
      <w:szCs w:val="16"/>
    </w:rPr>
  </w:style>
  <w:style w:type="paragraph" w:customStyle="1" w:styleId="AbbildungTabelle">
    <w:name w:val="Abbildung/Tabelle"/>
    <w:basedOn w:val="Normal"/>
    <w:qFormat/>
    <w:rsid w:val="00D36687"/>
    <w:pPr>
      <w:suppressAutoHyphens w:val="0"/>
      <w:jc w:val="center"/>
    </w:pPr>
    <w:rPr>
      <w:rFonts w:ascii="Times New Roman" w:hAnsi="Times New Roman"/>
      <w:b/>
      <w:sz w:val="20"/>
      <w:lang w:eastAsia="de-DE"/>
    </w:rPr>
  </w:style>
  <w:style w:type="paragraph" w:styleId="ListParagraph">
    <w:name w:val="List Paragraph"/>
    <w:basedOn w:val="Normal"/>
    <w:uiPriority w:val="34"/>
    <w:qFormat/>
    <w:rsid w:val="00561B68"/>
    <w:pPr>
      <w:ind w:left="720"/>
      <w:contextualSpacing/>
    </w:pPr>
  </w:style>
  <w:style w:type="paragraph" w:styleId="TableofFigures">
    <w:name w:val="table of figures"/>
    <w:basedOn w:val="Normal"/>
    <w:next w:val="Normal"/>
    <w:uiPriority w:val="99"/>
    <w:unhideWhenUsed/>
    <w:rsid w:val="00853F61"/>
    <w:pPr>
      <w:spacing w:after="0"/>
    </w:pPr>
  </w:style>
  <w:style w:type="paragraph" w:styleId="NoSpacing">
    <w:name w:val="No Spacing"/>
    <w:link w:val="NoSpacingChar"/>
    <w:uiPriority w:val="1"/>
    <w:qFormat/>
    <w:rsid w:val="00A3651E"/>
    <w:rPr>
      <w:rFonts w:eastAsiaTheme="minorEastAsia" w:cstheme="minorBidi"/>
      <w:sz w:val="22"/>
      <w:szCs w:val="22"/>
      <w:lang w:val="de-DE" w:eastAsia="en-US"/>
    </w:rPr>
  </w:style>
  <w:style w:type="paragraph" w:styleId="EnvelopeReturn">
    <w:name w:val="envelope return"/>
    <w:basedOn w:val="Normal"/>
    <w:rsid w:val="002859D8"/>
    <w:pPr>
      <w:suppressAutoHyphens w:val="0"/>
      <w:spacing w:after="0" w:line="240" w:lineRule="auto"/>
      <w:jc w:val="left"/>
    </w:pPr>
    <w:rPr>
      <w:rFonts w:ascii="Century Gothic" w:hAnsi="Century Gothic" w:cs="Arial"/>
      <w:bCs/>
      <w:sz w:val="18"/>
      <w:lang w:eastAsia="de-DE"/>
    </w:rPr>
  </w:style>
  <w:style w:type="paragraph" w:styleId="IndexHeading">
    <w:name w:val="index heading"/>
    <w:basedOn w:val="Heading"/>
  </w:style>
  <w:style w:type="paragraph" w:styleId="TOCHeading">
    <w:name w:val="TOC Heading"/>
    <w:basedOn w:val="Heading1"/>
    <w:next w:val="Normal"/>
    <w:uiPriority w:val="39"/>
    <w:unhideWhenUsed/>
    <w:qFormat/>
    <w:rsid w:val="00D46FDD"/>
    <w:pPr>
      <w:keepLines/>
      <w:numPr>
        <w:numId w:val="0"/>
      </w:numPr>
      <w:tabs>
        <w:tab w:val="clear" w:pos="1418"/>
        <w:tab w:val="clear" w:pos="2552"/>
        <w:tab w:val="clear" w:pos="4395"/>
      </w:tabs>
      <w:suppressAutoHyphens w:val="0"/>
      <w:spacing w:before="240" w:after="0" w:line="259" w:lineRule="auto"/>
      <w:jc w:val="left"/>
      <w:outlineLvl w:val="9"/>
    </w:pPr>
    <w:rPr>
      <w:rFonts w:asciiTheme="majorHAnsi" w:eastAsiaTheme="majorEastAsia" w:hAnsiTheme="majorHAnsi" w:cstheme="majorBidi"/>
      <w:b w:val="0"/>
      <w:smallCaps w:val="0"/>
      <w:color w:val="365F91" w:themeColor="accent1" w:themeShade="BF"/>
      <w:szCs w:val="32"/>
      <w:lang w:eastAsia="de-DE"/>
    </w:rPr>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uiPriority w:val="59"/>
    <w:rsid w:val="00855FB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049D"/>
    <w:pPr>
      <w:suppressAutoHyphens w:val="0"/>
      <w:spacing w:before="100" w:beforeAutospacing="1" w:after="100" w:afterAutospacing="1" w:line="240" w:lineRule="auto"/>
      <w:jc w:val="left"/>
    </w:pPr>
    <w:rPr>
      <w:rFonts w:ascii="Times New Roman" w:hAnsi="Times New Roman"/>
      <w:szCs w:val="24"/>
      <w:lang w:val="en-US" w:eastAsia="en-US"/>
    </w:rPr>
  </w:style>
  <w:style w:type="character" w:styleId="Strong">
    <w:name w:val="Strong"/>
    <w:basedOn w:val="DefaultParagraphFont"/>
    <w:uiPriority w:val="22"/>
    <w:qFormat/>
    <w:rsid w:val="00C3049D"/>
    <w:rPr>
      <w:b/>
      <w:bCs/>
    </w:rPr>
  </w:style>
  <w:style w:type="paragraph" w:customStyle="1" w:styleId="pdq2pgselectionanchorcontainer">
    <w:name w:val="pdq2pg_selectionanchorcontainer"/>
    <w:basedOn w:val="Normal"/>
    <w:rsid w:val="00C3049D"/>
    <w:pPr>
      <w:suppressAutoHyphens w:val="0"/>
      <w:spacing w:before="100" w:beforeAutospacing="1" w:after="100" w:afterAutospacing="1" w:line="240" w:lineRule="auto"/>
      <w:jc w:val="left"/>
    </w:pPr>
    <w:rPr>
      <w:rFonts w:ascii="Times New Roman" w:hAnsi="Times New Roman"/>
      <w:szCs w:val="24"/>
      <w:lang w:val="en-US" w:eastAsia="en-US"/>
    </w:rPr>
  </w:style>
  <w:style w:type="character" w:styleId="Emphasis">
    <w:name w:val="Emphasis"/>
    <w:basedOn w:val="DefaultParagraphFont"/>
    <w:uiPriority w:val="20"/>
    <w:qFormat/>
    <w:rsid w:val="00864DFB"/>
    <w:rPr>
      <w:i/>
      <w:iCs/>
    </w:rPr>
  </w:style>
  <w:style w:type="character" w:customStyle="1" w:styleId="whitespace-normal">
    <w:name w:val="whitespace-normal"/>
    <w:basedOn w:val="DefaultParagraphFont"/>
    <w:rsid w:val="005E6601"/>
  </w:style>
  <w:style w:type="character" w:customStyle="1" w:styleId="Heading2Char">
    <w:name w:val="Heading 2 Char"/>
    <w:basedOn w:val="DefaultParagraphFont"/>
    <w:link w:val="Heading2"/>
    <w:rsid w:val="00A42494"/>
    <w:rPr>
      <w:rFonts w:ascii="Arial" w:hAnsi="Arial"/>
      <w:b/>
      <w:sz w:val="28"/>
      <w:lang w:eastAsia="ar-SA"/>
    </w:rPr>
  </w:style>
  <w:style w:type="paragraph" w:customStyle="1" w:styleId="isselectedend">
    <w:name w:val="isselectedend"/>
    <w:basedOn w:val="Normal"/>
    <w:rsid w:val="00367F10"/>
    <w:pPr>
      <w:suppressAutoHyphens w:val="0"/>
      <w:spacing w:before="100" w:beforeAutospacing="1" w:after="100" w:afterAutospacing="1" w:line="240" w:lineRule="auto"/>
      <w:jc w:val="left"/>
    </w:pPr>
    <w:rPr>
      <w:rFonts w:ascii="Times New Roman" w:hAnsi="Times New Roman"/>
      <w:szCs w:val="24"/>
      <w:lang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0061389">
      <w:bodyDiv w:val="1"/>
      <w:marLeft w:val="0"/>
      <w:marRight w:val="0"/>
      <w:marTop w:val="0"/>
      <w:marBottom w:val="0"/>
      <w:divBdr>
        <w:top w:val="none" w:sz="0" w:space="0" w:color="auto"/>
        <w:left w:val="none" w:sz="0" w:space="0" w:color="auto"/>
        <w:bottom w:val="none" w:sz="0" w:space="0" w:color="auto"/>
        <w:right w:val="none" w:sz="0" w:space="0" w:color="auto"/>
      </w:divBdr>
    </w:div>
    <w:div w:id="86390061">
      <w:bodyDiv w:val="1"/>
      <w:marLeft w:val="0"/>
      <w:marRight w:val="0"/>
      <w:marTop w:val="0"/>
      <w:marBottom w:val="0"/>
      <w:divBdr>
        <w:top w:val="none" w:sz="0" w:space="0" w:color="auto"/>
        <w:left w:val="none" w:sz="0" w:space="0" w:color="auto"/>
        <w:bottom w:val="none" w:sz="0" w:space="0" w:color="auto"/>
        <w:right w:val="none" w:sz="0" w:space="0" w:color="auto"/>
      </w:divBdr>
    </w:div>
    <w:div w:id="270825650">
      <w:bodyDiv w:val="1"/>
      <w:marLeft w:val="0"/>
      <w:marRight w:val="0"/>
      <w:marTop w:val="0"/>
      <w:marBottom w:val="0"/>
      <w:divBdr>
        <w:top w:val="none" w:sz="0" w:space="0" w:color="auto"/>
        <w:left w:val="none" w:sz="0" w:space="0" w:color="auto"/>
        <w:bottom w:val="none" w:sz="0" w:space="0" w:color="auto"/>
        <w:right w:val="none" w:sz="0" w:space="0" w:color="auto"/>
      </w:divBdr>
    </w:div>
    <w:div w:id="404762616">
      <w:bodyDiv w:val="1"/>
      <w:marLeft w:val="0"/>
      <w:marRight w:val="0"/>
      <w:marTop w:val="0"/>
      <w:marBottom w:val="0"/>
      <w:divBdr>
        <w:top w:val="none" w:sz="0" w:space="0" w:color="auto"/>
        <w:left w:val="none" w:sz="0" w:space="0" w:color="auto"/>
        <w:bottom w:val="none" w:sz="0" w:space="0" w:color="auto"/>
        <w:right w:val="none" w:sz="0" w:space="0" w:color="auto"/>
      </w:divBdr>
    </w:div>
    <w:div w:id="483862624">
      <w:bodyDiv w:val="1"/>
      <w:marLeft w:val="0"/>
      <w:marRight w:val="0"/>
      <w:marTop w:val="0"/>
      <w:marBottom w:val="0"/>
      <w:divBdr>
        <w:top w:val="none" w:sz="0" w:space="0" w:color="auto"/>
        <w:left w:val="none" w:sz="0" w:space="0" w:color="auto"/>
        <w:bottom w:val="none" w:sz="0" w:space="0" w:color="auto"/>
        <w:right w:val="none" w:sz="0" w:space="0" w:color="auto"/>
      </w:divBdr>
    </w:div>
    <w:div w:id="491915820">
      <w:bodyDiv w:val="1"/>
      <w:marLeft w:val="0"/>
      <w:marRight w:val="0"/>
      <w:marTop w:val="0"/>
      <w:marBottom w:val="0"/>
      <w:divBdr>
        <w:top w:val="none" w:sz="0" w:space="0" w:color="auto"/>
        <w:left w:val="none" w:sz="0" w:space="0" w:color="auto"/>
        <w:bottom w:val="none" w:sz="0" w:space="0" w:color="auto"/>
        <w:right w:val="none" w:sz="0" w:space="0" w:color="auto"/>
      </w:divBdr>
    </w:div>
    <w:div w:id="632515896">
      <w:bodyDiv w:val="1"/>
      <w:marLeft w:val="0"/>
      <w:marRight w:val="0"/>
      <w:marTop w:val="0"/>
      <w:marBottom w:val="0"/>
      <w:divBdr>
        <w:top w:val="none" w:sz="0" w:space="0" w:color="auto"/>
        <w:left w:val="none" w:sz="0" w:space="0" w:color="auto"/>
        <w:bottom w:val="none" w:sz="0" w:space="0" w:color="auto"/>
        <w:right w:val="none" w:sz="0" w:space="0" w:color="auto"/>
      </w:divBdr>
    </w:div>
    <w:div w:id="748035880">
      <w:bodyDiv w:val="1"/>
      <w:marLeft w:val="0"/>
      <w:marRight w:val="0"/>
      <w:marTop w:val="0"/>
      <w:marBottom w:val="0"/>
      <w:divBdr>
        <w:top w:val="none" w:sz="0" w:space="0" w:color="auto"/>
        <w:left w:val="none" w:sz="0" w:space="0" w:color="auto"/>
        <w:bottom w:val="none" w:sz="0" w:space="0" w:color="auto"/>
        <w:right w:val="none" w:sz="0" w:space="0" w:color="auto"/>
      </w:divBdr>
    </w:div>
    <w:div w:id="856848945">
      <w:bodyDiv w:val="1"/>
      <w:marLeft w:val="0"/>
      <w:marRight w:val="0"/>
      <w:marTop w:val="0"/>
      <w:marBottom w:val="0"/>
      <w:divBdr>
        <w:top w:val="none" w:sz="0" w:space="0" w:color="auto"/>
        <w:left w:val="none" w:sz="0" w:space="0" w:color="auto"/>
        <w:bottom w:val="none" w:sz="0" w:space="0" w:color="auto"/>
        <w:right w:val="none" w:sz="0" w:space="0" w:color="auto"/>
      </w:divBdr>
    </w:div>
    <w:div w:id="871452625">
      <w:bodyDiv w:val="1"/>
      <w:marLeft w:val="0"/>
      <w:marRight w:val="0"/>
      <w:marTop w:val="0"/>
      <w:marBottom w:val="0"/>
      <w:divBdr>
        <w:top w:val="none" w:sz="0" w:space="0" w:color="auto"/>
        <w:left w:val="none" w:sz="0" w:space="0" w:color="auto"/>
        <w:bottom w:val="none" w:sz="0" w:space="0" w:color="auto"/>
        <w:right w:val="none" w:sz="0" w:space="0" w:color="auto"/>
      </w:divBdr>
    </w:div>
    <w:div w:id="1225337099">
      <w:bodyDiv w:val="1"/>
      <w:marLeft w:val="0"/>
      <w:marRight w:val="0"/>
      <w:marTop w:val="0"/>
      <w:marBottom w:val="0"/>
      <w:divBdr>
        <w:top w:val="none" w:sz="0" w:space="0" w:color="auto"/>
        <w:left w:val="none" w:sz="0" w:space="0" w:color="auto"/>
        <w:bottom w:val="none" w:sz="0" w:space="0" w:color="auto"/>
        <w:right w:val="none" w:sz="0" w:space="0" w:color="auto"/>
      </w:divBdr>
    </w:div>
    <w:div w:id="1281643957">
      <w:bodyDiv w:val="1"/>
      <w:marLeft w:val="0"/>
      <w:marRight w:val="0"/>
      <w:marTop w:val="0"/>
      <w:marBottom w:val="0"/>
      <w:divBdr>
        <w:top w:val="none" w:sz="0" w:space="0" w:color="auto"/>
        <w:left w:val="none" w:sz="0" w:space="0" w:color="auto"/>
        <w:bottom w:val="none" w:sz="0" w:space="0" w:color="auto"/>
        <w:right w:val="none" w:sz="0" w:space="0" w:color="auto"/>
      </w:divBdr>
    </w:div>
    <w:div w:id="1563102578">
      <w:bodyDiv w:val="1"/>
      <w:marLeft w:val="0"/>
      <w:marRight w:val="0"/>
      <w:marTop w:val="0"/>
      <w:marBottom w:val="0"/>
      <w:divBdr>
        <w:top w:val="none" w:sz="0" w:space="0" w:color="auto"/>
        <w:left w:val="none" w:sz="0" w:space="0" w:color="auto"/>
        <w:bottom w:val="none" w:sz="0" w:space="0" w:color="auto"/>
        <w:right w:val="none" w:sz="0" w:space="0" w:color="auto"/>
      </w:divBdr>
    </w:div>
    <w:div w:id="2081515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eader" Target="header7.xm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header" Target="header8.xml"/><Relationship Id="rId58" Type="http://schemas.openxmlformats.org/officeDocument/2006/relationships/header" Target="header10.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footer" Target="footer8.xml"/><Relationship Id="rId8" Type="http://schemas.openxmlformats.org/officeDocument/2006/relationships/hyperlink" Target="http://www.diplomarbeiten-bbs.at/hinweise-zum-wissenschaftlichen-arbeiten/zitation-plagiate" TargetMode="External"/><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22.png"/><Relationship Id="rId54"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jpeg"/><Relationship Id="rId57" Type="http://schemas.openxmlformats.org/officeDocument/2006/relationships/footer" Target="footer9.xml"/><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iplomarbeiten-bbs.at/faq"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LuW22</b:Tag>
    <b:SourceType>ArticleInAPeriodical</b:SourceType>
    <b:Guid>{1E4FC5A5-24F0-DD42-A71A-83BBDA735022}</b:Guid>
    <b:Author>
      <b:Author>
        <b:NameList>
          <b:Person>
            <b:Last>Lu</b:Last>
            <b:First>Weisheng</b:First>
          </b:Person>
          <b:Person>
            <b:Last>Chen</b:Last>
            <b:First>Junjie</b:First>
          </b:Person>
        </b:NameList>
      </b:Author>
    </b:Author>
    <b:Title>Computer vision for solid waste sorting: A critical review of academic research</b:Title>
    <b:PeriodicalTitle>Waste Management</b:PeriodicalTitle>
    <b:Year>2022</b:Year>
    <b:Pages>29-43</b:Pages>
    <b:Volume>142</b:Volume>
    <b:RefOrder>2</b:RefOrder>
  </b:Source>
  <b:Source>
    <b:Tag>Eur25</b:Tag>
    <b:SourceType>Report</b:SourceType>
    <b:Guid>{B7D1574A-0F34-B64A-80B7-61C4EBE1B24C}</b:Guid>
    <b:Author>
      <b:Author>
        <b:Corporate>European Environment Agency</b:Corporate>
      </b:Author>
    </b:Author>
    <b:Title>Waste management country profile – Austria: Focus on municipal and packaging waste</b:Title>
    <b:Year>2025</b:Year>
    <b:City>Copenhagen</b:City>
    <b:Institution>European Environment Agency</b:Institution>
    <b:RefOrder>1</b:RefOrder>
  </b:Source>
  <b:Source>
    <b:Tag>Rez</b:Tag>
    <b:SourceType>ArticleInAPeriodical</b:SourceType>
    <b:Guid>{98943759-1EE9-A64E-BF61-CC40A4A8D078}</b:Guid>
    <b:Title>The Life Cycle Assessment for Polylactic Acid (PLA) to Make It a Low-Carbon Material</b:Title>
    <b:City>2021</b:City>
    <b:PeriodicalTitle>Polymers</b:PeriodicalTitle>
    <b:Pages>1854</b:Pages>
    <b:Author>
      <b:Author>
        <b:NameList>
          <b:Person>
            <b:Last>Rezvani Ghomi</b:Last>
            <b:First>Erfan</b:First>
          </b:Person>
          <b:Person>
            <b:Last>Khosravi</b:Last>
            <b:First>Farzaneh</b:First>
          </b:Person>
          <b:Person>
            <b:Last>Saedi Ardahaei</b:Last>
            <b:First>Aida</b:First>
          </b:Person>
          <b:Person>
            <b:Last>Dai</b:Last>
            <b:First>Yun</b:First>
          </b:Person>
          <b:Person>
            <b:Last>Esmaeely Neisiany</b:Last>
            <b:First>Reza</b:First>
          </b:Person>
          <b:Person>
            <b:Last>Foroughi</b:Last>
            <b:First>Fariba</b:First>
          </b:Person>
          <b:Person>
            <b:Last>Wu</b:Last>
            <b:First>Min</b:First>
          </b:Person>
          <b:Person>
            <b:Last>Das</b:Last>
            <b:First>Oisik</b:First>
          </b:Person>
          <b:Person>
            <b:Last>Ramakrishna</b:Last>
            <b:First>Seeram</b:First>
          </b:Person>
        </b:NameList>
      </b:Author>
    </b:Author>
    <b:Volume>13</b:Volume>
    <b:Issue>11</b:Issue>
    <b:RefOrder>3</b:RefOrder>
  </b:Source>
</b:Sources>
</file>

<file path=customXml/itemProps1.xml><?xml version="1.0" encoding="utf-8"?>
<ds:datastoreItem xmlns:ds="http://schemas.openxmlformats.org/officeDocument/2006/customXml" ds:itemID="{48DA9DEE-6C0D-F049-81FE-7AAE5A9DF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60</Pages>
  <Words>15383</Words>
  <Characters>87685</Characters>
  <Application>Microsoft Office Word</Application>
  <DocSecurity>0</DocSecurity>
  <Lines>730</Lines>
  <Paragraphs>205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KURZBESCHREIBUNG</vt:lpstr>
      <vt:lpstr>KURZBESCHREIBUNG</vt:lpstr>
    </vt:vector>
  </TitlesOfParts>
  <Company/>
  <LinksUpToDate>false</LinksUpToDate>
  <CharactersWithSpaces>102863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KURZBESCHREIBUNG</dc:title>
  <dc:subject/>
  <dc:creator>erebus</dc:creator>
  <cp:keywords/>
  <dc:description/>
  <cp:lastModifiedBy>FRONTHALER Samuel, SchülerIn</cp:lastModifiedBy>
  <cp:revision>67</cp:revision>
  <cp:lastPrinted>2018-11-28T11:32:00Z</cp:lastPrinted>
  <dcterms:created xsi:type="dcterms:W3CDTF">2025-07-01T08:22:00Z</dcterms:created>
  <dcterms:modified xsi:type="dcterms:W3CDTF">2026-10-13T17:18:00Z</dcterms:modified>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Dokument</vt:lpwstr>
  </property>
</Properties>
</file>