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C92F" w14:textId="41236FA9" w:rsidR="005F7981" w:rsidRPr="001551EE" w:rsidRDefault="001551EE" w:rsidP="001551EE">
      <w:pPr>
        <w:jc w:val="both"/>
        <w:rPr>
          <w:b/>
          <w:bCs/>
          <w:sz w:val="32"/>
          <w:szCs w:val="32"/>
        </w:rPr>
      </w:pPr>
      <w:r w:rsidRPr="001551EE">
        <w:rPr>
          <w:b/>
          <w:bCs/>
          <w:sz w:val="32"/>
          <w:szCs w:val="32"/>
        </w:rPr>
        <w:t>Arbeitsblatt: 1984 (George Orwell)</w:t>
      </w:r>
    </w:p>
    <w:p w14:paraId="56A218BB" w14:textId="48805613" w:rsidR="001551EE" w:rsidRPr="0053782E" w:rsidRDefault="001551EE" w:rsidP="001551EE">
      <w:pPr>
        <w:rPr>
          <w:szCs w:val="24"/>
          <w:shd w:val="clear" w:color="auto" w:fill="FFFFFF"/>
        </w:rPr>
      </w:pPr>
      <w:r w:rsidRPr="001551EE">
        <w:rPr>
          <w:rStyle w:val="Strong"/>
          <w:szCs w:val="24"/>
          <w:bdr w:val="none" w:sz="0" w:space="0" w:color="auto" w:frame="1"/>
          <w:shd w:val="clear" w:color="auto" w:fill="FFFFFF"/>
        </w:rPr>
        <w:t xml:space="preserve">Big Brother </w:t>
      </w:r>
      <w:proofErr w:type="spellStart"/>
      <w:r w:rsidRPr="001551EE">
        <w:rPr>
          <w:rStyle w:val="Strong"/>
          <w:szCs w:val="24"/>
          <w:bdr w:val="none" w:sz="0" w:space="0" w:color="auto" w:frame="1"/>
          <w:shd w:val="clear" w:color="auto" w:fill="FFFFFF"/>
        </w:rPr>
        <w:t>is</w:t>
      </w:r>
      <w:proofErr w:type="spellEnd"/>
      <w:r w:rsidRPr="001551EE">
        <w:rPr>
          <w:rStyle w:val="Strong"/>
          <w:szCs w:val="24"/>
          <w:bdr w:val="none" w:sz="0" w:space="0" w:color="auto" w:frame="1"/>
          <w:shd w:val="clear" w:color="auto" w:fill="FFFFFF"/>
        </w:rPr>
        <w:t xml:space="preserve"> </w:t>
      </w:r>
      <w:proofErr w:type="spellStart"/>
      <w:r w:rsidRPr="001551EE">
        <w:rPr>
          <w:rStyle w:val="Strong"/>
          <w:szCs w:val="24"/>
          <w:bdr w:val="none" w:sz="0" w:space="0" w:color="auto" w:frame="1"/>
          <w:shd w:val="clear" w:color="auto" w:fill="FFFFFF"/>
        </w:rPr>
        <w:t>watching</w:t>
      </w:r>
      <w:proofErr w:type="spellEnd"/>
      <w:r w:rsidRPr="001551EE">
        <w:rPr>
          <w:rStyle w:val="Strong"/>
          <w:szCs w:val="24"/>
          <w:bdr w:val="none" w:sz="0" w:space="0" w:color="auto" w:frame="1"/>
          <w:shd w:val="clear" w:color="auto" w:fill="FFFFFF"/>
        </w:rPr>
        <w:t xml:space="preserve"> </w:t>
      </w:r>
      <w:proofErr w:type="spellStart"/>
      <w:r w:rsidRPr="001551EE">
        <w:rPr>
          <w:rStyle w:val="Strong"/>
          <w:szCs w:val="24"/>
          <w:bdr w:val="none" w:sz="0" w:space="0" w:color="auto" w:frame="1"/>
          <w:shd w:val="clear" w:color="auto" w:fill="FFFFFF"/>
        </w:rPr>
        <w:t>you</w:t>
      </w:r>
      <w:proofErr w:type="spellEnd"/>
      <w:r w:rsidRPr="001551EE">
        <w:rPr>
          <w:rStyle w:val="Strong"/>
          <w:szCs w:val="24"/>
          <w:bdr w:val="none" w:sz="0" w:space="0" w:color="auto" w:frame="1"/>
          <w:shd w:val="clear" w:color="auto" w:fill="FFFFFF"/>
        </w:rPr>
        <w:t>.</w:t>
      </w:r>
      <w:r w:rsidRPr="001551EE">
        <w:rPr>
          <w:szCs w:val="24"/>
        </w:rPr>
        <w:br/>
      </w:r>
      <w:r w:rsidRPr="001551EE">
        <w:rPr>
          <w:szCs w:val="24"/>
        </w:rPr>
        <w:br/>
      </w:r>
      <w:r w:rsidRPr="0053782E">
        <w:rPr>
          <w:szCs w:val="24"/>
          <w:shd w:val="clear" w:color="auto" w:fill="FFFFFF"/>
        </w:rPr>
        <w:t>»Freiheit bedeutet die Freiheit, zu sagen, dass zwei und zwei vier ist. Gilt dies, ergibt sich alles übrige von selbst.«</w:t>
      </w:r>
    </w:p>
    <w:p w14:paraId="077F6DF4" w14:textId="3D69DF27" w:rsidR="001551EE" w:rsidRPr="001551EE" w:rsidRDefault="001551EE" w:rsidP="001551EE">
      <w:pPr>
        <w:jc w:val="both"/>
        <w:rPr>
          <w:szCs w:val="24"/>
          <w:shd w:val="clear" w:color="auto" w:fill="FFFFFF"/>
        </w:rPr>
      </w:pPr>
      <w:r w:rsidRPr="001551EE">
        <w:rPr>
          <w:szCs w:val="24"/>
          <w:shd w:val="clear" w:color="auto" w:fill="FFFFFF"/>
        </w:rPr>
        <w:t>Der Klassiker über einen allmächtigen Überwachungsstaat ist und bleibt beklemmend aktuell: Mit 1984 schuf George Orwell eines der einflussreichsten Bücher des 20. Jahrhunderts. Orwells Roman über die Zerstörung des Menschen durch eine perfekte Staatsmaschinerie ist längst zu einer scheinbar nicht mehr erklärungsbedürftigen Metapher für totalitäre Verhältnisse geworden. Sein literarischer Erfolg verdankt sich einem beklemmenden Wirklichkeitsbezug, dem auch der Leser von heute sich nicht entziehen kann. Ereignisse, die Anlass geben, auf die Relevanz dieses Klassikers hinzuweisen, gibt es zahlreiche: Edward Snowdens NSA-Enthüllungen, Donald Trumps Umgang mit Fakten, Putins Russland oder die Gier der Tech-Konzerne nach User-Daten. Auch im 21. Jahrhundert ist die Lektüre dieses Romans drängender denn je.</w:t>
      </w:r>
      <w:r w:rsidRPr="001551EE">
        <w:rPr>
          <w:rStyle w:val="FootnoteReference"/>
          <w:szCs w:val="24"/>
          <w:shd w:val="clear" w:color="auto" w:fill="FFFFFF"/>
        </w:rPr>
        <w:footnoteReference w:id="1"/>
      </w:r>
    </w:p>
    <w:p w14:paraId="21A2AD5E" w14:textId="47BB8004" w:rsidR="001551EE" w:rsidRDefault="001551EE" w:rsidP="0053782E">
      <w:pPr>
        <w:jc w:val="both"/>
      </w:pPr>
      <w:r>
        <w:t xml:space="preserve">Die von uns in den </w:t>
      </w:r>
      <w:r w:rsidR="00A16863">
        <w:t>letz</w:t>
      </w:r>
      <w:r>
        <w:t xml:space="preserve">ten Wochen gelesene Klassenlektüre beschäftigt sich, wie anhand des oben zitierten Textes zu entnehmen ist, mit der Thematik der staatlichen Überwachung </w:t>
      </w:r>
      <w:r w:rsidR="0053782E">
        <w:t>von</w:t>
      </w:r>
      <w:r>
        <w:t xml:space="preserve"> Bürgerinnen und Bürger. Ein Staat, der in den letzten 20 Jahren zunehmend </w:t>
      </w:r>
      <w:r w:rsidR="0053782E">
        <w:t>mit den in Orwells Roman beschriebenen Methoden</w:t>
      </w:r>
      <w:r>
        <w:t xml:space="preserve"> </w:t>
      </w:r>
      <w:r w:rsidR="0053782E">
        <w:t>in Verbindung gesetzt wird, ist China. In regelmäßigen Abständen wird in westlichen Medien über die Repressalien berichtet, denen die chinesische Bevölkerung unterliegt.</w:t>
      </w:r>
      <w:r w:rsidR="00B90C78">
        <w:t xml:space="preserve"> Eine dieser „unterstützenden“ Technologien ist die Gesichtserkennung, die </w:t>
      </w:r>
      <w:r w:rsidR="000001AB">
        <w:t>mittlerweile technisch dermaßen ausgereift ist, dass eine genaue Zuordnung der gefilmten Personen möglich ist.</w:t>
      </w:r>
    </w:p>
    <w:p w14:paraId="70E6D24E" w14:textId="7A9B777B" w:rsidR="000001AB" w:rsidRDefault="000001AB" w:rsidP="0053782E">
      <w:pPr>
        <w:jc w:val="both"/>
      </w:pPr>
      <w:r w:rsidRPr="0044509A">
        <w:rPr>
          <w:b/>
          <w:bCs/>
        </w:rPr>
        <w:t>Arbeitsauftrag:</w:t>
      </w:r>
      <w:r>
        <w:t xml:space="preserve"> Sehen Sie sich folgende</w:t>
      </w:r>
      <w:r w:rsidR="0044509A">
        <w:t>s</w:t>
      </w:r>
      <w:r>
        <w:t xml:space="preserve"> Video über China an und verfassen Sie anschließend ein Statement (mind. 150 Wörter)</w:t>
      </w:r>
      <w:r w:rsidR="0044509A">
        <w:t>, in</w:t>
      </w:r>
      <w:r w:rsidR="00A16863">
        <w:t xml:space="preserve"> welchen Aspekten</w:t>
      </w:r>
      <w:r w:rsidR="0044509A">
        <w:t xml:space="preserve"> Sie </w:t>
      </w:r>
      <w:r w:rsidR="00D27C90">
        <w:t>die Gesichtserkennung</w:t>
      </w:r>
      <w:r w:rsidR="0044509A">
        <w:t xml:space="preserve"> als positiv </w:t>
      </w:r>
      <w:r w:rsidR="00A16863">
        <w:t>und in welchen</w:t>
      </w:r>
      <w:r w:rsidR="0044509A">
        <w:t xml:space="preserve"> </w:t>
      </w:r>
      <w:r w:rsidR="00A16863">
        <w:t xml:space="preserve">als </w:t>
      </w:r>
      <w:r w:rsidR="0044509A">
        <w:t xml:space="preserve">negativ </w:t>
      </w:r>
      <w:r w:rsidR="00A16863">
        <w:t>empfind</w:t>
      </w:r>
      <w:r w:rsidR="0044509A">
        <w:t>en.</w:t>
      </w:r>
    </w:p>
    <w:p w14:paraId="2E03FCC6" w14:textId="2A75F08E" w:rsidR="0044509A" w:rsidRDefault="0044509A" w:rsidP="0053782E">
      <w:pPr>
        <w:jc w:val="both"/>
      </w:pPr>
      <w:r>
        <w:t>Links zu</w:t>
      </w:r>
      <w:r w:rsidR="00D27C90">
        <w:t>m</w:t>
      </w:r>
      <w:r>
        <w:t xml:space="preserve"> Video:</w:t>
      </w:r>
    </w:p>
    <w:p w14:paraId="7FAEC7E1" w14:textId="3A31F608" w:rsidR="0044509A" w:rsidRDefault="0044509A" w:rsidP="0053782E">
      <w:pPr>
        <w:jc w:val="both"/>
      </w:pPr>
      <w:hyperlink r:id="rId10" w:history="1">
        <w:r>
          <w:rPr>
            <w:rStyle w:val="Hyperlink"/>
          </w:rPr>
          <w:t>Überwachung in China: Zwei Schritte - und die Software weiß, wer Du bist - YouTube</w:t>
        </w:r>
      </w:hyperlink>
    </w:p>
    <w:p w14:paraId="11073197" w14:textId="77777777" w:rsidR="00C20181" w:rsidRDefault="00C20181" w:rsidP="0053782E">
      <w:pPr>
        <w:jc w:val="both"/>
      </w:pPr>
    </w:p>
    <w:p w14:paraId="72702917" w14:textId="77777777" w:rsidR="00C20181" w:rsidRDefault="00C20181" w:rsidP="0053782E">
      <w:pPr>
        <w:jc w:val="both"/>
      </w:pPr>
    </w:p>
    <w:p w14:paraId="200F3E1D" w14:textId="77777777" w:rsidR="00C20181" w:rsidRDefault="00C20181" w:rsidP="0053782E">
      <w:pPr>
        <w:jc w:val="both"/>
      </w:pPr>
    </w:p>
    <w:p w14:paraId="2BE033EC" w14:textId="77777777" w:rsidR="00C20181" w:rsidRDefault="00C20181" w:rsidP="0053782E">
      <w:pPr>
        <w:jc w:val="both"/>
      </w:pPr>
    </w:p>
    <w:p w14:paraId="2463F9EB" w14:textId="77777777" w:rsidR="00C20181" w:rsidRDefault="00C20181" w:rsidP="0053782E">
      <w:pPr>
        <w:jc w:val="both"/>
      </w:pPr>
    </w:p>
    <w:p w14:paraId="28A1E929" w14:textId="77777777" w:rsidR="00C20181" w:rsidRPr="00C20181" w:rsidRDefault="00C20181" w:rsidP="00C20181">
      <w:pPr>
        <w:pStyle w:val="NormalWeb"/>
        <w:rPr>
          <w:rFonts w:ascii="Arial" w:hAnsi="Arial" w:cs="Arial"/>
          <w:lang w:val="de-DE"/>
        </w:rPr>
      </w:pPr>
      <w:r w:rsidRPr="00C20181">
        <w:rPr>
          <w:rFonts w:ascii="Arial" w:hAnsi="Arial" w:cs="Arial"/>
          <w:lang w:val="de-DE"/>
        </w:rPr>
        <w:lastRenderedPageBreak/>
        <w:t>Die Gesichtserkennung ist eine Technologie, die sowohl Vorteile als auch Nachteile mit sich bringt. Einerseits kann sie die Sicherheit in einem Land erhöhen. Mithilfe von Kameras und intelligenter Software können Straftäter schneller identifiziert und gefunden werden. Auch bei der Suche nach vermissten Personen oder bei der Aufklärung von Verbrechen kann die Gesichtserkennung hilfreich sein. Zudem ermöglicht sie eine schnellere Kontrolle an Flughäfen oder Bahnhöfen und kann dadurch den Alltag vieler Menschen erleichtern.</w:t>
      </w:r>
    </w:p>
    <w:p w14:paraId="667A962B" w14:textId="77777777" w:rsidR="00C20181" w:rsidRPr="00C20181" w:rsidRDefault="00C20181" w:rsidP="00C20181">
      <w:pPr>
        <w:pStyle w:val="NormalWeb"/>
        <w:rPr>
          <w:rFonts w:ascii="Arial" w:hAnsi="Arial" w:cs="Arial"/>
          <w:lang w:val="de-DE"/>
        </w:rPr>
      </w:pPr>
      <w:r w:rsidRPr="00C20181">
        <w:rPr>
          <w:rFonts w:ascii="Arial" w:hAnsi="Arial" w:cs="Arial"/>
          <w:lang w:val="de-DE"/>
        </w:rPr>
        <w:t>Andererseits sehe ich die Gesichtserkennung sehr kritisch, wenn sie zur flächendeckenden Überwachung der Bevölkerung eingesetzt wird. Besonders in China wird deutlich, wie stark der Staat dadurch das Verhalten der Menschen kontrollieren kann. Wenn jede Bewegung aufgezeichnet und ausgewertet wird, geht ein wichtiger Teil der Privatsphäre verloren. Viele Menschen könnten sich ständig beobachtet fühlen und aus Angst vor Konsequenzen ihre Meinung nicht mehr frei äußern. Dadurch werden grundlegende Freiheitsrechte eingeschränkt.</w:t>
      </w:r>
    </w:p>
    <w:p w14:paraId="07DFEC61" w14:textId="011C97F1" w:rsidR="00C20181" w:rsidRPr="00C20181" w:rsidRDefault="00C20181" w:rsidP="00C20181">
      <w:pPr>
        <w:pStyle w:val="NormalWeb"/>
        <w:rPr>
          <w:rFonts w:ascii="Arial" w:hAnsi="Arial" w:cs="Arial"/>
          <w:lang w:val="de-DE"/>
        </w:rPr>
      </w:pPr>
      <w:r w:rsidRPr="00C20181">
        <w:rPr>
          <w:rFonts w:ascii="Arial" w:hAnsi="Arial" w:cs="Arial"/>
          <w:lang w:val="de-DE"/>
        </w:rPr>
        <w:t xml:space="preserve">Ein weiteres Problem ist die Möglichkeit von Fehlern. Die Technik ist zwar sehr genau, aber nicht </w:t>
      </w:r>
      <w:r>
        <w:rPr>
          <w:rFonts w:ascii="Arial" w:hAnsi="Arial" w:cs="Arial"/>
          <w:lang w:val="de-DE"/>
        </w:rPr>
        <w:t>immer richtig</w:t>
      </w:r>
      <w:r w:rsidRPr="00C20181">
        <w:rPr>
          <w:rFonts w:ascii="Arial" w:hAnsi="Arial" w:cs="Arial"/>
          <w:lang w:val="de-DE"/>
        </w:rPr>
        <w:t>. Falsche Zuordnungen können dazu führen, dass unschuldige Personen verdächtigt oder benachteiligt werden.</w:t>
      </w:r>
    </w:p>
    <w:p w14:paraId="347C0946" w14:textId="77777777" w:rsidR="00C20181" w:rsidRPr="00C20181" w:rsidRDefault="00C20181" w:rsidP="00C20181">
      <w:pPr>
        <w:pStyle w:val="NormalWeb"/>
        <w:rPr>
          <w:rFonts w:ascii="Arial" w:hAnsi="Arial" w:cs="Arial"/>
          <w:lang w:val="de-DE"/>
        </w:rPr>
      </w:pPr>
      <w:r w:rsidRPr="00C20181">
        <w:rPr>
          <w:rFonts w:ascii="Arial" w:hAnsi="Arial" w:cs="Arial"/>
          <w:lang w:val="de-DE"/>
        </w:rPr>
        <w:t>Insgesamt überwiegen für mich die negativen Aspekte, wenn Gesichtserkennung zur dauerhaften Überwachung der Bevölkerung genutzt wird. Zwar kann die Technologie die Sicherheit erhöhen, sie sollte jedoch nur unter strengen gesetzlichen Regeln eingesetzt werden, damit die Freiheit und die Privatsphäre der Menschen geschützt bleiben.</w:t>
      </w:r>
    </w:p>
    <w:p w14:paraId="459E4036" w14:textId="77777777" w:rsidR="00C20181" w:rsidRPr="001551EE" w:rsidRDefault="00C20181" w:rsidP="0053782E">
      <w:pPr>
        <w:jc w:val="both"/>
      </w:pPr>
    </w:p>
    <w:sectPr w:rsidR="00C20181" w:rsidRPr="001551EE">
      <w:head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165E" w14:textId="77777777" w:rsidR="007C2A17" w:rsidRDefault="007C2A17" w:rsidP="001551EE">
      <w:pPr>
        <w:spacing w:after="0" w:line="240" w:lineRule="auto"/>
      </w:pPr>
      <w:r>
        <w:separator/>
      </w:r>
    </w:p>
  </w:endnote>
  <w:endnote w:type="continuationSeparator" w:id="0">
    <w:p w14:paraId="101FF1B9" w14:textId="77777777" w:rsidR="007C2A17" w:rsidRDefault="007C2A17" w:rsidP="00155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BE2A" w14:textId="77777777" w:rsidR="007C2A17" w:rsidRDefault="007C2A17" w:rsidP="001551EE">
      <w:pPr>
        <w:spacing w:after="0" w:line="240" w:lineRule="auto"/>
      </w:pPr>
      <w:r>
        <w:separator/>
      </w:r>
    </w:p>
  </w:footnote>
  <w:footnote w:type="continuationSeparator" w:id="0">
    <w:p w14:paraId="704689FD" w14:textId="77777777" w:rsidR="007C2A17" w:rsidRDefault="007C2A17" w:rsidP="001551EE">
      <w:pPr>
        <w:spacing w:after="0" w:line="240" w:lineRule="auto"/>
      </w:pPr>
      <w:r>
        <w:continuationSeparator/>
      </w:r>
    </w:p>
  </w:footnote>
  <w:footnote w:id="1">
    <w:p w14:paraId="651AFD95" w14:textId="3153814A" w:rsidR="001551EE" w:rsidRDefault="001551EE">
      <w:pPr>
        <w:pStyle w:val="FootnoteText"/>
      </w:pPr>
      <w:r>
        <w:rPr>
          <w:rStyle w:val="FootnoteReference"/>
        </w:rPr>
        <w:footnoteRef/>
      </w:r>
      <w:r>
        <w:t xml:space="preserve"> Ex Libris [</w:t>
      </w:r>
      <w:hyperlink r:id="rId1" w:history="1">
        <w:r>
          <w:rPr>
            <w:rStyle w:val="Hyperlink"/>
          </w:rPr>
          <w:t>1984 - George Orwell - Buch kaufen | Ex Libris</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449C" w14:textId="3AE58622" w:rsidR="00D27C90" w:rsidRDefault="00D27C90">
    <w:pPr>
      <w:pStyle w:val="Header"/>
    </w:pPr>
    <w:r>
      <w:t>Deutsch</w:t>
    </w:r>
    <w:r>
      <w:tab/>
      <w:t>Klassenlektüre: 1984</w:t>
    </w:r>
    <w:r>
      <w:tab/>
      <w:t>4. Klasse</w:t>
    </w:r>
  </w:p>
  <w:p w14:paraId="63458074" w14:textId="77777777" w:rsidR="00D27C90" w:rsidRDefault="00D27C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EE"/>
    <w:rsid w:val="000001AB"/>
    <w:rsid w:val="00042983"/>
    <w:rsid w:val="001551EE"/>
    <w:rsid w:val="00381FC5"/>
    <w:rsid w:val="0044509A"/>
    <w:rsid w:val="0053782E"/>
    <w:rsid w:val="005F7981"/>
    <w:rsid w:val="00603673"/>
    <w:rsid w:val="006C6122"/>
    <w:rsid w:val="007C2A17"/>
    <w:rsid w:val="009556CA"/>
    <w:rsid w:val="00A16863"/>
    <w:rsid w:val="00B90C78"/>
    <w:rsid w:val="00C20181"/>
    <w:rsid w:val="00C90645"/>
    <w:rsid w:val="00D27C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BC7F"/>
  <w15:chartTrackingRefBased/>
  <w15:docId w15:val="{F3238966-D930-44C4-84FA-B0C95774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551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51EE"/>
    <w:rPr>
      <w:sz w:val="20"/>
      <w:szCs w:val="20"/>
    </w:rPr>
  </w:style>
  <w:style w:type="character" w:styleId="FootnoteReference">
    <w:name w:val="footnote reference"/>
    <w:basedOn w:val="DefaultParagraphFont"/>
    <w:uiPriority w:val="99"/>
    <w:semiHidden/>
    <w:unhideWhenUsed/>
    <w:rsid w:val="001551EE"/>
    <w:rPr>
      <w:vertAlign w:val="superscript"/>
    </w:rPr>
  </w:style>
  <w:style w:type="character" w:styleId="Hyperlink">
    <w:name w:val="Hyperlink"/>
    <w:basedOn w:val="DefaultParagraphFont"/>
    <w:uiPriority w:val="99"/>
    <w:semiHidden/>
    <w:unhideWhenUsed/>
    <w:rsid w:val="001551EE"/>
    <w:rPr>
      <w:color w:val="0000FF"/>
      <w:u w:val="single"/>
    </w:rPr>
  </w:style>
  <w:style w:type="character" w:styleId="Strong">
    <w:name w:val="Strong"/>
    <w:basedOn w:val="DefaultParagraphFont"/>
    <w:uiPriority w:val="22"/>
    <w:qFormat/>
    <w:rsid w:val="001551EE"/>
    <w:rPr>
      <w:b/>
      <w:bCs/>
    </w:rPr>
  </w:style>
  <w:style w:type="paragraph" w:styleId="Header">
    <w:name w:val="header"/>
    <w:basedOn w:val="Normal"/>
    <w:link w:val="HeaderChar"/>
    <w:uiPriority w:val="99"/>
    <w:unhideWhenUsed/>
    <w:rsid w:val="00D27C9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27C90"/>
  </w:style>
  <w:style w:type="paragraph" w:styleId="Footer">
    <w:name w:val="footer"/>
    <w:basedOn w:val="Normal"/>
    <w:link w:val="FooterChar"/>
    <w:uiPriority w:val="99"/>
    <w:unhideWhenUsed/>
    <w:rsid w:val="00D27C9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27C90"/>
  </w:style>
  <w:style w:type="character" w:styleId="FollowedHyperlink">
    <w:name w:val="FollowedHyperlink"/>
    <w:basedOn w:val="DefaultParagraphFont"/>
    <w:uiPriority w:val="99"/>
    <w:semiHidden/>
    <w:unhideWhenUsed/>
    <w:rsid w:val="006C6122"/>
    <w:rPr>
      <w:color w:val="800080" w:themeColor="followedHyperlink"/>
      <w:u w:val="single"/>
    </w:rPr>
  </w:style>
  <w:style w:type="paragraph" w:styleId="NormalWeb">
    <w:name w:val="Normal (Web)"/>
    <w:basedOn w:val="Normal"/>
    <w:uiPriority w:val="99"/>
    <w:semiHidden/>
    <w:unhideWhenUsed/>
    <w:rsid w:val="00C20181"/>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youtube.com/watch?v=osN4uzpsZ-s"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exlibris.ch/de/buecher-buch/deutschsprachige-buecher/george-orwell/1984/id/9783548234106"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e10cfa8-dd04-4e07-9db7-66a55b027a24" xsi:nil="true"/>
    <lcf76f155ced4ddcb4097134ff3c332f xmlns="bf878ca2-7ac1-4417-8f05-9e699c3688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10" ma:contentTypeDescription="Ein neues Dokument erstellen." ma:contentTypeScope="" ma:versionID="956ca013512e09752ca7a1a47d8ed904">
  <xsd:schema xmlns:xsd="http://www.w3.org/2001/XMLSchema" xmlns:xs="http://www.w3.org/2001/XMLSchema" xmlns:p="http://schemas.microsoft.com/office/2006/metadata/properties" xmlns:ns2="bf878ca2-7ac1-4417-8f05-9e699c368823" xmlns:ns3="be10cfa8-dd04-4e07-9db7-66a55b027a24" targetNamespace="http://schemas.microsoft.com/office/2006/metadata/properties" ma:root="true" ma:fieldsID="5cd7db3ad9db09ab45cdb79101d0eb6b" ns2:_="" ns3:_="">
    <xsd:import namespace="bf878ca2-7ac1-4417-8f05-9e699c368823"/>
    <xsd:import namespace="be10cfa8-dd04-4e07-9db7-66a55b027a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e2631bd-b15b-44db-b9cd-d9749a4ed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10cfa8-dd04-4e07-9db7-66a55b027a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7ed434-9da0-43b2-820d-7e3d860f886d}" ma:internalName="TaxCatchAll" ma:showField="CatchAllData" ma:web="be10cfa8-dd04-4e07-9db7-66a55b027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AABFC6-17B8-4115-875C-89E901E4640B}">
  <ds:schemaRefs>
    <ds:schemaRef ds:uri="http://schemas.microsoft.com/office/2006/metadata/properties"/>
    <ds:schemaRef ds:uri="http://schemas.microsoft.com/office/infopath/2007/PartnerControls"/>
    <ds:schemaRef ds:uri="be10cfa8-dd04-4e07-9db7-66a55b027a24"/>
    <ds:schemaRef ds:uri="bf878ca2-7ac1-4417-8f05-9e699c368823"/>
  </ds:schemaRefs>
</ds:datastoreItem>
</file>

<file path=customXml/itemProps2.xml><?xml version="1.0" encoding="utf-8"?>
<ds:datastoreItem xmlns:ds="http://schemas.openxmlformats.org/officeDocument/2006/customXml" ds:itemID="{3C3AD7C1-E82F-4D47-B002-C9683925E8DA}">
  <ds:schemaRefs>
    <ds:schemaRef ds:uri="http://schemas.microsoft.com/sharepoint/v3/contenttype/forms"/>
  </ds:schemaRefs>
</ds:datastoreItem>
</file>

<file path=customXml/itemProps3.xml><?xml version="1.0" encoding="utf-8"?>
<ds:datastoreItem xmlns:ds="http://schemas.openxmlformats.org/officeDocument/2006/customXml" ds:itemID="{416ABBFB-93EA-4F2A-8F7B-D3F8E1004658}">
  <ds:schemaRefs>
    <ds:schemaRef ds:uri="http://schemas.openxmlformats.org/officeDocument/2006/bibliography"/>
  </ds:schemaRefs>
</ds:datastoreItem>
</file>

<file path=customXml/itemProps4.xml><?xml version="1.0" encoding="utf-8"?>
<ds:datastoreItem xmlns:ds="http://schemas.openxmlformats.org/officeDocument/2006/customXml" ds:itemID="{B1278B01-A123-4877-9B1D-0546B86F5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878ca2-7ac1-4417-8f05-9e699c368823"/>
    <ds:schemaRef ds:uri="be10cfa8-dd04-4e07-9db7-66a55b02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544</Words>
  <Characters>3105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lastModifiedBy>FRONTHALER Samuel, SchülerIn</cp:lastModifiedBy>
  <cp:revision>5</cp:revision>
  <dcterms:created xsi:type="dcterms:W3CDTF">2021-05-18T12:10:00Z</dcterms:created>
  <dcterms:modified xsi:type="dcterms:W3CDTF">2026-06-02T06:11:00Z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