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00.</w:t>
      </w:r>
      <w:r>
        <w:t xml:space="preserve"> </w:t>
      </w:r>
      <w:r>
        <w:t xml:space="preserve">Doelstellingen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pStyle w:val="FirstParagraph"/>
      </w:pPr>
      <w:r>
        <w:t xml:space="preserve">Roadmap om Java Servlets te leren in 10 stappen:</w:t>
      </w:r>
    </w:p>
    <w:p>
      <w:r>
        <w:pict>
          <v:rect style="width:0;height:1.5pt" o:hralign="center" o:hrstd="t" o:hr="t"/>
        </w:pict>
      </w:r>
    </w:p>
    <w:bookmarkEnd w:id="20"/>
    <w:bookmarkStart w:id="21" w:name="leer-de-basis-van-java"/>
    <w:p>
      <w:pPr>
        <w:pStyle w:val="Heading2"/>
      </w:pPr>
      <w:r>
        <w:t xml:space="preserve">Leer de basis van Java</w:t>
      </w:r>
    </w:p>
    <w:p>
      <w:pPr>
        <w:pStyle w:val="FirstParagraph"/>
      </w:pPr>
      <w:r>
        <w:t xml:space="preserve">Voordat je begint met Servlets is het belangrijk om een solide begrip te hebben van de basisprincipes van de Java-programmeertaal.</w:t>
      </w:r>
    </w:p>
    <w:p>
      <w:r>
        <w:pict>
          <v:rect style="width:0;height:1.5pt" o:hralign="center" o:hrstd="t" o:hr="t"/>
        </w:pict>
      </w:r>
    </w:p>
    <w:bookmarkEnd w:id="21"/>
    <w:bookmarkStart w:id="22" w:name="begrijp-het-concept-van-webapplicaties"/>
    <w:p>
      <w:pPr>
        <w:pStyle w:val="Heading2"/>
      </w:pPr>
      <w:r>
        <w:t xml:space="preserve">Begrijp het concept van webapplicaties</w:t>
      </w:r>
    </w:p>
    <w:p>
      <w:pPr>
        <w:pStyle w:val="FirstParagraph"/>
      </w:pPr>
      <w:r>
        <w:t xml:space="preserve">Leer over de client-serverarchitectuur, het HTTP-protocol en de structuur van webapplicaties.</w:t>
      </w:r>
    </w:p>
    <w:p>
      <w:r>
        <w:pict>
          <v:rect style="width:0;height:1.5pt" o:hralign="center" o:hrstd="t" o:hr="t"/>
        </w:pict>
      </w:r>
    </w:p>
    <w:bookmarkEnd w:id="22"/>
    <w:bookmarkStart w:id="23" w:name="leer-over-servlets"/>
    <w:p>
      <w:pPr>
        <w:pStyle w:val="Heading2"/>
      </w:pPr>
      <w:r>
        <w:t xml:space="preserve">Leer over Servlets</w:t>
      </w:r>
    </w:p>
    <w:p>
      <w:pPr>
        <w:pStyle w:val="FirstParagraph"/>
      </w:pPr>
      <w:r>
        <w:t xml:space="preserve">Bestudeer de basisprincipes van Servlets, hun rol in webapplicaties en hun levenscyclus.</w:t>
      </w:r>
    </w:p>
    <w:p>
      <w:r>
        <w:pict>
          <v:rect style="width:0;height:1.5pt" o:hralign="center" o:hrstd="t" o:hr="t"/>
        </w:pict>
      </w:r>
    </w:p>
    <w:bookmarkEnd w:id="23"/>
    <w:bookmarkStart w:id="24" w:name="zet-een-ontwikkelomgeving-op"/>
    <w:p>
      <w:pPr>
        <w:pStyle w:val="Heading2"/>
      </w:pPr>
      <w:r>
        <w:t xml:space="preserve">Zet een ontwikkelomgeving op</w:t>
      </w:r>
    </w:p>
    <w:p>
      <w:pPr>
        <w:pStyle w:val="FirstParagraph"/>
      </w:pPr>
      <w:r>
        <w:t xml:space="preserve">Installeer een Java-ontwikkelomgeving, zoals Eclipse of IntelliJ, en een webserver, zoals Apache Tomcat.</w:t>
      </w:r>
    </w:p>
    <w:p>
      <w:r>
        <w:pict>
          <v:rect style="width:0;height:1.5pt" o:hralign="center" o:hrstd="t" o:hr="t"/>
        </w:pict>
      </w:r>
    </w:p>
    <w:bookmarkEnd w:id="24"/>
    <w:bookmarkStart w:id="25" w:name="maak-een-basis-servlet"/>
    <w:p>
      <w:pPr>
        <w:pStyle w:val="Heading2"/>
      </w:pPr>
      <w:r>
        <w:t xml:space="preserve">Maak een basis-Servlet</w:t>
      </w:r>
    </w:p>
    <w:p>
      <w:pPr>
        <w:pStyle w:val="FirstParagraph"/>
      </w:pPr>
      <w:r>
        <w:t xml:space="preserve">Maak een eenvoudige Servlet en implementeer deze op de webserver om de basisstructuur van Servlets te begrijpen.</w:t>
      </w:r>
    </w:p>
    <w:p>
      <w:r>
        <w:pict>
          <v:rect style="width:0;height:1.5pt" o:hralign="center" o:hrstd="t" o:hr="t"/>
        </w:pict>
      </w:r>
    </w:p>
    <w:bookmarkEnd w:id="25"/>
    <w:bookmarkStart w:id="26" w:name="leer-over-servlet-apis"/>
    <w:p>
      <w:pPr>
        <w:pStyle w:val="Heading2"/>
      </w:pPr>
      <w:r>
        <w:t xml:space="preserve">Leer over Servlet-API's</w:t>
      </w:r>
    </w:p>
    <w:p>
      <w:pPr>
        <w:pStyle w:val="FirstParagraph"/>
      </w:pPr>
      <w:r>
        <w:t xml:space="preserve">Bestudeer de Servlet API, inclusief het verwerken van aanvragen/responsen, filters en listeners.</w:t>
      </w:r>
    </w:p>
    <w:p>
      <w:r>
        <w:pict>
          <v:rect style="width:0;height:1.5pt" o:hralign="center" o:hrstd="t" o:hr="t"/>
        </w:pict>
      </w:r>
    </w:p>
    <w:bookmarkEnd w:id="26"/>
    <w:bookmarkStart w:id="27" w:name="bouw-een-dynamische-webapplicatie"/>
    <w:p>
      <w:pPr>
        <w:pStyle w:val="Heading2"/>
      </w:pPr>
      <w:r>
        <w:t xml:space="preserve">Bouw een dynamische webapplicatie</w:t>
      </w:r>
    </w:p>
    <w:p>
      <w:pPr>
        <w:pStyle w:val="FirstParagraph"/>
      </w:pPr>
      <w:r>
        <w:t xml:space="preserve">Bouw een dynamische webapplicatie met behulp van Servlets, JSP en andere webtechnologieën zoals HTML, CSS en JavaScript.</w:t>
      </w:r>
    </w:p>
    <w:p>
      <w:r>
        <w:pict>
          <v:rect style="width:0;height:1.5pt" o:hralign="center" o:hrstd="t" o:hr="t"/>
        </w:pict>
      </w:r>
    </w:p>
    <w:bookmarkEnd w:id="27"/>
    <w:bookmarkStart w:id="28" w:name="verwerk-gebruikersinvoer"/>
    <w:p>
      <w:pPr>
        <w:pStyle w:val="Heading2"/>
      </w:pPr>
      <w:r>
        <w:t xml:space="preserve">Verwerk gebruikersinvoer</w:t>
      </w:r>
    </w:p>
    <w:p>
      <w:pPr>
        <w:pStyle w:val="FirstParagraph"/>
      </w:pPr>
      <w:r>
        <w:t xml:space="preserve">Leer hoe je gebruikersinvoer kunt verwerken met Servlets, inclusief formuliergegevens en URL-parameters.</w:t>
      </w:r>
    </w:p>
    <w:p>
      <w:r>
        <w:pict>
          <v:rect style="width:0;height:1.5pt" o:hralign="center" o:hrstd="t" o:hr="t"/>
        </w:pict>
      </w:r>
    </w:p>
    <w:bookmarkEnd w:id="28"/>
    <w:bookmarkStart w:id="29" w:name="begrijp-sessiebeheer"/>
    <w:p>
      <w:pPr>
        <w:pStyle w:val="Heading2"/>
      </w:pPr>
      <w:r>
        <w:t xml:space="preserve">Begrijp sessiebeheer</w:t>
      </w:r>
    </w:p>
    <w:p>
      <w:pPr>
        <w:pStyle w:val="FirstParagraph"/>
      </w:pPr>
      <w:r>
        <w:t xml:space="preserve">Bestudeer sessiebeheertechnieken zoals cookies en sessietracking in Servlets.</w:t>
      </w:r>
    </w:p>
    <w:p>
      <w:r>
        <w:pict>
          <v:rect style="width:0;height:1.5pt" o:hralign="center" o:hrstd="t" o:hr="t"/>
        </w:pict>
      </w:r>
    </w:p>
    <w:bookmarkEnd w:id="29"/>
    <w:bookmarkStart w:id="30" w:name="implementeer-geavanceerde-functies"/>
    <w:p>
      <w:pPr>
        <w:pStyle w:val="Heading2"/>
      </w:pPr>
      <w:r>
        <w:t xml:space="preserve">Implementeer geavanceerde functies</w:t>
      </w:r>
    </w:p>
    <w:p>
      <w:pPr>
        <w:pStyle w:val="FirstParagraph"/>
      </w:pPr>
      <w:r>
        <w:t xml:space="preserve">Leer over geavanceerde functies van Servlets, zoals beveiliging, gelijktijdigheid en schaalbaarheid.</w:t>
      </w:r>
    </w:p>
    <w:p>
      <w:r>
        <w:pict>
          <v:rect style="width:0;height:1.5pt" o:hralign="center" o:hrstd="t" o:hr="t"/>
        </w:pict>
      </w:r>
    </w:p>
    <w:bookmarkEnd w:id="30"/>
    <w:bookmarkStart w:id="31" w:name="samenvatting"/>
    <w:p>
      <w:pPr>
        <w:pStyle w:val="Heading2"/>
      </w:pPr>
      <w:r>
        <w:t xml:space="preserve">Samenvatting</w:t>
      </w:r>
    </w:p>
    <w:p>
      <w:pPr>
        <w:pStyle w:val="FirstParagraph"/>
      </w:pPr>
      <w:r>
        <w:t xml:space="preserve">Door deze tien stappen te volgen, heb je een solide basis in Java Servlets en kun je complexe webapplicaties bouwen.</w:t>
      </w:r>
    </w:p>
    <w:p>
      <w:r>
        <w:pict>
          <v:rect style="width:0;height:1.5pt" o:hralign="center" o:hrstd="t" o:hr="t"/>
        </w:pic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00. Doelstellingen</dc:title>
  <dc:creator/>
  <cp:keywords/>
  <dcterms:created xsi:type="dcterms:W3CDTF">2023-03-31T14:04:47Z</dcterms:created>
  <dcterms:modified xsi:type="dcterms:W3CDTF">2023-03-31T14:04:47Z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