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w:t>
      </w:r>
      <w:r>
        <w:t xml:space="preserve"> </w:t>
      </w:r>
      <w:r>
        <w:t xml:space="preserve">Spring</w:t>
      </w:r>
      <w:r>
        <w:t xml:space="preserve"> </w:t>
      </w:r>
      <w:r>
        <w:t xml:space="preserve">Data</w:t>
      </w:r>
    </w:p>
    <w:p>
      <w:pPr>
        <w:pStyle w:val="FirstParagraph"/>
      </w:pPr>
      <w:r>
        <w:t xml:space="preserve">Spring Data is een onderdeel van het Spring Framework dat het werken met databases vereenvoudigt en standaardiseert. Het biedt een gemeenschappelijke interface voor het werken met verschillende soorten databases, inclusief relationele databases, NoSQL-datastores en object-relational mapping (ORM) frameworks zoals Hibernate.</w:t>
      </w:r>
    </w:p>
    <w:p>
      <w:r>
        <w:pict>
          <v:rect style="width:0;height:1.5pt" o:hralign="center" o:hrstd="t" o:hr="t"/>
        </w:pict>
      </w:r>
    </w:p>
    <w:p>
      <w:pPr>
        <w:pStyle w:val="FirstParagraph"/>
      </w:pPr>
      <w:r>
        <w:t xml:space="preserve">In deze tutorial zullen we de volgende onderwerpen behandelen:</w:t>
      </w:r>
    </w:p>
    <w:p>
      <w:pPr>
        <w:numPr>
          <w:ilvl w:val="0"/>
          <w:numId w:val="1001"/>
        </w:numPr>
        <w:pStyle w:val="Compact"/>
      </w:pPr>
      <w:r>
        <w:t xml:space="preserve">Het configureren van Spring Data</w:t>
      </w:r>
    </w:p>
    <w:p>
      <w:pPr>
        <w:numPr>
          <w:ilvl w:val="0"/>
          <w:numId w:val="1001"/>
        </w:numPr>
        <w:pStyle w:val="Compact"/>
      </w:pPr>
      <w:r>
        <w:t xml:space="preserve">Het werken met relationele databases</w:t>
      </w:r>
    </w:p>
    <w:p>
      <w:pPr>
        <w:numPr>
          <w:ilvl w:val="0"/>
          <w:numId w:val="1001"/>
        </w:numPr>
        <w:pStyle w:val="Compact"/>
      </w:pPr>
      <w:r>
        <w:t xml:space="preserve">Het werken met NoSQL-datastores</w:t>
      </w:r>
    </w:p>
    <w:p>
      <w:pPr>
        <w:numPr>
          <w:ilvl w:val="0"/>
          <w:numId w:val="1001"/>
        </w:numPr>
        <w:pStyle w:val="Compact"/>
      </w:pPr>
      <w:r>
        <w:t xml:space="preserve">Het werken met ORM frameworks</w:t>
      </w:r>
    </w:p>
    <w:p>
      <w:pPr>
        <w:pStyle w:val="FirstParagraph"/>
      </w:pPr>
      <w:r>
        <w:t xml:space="preserve">Laten we beginnen!</w:t>
      </w:r>
    </w:p>
    <w:p>
      <w:r>
        <w:pict>
          <v:rect style="width:0;height:1.5pt" o:hralign="center" o:hrstd="t" o:hr="t"/>
        </w:pict>
      </w:r>
    </w:p>
    <w:bookmarkStart w:id="20" w:name="het-configureren-van-spring-data"/>
    <w:p>
      <w:pPr>
        <w:pStyle w:val="Heading2"/>
      </w:pPr>
      <w:r>
        <w:t xml:space="preserve">1. Het configureren van Spring Data</w:t>
      </w:r>
    </w:p>
    <w:p>
      <w:pPr>
        <w:pStyle w:val="FirstParagraph"/>
      </w:pPr>
      <w:r>
        <w:t xml:space="preserve">Om Spring Data te gebruiken, moet je het eerst configureren in je project. Om dit te doen, moet je de volgende afhankelijkheden toevoegen aan je build file (pom.xml of build.gradle):</w:t>
      </w:r>
    </w:p>
    <w:p>
      <w:r>
        <w:pict>
          <v:rect style="width:0;height:1.5pt" o:hralign="center" o:hrstd="t" o:hr="t"/>
        </w:pict>
      </w:r>
    </w:p>
    <w:p>
      <w:pPr>
        <w:pStyle w:val="SourceCode"/>
      </w:pPr>
      <w:r>
        <w:rPr>
          <w:rStyle w:val="VerbatimChar"/>
        </w:rPr>
        <w:t xml:space="preserve">&lt;!-- Voor JDBC-ondersteuning --&gt;</w:t>
      </w:r>
      <w:r>
        <w:br/>
      </w:r>
      <w:r>
        <w:rPr>
          <w:rStyle w:val="VerbatimChar"/>
        </w:rPr>
        <w:t xml:space="preserve">&lt;dependency&gt;</w:t>
      </w:r>
      <w:r>
        <w:br/>
      </w:r>
      <w:r>
        <w:rPr>
          <w:rStyle w:val="VerbatimChar"/>
        </w:rPr>
        <w:t xml:space="preserve">    &lt;groupId&gt;org.springframework&lt;/groupId&gt;</w:t>
      </w:r>
      <w:r>
        <w:br/>
      </w:r>
      <w:r>
        <w:rPr>
          <w:rStyle w:val="VerbatimChar"/>
        </w:rPr>
        <w:t xml:space="preserve">    &lt;artifactId&gt;spring-jdbc&lt;/artifactId&gt;</w:t>
      </w:r>
      <w:r>
        <w:br/>
      </w:r>
      <w:r>
        <w:rPr>
          <w:rStyle w:val="VerbatimChar"/>
        </w:rPr>
        <w:t xml:space="preserve">    &lt;version&gt;${spring.version}&lt;/version&gt;</w:t>
      </w:r>
      <w:r>
        <w:br/>
      </w:r>
      <w:r>
        <w:rPr>
          <w:rStyle w:val="VerbatimChar"/>
        </w:rPr>
        <w:t xml:space="preserve">&lt;/dependency&gt;</w:t>
      </w:r>
      <w:r>
        <w:br/>
      </w:r>
      <w:r>
        <w:rPr>
          <w:rStyle w:val="VerbatimChar"/>
        </w:rPr>
        <w:t xml:space="preserve">Copy</w:t>
      </w:r>
    </w:p>
    <w:p>
      <w:r>
        <w:pict>
          <v:rect style="width:0;height:1.5pt" o:hralign="center" o:hrstd="t" o:hr="t"/>
        </w:pict>
      </w:r>
    </w:p>
    <w:p>
      <w:pPr>
        <w:pStyle w:val="SourceCode"/>
      </w:pPr>
      <w:r>
        <w:rPr>
          <w:rStyle w:val="VerbatimChar"/>
        </w:rPr>
        <w:t xml:space="preserve">&lt;!-- Voor ORM-ondersteuning --&gt;</w:t>
      </w:r>
      <w:r>
        <w:br/>
      </w:r>
      <w:r>
        <w:rPr>
          <w:rStyle w:val="VerbatimChar"/>
        </w:rPr>
        <w:t xml:space="preserve">&lt;dependency&gt;</w:t>
      </w:r>
      <w:r>
        <w:br/>
      </w:r>
      <w:r>
        <w:rPr>
          <w:rStyle w:val="VerbatimChar"/>
        </w:rPr>
        <w:t xml:space="preserve">    &lt;groupId&gt;org.springframework&lt;/groupId&gt;</w:t>
      </w:r>
      <w:r>
        <w:br/>
      </w:r>
      <w:r>
        <w:rPr>
          <w:rStyle w:val="VerbatimChar"/>
        </w:rPr>
        <w:t xml:space="preserve">    &lt;artifactId&gt;spring-orm&lt;/artifactId&gt;</w:t>
      </w:r>
      <w:r>
        <w:br/>
      </w:r>
      <w:r>
        <w:rPr>
          <w:rStyle w:val="VerbatimChar"/>
        </w:rPr>
        <w:t xml:space="preserve">    &lt;version&gt;${spring.version}&lt;/version&gt;</w:t>
      </w:r>
      <w:r>
        <w:br/>
      </w:r>
      <w:r>
        <w:rPr>
          <w:rStyle w:val="VerbatimChar"/>
        </w:rPr>
        <w:t xml:space="preserve">&lt;/dependency&gt;</w:t>
      </w:r>
      <w:r>
        <w:br/>
      </w:r>
      <w:r>
        <w:rPr>
          <w:rStyle w:val="VerbatimChar"/>
        </w:rPr>
        <w:t xml:space="preserve">Copy</w:t>
      </w:r>
    </w:p>
    <w:p>
      <w:r>
        <w:pict>
          <v:rect style="width:0;height:1.5pt" o:hralign="center" o:hrstd="t" o:hr="t"/>
        </w:pict>
      </w:r>
    </w:p>
    <w:p>
      <w:pPr>
        <w:pStyle w:val="SourceCode"/>
      </w:pPr>
      <w:r>
        <w:rPr>
          <w:rStyle w:val="VerbatimChar"/>
        </w:rPr>
        <w:t xml:space="preserve">&lt;!-- Voor NoSQL-ondersteuning --&gt;</w:t>
      </w:r>
      <w:r>
        <w:br/>
      </w:r>
      <w:r>
        <w:rPr>
          <w:rStyle w:val="VerbatimChar"/>
        </w:rPr>
        <w:t xml:space="preserve">&lt;dependency&gt;</w:t>
      </w:r>
      <w:r>
        <w:br/>
      </w:r>
      <w:r>
        <w:rPr>
          <w:rStyle w:val="VerbatimChar"/>
        </w:rPr>
        <w:t xml:space="preserve">    &lt;groupId&gt;org.springframework.data&lt;/groupId&gt;</w:t>
      </w:r>
      <w:r>
        <w:br/>
      </w:r>
      <w:r>
        <w:rPr>
          <w:rStyle w:val="VerbatimChar"/>
        </w:rPr>
        <w:t xml:space="preserve">    &lt;artifactId&gt;spring-data-mongodb&lt;/artifactId&gt;</w:t>
      </w:r>
      <w:r>
        <w:br/>
      </w:r>
      <w:r>
        <w:rPr>
          <w:rStyle w:val="VerbatimChar"/>
        </w:rPr>
        <w:t xml:space="preserve">    &lt;version&gt;${spring.version}&lt;/version&gt;</w:t>
      </w:r>
      <w:r>
        <w:br/>
      </w:r>
      <w:r>
        <w:rPr>
          <w:rStyle w:val="VerbatimChar"/>
        </w:rPr>
        <w:t xml:space="preserve">&lt;/dependency&gt;</w:t>
      </w:r>
      <w:r>
        <w:br/>
      </w:r>
      <w:r>
        <w:rPr>
          <w:rStyle w:val="VerbatimChar"/>
        </w:rPr>
        <w:t xml:space="preserve">Copy</w:t>
      </w:r>
    </w:p>
    <w:p>
      <w:pPr>
        <w:pStyle w:val="FirstParagraph"/>
      </w:pPr>
      <w:r>
        <w:t xml:space="preserve">Vervang</w:t>
      </w:r>
      <w:r>
        <w:t xml:space="preserve"> </w:t>
      </w:r>
      <w:r>
        <w:rPr>
          <w:rStyle w:val="VerbatimChar"/>
        </w:rPr>
        <w:t xml:space="preserve">${spring.version}</w:t>
      </w:r>
      <w:r>
        <w:t xml:space="preserve"> </w:t>
      </w:r>
      <w:r>
        <w:t xml:space="preserve">door de versie van Spring Framework die je gebruikt.</w:t>
      </w:r>
    </w:p>
    <w:p>
      <w:r>
        <w:pict>
          <v:rect style="width:0;height:1.5pt" o:hralign="center" o:hrstd="t" o:hr="t"/>
        </w:pict>
      </w:r>
    </w:p>
    <w:bookmarkEnd w:id="20"/>
    <w:bookmarkStart w:id="23" w:name="het-werken-met-relationele-databases"/>
    <w:p>
      <w:pPr>
        <w:pStyle w:val="Heading2"/>
      </w:pPr>
      <w:r>
        <w:t xml:space="preserve">Het werken met relationele databases</w:t>
      </w:r>
    </w:p>
    <w:p>
      <w:pPr>
        <w:pStyle w:val="FirstParagraph"/>
      </w:pPr>
      <w:r>
        <w:t xml:space="preserve">Om met relationele databases te werken, kun je gebruik maken van de Spring JDBC-ondersteuning of de Spring ORM-ondersteuning.</w:t>
      </w:r>
    </w:p>
    <w:p>
      <w:r>
        <w:pict>
          <v:rect style="width:0;height:1.5pt" o:hralign="center" o:hrstd="t" o:hr="t"/>
        </w:pict>
      </w:r>
    </w:p>
    <w:bookmarkStart w:id="21" w:name="spring-jdbc"/>
    <w:p>
      <w:pPr>
        <w:pStyle w:val="Heading3"/>
      </w:pPr>
      <w:r>
        <w:t xml:space="preserve">Spring JDBC</w:t>
      </w:r>
    </w:p>
    <w:p>
      <w:pPr>
        <w:pStyle w:val="FirstParagraph"/>
      </w:pPr>
      <w:r>
        <w:t xml:space="preserve">Om met Spring JDBC te werken, moet je een DataSource configureren en een JdbcTemplate instantiëren. Hier is een voorbeeld:</w:t>
      </w:r>
    </w:p>
    <w:p>
      <w:r>
        <w:pict>
          <v:rect style="width:0;height:1.5pt" o:hralign="center" o:hrstd="t" o:hr="t"/>
        </w:pict>
      </w:r>
    </w:p>
    <w:p>
      <w:pPr>
        <w:pStyle w:val="SourceCode"/>
      </w:pPr>
      <w:r>
        <w:rPr>
          <w:rStyle w:val="VerbatimChar"/>
        </w:rPr>
        <w:t xml:space="preserve">@Configuration</w:t>
      </w:r>
      <w:r>
        <w:br/>
      </w:r>
      <w:r>
        <w:rPr>
          <w:rStyle w:val="VerbatimChar"/>
        </w:rPr>
        <w:t xml:space="preserve">public class AppConfig {</w:t>
      </w:r>
      <w:r>
        <w:br/>
      </w:r>
      <w:r>
        <w:rPr>
          <w:rStyle w:val="VerbatimChar"/>
        </w:rPr>
        <w:t xml:space="preserve"> </w:t>
      </w:r>
      <w:r>
        <w:br/>
      </w:r>
      <w:r>
        <w:rPr>
          <w:rStyle w:val="VerbatimChar"/>
        </w:rPr>
        <w:t xml:space="preserve">    @Bean</w:t>
      </w:r>
      <w:r>
        <w:br/>
      </w:r>
      <w:r>
        <w:rPr>
          <w:rStyle w:val="VerbatimChar"/>
        </w:rPr>
        <w:t xml:space="preserve">    public DataSource dataSource() {</w:t>
      </w:r>
      <w:r>
        <w:br/>
      </w:r>
      <w:r>
        <w:rPr>
          <w:rStyle w:val="VerbatimChar"/>
        </w:rPr>
        <w:t xml:space="preserve">        DriverManagerDataSource dataSource = new DriverManagerDataSource();</w:t>
      </w:r>
      <w:r>
        <w:br/>
      </w:r>
      <w:r>
        <w:rPr>
          <w:rStyle w:val="VerbatimChar"/>
        </w:rPr>
        <w:t xml:space="preserve">        dataSource.setDriverClassName("com.mysql.jdbc.Driver");</w:t>
      </w:r>
      <w:r>
        <w:br/>
      </w:r>
      <w:r>
        <w:rPr>
          <w:rStyle w:val="VerbatimChar"/>
        </w:rPr>
        <w:t xml:space="preserve">        dataSource.setUrl("jdbc:mysql://localhost/test");</w:t>
      </w:r>
      <w:r>
        <w:br/>
      </w:r>
      <w:r>
        <w:rPr>
          <w:rStyle w:val="VerbatimChar"/>
        </w:rPr>
        <w:t xml:space="preserve">        dataSource.setUsername("root");</w:t>
      </w:r>
      <w:r>
        <w:br/>
      </w:r>
      <w:r>
        <w:rPr>
          <w:rStyle w:val="VerbatimChar"/>
        </w:rPr>
        <w:t xml:space="preserve">        dataSource.setPassword("");</w:t>
      </w:r>
      <w:r>
        <w:br/>
      </w:r>
      <w:r>
        <w:rPr>
          <w:rStyle w:val="VerbatimChar"/>
        </w:rPr>
        <w:t xml:space="preserve"> </w:t>
      </w:r>
      <w:r>
        <w:br/>
      </w:r>
      <w:r>
        <w:rPr>
          <w:rStyle w:val="VerbatimChar"/>
        </w:rPr>
        <w:t xml:space="preserve">        return dataSource;</w:t>
      </w:r>
      <w:r>
        <w:br/>
      </w:r>
      <w:r>
        <w:rPr>
          <w:rStyle w:val="VerbatimChar"/>
        </w:rPr>
        <w:t xml:space="preserve">    }</w:t>
      </w:r>
      <w:r>
        <w:br/>
      </w:r>
      <w:r>
        <w:rPr>
          <w:rStyle w:val="VerbatimChar"/>
        </w:rPr>
        <w:t xml:space="preserve"> </w:t>
      </w:r>
      <w:r>
        <w:br/>
      </w:r>
      <w:r>
        <w:rPr>
          <w:rStyle w:val="VerbatimChar"/>
        </w:rPr>
        <w:t xml:space="preserve">    @Bean</w:t>
      </w:r>
      <w:r>
        <w:br/>
      </w:r>
      <w:r>
        <w:rPr>
          <w:rStyle w:val="VerbatimChar"/>
        </w:rPr>
        <w:t xml:space="preserve">    public JdbcTemplate jdbcTemplate() {</w:t>
      </w:r>
      <w:r>
        <w:br/>
      </w:r>
      <w:r>
        <w:rPr>
          <w:rStyle w:val="VerbatimChar"/>
        </w:rPr>
        <w:t xml:space="preserve">        JdbcTemplate jdbcTemplate = new JdbcTemplate(dataSource());</w:t>
      </w:r>
      <w:r>
        <w:br/>
      </w:r>
      <w:r>
        <w:rPr>
          <w:rStyle w:val="VerbatimChar"/>
        </w:rPr>
        <w:t xml:space="preserve">        return jdbcTemplate;</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p>
      <w:pPr>
        <w:pStyle w:val="FirstParagraph"/>
      </w:pPr>
      <w:r>
        <w:t xml:space="preserve">In dit voorbeeld configureren we een</w:t>
      </w:r>
      <w:r>
        <w:t xml:space="preserve"> </w:t>
      </w:r>
      <w:r>
        <w:rPr>
          <w:rStyle w:val="VerbatimChar"/>
        </w:rPr>
        <w:t xml:space="preserve">DriverManagerDataSource</w:t>
      </w:r>
      <w:r>
        <w:t xml:space="preserve"> </w:t>
      </w:r>
      <w:r>
        <w:t xml:space="preserve">met de juiste database URL, gebruikersnaam en wachtwoord. Vervolgens instantiëren we een</w:t>
      </w:r>
      <w:r>
        <w:t xml:space="preserve"> </w:t>
      </w:r>
      <w:r>
        <w:rPr>
          <w:rStyle w:val="VerbatimChar"/>
        </w:rPr>
        <w:t xml:space="preserve">JdbcTemplate</w:t>
      </w:r>
      <w:r>
        <w:t xml:space="preserve"> </w:t>
      </w:r>
      <w:r>
        <w:t xml:space="preserve">die we kunnen gebruiken om queries uit te voeren op de database.</w:t>
      </w:r>
    </w:p>
    <w:p>
      <w:r>
        <w:pict>
          <v:rect style="width:0;height:1.5pt" o:hralign="center" o:hrstd="t" o:hr="t"/>
        </w:pict>
      </w:r>
    </w:p>
    <w:bookmarkEnd w:id="21"/>
    <w:bookmarkStart w:id="22" w:name="spring-orm"/>
    <w:p>
      <w:pPr>
        <w:pStyle w:val="Heading3"/>
      </w:pPr>
      <w:r>
        <w:t xml:space="preserve">Spring ORM</w:t>
      </w:r>
    </w:p>
    <w:p>
      <w:pPr>
        <w:pStyle w:val="FirstParagraph"/>
      </w:pPr>
      <w:r>
        <w:t xml:space="preserve">Als je ORM-frameworks zoals Hibernate wilt gebruiken, kun je gebruik maken van de Spring ORM-ondersteuning. Om met Spring ORM te werken, moet je een</w:t>
      </w:r>
      <w:r>
        <w:t xml:space="preserve"> </w:t>
      </w:r>
      <w:r>
        <w:rPr>
          <w:rStyle w:val="VerbatimChar"/>
        </w:rPr>
        <w:t xml:space="preserve">LocalSessionFactoryBean</w:t>
      </w:r>
      <w:r>
        <w:t xml:space="preserve"> </w:t>
      </w:r>
      <w:r>
        <w:t xml:space="preserve">configureren en een</w:t>
      </w:r>
      <w:r>
        <w:t xml:space="preserve"> </w:t>
      </w:r>
      <w:r>
        <w:rPr>
          <w:rStyle w:val="VerbatimChar"/>
        </w:rPr>
        <w:t xml:space="preserve">HibernateTemplate</w:t>
      </w:r>
      <w:r>
        <w:t xml:space="preserve"> </w:t>
      </w:r>
      <w:r>
        <w:t xml:space="preserve">instantiëren. Hier is een voorbeeld:</w:t>
      </w:r>
    </w:p>
    <w:p>
      <w:r>
        <w:pict>
          <v:rect style="width:0;height:1.5pt" o:hralign="center" o:hrstd="t" o:hr="t"/>
        </w:pict>
      </w:r>
    </w:p>
    <w:p>
      <w:pPr>
        <w:pStyle w:val="SourceCode"/>
      </w:pPr>
      <w:r>
        <w:rPr>
          <w:rStyle w:val="VerbatimChar"/>
        </w:rPr>
        <w:t xml:space="preserve">@Configuration</w:t>
      </w:r>
      <w:r>
        <w:br/>
      </w:r>
      <w:r>
        <w:rPr>
          <w:rStyle w:val="VerbatimChar"/>
        </w:rPr>
        <w:t xml:space="preserve">public class AppConfig {</w:t>
      </w:r>
      <w:r>
        <w:br/>
      </w:r>
      <w:r>
        <w:rPr>
          <w:rStyle w:val="VerbatimChar"/>
        </w:rPr>
        <w:t xml:space="preserve"> </w:t>
      </w:r>
      <w:r>
        <w:br/>
      </w:r>
      <w:r>
        <w:rPr>
          <w:rStyle w:val="VerbatimChar"/>
        </w:rPr>
        <w:t xml:space="preserve">    @Bean</w:t>
      </w:r>
      <w:r>
        <w:br/>
      </w:r>
      <w:r>
        <w:rPr>
          <w:rStyle w:val="VerbatimChar"/>
        </w:rPr>
        <w:t xml:space="preserve">    public LocalSessionFactoryBean sessionFactory() {</w:t>
      </w:r>
      <w:r>
        <w:br/>
      </w:r>
      <w:r>
        <w:rPr>
          <w:rStyle w:val="VerbatimChar"/>
        </w:rPr>
        <w:t xml:space="preserve">        LocalSessionFactoryBean sessionFactory = new LocalSessionFactoryBean();</w:t>
      </w:r>
      <w:r>
        <w:br/>
      </w:r>
      <w:r>
        <w:rPr>
          <w:rStyle w:val="VerbatimChar"/>
        </w:rPr>
        <w:t xml:space="preserve">        sessionFactory.setDataSource(dataSource());</w:t>
      </w:r>
      <w:r>
        <w:br/>
      </w:r>
      <w:r>
        <w:rPr>
          <w:rStyle w:val="VerbatimChar"/>
        </w:rPr>
        <w:t xml:space="preserve">        sessionFactory.setPackagesToScan("com.example.entities");</w:t>
      </w:r>
      <w:r>
        <w:br/>
      </w:r>
      <w:r>
        <w:rPr>
          <w:rStyle w:val="VerbatimChar"/>
        </w:rPr>
        <w:t xml:space="preserve">        sessionFactory.setHibernateProperties(hibernateProperties());</w:t>
      </w:r>
      <w:r>
        <w:br/>
      </w:r>
      <w:r>
        <w:rPr>
          <w:rStyle w:val="VerbatimChar"/>
        </w:rPr>
        <w:t xml:space="preserve">        return sessionFactory;</w:t>
      </w:r>
      <w:r>
        <w:br/>
      </w:r>
      <w:r>
        <w:rPr>
          <w:rStyle w:val="VerbatimChar"/>
        </w:rPr>
        <w:t xml:space="preserve">    }</w:t>
      </w:r>
      <w:r>
        <w:br/>
      </w:r>
      <w:r>
        <w:rPr>
          <w:rStyle w:val="VerbatimChar"/>
        </w:rPr>
        <w:t xml:space="preserve"> </w:t>
      </w:r>
      <w:r>
        <w:br/>
      </w:r>
      <w:r>
        <w:rPr>
          <w:rStyle w:val="VerbatimChar"/>
        </w:rPr>
        <w:t xml:space="preserve">    @Bean</w:t>
      </w:r>
      <w:r>
        <w:br/>
      </w:r>
      <w:r>
        <w:rPr>
          <w:rStyle w:val="VerbatimChar"/>
        </w:rPr>
        <w:t xml:space="preserve">    public HibernateTemplate hibernateTemplate() {</w:t>
      </w:r>
      <w:r>
        <w:br/>
      </w:r>
      <w:r>
        <w:rPr>
          <w:rStyle w:val="VerbatimChar"/>
        </w:rPr>
        <w:t xml:space="preserve">        HibernateTemplate hibernateTemplate = new HibernateTemplate(sessionFactory().getObject());</w:t>
      </w:r>
      <w:r>
        <w:br/>
      </w:r>
      <w:r>
        <w:rPr>
          <w:rStyle w:val="VerbatimChar"/>
        </w:rPr>
        <w:t xml:space="preserve">        return hibernateTemplate;</w:t>
      </w:r>
      <w:r>
        <w:br/>
      </w:r>
      <w:r>
        <w:rPr>
          <w:rStyle w:val="VerbatimChar"/>
        </w:rPr>
        <w:t xml:space="preserve">    }</w:t>
      </w:r>
      <w:r>
        <w:br/>
      </w:r>
      <w:r>
        <w:rPr>
          <w:rStyle w:val="VerbatimChar"/>
        </w:rPr>
        <w:t xml:space="preserve"> </w:t>
      </w:r>
      <w:r>
        <w:br/>
      </w:r>
      <w:r>
        <w:rPr>
          <w:rStyle w:val="VerbatimChar"/>
        </w:rPr>
        <w:t xml:space="preserve">    private Properties hibernateProperties() {</w:t>
      </w:r>
      <w:r>
        <w:br/>
      </w:r>
      <w:r>
        <w:rPr>
          <w:rStyle w:val="VerbatimChar"/>
        </w:rPr>
        <w:t xml:space="preserve">        Properties properties = new Properties();</w:t>
      </w:r>
      <w:r>
        <w:br/>
      </w:r>
      <w:r>
        <w:rPr>
          <w:rStyle w:val="VerbatimChar"/>
        </w:rPr>
        <w:t xml:space="preserve">        properties.put("hibernate.dialect", "org.hibernate.dialect.MySQL5Dialect");</w:t>
      </w:r>
      <w:r>
        <w:br/>
      </w:r>
      <w:r>
        <w:rPr>
          <w:rStyle w:val="VerbatimChar"/>
        </w:rPr>
        <w:t xml:space="preserve">        properties.put("hibernate.show_sql", "true");</w:t>
      </w:r>
      <w:r>
        <w:br/>
      </w:r>
      <w:r>
        <w:rPr>
          <w:rStyle w:val="VerbatimChar"/>
        </w:rPr>
        <w:t xml:space="preserve">        properties.put("hibernate.format_sql", "true");</w:t>
      </w:r>
      <w:r>
        <w:br/>
      </w:r>
      <w:r>
        <w:rPr>
          <w:rStyle w:val="VerbatimChar"/>
        </w:rPr>
        <w:t xml:space="preserve">        return properties;</w:t>
      </w:r>
      <w:r>
        <w:br/>
      </w:r>
      <w:r>
        <w:rPr>
          <w:rStyle w:val="VerbatimChar"/>
        </w:rPr>
        <w:t xml:space="preserve">    }</w:t>
      </w:r>
      <w:r>
        <w:br/>
      </w:r>
      <w:r>
        <w:br/>
      </w:r>
      <w:r>
        <w:rPr>
          <w:rStyle w:val="VerbatimChar"/>
        </w:rPr>
        <w:t xml:space="preserve">}</w:t>
      </w:r>
      <w:r>
        <w:br/>
      </w:r>
      <w:r>
        <w:br/>
      </w:r>
      <w:r>
        <w:rPr>
          <w:rStyle w:val="VerbatimChar"/>
        </w:rPr>
        <w:t xml:space="preserve">Copy</w:t>
      </w:r>
    </w:p>
    <w:p>
      <w:r>
        <w:pict>
          <v:rect style="width:0;height:1.5pt" o:hralign="center" o:hrstd="t" o:hr="t"/>
        </w:pict>
      </w:r>
    </w:p>
    <w:p>
      <w:pPr>
        <w:pStyle w:val="FirstParagraph"/>
      </w:pPr>
      <w:r>
        <w:t xml:space="preserve">In dit voorbeeld configureren we een</w:t>
      </w:r>
      <w:r>
        <w:t xml:space="preserve"> </w:t>
      </w:r>
      <w:r>
        <w:rPr>
          <w:rStyle w:val="VerbatimChar"/>
        </w:rPr>
        <w:t xml:space="preserve">LocalSessionFactoryBean</w:t>
      </w:r>
      <w:r>
        <w:t xml:space="preserve"> </w:t>
      </w:r>
      <w:r>
        <w:t xml:space="preserve">met de juiste datasource en pakketten die gescand moeten worden voor entiteiten. We voegen ook enkele Hibernate-properties toe, zoals de dialect die we gebruiken en of we SQL-queries in de console willen tonen of niet.</w:t>
      </w:r>
    </w:p>
    <w:p>
      <w:r>
        <w:pict>
          <v:rect style="width:0;height:1.5pt" o:hralign="center" o:hrstd="t" o:hr="t"/>
        </w:pict>
      </w:r>
    </w:p>
    <w:bookmarkEnd w:id="22"/>
    <w:bookmarkEnd w:id="23"/>
    <w:bookmarkStart w:id="24" w:name="het-werken-met-nosql-datastores"/>
    <w:p>
      <w:pPr>
        <w:pStyle w:val="Heading2"/>
      </w:pPr>
      <w:r>
        <w:t xml:space="preserve">Het werken met NoSQL-datastores</w:t>
      </w:r>
    </w:p>
    <w:p>
      <w:pPr>
        <w:pStyle w:val="FirstParagraph"/>
      </w:pPr>
      <w:r>
        <w:t xml:space="preserve">Als je NoSQL-datastores zoals MongoDB wilt gebruiken, kun je de juiste Spring Data-ondersteuning toevoegen aan je project en de juiste configuratie uitvoeren. Hier is een voorbeeld:</w:t>
      </w:r>
    </w:p>
    <w:p>
      <w:r>
        <w:pict>
          <v:rect style="width:0;height:1.5pt" o:hralign="center" o:hrstd="t" o:hr="t"/>
        </w:pict>
      </w:r>
    </w:p>
    <w:p>
      <w:pPr>
        <w:pStyle w:val="SourceCode"/>
      </w:pPr>
      <w:r>
        <w:rPr>
          <w:rStyle w:val="VerbatimChar"/>
        </w:rPr>
        <w:t xml:space="preserve">@Configuration </w:t>
      </w:r>
      <w:r>
        <w:br/>
      </w:r>
      <w:r>
        <w:rPr>
          <w:rStyle w:val="VerbatimChar"/>
        </w:rPr>
        <w:t xml:space="preserve">@EnableMongoRepositories(basePackages = "com.example.repositories") </w:t>
      </w:r>
      <w:r>
        <w:br/>
      </w:r>
      <w:r>
        <w:rPr>
          <w:rStyle w:val="VerbatimChar"/>
        </w:rPr>
        <w:t xml:space="preserve">public class AppConfig { </w:t>
      </w:r>
      <w:r>
        <w:br/>
      </w:r>
      <w:r>
        <w:rPr>
          <w:rStyle w:val="VerbatimChar"/>
        </w:rPr>
        <w:t xml:space="preserve">    </w:t>
      </w:r>
      <w:r>
        <w:br/>
      </w:r>
      <w:r>
        <w:rPr>
          <w:rStyle w:val="VerbatimChar"/>
        </w:rPr>
        <w:t xml:space="preserve">    @Bean public MongoClient mongoClient() { </w:t>
      </w:r>
      <w:r>
        <w:br/>
      </w:r>
      <w:r>
        <w:rPr>
          <w:rStyle w:val="VerbatimChar"/>
        </w:rPr>
        <w:t xml:space="preserve">        MongoClient mongoClient = new MongoClient("localhost", 27017); </w:t>
      </w:r>
      <w:r>
        <w:br/>
      </w:r>
      <w:r>
        <w:rPr>
          <w:rStyle w:val="VerbatimChar"/>
        </w:rPr>
        <w:t xml:space="preserve">        return mongoClient; </w:t>
      </w:r>
      <w:r>
        <w:br/>
      </w:r>
      <w:r>
        <w:rPr>
          <w:rStyle w:val="VerbatimChar"/>
        </w:rPr>
        <w:t xml:space="preserve">    } </w:t>
      </w:r>
      <w:r>
        <w:br/>
      </w:r>
      <w:r>
        <w:rPr>
          <w:rStyle w:val="VerbatimChar"/>
        </w:rPr>
        <w:t xml:space="preserve">    </w:t>
      </w:r>
      <w:r>
        <w:br/>
      </w:r>
      <w:r>
        <w:rPr>
          <w:rStyle w:val="VerbatimChar"/>
        </w:rPr>
        <w:t xml:space="preserve">    @Bean public MongoTemplate mongoTemplate() { </w:t>
      </w:r>
      <w:r>
        <w:br/>
      </w:r>
      <w:r>
        <w:rPr>
          <w:rStyle w:val="VerbatimChar"/>
        </w:rPr>
        <w:t xml:space="preserve">        MongoTemplate mongoTemplate = new MongoTemplate(mongoClient(), "test"); </w:t>
      </w:r>
      <w:r>
        <w:br/>
      </w:r>
      <w:r>
        <w:rPr>
          <w:rStyle w:val="VerbatimChar"/>
        </w:rPr>
        <w:t xml:space="preserve">        return mongoTemplate; </w:t>
      </w:r>
      <w:r>
        <w:br/>
      </w:r>
      <w:r>
        <w:rPr>
          <w:rStyle w:val="VerbatimChar"/>
        </w:rPr>
        <w:t xml:space="preserve">    } </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p>
      <w:pPr>
        <w:pStyle w:val="FirstParagraph"/>
      </w:pPr>
      <w:r>
        <w:t xml:space="preserve">In dit voorbeeld configureren we een</w:t>
      </w:r>
      <w:r>
        <w:t xml:space="preserve"> </w:t>
      </w:r>
      <w:r>
        <w:rPr>
          <w:rStyle w:val="VerbatimChar"/>
        </w:rPr>
        <w:t xml:space="preserve">MongoClient</w:t>
      </w:r>
      <w:r>
        <w:t xml:space="preserve"> </w:t>
      </w:r>
      <w:r>
        <w:t xml:space="preserve">met de juiste host en poort. Vervolgens instantiëren we een</w:t>
      </w:r>
      <w:r>
        <w:t xml:space="preserve"> </w:t>
      </w:r>
      <w:r>
        <w:rPr>
          <w:rStyle w:val="VerbatimChar"/>
        </w:rPr>
        <w:t xml:space="preserve">MongoTemplate</w:t>
      </w:r>
      <w:r>
        <w:t xml:space="preserve"> </w:t>
      </w:r>
      <w:r>
        <w:t xml:space="preserve">die we kunnen gebruiken om te werken met de MongoDB-database.</w:t>
      </w:r>
    </w:p>
    <w:p>
      <w:r>
        <w:pict>
          <v:rect style="width:0;height:1.5pt" o:hralign="center" o:hrstd="t" o:hr="t"/>
        </w:pict>
      </w:r>
    </w:p>
    <w:bookmarkEnd w:id="24"/>
    <w:bookmarkStart w:id="25" w:name="het-werken-met-orm-frameworks"/>
    <w:p>
      <w:pPr>
        <w:pStyle w:val="Heading2"/>
      </w:pPr>
      <w:r>
        <w:t xml:space="preserve">Het werken met ORM-frameworks</w:t>
      </w:r>
    </w:p>
    <w:p>
      <w:pPr>
        <w:pStyle w:val="FirstParagraph"/>
      </w:pPr>
      <w:r>
        <w:t xml:space="preserve">Als je ORM-frameworks zoals Hibernate wilt gebruiken, kun je de juiste Spring Data-ondersteuning toevoegen aan je project en de juiste configuratie uitvoeren. Hier is een voorbeeld:</w:t>
      </w:r>
    </w:p>
    <w:p>
      <w:r>
        <w:pict>
          <v:rect style="width:0;height:1.5pt" o:hralign="center" o:hrstd="t" o:hr="t"/>
        </w:pict>
      </w:r>
    </w:p>
    <w:p>
      <w:pPr>
        <w:pStyle w:val="SourceCode"/>
      </w:pPr>
      <w:r>
        <w:rPr>
          <w:rStyle w:val="VerbatimChar"/>
        </w:rPr>
        <w:t xml:space="preserve">@Configuration</w:t>
      </w:r>
      <w:r>
        <w:br/>
      </w:r>
      <w:r>
        <w:rPr>
          <w:rStyle w:val="VerbatimChar"/>
        </w:rPr>
        <w:t xml:space="preserve">@EnableJpaRepositories(basePackages = "com.example.repositories")</w:t>
      </w:r>
      <w:r>
        <w:br/>
      </w:r>
      <w:r>
        <w:rPr>
          <w:rStyle w:val="VerbatimChar"/>
        </w:rPr>
        <w:t xml:space="preserve">public class AppConfig {</w:t>
      </w:r>
      <w:r>
        <w:br/>
      </w:r>
      <w:r>
        <w:rPr>
          <w:rStyle w:val="VerbatimChar"/>
        </w:rPr>
        <w:t xml:space="preserve"> </w:t>
      </w:r>
      <w:r>
        <w:br/>
      </w:r>
      <w:r>
        <w:rPr>
          <w:rStyle w:val="VerbatimChar"/>
        </w:rPr>
        <w:t xml:space="preserve">    @Bean</w:t>
      </w:r>
      <w:r>
        <w:br/>
      </w:r>
      <w:r>
        <w:rPr>
          <w:rStyle w:val="VerbatimChar"/>
        </w:rPr>
        <w:t xml:space="preserve">    public DataSource dataSource() {</w:t>
      </w:r>
      <w:r>
        <w:br/>
      </w:r>
      <w:r>
        <w:rPr>
          <w:rStyle w:val="VerbatimChar"/>
        </w:rPr>
        <w:t xml:space="preserve">        DriverManagerDataSource dataSource = new DriverManagerDataSource();</w:t>
      </w:r>
      <w:r>
        <w:br/>
      </w:r>
      <w:r>
        <w:rPr>
          <w:rStyle w:val="VerbatimChar"/>
        </w:rPr>
        <w:t xml:space="preserve">        dataSource.setDriverClassName("com.mysql.jdbc.Driver");</w:t>
      </w:r>
      <w:r>
        <w:br/>
      </w:r>
      <w:r>
        <w:rPr>
          <w:rStyle w:val="VerbatimChar"/>
        </w:rPr>
        <w:t xml:space="preserve">        dataSource.setUrl("jdbc:mysql://localhost/test");</w:t>
      </w:r>
      <w:r>
        <w:br/>
      </w:r>
      <w:r>
        <w:rPr>
          <w:rStyle w:val="VerbatimChar"/>
        </w:rPr>
        <w:t xml:space="preserve">        dataSource.setUsername("root");</w:t>
      </w:r>
      <w:r>
        <w:br/>
      </w:r>
      <w:r>
        <w:rPr>
          <w:rStyle w:val="VerbatimChar"/>
        </w:rPr>
        <w:t xml:space="preserve">        dataSource.setPassword("");</w:t>
      </w:r>
      <w:r>
        <w:br/>
      </w:r>
      <w:r>
        <w:rPr>
          <w:rStyle w:val="VerbatimChar"/>
        </w:rPr>
        <w:t xml:space="preserve"> </w:t>
      </w:r>
      <w:r>
        <w:br/>
      </w:r>
      <w:r>
        <w:rPr>
          <w:rStyle w:val="VerbatimChar"/>
        </w:rPr>
        <w:t xml:space="preserve">        return dataSource;</w:t>
      </w:r>
      <w:r>
        <w:br/>
      </w:r>
      <w:r>
        <w:rPr>
          <w:rStyle w:val="VerbatimChar"/>
        </w:rPr>
        <w:t xml:space="preserve">    }</w:t>
      </w:r>
      <w:r>
        <w:br/>
      </w:r>
      <w:r>
        <w:rPr>
          <w:rStyle w:val="VerbatimChar"/>
        </w:rPr>
        <w:t xml:space="preserve"> </w:t>
      </w:r>
      <w:r>
        <w:br/>
      </w:r>
      <w:r>
        <w:rPr>
          <w:rStyle w:val="VerbatimChar"/>
        </w:rPr>
        <w:t xml:space="preserve">    @Bean</w:t>
      </w:r>
      <w:r>
        <w:br/>
      </w:r>
      <w:r>
        <w:rPr>
          <w:rStyle w:val="VerbatimChar"/>
        </w:rPr>
        <w:t xml:space="preserve">    public EntityManagerFactory entityManagerFactory() {</w:t>
      </w:r>
      <w:r>
        <w:br/>
      </w:r>
      <w:r>
        <w:rPr>
          <w:rStyle w:val="VerbatimChar"/>
        </w:rPr>
        <w:t xml:space="preserve">        LocalContainerEntityManagerFactoryBean factoryBean = new LocalContainerEntityManagerFactoryBean();</w:t>
      </w:r>
      <w:r>
        <w:br/>
      </w:r>
      <w:r>
        <w:rPr>
          <w:rStyle w:val="VerbatimChar"/>
        </w:rPr>
        <w:t xml:space="preserve">        factoryBean.setDataSource(dataSource());</w:t>
      </w:r>
      <w:r>
        <w:br/>
      </w:r>
      <w:r>
        <w:rPr>
          <w:rStyle w:val="VerbatimChar"/>
        </w:rPr>
        <w:t xml:space="preserve">        factoryBean.setPackagesToScan("com.example.entities");</w:t>
      </w:r>
      <w:r>
        <w:br/>
      </w:r>
      <w:r>
        <w:rPr>
          <w:rStyle w:val="VerbatimChar"/>
        </w:rPr>
        <w:t xml:space="preserve">        factoryBean.setJpaVendorAdapter(new HibernateJpaVendorAdapter());</w:t>
      </w:r>
      <w:r>
        <w:br/>
      </w:r>
      <w:r>
        <w:rPr>
          <w:rStyle w:val="VerbatimChar"/>
        </w:rPr>
        <w:t xml:space="preserve">        factoryBean.setJpaProperties(jpaProperties());</w:t>
      </w:r>
      <w:r>
        <w:br/>
      </w:r>
      <w:r>
        <w:rPr>
          <w:rStyle w:val="VerbatimChar"/>
        </w:rPr>
        <w:t xml:space="preserve">        factoryBean.afterPropertiesSet();</w:t>
      </w:r>
      <w:r>
        <w:br/>
      </w:r>
      <w:r>
        <w:rPr>
          <w:rStyle w:val="VerbatimChar"/>
        </w:rPr>
        <w:t xml:space="preserve"> </w:t>
      </w:r>
      <w:r>
        <w:br/>
      </w:r>
      <w:r>
        <w:rPr>
          <w:rStyle w:val="VerbatimChar"/>
        </w:rPr>
        <w:t xml:space="preserve">        return factoryBean.getObject();</w:t>
      </w:r>
      <w:r>
        <w:br/>
      </w:r>
      <w:r>
        <w:rPr>
          <w:rStyle w:val="VerbatimChar"/>
        </w:rPr>
        <w:t xml:space="preserve">    }</w:t>
      </w:r>
      <w:r>
        <w:br/>
      </w:r>
      <w:r>
        <w:rPr>
          <w:rStyle w:val="VerbatimChar"/>
        </w:rPr>
        <w:t xml:space="preserve"> </w:t>
      </w:r>
      <w:r>
        <w:br/>
      </w:r>
      <w:r>
        <w:rPr>
          <w:rStyle w:val="VerbatimChar"/>
        </w:rPr>
        <w:t xml:space="preserve">    @Bean</w:t>
      </w:r>
      <w:r>
        <w:br/>
      </w:r>
      <w:r>
        <w:rPr>
          <w:rStyle w:val="VerbatimChar"/>
        </w:rPr>
        <w:t xml:space="preserve">    public PlatformTransactionManager transactionManager() {</w:t>
      </w:r>
      <w:r>
        <w:br/>
      </w:r>
      <w:r>
        <w:rPr>
          <w:rStyle w:val="VerbatimChar"/>
        </w:rPr>
        <w:t xml:space="preserve">        JpaTransactionManager transactionManager = new JpaTransactionManager(entityManagerFactory());</w:t>
      </w:r>
      <w:r>
        <w:br/>
      </w:r>
      <w:r>
        <w:rPr>
          <w:rStyle w:val="VerbatimChar"/>
        </w:rPr>
        <w:t xml:space="preserve">        transactionManager.setDataSource(dataSource());</w:t>
      </w:r>
      <w:r>
        <w:br/>
      </w:r>
      <w:r>
        <w:rPr>
          <w:rStyle w:val="VerbatimChar"/>
        </w:rPr>
        <w:t xml:space="preserve"> </w:t>
      </w:r>
      <w:r>
        <w:br/>
      </w:r>
      <w:r>
        <w:rPr>
          <w:rStyle w:val="VerbatimChar"/>
        </w:rPr>
        <w:t xml:space="preserve">        return transactionManager;</w:t>
      </w:r>
      <w:r>
        <w:br/>
      </w:r>
      <w:r>
        <w:rPr>
          <w:rStyle w:val="VerbatimChar"/>
        </w:rPr>
        <w:t xml:space="preserve">    }</w:t>
      </w:r>
      <w:r>
        <w:br/>
      </w:r>
      <w:r>
        <w:rPr>
          <w:rStyle w:val="VerbatimChar"/>
        </w:rPr>
        <w:t xml:space="preserve"> </w:t>
      </w:r>
      <w:r>
        <w:br/>
      </w:r>
      <w:r>
        <w:rPr>
          <w:rStyle w:val="VerbatimChar"/>
        </w:rPr>
        <w:t xml:space="preserve">    private Properties jpaProperties() {</w:t>
      </w:r>
      <w:r>
        <w:br/>
      </w:r>
      <w:r>
        <w:rPr>
          <w:rStyle w:val="VerbatimChar"/>
        </w:rPr>
        <w:t xml:space="preserve">        Properties properties = new Properties();</w:t>
      </w:r>
      <w:r>
        <w:br/>
      </w:r>
      <w:r>
        <w:rPr>
          <w:rStyle w:val="VerbatimChar"/>
        </w:rPr>
        <w:t xml:space="preserve">        properties.put("hibernate.dialect", "org.hibernate.dialect.MySQL5Dialect");</w:t>
      </w:r>
      <w:r>
        <w:br/>
      </w:r>
      <w:r>
        <w:rPr>
          <w:rStyle w:val="VerbatimChar"/>
        </w:rPr>
        <w:t xml:space="preserve">        properties.put("hibernate.show_sql", "true");</w:t>
      </w:r>
      <w:r>
        <w:br/>
      </w:r>
      <w:r>
        <w:rPr>
          <w:rStyle w:val="VerbatimChar"/>
        </w:rPr>
        <w:t xml:space="preserve">        properties.put("hibernate.format_sql", "true");</w:t>
      </w:r>
      <w:r>
        <w:br/>
      </w:r>
      <w:r>
        <w:rPr>
          <w:rStyle w:val="VerbatimChar"/>
        </w:rPr>
        <w:t xml:space="preserve">        return properties;</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p>
      <w:pPr>
        <w:pStyle w:val="FirstParagraph"/>
      </w:pPr>
      <w:r>
        <w:t xml:space="preserve">In dit voorbeeld configureren we een</w:t>
      </w:r>
      <w:r>
        <w:t xml:space="preserve"> </w:t>
      </w:r>
      <w:r>
        <w:rPr>
          <w:rStyle w:val="VerbatimChar"/>
        </w:rPr>
        <w:t xml:space="preserve">DataSource</w:t>
      </w:r>
      <w:r>
        <w:t xml:space="preserve"> </w:t>
      </w:r>
      <w:r>
        <w:t xml:space="preserve">met de juiste database URL, gebruikersnaam en wachtwoord. Vervolgens configureren we een</w:t>
      </w:r>
      <w:r>
        <w:t xml:space="preserve"> </w:t>
      </w:r>
      <w:r>
        <w:rPr>
          <w:rStyle w:val="VerbatimChar"/>
        </w:rPr>
        <w:t xml:space="preserve">EntityManagerFactory</w:t>
      </w:r>
      <w:r>
        <w:t xml:space="preserve"> </w:t>
      </w:r>
      <w:r>
        <w:t xml:space="preserve">en een</w:t>
      </w:r>
      <w:r>
        <w:t xml:space="preserve"> </w:t>
      </w:r>
      <w:r>
        <w:rPr>
          <w:rStyle w:val="VerbatimChar"/>
        </w:rPr>
        <w:t xml:space="preserve">PlatformTransactionManager</w:t>
      </w:r>
      <w:r>
        <w:t xml:space="preserve"> </w:t>
      </w:r>
      <w:r>
        <w:t xml:space="preserve">die we kunnen gebruiken om te werken met ORM-frameworks zoals Hibernate.</w:t>
      </w:r>
    </w:p>
    <w:p>
      <w:r>
        <w:pict>
          <v:rect style="width:0;height:1.5pt" o:hralign="center" o:hrstd="t" o:hr="t"/>
        </w:pict>
      </w:r>
    </w:p>
    <w:bookmarkEnd w:id="25"/>
    <w:bookmarkStart w:id="26" w:name="conclusie"/>
    <w:p>
      <w:pPr>
        <w:pStyle w:val="Heading2"/>
      </w:pPr>
      <w:r>
        <w:t xml:space="preserve">Conclusie</w:t>
      </w:r>
    </w:p>
    <w:p>
      <w:pPr>
        <w:pStyle w:val="FirstParagraph"/>
      </w:pPr>
      <w:r>
        <w:t xml:space="preserve">In deze tutorial hebben we geleerd hoe je Spring Data Access kunt gebruiken om met verschillende soorten databases te werken. We hebben gezien hoe we JDBC, ORM en NoSQL-datastores kunnen gebruiken met behulp van de juiste Spring Data-ondersteuning en configuratie. Door Spring Data Access te gebruiken, kunnen we gemakkelijk werken met databases in onze Java-applicaties zonder ons zorgen te hoeven maken over de details van databaseconnectiviteit en -beheer.</w:t>
      </w:r>
    </w:p>
    <w:p>
      <w:r>
        <w:pict>
          <v:rect style="width:0;height:1.5pt" o:hralign="center" o:hrstd="t" o:hr="t"/>
        </w:pict>
      </w:r>
    </w:p>
    <w:p>
      <w:pPr>
        <w:pStyle w:val="FirstParagraph"/>
      </w:pPr>
      <w:r>
        <w:t xml:space="preserve">Hopelijk heeft deze tutorial je geholpen om aan de slag te gaan met Spring Data Access en kun je nu efficiënt werken met verschillende soorten databases in je Java-projecten.</w:t>
      </w:r>
    </w:p>
    <w:p>
      <w:r>
        <w:pict>
          <v:rect style="width:0;height:1.5pt" o:hralign="center" o:hrstd="t" o:hr="t"/>
        </w:pic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Spring Data</dc:title>
  <dc:creator/>
  <cp:keywords/>
  <dcterms:created xsi:type="dcterms:W3CDTF">2023-03-31T11:28:33Z</dcterms:created>
  <dcterms:modified xsi:type="dcterms:W3CDTF">2023-03-31T11:28:33Z</dcterms:modified>
</cp:coreProperties>
</file>

<file path=docProps/custom.xml><?xml version="1.0" encoding="utf-8"?>
<Properties xmlns="http://schemas.openxmlformats.org/officeDocument/2006/custom-properties" xmlns:vt="http://schemas.openxmlformats.org/officeDocument/2006/docPropsVTypes"/>
</file>