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w:t>
      </w:r>
      <w:r>
        <w:t xml:space="preserve"> </w:t>
      </w:r>
      <w:r>
        <w:t xml:space="preserve">Spring</w:t>
      </w:r>
      <w:r>
        <w:t xml:space="preserve"> </w:t>
      </w:r>
      <w:r>
        <w:t xml:space="preserve">Boot</w:t>
      </w:r>
    </w:p>
    <w:bookmarkStart w:id="20" w:name="inleiding"/>
    <w:p>
      <w:pPr>
        <w:pStyle w:val="Heading2"/>
      </w:pPr>
      <w:r>
        <w:t xml:space="preserve">Inleiding</w:t>
      </w:r>
    </w:p>
    <w:p>
      <w:pPr>
        <w:pStyle w:val="FirstParagraph"/>
      </w:pPr>
      <w:r>
        <w:t xml:space="preserve">Hier is een roadmap voor Spring Boot-modules inclusief Spring Boot Starter, Spring Boot Starter Web, Spring Boot Starter Data JPA, Spring Boot Starter Test en Spring Boot Starter Security:</w:t>
      </w:r>
    </w:p>
    <w:p>
      <w:r>
        <w:pict>
          <v:rect style="width:0;height:1.5pt" o:hralign="center" o:hrstd="t" o:hr="t"/>
        </w:pict>
      </w:r>
    </w:p>
    <w:bookmarkEnd w:id="20"/>
    <w:bookmarkStart w:id="21" w:name="spring-boot-starter"/>
    <w:p>
      <w:pPr>
        <w:pStyle w:val="Heading2"/>
      </w:pPr>
      <w:r>
        <w:t xml:space="preserve">Spring Boot Starter</w:t>
      </w:r>
    </w:p>
    <w:p>
      <w:pPr>
        <w:pStyle w:val="FirstParagraph"/>
      </w:pPr>
      <w:r>
        <w:t xml:space="preserve">Dit is de kernmodule van Spring Boot die alle nodige afhankelijkheden bevat om aan de slag te gaan met Spring Boot. Het bevat het Spring-framework en andere afhankelijkheden zoals logging-, configuratie- en testframeworks. Deze module biedt ook automatische configuratiemogelijkheden die de toepassing automatisch configureren op basis van de afhankelijkheden in het classpath.</w:t>
      </w:r>
    </w:p>
    <w:p>
      <w:r>
        <w:pict>
          <v:rect style="width:0;height:1.5pt" o:hralign="center" o:hrstd="t" o:hr="t"/>
        </w:pict>
      </w:r>
    </w:p>
    <w:bookmarkEnd w:id="21"/>
    <w:bookmarkStart w:id="22" w:name="spring-boot-starter-web"/>
    <w:p>
      <w:pPr>
        <w:pStyle w:val="Heading2"/>
      </w:pPr>
      <w:r>
        <w:t xml:space="preserve">Spring Boot Starter Web</w:t>
      </w:r>
    </w:p>
    <w:p>
      <w:pPr>
        <w:pStyle w:val="FirstParagraph"/>
      </w:pPr>
      <w:r>
        <w:t xml:space="preserve">Deze module biedt alle nodige afhankelijkheden om webgebaseerde toepassingen te bouwen met behulp van Spring Boot. Het bevat het Spring MVC-framework en andere afhankelijkheden zoals Tomcat, Jackson en Validation.</w:t>
      </w:r>
    </w:p>
    <w:p>
      <w:r>
        <w:pict>
          <v:rect style="width:0;height:1.5pt" o:hralign="center" o:hrstd="t" o:hr="t"/>
        </w:pict>
      </w:r>
    </w:p>
    <w:bookmarkEnd w:id="22"/>
    <w:bookmarkStart w:id="23" w:name="spring-boot-starter-data-jpa"/>
    <w:p>
      <w:pPr>
        <w:pStyle w:val="Heading2"/>
      </w:pPr>
      <w:r>
        <w:t xml:space="preserve">Spring Boot Starter Data JPA</w:t>
      </w:r>
    </w:p>
    <w:p>
      <w:pPr>
        <w:pStyle w:val="FirstParagraph"/>
      </w:pPr>
      <w:r>
        <w:t xml:space="preserve">Deze module biedt alle nodige afhankelijkheden om te werken met JPA (Java Persistence API) en Hibernate. Het bevat het Spring Data JPA-framework en andere afhankelijkheden zoals een database driver, transactiebeheer en querygeneratie.</w:t>
      </w:r>
    </w:p>
    <w:p>
      <w:r>
        <w:pict>
          <v:rect style="width:0;height:1.5pt" o:hralign="center" o:hrstd="t" o:hr="t"/>
        </w:pict>
      </w:r>
    </w:p>
    <w:bookmarkEnd w:id="23"/>
    <w:bookmarkStart w:id="24" w:name="spring-boot-starter-test"/>
    <w:p>
      <w:pPr>
        <w:pStyle w:val="Heading2"/>
      </w:pPr>
      <w:r>
        <w:t xml:space="preserve">Spring Boot Starter Test</w:t>
      </w:r>
    </w:p>
    <w:p>
      <w:pPr>
        <w:pStyle w:val="FirstParagraph"/>
      </w:pPr>
      <w:r>
        <w:t xml:space="preserve">Deze module biedt alle nodige afhankelijkheden om unit- en integratietests te schrijven voor Spring Boot-toepassingen. Het bevat het Spring Test-framework en andere afhankelijkheden zoals JUnit, Mockito en Hamcrest.</w:t>
      </w:r>
    </w:p>
    <w:p>
      <w:r>
        <w:pict>
          <v:rect style="width:0;height:1.5pt" o:hralign="center" o:hrstd="t" o:hr="t"/>
        </w:pict>
      </w:r>
    </w:p>
    <w:bookmarkEnd w:id="24"/>
    <w:bookmarkStart w:id="25" w:name="spring-boot-starter-security"/>
    <w:p>
      <w:pPr>
        <w:pStyle w:val="Heading2"/>
      </w:pPr>
      <w:r>
        <w:t xml:space="preserve">Spring Boot Starter Security</w:t>
      </w:r>
    </w:p>
    <w:p>
      <w:pPr>
        <w:pStyle w:val="FirstParagraph"/>
      </w:pPr>
      <w:r>
        <w:t xml:space="preserve">Deze module biedt alle nodige afhankelijkheden om beveiligingsfuncties te implementeren in Spring Boot-toepassingen. Het bevat het Spring Security-framework en andere afhankelijkheden zoals een wachtwoord-encoder, OAuth2 en JWT (JSON Web Token) ondersteuning.</w:t>
      </w:r>
    </w:p>
    <w:p>
      <w:r>
        <w:pict>
          <v:rect style="width:0;height:1.5pt" o:hralign="center" o:hrstd="t" o:hr="t"/>
        </w:pict>
      </w:r>
    </w:p>
    <w:p>
      <w:pPr>
        <w:pStyle w:val="BlockText"/>
      </w:pPr>
      <w:r>
        <w:t xml:space="preserve">Het is belangrijk op te merken dat deze modules in elke volgorde kunnen worden geleerd, afhankelijk van uw behoeften en interesses. Deze roadmap biedt echter een logische volgorde om de modules te leren en uw kennis op te bouwen naarmate u vordert.</w:t>
      </w:r>
    </w:p>
    <w:p>
      <w:r>
        <w:pict>
          <v:rect style="width:0;height:1.5pt" o:hralign="center" o:hrstd="t" o:hr="t"/>
        </w:pic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Spring Boot</dc:title>
  <dc:creator/>
  <cp:keywords/>
  <dcterms:created xsi:type="dcterms:W3CDTF">2023-03-31T11:44:12Z</dcterms:created>
  <dcterms:modified xsi:type="dcterms:W3CDTF">2023-03-31T11:44:12Z</dcterms:modified>
</cp:coreProperties>
</file>

<file path=docProps/custom.xml><?xml version="1.0" encoding="utf-8"?>
<Properties xmlns="http://schemas.openxmlformats.org/officeDocument/2006/custom-properties" xmlns:vt="http://schemas.openxmlformats.org/officeDocument/2006/docPropsVTypes"/>
</file>