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50549999"/>
    <w:p w14:paraId="00E7B3A9" w14:textId="7DAE5A65" w:rsidR="004A3659" w:rsidRPr="00201480" w:rsidRDefault="00463C95" w:rsidP="009D1415">
      <w:pPr>
        <w:jc w:val="center"/>
        <w:rPr>
          <w:rFonts w:ascii="Times New Roman" w:hAnsi="Times New Roman" w:cs="Times New Roman"/>
          <w:b/>
          <w:bCs/>
          <w:sz w:val="40"/>
          <w:szCs w:val="40"/>
        </w:rPr>
      </w:pPr>
      <w:r w:rsidRPr="00201480">
        <w:rPr>
          <w:rFonts w:ascii="Times New Roman" w:hAnsi="Times New Roman" w:cs="Times New Roman"/>
          <w:b/>
          <w:bCs/>
          <w:sz w:val="40"/>
          <w:szCs w:val="40"/>
          <w:lang w:val="en-GB"/>
        </w:rPr>
        <w:fldChar w:fldCharType="begin"/>
      </w:r>
      <w:r w:rsidRPr="00201480">
        <w:rPr>
          <w:rFonts w:ascii="Times New Roman" w:hAnsi="Times New Roman" w:cs="Times New Roman"/>
          <w:b/>
          <w:bCs/>
          <w:sz w:val="40"/>
          <w:szCs w:val="40"/>
          <w:lang w:val="en-GB"/>
        </w:rPr>
        <w:instrText xml:space="preserve"> MACROBUTTON MTEditEquationSection2 </w:instrText>
      </w:r>
      <w:r w:rsidRPr="00201480">
        <w:rPr>
          <w:rStyle w:val="MTEquationSection"/>
          <w:sz w:val="40"/>
          <w:szCs w:val="40"/>
        </w:rPr>
        <w:instrText>Equation Chapter 1 Section 1</w:instrText>
      </w:r>
      <w:r w:rsidRPr="00201480">
        <w:rPr>
          <w:rFonts w:ascii="Times New Roman" w:hAnsi="Times New Roman" w:cs="Times New Roman"/>
          <w:b/>
          <w:bCs/>
          <w:sz w:val="40"/>
          <w:szCs w:val="40"/>
          <w:lang w:val="en-GB"/>
        </w:rPr>
        <w:fldChar w:fldCharType="begin"/>
      </w:r>
      <w:r w:rsidRPr="00201480">
        <w:rPr>
          <w:rFonts w:ascii="Times New Roman" w:hAnsi="Times New Roman" w:cs="Times New Roman"/>
          <w:b/>
          <w:bCs/>
          <w:sz w:val="40"/>
          <w:szCs w:val="40"/>
          <w:lang w:val="en-GB"/>
        </w:rPr>
        <w:instrText xml:space="preserve"> SEQ MTEqn \r \h \* MERGEFORMAT </w:instrText>
      </w:r>
      <w:r w:rsidRPr="00201480">
        <w:rPr>
          <w:rFonts w:ascii="Times New Roman" w:hAnsi="Times New Roman" w:cs="Times New Roman"/>
          <w:b/>
          <w:bCs/>
          <w:sz w:val="40"/>
          <w:szCs w:val="40"/>
          <w:lang w:val="en-GB"/>
        </w:rPr>
        <w:fldChar w:fldCharType="end"/>
      </w:r>
      <w:r w:rsidRPr="00201480">
        <w:rPr>
          <w:rFonts w:ascii="Times New Roman" w:hAnsi="Times New Roman" w:cs="Times New Roman"/>
          <w:b/>
          <w:bCs/>
          <w:sz w:val="40"/>
          <w:szCs w:val="40"/>
          <w:lang w:val="en-GB"/>
        </w:rPr>
        <w:fldChar w:fldCharType="begin"/>
      </w:r>
      <w:r w:rsidRPr="00201480">
        <w:rPr>
          <w:rFonts w:ascii="Times New Roman" w:hAnsi="Times New Roman" w:cs="Times New Roman"/>
          <w:b/>
          <w:bCs/>
          <w:sz w:val="40"/>
          <w:szCs w:val="40"/>
          <w:lang w:val="en-GB"/>
        </w:rPr>
        <w:instrText xml:space="preserve"> SEQ MTSec \r 1 \h \* MERGEFORMAT </w:instrText>
      </w:r>
      <w:r w:rsidRPr="00201480">
        <w:rPr>
          <w:rFonts w:ascii="Times New Roman" w:hAnsi="Times New Roman" w:cs="Times New Roman"/>
          <w:b/>
          <w:bCs/>
          <w:sz w:val="40"/>
          <w:szCs w:val="40"/>
          <w:lang w:val="en-GB"/>
        </w:rPr>
        <w:fldChar w:fldCharType="end"/>
      </w:r>
      <w:r w:rsidRPr="00201480">
        <w:rPr>
          <w:rFonts w:ascii="Times New Roman" w:hAnsi="Times New Roman" w:cs="Times New Roman"/>
          <w:b/>
          <w:bCs/>
          <w:sz w:val="40"/>
          <w:szCs w:val="40"/>
          <w:lang w:val="en-GB"/>
        </w:rPr>
        <w:fldChar w:fldCharType="begin"/>
      </w:r>
      <w:r w:rsidRPr="00201480">
        <w:rPr>
          <w:rFonts w:ascii="Times New Roman" w:hAnsi="Times New Roman" w:cs="Times New Roman"/>
          <w:b/>
          <w:bCs/>
          <w:sz w:val="40"/>
          <w:szCs w:val="40"/>
          <w:lang w:val="en-GB"/>
        </w:rPr>
        <w:instrText xml:space="preserve"> SEQ MTChap \r 1 \h \* MERGEFORMAT </w:instrText>
      </w:r>
      <w:r w:rsidRPr="00201480">
        <w:rPr>
          <w:rFonts w:ascii="Times New Roman" w:hAnsi="Times New Roman" w:cs="Times New Roman"/>
          <w:b/>
          <w:bCs/>
          <w:sz w:val="40"/>
          <w:szCs w:val="40"/>
          <w:lang w:val="en-GB"/>
        </w:rPr>
        <w:fldChar w:fldCharType="end"/>
      </w:r>
      <w:r w:rsidRPr="00201480">
        <w:rPr>
          <w:rFonts w:ascii="Times New Roman" w:hAnsi="Times New Roman" w:cs="Times New Roman"/>
          <w:b/>
          <w:bCs/>
          <w:sz w:val="40"/>
          <w:szCs w:val="40"/>
          <w:lang w:val="en-GB"/>
        </w:rPr>
        <w:fldChar w:fldCharType="end"/>
      </w:r>
      <w:r w:rsidR="00466117" w:rsidRPr="00201480">
        <w:rPr>
          <w:rFonts w:ascii="Times New Roman" w:hAnsi="Times New Roman" w:cs="Times New Roman"/>
          <w:b/>
          <w:bCs/>
          <w:sz w:val="40"/>
          <w:szCs w:val="40"/>
        </w:rPr>
        <w:t xml:space="preserve">        </w:t>
      </w:r>
      <w:r w:rsidR="00FE291C" w:rsidRPr="00201480">
        <w:rPr>
          <w:rFonts w:ascii="Times New Roman" w:hAnsi="Times New Roman" w:cs="Times New Roman"/>
          <w:b/>
          <w:bCs/>
          <w:sz w:val="40"/>
          <w:szCs w:val="40"/>
        </w:rPr>
        <w:t>Multiple Disease Prediction</w:t>
      </w:r>
      <w:r w:rsidR="00466117" w:rsidRPr="00201480">
        <w:rPr>
          <w:rFonts w:ascii="Times New Roman" w:hAnsi="Times New Roman" w:cs="Times New Roman"/>
          <w:b/>
          <w:bCs/>
          <w:sz w:val="40"/>
          <w:szCs w:val="40"/>
        </w:rPr>
        <w:t xml:space="preserve"> </w:t>
      </w:r>
      <w:r w:rsidR="004A3659" w:rsidRPr="00201480">
        <w:rPr>
          <w:rFonts w:ascii="Times New Roman" w:hAnsi="Times New Roman" w:cs="Times New Roman"/>
          <w:b/>
          <w:bCs/>
          <w:sz w:val="40"/>
          <w:szCs w:val="40"/>
        </w:rPr>
        <w:t xml:space="preserve">System </w:t>
      </w:r>
    </w:p>
    <w:p w14:paraId="309BA7DC" w14:textId="5D45F4E0" w:rsidR="00463C95" w:rsidRPr="00201480" w:rsidRDefault="004A3659" w:rsidP="009D1415">
      <w:pPr>
        <w:jc w:val="center"/>
        <w:rPr>
          <w:rFonts w:ascii="Times New Roman" w:hAnsi="Times New Roman" w:cs="Times New Roman"/>
          <w:b/>
          <w:bCs/>
          <w:sz w:val="40"/>
          <w:szCs w:val="40"/>
        </w:rPr>
      </w:pPr>
      <w:r w:rsidRPr="00201480">
        <w:rPr>
          <w:rFonts w:ascii="Times New Roman" w:hAnsi="Times New Roman" w:cs="Times New Roman"/>
          <w:b/>
          <w:bCs/>
          <w:sz w:val="40"/>
          <w:szCs w:val="40"/>
        </w:rPr>
        <w:t xml:space="preserve">      </w:t>
      </w:r>
      <w:r w:rsidR="006E2463">
        <w:rPr>
          <w:rFonts w:ascii="Times New Roman" w:hAnsi="Times New Roman" w:cs="Times New Roman"/>
          <w:b/>
          <w:bCs/>
          <w:sz w:val="40"/>
          <w:szCs w:val="40"/>
        </w:rPr>
        <w:t>U</w:t>
      </w:r>
      <w:r w:rsidR="00466117" w:rsidRPr="00201480">
        <w:rPr>
          <w:rFonts w:ascii="Times New Roman" w:hAnsi="Times New Roman" w:cs="Times New Roman"/>
          <w:b/>
          <w:bCs/>
          <w:sz w:val="40"/>
          <w:szCs w:val="40"/>
        </w:rPr>
        <w:t>sing Machine-</w:t>
      </w:r>
      <w:r w:rsidR="00825EB7" w:rsidRPr="00201480">
        <w:rPr>
          <w:rFonts w:ascii="Times New Roman" w:hAnsi="Times New Roman" w:cs="Times New Roman"/>
          <w:b/>
          <w:bCs/>
          <w:sz w:val="40"/>
          <w:szCs w:val="40"/>
        </w:rPr>
        <w:t>L</w:t>
      </w:r>
      <w:r w:rsidR="006F61E1" w:rsidRPr="00201480">
        <w:rPr>
          <w:rFonts w:ascii="Times New Roman" w:hAnsi="Times New Roman" w:cs="Times New Roman"/>
          <w:b/>
          <w:bCs/>
          <w:sz w:val="40"/>
          <w:szCs w:val="40"/>
        </w:rPr>
        <w:t>earning</w:t>
      </w:r>
    </w:p>
    <w:p w14:paraId="38F2C56C" w14:textId="1B4FA42C" w:rsidR="003F2E68" w:rsidRPr="00201480" w:rsidRDefault="003F2E68" w:rsidP="009D1415">
      <w:pPr>
        <w:jc w:val="center"/>
        <w:rPr>
          <w:rFonts w:ascii="Times New Roman" w:hAnsi="Times New Roman" w:cs="Times New Roman"/>
          <w:b/>
          <w:bCs/>
          <w:sz w:val="32"/>
          <w:szCs w:val="32"/>
        </w:rPr>
      </w:pPr>
      <w:r w:rsidRPr="00201480">
        <w:rPr>
          <w:rFonts w:ascii="Times New Roman" w:hAnsi="Times New Roman" w:cs="Times New Roman"/>
          <w:b/>
          <w:bCs/>
          <w:sz w:val="32"/>
          <w:szCs w:val="32"/>
        </w:rPr>
        <w:t>A Project Report</w:t>
      </w:r>
    </w:p>
    <w:bookmarkEnd w:id="0"/>
    <w:p w14:paraId="14E93C54" w14:textId="2CD8AEC4" w:rsidR="00B55148" w:rsidRPr="00201480" w:rsidRDefault="00B55148" w:rsidP="00D46010">
      <w:pPr>
        <w:jc w:val="center"/>
        <w:rPr>
          <w:rFonts w:ascii="Times New Roman" w:hAnsi="Times New Roman" w:cs="Times New Roman"/>
          <w:sz w:val="32"/>
          <w:szCs w:val="32"/>
        </w:rPr>
      </w:pPr>
      <w:r w:rsidRPr="00201480">
        <w:rPr>
          <w:rFonts w:ascii="Times New Roman" w:hAnsi="Times New Roman" w:cs="Times New Roman"/>
          <w:sz w:val="32"/>
          <w:szCs w:val="32"/>
        </w:rPr>
        <w:t xml:space="preserve">      </w:t>
      </w:r>
      <w:r w:rsidR="003F2E68" w:rsidRPr="00201480">
        <w:rPr>
          <w:rFonts w:ascii="Times New Roman" w:hAnsi="Times New Roman" w:cs="Times New Roman"/>
          <w:sz w:val="32"/>
          <w:szCs w:val="32"/>
        </w:rPr>
        <w:t xml:space="preserve">Submitted in Partial </w:t>
      </w:r>
      <w:proofErr w:type="spellStart"/>
      <w:r w:rsidR="00EB528B" w:rsidRPr="00201480">
        <w:rPr>
          <w:rFonts w:ascii="Times New Roman" w:hAnsi="Times New Roman" w:cs="Times New Roman"/>
          <w:sz w:val="32"/>
          <w:szCs w:val="32"/>
        </w:rPr>
        <w:t>Fulfi</w:t>
      </w:r>
      <w:r w:rsidR="00933DFC" w:rsidRPr="00201480">
        <w:rPr>
          <w:rFonts w:ascii="Times New Roman" w:hAnsi="Times New Roman" w:cs="Times New Roman"/>
          <w:sz w:val="32"/>
          <w:szCs w:val="32"/>
        </w:rPr>
        <w:t>l</w:t>
      </w:r>
      <w:r w:rsidR="00EB528B" w:rsidRPr="00201480">
        <w:rPr>
          <w:rFonts w:ascii="Times New Roman" w:hAnsi="Times New Roman" w:cs="Times New Roman"/>
          <w:sz w:val="32"/>
          <w:szCs w:val="32"/>
        </w:rPr>
        <w:t>lment</w:t>
      </w:r>
      <w:proofErr w:type="spellEnd"/>
      <w:r w:rsidR="003F2E68" w:rsidRPr="00201480">
        <w:rPr>
          <w:rFonts w:ascii="Times New Roman" w:hAnsi="Times New Roman" w:cs="Times New Roman"/>
          <w:sz w:val="32"/>
          <w:szCs w:val="32"/>
        </w:rPr>
        <w:t xml:space="preserve"> of the Requirements for </w:t>
      </w:r>
    </w:p>
    <w:p w14:paraId="47E82791" w14:textId="4DC4E099" w:rsidR="00463C95" w:rsidRPr="00201480" w:rsidRDefault="003F2E68" w:rsidP="00D46010">
      <w:pPr>
        <w:jc w:val="center"/>
        <w:rPr>
          <w:rFonts w:ascii="Times New Roman" w:hAnsi="Times New Roman" w:cs="Times New Roman"/>
          <w:i/>
          <w:iCs/>
          <w:sz w:val="32"/>
          <w:szCs w:val="32"/>
        </w:rPr>
      </w:pPr>
      <w:r w:rsidRPr="00201480">
        <w:rPr>
          <w:rFonts w:ascii="Times New Roman" w:hAnsi="Times New Roman" w:cs="Times New Roman"/>
          <w:sz w:val="32"/>
          <w:szCs w:val="32"/>
        </w:rPr>
        <w:t xml:space="preserve">the Award of the Degree </w:t>
      </w:r>
      <w:r w:rsidR="00B55148" w:rsidRPr="00201480">
        <w:rPr>
          <w:rFonts w:ascii="Times New Roman" w:hAnsi="Times New Roman" w:cs="Times New Roman"/>
          <w:sz w:val="32"/>
          <w:szCs w:val="32"/>
        </w:rPr>
        <w:t>of</w:t>
      </w:r>
    </w:p>
    <w:p w14:paraId="3042C104" w14:textId="77777777" w:rsidR="00463C95" w:rsidRPr="00201480" w:rsidRDefault="00463C95" w:rsidP="00D46010">
      <w:pPr>
        <w:jc w:val="center"/>
        <w:rPr>
          <w:rFonts w:ascii="Times New Roman" w:hAnsi="Times New Roman" w:cs="Times New Roman"/>
          <w:b/>
          <w:bCs/>
          <w:sz w:val="40"/>
          <w:szCs w:val="40"/>
        </w:rPr>
      </w:pPr>
      <w:r w:rsidRPr="00201480">
        <w:rPr>
          <w:rFonts w:ascii="Times New Roman" w:hAnsi="Times New Roman" w:cs="Times New Roman"/>
          <w:b/>
          <w:bCs/>
          <w:sz w:val="40"/>
          <w:szCs w:val="40"/>
        </w:rPr>
        <w:t>Bachelor of Technology</w:t>
      </w:r>
    </w:p>
    <w:p w14:paraId="27CA8045" w14:textId="1EA5A637" w:rsidR="00B55148" w:rsidRPr="00201480" w:rsidRDefault="00B55148" w:rsidP="00D46010">
      <w:pPr>
        <w:jc w:val="center"/>
        <w:rPr>
          <w:rFonts w:ascii="Times New Roman" w:hAnsi="Times New Roman" w:cs="Times New Roman"/>
          <w:b/>
          <w:bCs/>
          <w:sz w:val="40"/>
          <w:szCs w:val="40"/>
        </w:rPr>
      </w:pPr>
      <w:r w:rsidRPr="00201480">
        <w:rPr>
          <w:rFonts w:ascii="Times New Roman" w:hAnsi="Times New Roman" w:cs="Times New Roman"/>
          <w:b/>
          <w:bCs/>
          <w:sz w:val="40"/>
          <w:szCs w:val="40"/>
        </w:rPr>
        <w:t>In</w:t>
      </w:r>
    </w:p>
    <w:p w14:paraId="0BF37A0B" w14:textId="77777777" w:rsidR="00463C95" w:rsidRPr="00B55148" w:rsidRDefault="00463C95" w:rsidP="00D46010">
      <w:pPr>
        <w:jc w:val="center"/>
        <w:rPr>
          <w:rFonts w:ascii="Times New Roman" w:hAnsi="Times New Roman" w:cs="Times New Roman"/>
          <w:b/>
          <w:bCs/>
          <w:sz w:val="28"/>
          <w:szCs w:val="28"/>
        </w:rPr>
      </w:pPr>
      <w:r w:rsidRPr="00201480">
        <w:rPr>
          <w:rFonts w:ascii="Times New Roman" w:hAnsi="Times New Roman" w:cs="Times New Roman"/>
          <w:b/>
          <w:bCs/>
          <w:sz w:val="28"/>
          <w:szCs w:val="28"/>
        </w:rPr>
        <w:t>(Electronics and Communication Engineering</w:t>
      </w:r>
      <w:r w:rsidRPr="00B55148">
        <w:rPr>
          <w:rFonts w:ascii="Times New Roman" w:hAnsi="Times New Roman" w:cs="Times New Roman"/>
          <w:b/>
          <w:bCs/>
          <w:sz w:val="28"/>
          <w:szCs w:val="28"/>
        </w:rPr>
        <w:t>)</w:t>
      </w:r>
    </w:p>
    <w:p w14:paraId="169DA555" w14:textId="5B433FDB" w:rsidR="00463C95" w:rsidRPr="00EB528B" w:rsidRDefault="00EB528B" w:rsidP="00D46010">
      <w:pPr>
        <w:jc w:val="center"/>
        <w:rPr>
          <w:rFonts w:ascii="Times New Roman" w:hAnsi="Times New Roman" w:cs="Times New Roman"/>
          <w:i/>
          <w:iCs/>
          <w:sz w:val="28"/>
          <w:szCs w:val="18"/>
        </w:rPr>
      </w:pPr>
      <w:r w:rsidRPr="00EB528B">
        <w:rPr>
          <w:rFonts w:ascii="Times New Roman" w:hAnsi="Times New Roman" w:cs="Times New Roman"/>
          <w:i/>
          <w:iCs/>
          <w:sz w:val="28"/>
          <w:szCs w:val="18"/>
        </w:rPr>
        <w:t xml:space="preserve">Submitted </w:t>
      </w:r>
      <w:r>
        <w:rPr>
          <w:rFonts w:ascii="Times New Roman" w:hAnsi="Times New Roman" w:cs="Times New Roman"/>
          <w:i/>
          <w:iCs/>
          <w:sz w:val="28"/>
          <w:szCs w:val="18"/>
        </w:rPr>
        <w:t>b</w:t>
      </w:r>
      <w:r w:rsidR="00463C95" w:rsidRPr="00EB528B">
        <w:rPr>
          <w:rFonts w:ascii="Times New Roman" w:hAnsi="Times New Roman" w:cs="Times New Roman"/>
          <w:i/>
          <w:iCs/>
          <w:sz w:val="28"/>
          <w:szCs w:val="18"/>
        </w:rPr>
        <w:t>y</w:t>
      </w:r>
    </w:p>
    <w:p w14:paraId="4141ABDF" w14:textId="1872984D" w:rsidR="00DC61BA" w:rsidRPr="00DA0847" w:rsidRDefault="00DA0847" w:rsidP="00DA0847">
      <w:pPr>
        <w:spacing w:after="0"/>
        <w:rPr>
          <w:rFonts w:ascii="Times New Roman" w:hAnsi="Times New Roman" w:cs="Times New Roman"/>
          <w:b/>
          <w:bCs/>
          <w:sz w:val="28"/>
          <w:szCs w:val="28"/>
        </w:rPr>
      </w:pPr>
      <w:r>
        <w:rPr>
          <w:rFonts w:ascii="Times New Roman" w:hAnsi="Times New Roman" w:cs="Times New Roman"/>
          <w:b/>
          <w:bCs/>
          <w:sz w:val="28"/>
          <w:szCs w:val="28"/>
        </w:rPr>
        <w:t xml:space="preserve">           </w:t>
      </w:r>
      <w:r w:rsidR="001610A6" w:rsidRPr="00DA0847">
        <w:rPr>
          <w:rFonts w:ascii="Times New Roman" w:hAnsi="Times New Roman" w:cs="Times New Roman"/>
          <w:b/>
          <w:bCs/>
          <w:sz w:val="28"/>
          <w:szCs w:val="28"/>
        </w:rPr>
        <w:t xml:space="preserve">1.Mohit Kumar                                      </w:t>
      </w:r>
      <w:r w:rsidR="005C2805">
        <w:rPr>
          <w:rFonts w:ascii="Times New Roman" w:hAnsi="Times New Roman" w:cs="Times New Roman"/>
          <w:b/>
          <w:bCs/>
          <w:sz w:val="28"/>
          <w:szCs w:val="28"/>
        </w:rPr>
        <w:t xml:space="preserve"> </w:t>
      </w:r>
      <w:r w:rsidR="001610A6" w:rsidRPr="00DA0847">
        <w:rPr>
          <w:rFonts w:ascii="Times New Roman" w:hAnsi="Times New Roman" w:cs="Times New Roman"/>
          <w:b/>
          <w:bCs/>
          <w:sz w:val="28"/>
          <w:szCs w:val="28"/>
        </w:rPr>
        <w:t>2. Anurag Singh</w:t>
      </w:r>
    </w:p>
    <w:p w14:paraId="4944A383" w14:textId="595F3CE4" w:rsidR="001610A6" w:rsidRPr="00201480" w:rsidRDefault="001610A6" w:rsidP="001610A6">
      <w:pPr>
        <w:pStyle w:val="ListParagraph"/>
        <w:spacing w:after="0"/>
        <w:ind w:left="1152"/>
        <w:rPr>
          <w:rFonts w:ascii="Times New Roman" w:hAnsi="Times New Roman" w:cs="Times New Roman"/>
          <w:sz w:val="24"/>
          <w:szCs w:val="24"/>
        </w:rPr>
      </w:pPr>
      <w:r w:rsidRPr="00DA0847">
        <w:rPr>
          <w:b/>
          <w:bCs/>
          <w:sz w:val="24"/>
          <w:szCs w:val="24"/>
        </w:rPr>
        <w:t xml:space="preserve">    </w:t>
      </w:r>
      <w:r w:rsidRPr="00201480">
        <w:rPr>
          <w:rFonts w:ascii="Times New Roman" w:hAnsi="Times New Roman" w:cs="Times New Roman"/>
          <w:sz w:val="24"/>
          <w:szCs w:val="24"/>
        </w:rPr>
        <w:t xml:space="preserve">2004139                                                        </w:t>
      </w:r>
      <w:r w:rsidR="00DA0847" w:rsidRPr="00201480">
        <w:rPr>
          <w:rFonts w:ascii="Times New Roman" w:hAnsi="Times New Roman" w:cs="Times New Roman"/>
          <w:sz w:val="24"/>
          <w:szCs w:val="24"/>
        </w:rPr>
        <w:t xml:space="preserve">               </w:t>
      </w:r>
      <w:r w:rsidRPr="00201480">
        <w:rPr>
          <w:rFonts w:ascii="Times New Roman" w:hAnsi="Times New Roman" w:cs="Times New Roman"/>
          <w:sz w:val="24"/>
          <w:szCs w:val="24"/>
        </w:rPr>
        <w:t>2004102</w:t>
      </w:r>
    </w:p>
    <w:p w14:paraId="53831D78" w14:textId="63156BE5" w:rsidR="001610A6" w:rsidRPr="00DA0847" w:rsidRDefault="00DA0847" w:rsidP="00DA0847">
      <w:pPr>
        <w:spacing w:after="0"/>
        <w:rPr>
          <w:rFonts w:ascii="Times New Roman" w:hAnsi="Times New Roman" w:cs="Times New Roman"/>
          <w:b/>
          <w:bCs/>
          <w:sz w:val="28"/>
          <w:szCs w:val="28"/>
        </w:rPr>
      </w:pPr>
      <w:r>
        <w:rPr>
          <w:rFonts w:ascii="Times New Roman" w:hAnsi="Times New Roman" w:cs="Times New Roman"/>
          <w:b/>
          <w:bCs/>
          <w:sz w:val="28"/>
          <w:szCs w:val="28"/>
        </w:rPr>
        <w:t xml:space="preserve">           </w:t>
      </w:r>
      <w:r w:rsidR="001610A6" w:rsidRPr="00DA0847">
        <w:rPr>
          <w:rFonts w:ascii="Times New Roman" w:hAnsi="Times New Roman" w:cs="Times New Roman"/>
          <w:b/>
          <w:bCs/>
          <w:sz w:val="28"/>
          <w:szCs w:val="28"/>
        </w:rPr>
        <w:t>3.Ranjeet                                                 4. Aditya Dhar Dwivedi</w:t>
      </w:r>
    </w:p>
    <w:p w14:paraId="3A3621D2" w14:textId="439B26E0" w:rsidR="001610A6" w:rsidRPr="00201480" w:rsidRDefault="001610A6" w:rsidP="001610A6">
      <w:pPr>
        <w:pStyle w:val="ListParagraph"/>
        <w:spacing w:after="0"/>
        <w:ind w:left="1152"/>
        <w:rPr>
          <w:rFonts w:ascii="Times New Roman" w:hAnsi="Times New Roman" w:cs="Times New Roman"/>
          <w:sz w:val="24"/>
          <w:szCs w:val="24"/>
        </w:rPr>
      </w:pPr>
      <w:r w:rsidRPr="00201480">
        <w:rPr>
          <w:rFonts w:ascii="Times New Roman" w:hAnsi="Times New Roman" w:cs="Times New Roman"/>
          <w:sz w:val="24"/>
          <w:szCs w:val="24"/>
        </w:rPr>
        <w:t xml:space="preserve">   2004135                                                        </w:t>
      </w:r>
      <w:r w:rsidR="005C2805">
        <w:rPr>
          <w:rFonts w:ascii="Times New Roman" w:hAnsi="Times New Roman" w:cs="Times New Roman"/>
          <w:sz w:val="24"/>
          <w:szCs w:val="24"/>
        </w:rPr>
        <w:tab/>
      </w:r>
      <w:r w:rsidR="005C2805">
        <w:rPr>
          <w:rFonts w:ascii="Times New Roman" w:hAnsi="Times New Roman" w:cs="Times New Roman"/>
          <w:sz w:val="24"/>
          <w:szCs w:val="24"/>
        </w:rPr>
        <w:tab/>
      </w:r>
      <w:r w:rsidRPr="00201480">
        <w:rPr>
          <w:rFonts w:ascii="Times New Roman" w:hAnsi="Times New Roman" w:cs="Times New Roman"/>
          <w:sz w:val="24"/>
          <w:szCs w:val="24"/>
        </w:rPr>
        <w:t>2004132</w:t>
      </w:r>
    </w:p>
    <w:p w14:paraId="7949D034" w14:textId="4EF15B16" w:rsidR="00880321" w:rsidRPr="00201480" w:rsidRDefault="00880321" w:rsidP="001610A6">
      <w:pPr>
        <w:spacing w:after="0"/>
        <w:rPr>
          <w:rStyle w:val="Hyperlink"/>
          <w:rFonts w:ascii="Times New Roman" w:hAnsi="Times New Roman" w:cs="Times New Roman"/>
          <w:color w:val="auto"/>
          <w:sz w:val="24"/>
          <w:szCs w:val="24"/>
          <w:u w:val="none"/>
        </w:rPr>
      </w:pPr>
    </w:p>
    <w:p w14:paraId="6B25FF5F" w14:textId="66296443" w:rsidR="00463C95" w:rsidRPr="00D46010" w:rsidRDefault="00463C95" w:rsidP="001610A6">
      <w:pPr>
        <w:jc w:val="center"/>
        <w:rPr>
          <w:rFonts w:ascii="Times New Roman" w:hAnsi="Times New Roman" w:cs="Times New Roman"/>
          <w:i/>
          <w:iCs/>
          <w:sz w:val="28"/>
          <w:szCs w:val="18"/>
        </w:rPr>
      </w:pPr>
      <w:r w:rsidRPr="00D46010">
        <w:rPr>
          <w:rFonts w:ascii="Times New Roman" w:hAnsi="Times New Roman" w:cs="Times New Roman"/>
          <w:i/>
          <w:iCs/>
          <w:sz w:val="28"/>
          <w:szCs w:val="18"/>
        </w:rPr>
        <w:t xml:space="preserve">Under the </w:t>
      </w:r>
      <w:r w:rsidR="00EB528B">
        <w:rPr>
          <w:rFonts w:ascii="Times New Roman" w:hAnsi="Times New Roman" w:cs="Times New Roman"/>
          <w:i/>
          <w:iCs/>
          <w:sz w:val="28"/>
          <w:szCs w:val="18"/>
        </w:rPr>
        <w:t>supervision of</w:t>
      </w:r>
    </w:p>
    <w:p w14:paraId="2BC2E170" w14:textId="1A3E160D" w:rsidR="00463C95" w:rsidRPr="00EB528B" w:rsidRDefault="00880321" w:rsidP="00D46010">
      <w:pPr>
        <w:jc w:val="center"/>
        <w:rPr>
          <w:rFonts w:ascii="Times New Roman" w:hAnsi="Times New Roman" w:cs="Times New Roman"/>
          <w:b/>
          <w:bCs/>
          <w:sz w:val="28"/>
          <w:szCs w:val="18"/>
        </w:rPr>
      </w:pPr>
      <w:r w:rsidRPr="00EB528B">
        <w:rPr>
          <w:rFonts w:ascii="Times New Roman" w:hAnsi="Times New Roman" w:cs="Times New Roman"/>
          <w:b/>
          <w:bCs/>
          <w:sz w:val="28"/>
          <w:szCs w:val="18"/>
        </w:rPr>
        <w:t>Prof</w:t>
      </w:r>
      <w:r w:rsidR="00463C95" w:rsidRPr="00EB528B">
        <w:rPr>
          <w:rFonts w:ascii="Times New Roman" w:hAnsi="Times New Roman" w:cs="Times New Roman"/>
          <w:b/>
          <w:bCs/>
          <w:sz w:val="28"/>
          <w:szCs w:val="18"/>
        </w:rPr>
        <w:t xml:space="preserve">. </w:t>
      </w:r>
      <w:r w:rsidR="00466117" w:rsidRPr="00EB528B">
        <w:rPr>
          <w:rFonts w:ascii="Times New Roman" w:hAnsi="Times New Roman" w:cs="Times New Roman"/>
          <w:b/>
          <w:bCs/>
          <w:sz w:val="28"/>
          <w:szCs w:val="18"/>
        </w:rPr>
        <w:t>Bharat Gupta</w:t>
      </w:r>
    </w:p>
    <w:p w14:paraId="6E4F5E53" w14:textId="6B210EA2" w:rsidR="00463C95" w:rsidRPr="00D46010" w:rsidRDefault="00463C95" w:rsidP="00466117">
      <w:pPr>
        <w:rPr>
          <w:rFonts w:ascii="Times New Roman" w:hAnsi="Times New Roman" w:cs="Times New Roman"/>
          <w:b/>
          <w:bCs/>
          <w:sz w:val="28"/>
          <w:szCs w:val="18"/>
        </w:rPr>
      </w:pPr>
    </w:p>
    <w:p w14:paraId="75E291C8" w14:textId="4FD816AD" w:rsidR="00463C95" w:rsidRPr="00D46010" w:rsidRDefault="000857D0" w:rsidP="00D46010">
      <w:pPr>
        <w:jc w:val="center"/>
        <w:rPr>
          <w:rFonts w:ascii="Times New Roman" w:hAnsi="Times New Roman" w:cs="Times New Roman"/>
          <w:b/>
          <w:bCs/>
          <w:i/>
          <w:iCs/>
          <w:sz w:val="28"/>
          <w:szCs w:val="18"/>
        </w:rPr>
      </w:pPr>
      <w:r>
        <w:rPr>
          <w:noProof/>
        </w:rPr>
        <w:drawing>
          <wp:inline distT="0" distB="0" distL="0" distR="0" wp14:anchorId="04AFF6C7" wp14:editId="6D9AEC15">
            <wp:extent cx="1158240" cy="1092200"/>
            <wp:effectExtent l="0" t="0" r="3810" b="0"/>
            <wp:docPr id="315" name="image315.png"/>
            <wp:cNvGraphicFramePr/>
            <a:graphic xmlns:a="http://schemas.openxmlformats.org/drawingml/2006/main">
              <a:graphicData uri="http://schemas.openxmlformats.org/drawingml/2006/picture">
                <pic:pic xmlns:pic="http://schemas.openxmlformats.org/drawingml/2006/picture">
                  <pic:nvPicPr>
                    <pic:cNvPr id="315" name="image315.png"/>
                    <pic:cNvPicPr/>
                  </pic:nvPicPr>
                  <pic:blipFill>
                    <a:blip r:embed="rId11">
                      <a:extLst>
                        <a:ext uri="{28A0092B-C50C-407E-A947-70E740481C1C}">
                          <a14:useLocalDpi xmlns:a14="http://schemas.microsoft.com/office/drawing/2010/main" val="0"/>
                        </a:ext>
                      </a:extLst>
                    </a:blip>
                    <a:srcRect/>
                    <a:stretch>
                      <a:fillRect/>
                    </a:stretch>
                  </pic:blipFill>
                  <pic:spPr>
                    <a:xfrm>
                      <a:off x="0" y="0"/>
                      <a:ext cx="1158240" cy="1092200"/>
                    </a:xfrm>
                    <a:prstGeom prst="rect">
                      <a:avLst/>
                    </a:prstGeom>
                    <a:ln/>
                  </pic:spPr>
                </pic:pic>
              </a:graphicData>
            </a:graphic>
          </wp:inline>
        </w:drawing>
      </w:r>
    </w:p>
    <w:p w14:paraId="0FFF9AC6" w14:textId="77777777" w:rsidR="00463C95" w:rsidRPr="00EB528B" w:rsidRDefault="00463C95" w:rsidP="00D46010">
      <w:pPr>
        <w:spacing w:line="240" w:lineRule="auto"/>
        <w:contextualSpacing/>
        <w:jc w:val="center"/>
        <w:rPr>
          <w:rFonts w:ascii="Times New Roman" w:hAnsi="Times New Roman" w:cs="Times New Roman"/>
          <w:b/>
          <w:bCs/>
          <w:sz w:val="28"/>
          <w:szCs w:val="18"/>
        </w:rPr>
      </w:pPr>
      <w:r w:rsidRPr="00EB528B">
        <w:rPr>
          <w:rFonts w:ascii="Times New Roman" w:hAnsi="Times New Roman" w:cs="Times New Roman"/>
          <w:b/>
          <w:bCs/>
          <w:sz w:val="28"/>
          <w:szCs w:val="18"/>
        </w:rPr>
        <w:t>Department of Electronics and Communication Engineering</w:t>
      </w:r>
    </w:p>
    <w:p w14:paraId="5BE14DCF" w14:textId="77777777" w:rsidR="00463C95" w:rsidRPr="00EB528B" w:rsidRDefault="00463C95" w:rsidP="00D46010">
      <w:pPr>
        <w:jc w:val="center"/>
        <w:rPr>
          <w:rFonts w:ascii="Times New Roman" w:hAnsi="Times New Roman" w:cs="Times New Roman"/>
          <w:b/>
          <w:bCs/>
          <w:sz w:val="24"/>
          <w:szCs w:val="18"/>
        </w:rPr>
      </w:pPr>
      <w:r w:rsidRPr="00EB528B">
        <w:rPr>
          <w:rFonts w:ascii="Times New Roman" w:hAnsi="Times New Roman" w:cs="Times New Roman"/>
          <w:b/>
          <w:bCs/>
          <w:sz w:val="28"/>
          <w:szCs w:val="18"/>
        </w:rPr>
        <w:t>NATIONAL INSTITUTE OF TECHNOLOGY PATNA</w:t>
      </w:r>
      <w:r w:rsidRPr="00EB528B">
        <w:rPr>
          <w:rFonts w:ascii="Times New Roman" w:hAnsi="Times New Roman" w:cs="Times New Roman"/>
          <w:b/>
          <w:bCs/>
          <w:sz w:val="24"/>
          <w:szCs w:val="18"/>
        </w:rPr>
        <w:t xml:space="preserve"> </w:t>
      </w:r>
    </w:p>
    <w:p w14:paraId="465418D9" w14:textId="77777777" w:rsidR="001610A6" w:rsidRDefault="00463C95" w:rsidP="001610A6">
      <w:pPr>
        <w:jc w:val="center"/>
        <w:rPr>
          <w:rFonts w:ascii="Times New Roman" w:hAnsi="Times New Roman" w:cs="Times New Roman"/>
          <w:b/>
          <w:bCs/>
          <w:sz w:val="28"/>
          <w:szCs w:val="18"/>
        </w:rPr>
      </w:pPr>
      <w:r w:rsidRPr="00EB528B">
        <w:rPr>
          <w:rFonts w:ascii="Times New Roman" w:hAnsi="Times New Roman" w:cs="Times New Roman"/>
          <w:b/>
          <w:bCs/>
          <w:sz w:val="28"/>
          <w:szCs w:val="18"/>
        </w:rPr>
        <w:t>Patna-80000</w:t>
      </w:r>
      <w:r w:rsidR="001610A6">
        <w:rPr>
          <w:rFonts w:ascii="Times New Roman" w:hAnsi="Times New Roman" w:cs="Times New Roman"/>
          <w:b/>
          <w:bCs/>
          <w:sz w:val="28"/>
          <w:szCs w:val="18"/>
        </w:rPr>
        <w:t>5</w:t>
      </w:r>
    </w:p>
    <w:p w14:paraId="6AD2DEB9" w14:textId="65BCE6F7" w:rsidR="00EB528B" w:rsidRDefault="00EB528B" w:rsidP="001610A6">
      <w:pPr>
        <w:jc w:val="center"/>
        <w:rPr>
          <w:rFonts w:ascii="Times New Roman" w:hAnsi="Times New Roman" w:cs="Times New Roman"/>
          <w:b/>
          <w:bCs/>
          <w:sz w:val="28"/>
          <w:szCs w:val="18"/>
        </w:rPr>
      </w:pPr>
      <w:r>
        <w:rPr>
          <w:rFonts w:ascii="Times New Roman" w:hAnsi="Times New Roman" w:cs="Times New Roman"/>
          <w:b/>
          <w:bCs/>
          <w:sz w:val="28"/>
          <w:szCs w:val="18"/>
        </w:rPr>
        <w:t xml:space="preserve">MAY </w:t>
      </w:r>
      <w:r w:rsidR="00A12432">
        <w:rPr>
          <w:rFonts w:ascii="Times New Roman" w:hAnsi="Times New Roman" w:cs="Times New Roman"/>
          <w:b/>
          <w:bCs/>
          <w:sz w:val="28"/>
          <w:szCs w:val="18"/>
        </w:rPr>
        <w:t>2024 (</w:t>
      </w:r>
      <w:r w:rsidR="00866FE4">
        <w:rPr>
          <w:rFonts w:ascii="Times New Roman" w:hAnsi="Times New Roman" w:cs="Times New Roman"/>
          <w:b/>
          <w:bCs/>
          <w:sz w:val="28"/>
          <w:szCs w:val="18"/>
        </w:rPr>
        <w:t>2020-24)</w:t>
      </w:r>
    </w:p>
    <w:p w14:paraId="6B559226" w14:textId="77777777" w:rsidR="000857D0" w:rsidRDefault="000857D0" w:rsidP="008F637B">
      <w:pPr>
        <w:rPr>
          <w:rFonts w:ascii="Times New Roman" w:hAnsi="Times New Roman" w:cs="Times New Roman"/>
          <w:b/>
          <w:bCs/>
          <w:sz w:val="24"/>
          <w:szCs w:val="18"/>
        </w:rPr>
      </w:pPr>
    </w:p>
    <w:p w14:paraId="0E4DD845" w14:textId="77777777" w:rsidR="00201480" w:rsidRDefault="00201480" w:rsidP="008F637B">
      <w:pPr>
        <w:rPr>
          <w:rFonts w:ascii="Times New Roman" w:hAnsi="Times New Roman" w:cs="Times New Roman"/>
          <w:b/>
          <w:bCs/>
          <w:sz w:val="24"/>
          <w:szCs w:val="18"/>
        </w:rPr>
      </w:pPr>
    </w:p>
    <w:p w14:paraId="3EB7A0D5" w14:textId="77777777" w:rsidR="00795F84" w:rsidRDefault="00795F84" w:rsidP="008F637B">
      <w:pPr>
        <w:jc w:val="center"/>
        <w:rPr>
          <w:rFonts w:ascii="Times New Roman" w:hAnsi="Times New Roman" w:cs="Times New Roman"/>
          <w:b/>
          <w:bCs/>
          <w:sz w:val="28"/>
          <w:szCs w:val="28"/>
        </w:rPr>
        <w:sectPr w:rsidR="00795F84" w:rsidSect="003E72C0">
          <w:footerReference w:type="default" r:id="rId12"/>
          <w:pgSz w:w="11906" w:h="16838"/>
          <w:pgMar w:top="2268" w:right="1418" w:bottom="1418" w:left="2268" w:header="709" w:footer="709" w:gutter="0"/>
          <w:pgNumType w:fmt="lowerRoman" w:start="1"/>
          <w:cols w:space="708"/>
          <w:docGrid w:linePitch="360"/>
        </w:sectPr>
      </w:pPr>
    </w:p>
    <w:p w14:paraId="15D4BA3C" w14:textId="77777777" w:rsidR="008F637B" w:rsidRPr="008F637B" w:rsidRDefault="008F637B" w:rsidP="008F637B">
      <w:pPr>
        <w:jc w:val="center"/>
        <w:rPr>
          <w:rFonts w:ascii="Times New Roman" w:hAnsi="Times New Roman" w:cs="Times New Roman"/>
          <w:b/>
          <w:bCs/>
          <w:sz w:val="28"/>
          <w:szCs w:val="28"/>
        </w:rPr>
      </w:pPr>
      <w:r w:rsidRPr="008F637B">
        <w:rPr>
          <w:rFonts w:ascii="Times New Roman" w:hAnsi="Times New Roman" w:cs="Times New Roman"/>
          <w:b/>
          <w:bCs/>
          <w:sz w:val="28"/>
          <w:szCs w:val="28"/>
        </w:rPr>
        <w:lastRenderedPageBreak/>
        <w:t>Certificate from Supervisor(s)</w:t>
      </w:r>
    </w:p>
    <w:p w14:paraId="1CF94945" w14:textId="77777777" w:rsidR="008F637B" w:rsidRPr="008F637B" w:rsidRDefault="008F637B" w:rsidP="008F637B">
      <w:pPr>
        <w:jc w:val="center"/>
        <w:rPr>
          <w:rFonts w:ascii="Times New Roman" w:hAnsi="Times New Roman" w:cs="Times New Roman"/>
          <w:b/>
          <w:bCs/>
          <w:sz w:val="28"/>
          <w:szCs w:val="28"/>
        </w:rPr>
      </w:pPr>
    </w:p>
    <w:p w14:paraId="5D0F8D53" w14:textId="4F06EC4F" w:rsidR="008F637B" w:rsidRPr="008F637B" w:rsidRDefault="008F637B" w:rsidP="002608CE">
      <w:pPr>
        <w:spacing w:line="360" w:lineRule="auto"/>
        <w:jc w:val="both"/>
        <w:rPr>
          <w:rFonts w:ascii="Times New Roman" w:hAnsi="Times New Roman" w:cs="Times New Roman"/>
          <w:sz w:val="28"/>
          <w:szCs w:val="28"/>
        </w:rPr>
      </w:pPr>
      <w:r w:rsidRPr="008F637B">
        <w:rPr>
          <w:rFonts w:ascii="Times New Roman" w:hAnsi="Times New Roman" w:cs="Times New Roman"/>
          <w:sz w:val="28"/>
          <w:szCs w:val="28"/>
        </w:rPr>
        <w:t xml:space="preserve">This is to certify that </w:t>
      </w:r>
      <w:r w:rsidR="00E47BEC" w:rsidRPr="00E47BEC">
        <w:rPr>
          <w:rFonts w:ascii="Times New Roman" w:hAnsi="Times New Roman" w:cs="Times New Roman"/>
          <w:b/>
          <w:bCs/>
          <w:sz w:val="28"/>
          <w:szCs w:val="28"/>
        </w:rPr>
        <w:t>Anurag Singh</w:t>
      </w:r>
      <w:r w:rsidRPr="008F637B">
        <w:rPr>
          <w:rFonts w:ascii="Times New Roman" w:hAnsi="Times New Roman" w:cs="Times New Roman"/>
          <w:sz w:val="28"/>
          <w:szCs w:val="28"/>
        </w:rPr>
        <w:t xml:space="preserve"> (Roll No. </w:t>
      </w:r>
      <w:r w:rsidR="00E47BEC">
        <w:rPr>
          <w:rFonts w:ascii="Times New Roman" w:hAnsi="Times New Roman" w:cs="Times New Roman"/>
          <w:sz w:val="28"/>
          <w:szCs w:val="28"/>
        </w:rPr>
        <w:t>2004102</w:t>
      </w:r>
      <w:r w:rsidRPr="008F637B">
        <w:rPr>
          <w:rFonts w:ascii="Times New Roman" w:hAnsi="Times New Roman" w:cs="Times New Roman"/>
          <w:sz w:val="28"/>
          <w:szCs w:val="28"/>
        </w:rPr>
        <w:t>)</w:t>
      </w:r>
      <w:r w:rsidR="00E47BEC">
        <w:rPr>
          <w:rFonts w:ascii="Times New Roman" w:hAnsi="Times New Roman" w:cs="Times New Roman"/>
          <w:sz w:val="28"/>
          <w:szCs w:val="28"/>
        </w:rPr>
        <w:t xml:space="preserve">, </w:t>
      </w:r>
      <w:r w:rsidR="00E47BEC" w:rsidRPr="00E47BEC">
        <w:rPr>
          <w:rFonts w:ascii="Times New Roman" w:hAnsi="Times New Roman" w:cs="Times New Roman"/>
          <w:b/>
          <w:bCs/>
          <w:sz w:val="28"/>
          <w:szCs w:val="28"/>
        </w:rPr>
        <w:t>Ranjeet</w:t>
      </w:r>
      <w:r w:rsidR="00E47BEC">
        <w:rPr>
          <w:rFonts w:ascii="Times New Roman" w:hAnsi="Times New Roman" w:cs="Times New Roman"/>
          <w:sz w:val="28"/>
          <w:szCs w:val="28"/>
        </w:rPr>
        <w:t xml:space="preserve"> (2004135), </w:t>
      </w:r>
      <w:r w:rsidR="00E47BEC" w:rsidRPr="00E47BEC">
        <w:rPr>
          <w:rFonts w:ascii="Times New Roman" w:hAnsi="Times New Roman" w:cs="Times New Roman"/>
          <w:b/>
          <w:bCs/>
          <w:sz w:val="28"/>
          <w:szCs w:val="28"/>
        </w:rPr>
        <w:t>Aditya Dhar Dwivedi</w:t>
      </w:r>
      <w:r w:rsidR="00E47BEC">
        <w:rPr>
          <w:rFonts w:ascii="Times New Roman" w:hAnsi="Times New Roman" w:cs="Times New Roman"/>
          <w:sz w:val="28"/>
          <w:szCs w:val="28"/>
        </w:rPr>
        <w:t xml:space="preserve"> (2004132) and </w:t>
      </w:r>
      <w:r w:rsidR="00E47BEC" w:rsidRPr="00E47BEC">
        <w:rPr>
          <w:rFonts w:ascii="Times New Roman" w:hAnsi="Times New Roman" w:cs="Times New Roman"/>
          <w:b/>
          <w:bCs/>
          <w:sz w:val="28"/>
          <w:szCs w:val="28"/>
        </w:rPr>
        <w:t>Mohit Kumar</w:t>
      </w:r>
      <w:r w:rsidR="00E47BEC">
        <w:rPr>
          <w:rFonts w:ascii="Times New Roman" w:hAnsi="Times New Roman" w:cs="Times New Roman"/>
          <w:sz w:val="28"/>
          <w:szCs w:val="28"/>
        </w:rPr>
        <w:t xml:space="preserve"> (2004139)</w:t>
      </w:r>
      <w:r w:rsidRPr="008F637B">
        <w:rPr>
          <w:rFonts w:ascii="Times New Roman" w:hAnsi="Times New Roman" w:cs="Times New Roman"/>
          <w:sz w:val="28"/>
          <w:szCs w:val="28"/>
        </w:rPr>
        <w:t xml:space="preserve"> of National Institute of Technology</w:t>
      </w:r>
      <w:r>
        <w:rPr>
          <w:rFonts w:ascii="Times New Roman" w:hAnsi="Times New Roman" w:cs="Times New Roman"/>
          <w:sz w:val="28"/>
          <w:szCs w:val="28"/>
        </w:rPr>
        <w:t xml:space="preserve"> </w:t>
      </w:r>
      <w:r w:rsidRPr="008F637B">
        <w:rPr>
          <w:rFonts w:ascii="Times New Roman" w:hAnsi="Times New Roman" w:cs="Times New Roman"/>
          <w:sz w:val="28"/>
          <w:szCs w:val="28"/>
        </w:rPr>
        <w:t xml:space="preserve">Patna have successfully completed the major project work titled </w:t>
      </w:r>
      <w:r w:rsidRPr="003A6810">
        <w:rPr>
          <w:rFonts w:ascii="Times New Roman" w:hAnsi="Times New Roman" w:cs="Times New Roman"/>
          <w:b/>
          <w:bCs/>
          <w:sz w:val="28"/>
          <w:szCs w:val="28"/>
        </w:rPr>
        <w:t>“</w:t>
      </w:r>
      <w:r w:rsidR="003A6810" w:rsidRPr="003A6810">
        <w:rPr>
          <w:rFonts w:ascii="Times New Roman" w:hAnsi="Times New Roman" w:cs="Times New Roman"/>
          <w:b/>
          <w:bCs/>
          <w:sz w:val="28"/>
          <w:szCs w:val="28"/>
        </w:rPr>
        <w:t xml:space="preserve">Multiple Disease Prediction </w:t>
      </w:r>
      <w:r w:rsidR="006E2463">
        <w:rPr>
          <w:rFonts w:ascii="Times New Roman" w:hAnsi="Times New Roman" w:cs="Times New Roman"/>
          <w:b/>
          <w:bCs/>
          <w:sz w:val="28"/>
          <w:szCs w:val="28"/>
        </w:rPr>
        <w:t>U</w:t>
      </w:r>
      <w:r w:rsidR="003A6810" w:rsidRPr="003A6810">
        <w:rPr>
          <w:rFonts w:ascii="Times New Roman" w:hAnsi="Times New Roman" w:cs="Times New Roman"/>
          <w:b/>
          <w:bCs/>
          <w:sz w:val="28"/>
          <w:szCs w:val="28"/>
        </w:rPr>
        <w:t>sing Machine Learning</w:t>
      </w:r>
      <w:r w:rsidRPr="003A6810">
        <w:rPr>
          <w:rFonts w:ascii="Times New Roman" w:hAnsi="Times New Roman" w:cs="Times New Roman"/>
          <w:b/>
          <w:bCs/>
          <w:sz w:val="28"/>
          <w:szCs w:val="28"/>
        </w:rPr>
        <w:t>”</w:t>
      </w:r>
      <w:r w:rsidRPr="008F637B">
        <w:rPr>
          <w:rFonts w:ascii="Times New Roman" w:hAnsi="Times New Roman" w:cs="Times New Roman"/>
          <w:sz w:val="28"/>
          <w:szCs w:val="28"/>
        </w:rPr>
        <w:t xml:space="preserve"> in 8th</w:t>
      </w:r>
      <w:r>
        <w:rPr>
          <w:rFonts w:ascii="Times New Roman" w:hAnsi="Times New Roman" w:cs="Times New Roman"/>
          <w:sz w:val="28"/>
          <w:szCs w:val="28"/>
        </w:rPr>
        <w:t xml:space="preserve"> </w:t>
      </w:r>
      <w:r w:rsidRPr="008F637B">
        <w:rPr>
          <w:rFonts w:ascii="Times New Roman" w:hAnsi="Times New Roman" w:cs="Times New Roman"/>
          <w:sz w:val="28"/>
          <w:szCs w:val="28"/>
        </w:rPr>
        <w:t xml:space="preserve">semester of Bachelor of Technology course from </w:t>
      </w:r>
      <w:r w:rsidRPr="005D0E68">
        <w:rPr>
          <w:rFonts w:ascii="Times New Roman" w:hAnsi="Times New Roman" w:cs="Times New Roman"/>
          <w:b/>
          <w:bCs/>
          <w:sz w:val="28"/>
          <w:szCs w:val="28"/>
        </w:rPr>
        <w:t>January to May 2024</w:t>
      </w:r>
      <w:r w:rsidRPr="008F637B">
        <w:rPr>
          <w:rFonts w:ascii="Times New Roman" w:hAnsi="Times New Roman" w:cs="Times New Roman"/>
          <w:sz w:val="28"/>
          <w:szCs w:val="28"/>
        </w:rPr>
        <w:t>. This project report is the</w:t>
      </w:r>
      <w:r>
        <w:rPr>
          <w:rFonts w:ascii="Times New Roman" w:hAnsi="Times New Roman" w:cs="Times New Roman"/>
          <w:sz w:val="28"/>
          <w:szCs w:val="28"/>
        </w:rPr>
        <w:t xml:space="preserve"> </w:t>
      </w:r>
      <w:proofErr w:type="spellStart"/>
      <w:r w:rsidRPr="008F637B">
        <w:rPr>
          <w:rFonts w:ascii="Times New Roman" w:hAnsi="Times New Roman" w:cs="Times New Roman"/>
          <w:sz w:val="28"/>
          <w:szCs w:val="28"/>
        </w:rPr>
        <w:t>bonafide</w:t>
      </w:r>
      <w:proofErr w:type="spellEnd"/>
      <w:r w:rsidRPr="008F637B">
        <w:rPr>
          <w:rFonts w:ascii="Times New Roman" w:hAnsi="Times New Roman" w:cs="Times New Roman"/>
          <w:sz w:val="28"/>
          <w:szCs w:val="28"/>
        </w:rPr>
        <w:t xml:space="preserve"> work done by his/her/them for the partial </w:t>
      </w:r>
      <w:proofErr w:type="spellStart"/>
      <w:r w:rsidRPr="008F637B">
        <w:rPr>
          <w:rFonts w:ascii="Times New Roman" w:hAnsi="Times New Roman" w:cs="Times New Roman"/>
          <w:sz w:val="28"/>
          <w:szCs w:val="28"/>
        </w:rPr>
        <w:t>fulfillment</w:t>
      </w:r>
      <w:proofErr w:type="spellEnd"/>
      <w:r w:rsidRPr="008F637B">
        <w:rPr>
          <w:rFonts w:ascii="Times New Roman" w:hAnsi="Times New Roman" w:cs="Times New Roman"/>
          <w:sz w:val="28"/>
          <w:szCs w:val="28"/>
        </w:rPr>
        <w:t xml:space="preserve"> of the requirements for the award of</w:t>
      </w:r>
      <w:r>
        <w:rPr>
          <w:rFonts w:ascii="Times New Roman" w:hAnsi="Times New Roman" w:cs="Times New Roman"/>
          <w:sz w:val="28"/>
          <w:szCs w:val="28"/>
        </w:rPr>
        <w:t xml:space="preserve"> </w:t>
      </w:r>
      <w:r w:rsidRPr="008F637B">
        <w:rPr>
          <w:rFonts w:ascii="Times New Roman" w:hAnsi="Times New Roman" w:cs="Times New Roman"/>
          <w:sz w:val="28"/>
          <w:szCs w:val="28"/>
        </w:rPr>
        <w:t>the degree of B.Tech. in Electronics and Communication Engineering.</w:t>
      </w:r>
    </w:p>
    <w:p w14:paraId="38AD8670" w14:textId="77777777" w:rsidR="008F637B" w:rsidRPr="008F637B" w:rsidRDefault="008F637B" w:rsidP="002608CE">
      <w:pPr>
        <w:spacing w:line="360" w:lineRule="auto"/>
        <w:jc w:val="center"/>
        <w:rPr>
          <w:rFonts w:ascii="Times New Roman" w:hAnsi="Times New Roman" w:cs="Times New Roman"/>
          <w:b/>
          <w:bCs/>
          <w:sz w:val="28"/>
          <w:szCs w:val="28"/>
        </w:rPr>
      </w:pPr>
    </w:p>
    <w:p w14:paraId="740B55FE" w14:textId="77777777" w:rsidR="008F637B" w:rsidRPr="008F637B" w:rsidRDefault="008F637B" w:rsidP="002608CE">
      <w:pPr>
        <w:spacing w:line="360" w:lineRule="auto"/>
        <w:rPr>
          <w:rFonts w:ascii="Times New Roman" w:hAnsi="Times New Roman" w:cs="Times New Roman"/>
          <w:b/>
          <w:bCs/>
          <w:sz w:val="28"/>
          <w:szCs w:val="28"/>
        </w:rPr>
      </w:pPr>
      <w:r w:rsidRPr="008F637B">
        <w:rPr>
          <w:rFonts w:ascii="Times New Roman" w:hAnsi="Times New Roman" w:cs="Times New Roman"/>
          <w:b/>
          <w:bCs/>
          <w:sz w:val="28"/>
          <w:szCs w:val="28"/>
        </w:rPr>
        <w:t>……………………...........</w:t>
      </w:r>
    </w:p>
    <w:p w14:paraId="76F7A3F6" w14:textId="3B1D6B21" w:rsidR="008F637B" w:rsidRPr="008F637B" w:rsidRDefault="0065280F" w:rsidP="002608CE">
      <w:pPr>
        <w:spacing w:line="360" w:lineRule="auto"/>
        <w:rPr>
          <w:rFonts w:ascii="Times New Roman" w:hAnsi="Times New Roman" w:cs="Times New Roman"/>
          <w:b/>
          <w:bCs/>
          <w:sz w:val="28"/>
          <w:szCs w:val="28"/>
        </w:rPr>
      </w:pPr>
      <w:r>
        <w:rPr>
          <w:rFonts w:ascii="Times New Roman" w:hAnsi="Times New Roman" w:cs="Times New Roman"/>
          <w:b/>
          <w:bCs/>
          <w:sz w:val="28"/>
          <w:szCs w:val="28"/>
        </w:rPr>
        <w:t>Prof. Bharat Gupta</w:t>
      </w:r>
    </w:p>
    <w:p w14:paraId="15FD733F" w14:textId="155A04FD" w:rsidR="000857D0" w:rsidRDefault="008F637B" w:rsidP="002608CE">
      <w:pPr>
        <w:spacing w:line="360" w:lineRule="auto"/>
        <w:rPr>
          <w:rFonts w:ascii="Times New Roman" w:hAnsi="Times New Roman" w:cs="Times New Roman"/>
          <w:b/>
          <w:bCs/>
          <w:sz w:val="24"/>
          <w:szCs w:val="18"/>
        </w:rPr>
      </w:pPr>
      <w:r w:rsidRPr="008F637B">
        <w:rPr>
          <w:rFonts w:ascii="Times New Roman" w:hAnsi="Times New Roman" w:cs="Times New Roman"/>
          <w:b/>
          <w:bCs/>
          <w:sz w:val="28"/>
          <w:szCs w:val="28"/>
        </w:rPr>
        <w:t>(Project Supervisor)</w:t>
      </w:r>
    </w:p>
    <w:p w14:paraId="6D0D61CE" w14:textId="77777777" w:rsidR="000857D0" w:rsidRDefault="000857D0" w:rsidP="00D46010">
      <w:pPr>
        <w:jc w:val="center"/>
        <w:rPr>
          <w:rFonts w:ascii="Times New Roman" w:hAnsi="Times New Roman" w:cs="Times New Roman"/>
          <w:b/>
          <w:bCs/>
          <w:sz w:val="24"/>
          <w:szCs w:val="18"/>
        </w:rPr>
      </w:pPr>
    </w:p>
    <w:p w14:paraId="5981BC9F" w14:textId="77777777" w:rsidR="000857D0" w:rsidRDefault="000857D0" w:rsidP="00D46010">
      <w:pPr>
        <w:jc w:val="center"/>
        <w:rPr>
          <w:rFonts w:ascii="Times New Roman" w:hAnsi="Times New Roman" w:cs="Times New Roman"/>
          <w:b/>
          <w:bCs/>
          <w:sz w:val="24"/>
          <w:szCs w:val="18"/>
        </w:rPr>
      </w:pPr>
    </w:p>
    <w:p w14:paraId="3D2EEAB6" w14:textId="77777777" w:rsidR="000857D0" w:rsidRDefault="000857D0" w:rsidP="00D46010">
      <w:pPr>
        <w:jc w:val="center"/>
        <w:rPr>
          <w:rFonts w:ascii="Times New Roman" w:hAnsi="Times New Roman" w:cs="Times New Roman"/>
          <w:b/>
          <w:bCs/>
          <w:sz w:val="24"/>
          <w:szCs w:val="18"/>
        </w:rPr>
      </w:pPr>
    </w:p>
    <w:p w14:paraId="2EABF48D" w14:textId="77777777" w:rsidR="000857D0" w:rsidRDefault="000857D0" w:rsidP="00D46010">
      <w:pPr>
        <w:jc w:val="center"/>
        <w:rPr>
          <w:rFonts w:ascii="Times New Roman" w:hAnsi="Times New Roman" w:cs="Times New Roman"/>
          <w:b/>
          <w:bCs/>
          <w:sz w:val="24"/>
          <w:szCs w:val="18"/>
        </w:rPr>
      </w:pPr>
    </w:p>
    <w:p w14:paraId="22074612" w14:textId="77777777" w:rsidR="000857D0" w:rsidRDefault="000857D0" w:rsidP="00D46010">
      <w:pPr>
        <w:jc w:val="center"/>
        <w:rPr>
          <w:rFonts w:ascii="Times New Roman" w:hAnsi="Times New Roman" w:cs="Times New Roman"/>
          <w:b/>
          <w:bCs/>
          <w:sz w:val="24"/>
          <w:szCs w:val="18"/>
        </w:rPr>
      </w:pPr>
    </w:p>
    <w:p w14:paraId="0A444295" w14:textId="77777777" w:rsidR="000857D0" w:rsidRDefault="000857D0" w:rsidP="00D46010">
      <w:pPr>
        <w:jc w:val="center"/>
        <w:rPr>
          <w:rFonts w:ascii="Times New Roman" w:hAnsi="Times New Roman" w:cs="Times New Roman"/>
          <w:b/>
          <w:bCs/>
          <w:sz w:val="24"/>
          <w:szCs w:val="18"/>
        </w:rPr>
      </w:pPr>
    </w:p>
    <w:p w14:paraId="5F7DE358" w14:textId="77777777" w:rsidR="000857D0" w:rsidRDefault="000857D0" w:rsidP="00D46010">
      <w:pPr>
        <w:jc w:val="center"/>
        <w:rPr>
          <w:rFonts w:ascii="Times New Roman" w:hAnsi="Times New Roman" w:cs="Times New Roman"/>
          <w:b/>
          <w:bCs/>
          <w:sz w:val="24"/>
          <w:szCs w:val="18"/>
        </w:rPr>
      </w:pPr>
    </w:p>
    <w:p w14:paraId="1C986681" w14:textId="77777777" w:rsidR="000857D0" w:rsidRDefault="000857D0" w:rsidP="00D46010">
      <w:pPr>
        <w:jc w:val="center"/>
        <w:rPr>
          <w:rFonts w:ascii="Times New Roman" w:hAnsi="Times New Roman" w:cs="Times New Roman"/>
          <w:b/>
          <w:bCs/>
          <w:sz w:val="24"/>
          <w:szCs w:val="18"/>
        </w:rPr>
      </w:pPr>
    </w:p>
    <w:p w14:paraId="4C609533" w14:textId="77777777" w:rsidR="008F637B" w:rsidRDefault="008F637B" w:rsidP="00D46010">
      <w:pPr>
        <w:jc w:val="center"/>
        <w:rPr>
          <w:rFonts w:ascii="Times New Roman" w:hAnsi="Times New Roman" w:cs="Times New Roman"/>
          <w:b/>
          <w:bCs/>
          <w:sz w:val="24"/>
          <w:szCs w:val="18"/>
        </w:rPr>
      </w:pPr>
    </w:p>
    <w:p w14:paraId="6D3089A7" w14:textId="77777777" w:rsidR="008F637B" w:rsidRDefault="008F637B" w:rsidP="00D46010">
      <w:pPr>
        <w:jc w:val="center"/>
        <w:rPr>
          <w:rFonts w:ascii="Times New Roman" w:hAnsi="Times New Roman" w:cs="Times New Roman"/>
          <w:b/>
          <w:bCs/>
          <w:sz w:val="24"/>
          <w:szCs w:val="18"/>
        </w:rPr>
      </w:pPr>
    </w:p>
    <w:p w14:paraId="4EACAC71" w14:textId="77777777" w:rsidR="00201480" w:rsidRPr="00D46010" w:rsidRDefault="00201480" w:rsidP="000857D0">
      <w:pPr>
        <w:spacing w:line="240" w:lineRule="auto"/>
        <w:contextualSpacing/>
        <w:rPr>
          <w:rFonts w:ascii="Times New Roman" w:hAnsi="Times New Roman" w:cs="Times New Roman"/>
          <w:b/>
          <w:bCs/>
          <w:color w:val="80340D" w:themeColor="accent2" w:themeShade="80"/>
          <w:sz w:val="28"/>
          <w:szCs w:val="18"/>
        </w:rPr>
      </w:pPr>
    </w:p>
    <w:p w14:paraId="17BF0264" w14:textId="15CB7246" w:rsidR="00F33097" w:rsidRDefault="00EB528B" w:rsidP="001351E7">
      <w:pPr>
        <w:jc w:val="both"/>
      </w:pPr>
      <w:r w:rsidRPr="00EB528B">
        <w:rPr>
          <w:rFonts w:ascii="Times New Roman" w:hAnsi="Times New Roman" w:cs="Times New Roman"/>
          <w:b/>
          <w:bCs/>
          <w:sz w:val="28"/>
          <w:szCs w:val="28"/>
        </w:rPr>
        <w:lastRenderedPageBreak/>
        <w:t xml:space="preserve">       </w:t>
      </w:r>
      <w:r>
        <w:rPr>
          <w:rFonts w:ascii="Times New Roman" w:hAnsi="Times New Roman" w:cs="Times New Roman"/>
          <w:b/>
          <w:bCs/>
          <w:sz w:val="28"/>
          <w:szCs w:val="28"/>
        </w:rPr>
        <w:t xml:space="preserve">       </w:t>
      </w:r>
      <w:r w:rsidRPr="00EB528B">
        <w:rPr>
          <w:rFonts w:ascii="Times New Roman" w:hAnsi="Times New Roman" w:cs="Times New Roman"/>
          <w:b/>
          <w:bCs/>
          <w:sz w:val="28"/>
          <w:szCs w:val="28"/>
        </w:rPr>
        <w:t>DECLARATION AND COPYRIGHT TRASFER</w:t>
      </w:r>
      <w:r>
        <w:t xml:space="preserve"> </w:t>
      </w:r>
    </w:p>
    <w:p w14:paraId="56963306" w14:textId="4DABE4F5" w:rsidR="00EB528B" w:rsidRDefault="00EB528B" w:rsidP="001351E7">
      <w:pPr>
        <w:jc w:val="both"/>
      </w:pPr>
      <w:r w:rsidRPr="00EB528B">
        <w:rPr>
          <w:rFonts w:ascii="Times New Roman" w:hAnsi="Times New Roman" w:cs="Times New Roman"/>
          <w:sz w:val="28"/>
          <w:szCs w:val="28"/>
        </w:rPr>
        <w:t xml:space="preserve"> </w:t>
      </w:r>
      <w:r w:rsidR="00E47BEC">
        <w:rPr>
          <w:rFonts w:ascii="Times New Roman" w:hAnsi="Times New Roman" w:cs="Times New Roman"/>
          <w:sz w:val="28"/>
          <w:szCs w:val="28"/>
        </w:rPr>
        <w:t>We</w:t>
      </w:r>
      <w:r w:rsidRPr="00EB528B">
        <w:rPr>
          <w:rFonts w:ascii="Times New Roman" w:hAnsi="Times New Roman" w:cs="Times New Roman"/>
          <w:sz w:val="28"/>
          <w:szCs w:val="28"/>
        </w:rPr>
        <w:t xml:space="preserve"> </w:t>
      </w:r>
      <w:r w:rsidR="00E47BEC" w:rsidRPr="00E47BEC">
        <w:rPr>
          <w:rFonts w:ascii="Times New Roman" w:hAnsi="Times New Roman" w:cs="Times New Roman"/>
          <w:b/>
          <w:bCs/>
          <w:sz w:val="28"/>
          <w:szCs w:val="28"/>
        </w:rPr>
        <w:t xml:space="preserve">Anurag, Ranjeet, </w:t>
      </w:r>
      <w:r w:rsidR="0027392C" w:rsidRPr="00E47BEC">
        <w:rPr>
          <w:rFonts w:ascii="Times New Roman" w:hAnsi="Times New Roman" w:cs="Times New Roman"/>
          <w:b/>
          <w:bCs/>
          <w:sz w:val="28"/>
          <w:szCs w:val="28"/>
        </w:rPr>
        <w:t>Aditya,</w:t>
      </w:r>
      <w:r w:rsidR="00E47BEC" w:rsidRPr="00E47BEC">
        <w:rPr>
          <w:rFonts w:ascii="Times New Roman" w:hAnsi="Times New Roman" w:cs="Times New Roman"/>
          <w:b/>
          <w:bCs/>
          <w:sz w:val="28"/>
          <w:szCs w:val="28"/>
        </w:rPr>
        <w:t xml:space="preserve"> and Mohit</w:t>
      </w:r>
      <w:r w:rsidR="00E47BEC">
        <w:rPr>
          <w:rFonts w:ascii="Times New Roman" w:hAnsi="Times New Roman" w:cs="Times New Roman"/>
          <w:sz w:val="28"/>
          <w:szCs w:val="28"/>
        </w:rPr>
        <w:t xml:space="preserve"> </w:t>
      </w:r>
      <w:r w:rsidR="00E47BEC" w:rsidRPr="00EB528B">
        <w:rPr>
          <w:rFonts w:ascii="Times New Roman" w:hAnsi="Times New Roman" w:cs="Times New Roman"/>
          <w:sz w:val="28"/>
          <w:szCs w:val="28"/>
        </w:rPr>
        <w:t>Roll</w:t>
      </w:r>
      <w:r w:rsidRPr="00EB528B">
        <w:rPr>
          <w:rFonts w:ascii="Times New Roman" w:hAnsi="Times New Roman" w:cs="Times New Roman"/>
          <w:sz w:val="28"/>
          <w:szCs w:val="28"/>
        </w:rPr>
        <w:t xml:space="preserve"> No.</w:t>
      </w:r>
      <w:r w:rsidR="00E47BEC">
        <w:rPr>
          <w:rFonts w:ascii="Times New Roman" w:hAnsi="Times New Roman" w:cs="Times New Roman"/>
          <w:sz w:val="28"/>
          <w:szCs w:val="28"/>
        </w:rPr>
        <w:t xml:space="preserve"> </w:t>
      </w:r>
      <w:r w:rsidR="00E47BEC" w:rsidRPr="00E47BEC">
        <w:rPr>
          <w:rFonts w:ascii="Times New Roman" w:hAnsi="Times New Roman" w:cs="Times New Roman"/>
          <w:b/>
          <w:bCs/>
          <w:sz w:val="28"/>
          <w:szCs w:val="28"/>
        </w:rPr>
        <w:t xml:space="preserve">2004102, 2004135, 2004132 </w:t>
      </w:r>
      <w:r w:rsidR="00E47BEC" w:rsidRPr="00E47BEC">
        <w:rPr>
          <w:rFonts w:ascii="Times New Roman" w:hAnsi="Times New Roman" w:cs="Times New Roman"/>
          <w:sz w:val="28"/>
          <w:szCs w:val="28"/>
        </w:rPr>
        <w:t>and</w:t>
      </w:r>
      <w:r w:rsidR="00E47BEC" w:rsidRPr="00E47BEC">
        <w:rPr>
          <w:rFonts w:ascii="Times New Roman" w:hAnsi="Times New Roman" w:cs="Times New Roman"/>
          <w:b/>
          <w:bCs/>
          <w:sz w:val="28"/>
          <w:szCs w:val="28"/>
        </w:rPr>
        <w:t xml:space="preserve"> 2004139</w:t>
      </w:r>
      <w:r w:rsidRPr="00EB528B">
        <w:rPr>
          <w:rFonts w:ascii="Times New Roman" w:hAnsi="Times New Roman" w:cs="Times New Roman"/>
          <w:sz w:val="28"/>
          <w:szCs w:val="28"/>
        </w:rPr>
        <w:t xml:space="preserve"> Enrolment No. </w:t>
      </w:r>
      <w:r w:rsidR="00776545" w:rsidRPr="00E47BEC">
        <w:rPr>
          <w:rFonts w:ascii="Times New Roman" w:hAnsi="Times New Roman" w:cs="Times New Roman"/>
          <w:b/>
          <w:bCs/>
          <w:sz w:val="28"/>
          <w:szCs w:val="28"/>
        </w:rPr>
        <w:t>20</w:t>
      </w:r>
      <w:r w:rsidR="00776545">
        <w:rPr>
          <w:rFonts w:ascii="Times New Roman" w:hAnsi="Times New Roman" w:cs="Times New Roman"/>
          <w:b/>
          <w:bCs/>
          <w:sz w:val="28"/>
          <w:szCs w:val="28"/>
        </w:rPr>
        <w:t xml:space="preserve">2876, </w:t>
      </w:r>
      <w:r w:rsidR="00776545" w:rsidRPr="00E47BEC">
        <w:rPr>
          <w:rFonts w:ascii="Times New Roman" w:hAnsi="Times New Roman" w:cs="Times New Roman"/>
          <w:b/>
          <w:bCs/>
          <w:sz w:val="28"/>
          <w:szCs w:val="28"/>
        </w:rPr>
        <w:t>20</w:t>
      </w:r>
      <w:r w:rsidR="000B1C53">
        <w:rPr>
          <w:rFonts w:ascii="Times New Roman" w:hAnsi="Times New Roman" w:cs="Times New Roman"/>
          <w:b/>
          <w:bCs/>
          <w:sz w:val="28"/>
          <w:szCs w:val="28"/>
        </w:rPr>
        <w:t>3052</w:t>
      </w:r>
      <w:r w:rsidR="00776545">
        <w:rPr>
          <w:rFonts w:ascii="Times New Roman" w:hAnsi="Times New Roman" w:cs="Times New Roman"/>
          <w:b/>
          <w:bCs/>
          <w:sz w:val="28"/>
          <w:szCs w:val="28"/>
        </w:rPr>
        <w:t xml:space="preserve">, </w:t>
      </w:r>
      <w:r w:rsidR="000B1C53">
        <w:rPr>
          <w:rFonts w:ascii="Times New Roman" w:hAnsi="Times New Roman" w:cs="Times New Roman"/>
          <w:b/>
          <w:bCs/>
          <w:sz w:val="28"/>
          <w:szCs w:val="28"/>
        </w:rPr>
        <w:t>203033</w:t>
      </w:r>
      <w:r w:rsidR="00776545">
        <w:rPr>
          <w:rFonts w:ascii="Times New Roman" w:hAnsi="Times New Roman" w:cs="Times New Roman"/>
          <w:b/>
          <w:bCs/>
          <w:sz w:val="28"/>
          <w:szCs w:val="28"/>
        </w:rPr>
        <w:t xml:space="preserve"> </w:t>
      </w:r>
      <w:r w:rsidR="00776545" w:rsidRPr="00776545">
        <w:rPr>
          <w:rFonts w:ascii="Times New Roman" w:hAnsi="Times New Roman" w:cs="Times New Roman"/>
          <w:sz w:val="28"/>
          <w:szCs w:val="28"/>
        </w:rPr>
        <w:t>and</w:t>
      </w:r>
      <w:r w:rsidR="00776545">
        <w:rPr>
          <w:rFonts w:ascii="Times New Roman" w:hAnsi="Times New Roman" w:cs="Times New Roman"/>
          <w:b/>
          <w:bCs/>
          <w:sz w:val="28"/>
          <w:szCs w:val="28"/>
        </w:rPr>
        <w:t xml:space="preserve"> </w:t>
      </w:r>
      <w:r w:rsidR="000B1C53">
        <w:rPr>
          <w:rFonts w:ascii="Times New Roman" w:hAnsi="Times New Roman" w:cs="Times New Roman"/>
          <w:b/>
          <w:bCs/>
          <w:sz w:val="28"/>
          <w:szCs w:val="28"/>
        </w:rPr>
        <w:t>203066</w:t>
      </w:r>
      <w:r w:rsidR="000B1C53">
        <w:rPr>
          <w:rFonts w:ascii="Times New Roman" w:hAnsi="Times New Roman" w:cs="Times New Roman"/>
          <w:sz w:val="28"/>
          <w:szCs w:val="28"/>
        </w:rPr>
        <w:t xml:space="preserve"> </w:t>
      </w:r>
      <w:r w:rsidRPr="00EB528B">
        <w:rPr>
          <w:rFonts w:ascii="Times New Roman" w:hAnsi="Times New Roman" w:cs="Times New Roman"/>
          <w:sz w:val="28"/>
          <w:szCs w:val="28"/>
        </w:rPr>
        <w:t>a registered candidate for Undergraduate Programme (</w:t>
      </w:r>
      <w:proofErr w:type="spellStart"/>
      <w:r w:rsidRPr="00EB528B">
        <w:rPr>
          <w:rFonts w:ascii="Times New Roman" w:hAnsi="Times New Roman" w:cs="Times New Roman"/>
          <w:sz w:val="28"/>
          <w:szCs w:val="28"/>
        </w:rPr>
        <w:t>B.Tech</w:t>
      </w:r>
      <w:proofErr w:type="spellEnd"/>
      <w:r w:rsidRPr="00EB528B">
        <w:rPr>
          <w:rFonts w:ascii="Times New Roman" w:hAnsi="Times New Roman" w:cs="Times New Roman"/>
          <w:sz w:val="28"/>
          <w:szCs w:val="28"/>
        </w:rPr>
        <w:t xml:space="preserve">/B.Arch.) under department </w:t>
      </w:r>
      <w:r w:rsidRPr="00835631">
        <w:rPr>
          <w:rFonts w:ascii="Times New Roman" w:hAnsi="Times New Roman" w:cs="Times New Roman"/>
          <w:sz w:val="28"/>
          <w:szCs w:val="28"/>
        </w:rPr>
        <w:t>of</w:t>
      </w:r>
      <w:r w:rsidRPr="00835631">
        <w:rPr>
          <w:rFonts w:ascii="Times New Roman" w:hAnsi="Times New Roman" w:cs="Times New Roman"/>
          <w:b/>
          <w:bCs/>
          <w:sz w:val="28"/>
          <w:szCs w:val="28"/>
        </w:rPr>
        <w:t xml:space="preserve"> </w:t>
      </w:r>
      <w:r w:rsidR="00835631" w:rsidRPr="00835631">
        <w:rPr>
          <w:rFonts w:ascii="Times New Roman" w:hAnsi="Times New Roman" w:cs="Times New Roman"/>
          <w:b/>
          <w:bCs/>
          <w:sz w:val="28"/>
          <w:szCs w:val="28"/>
        </w:rPr>
        <w:t>Electronics and Communication Engineering</w:t>
      </w:r>
      <w:r w:rsidRPr="00EB528B">
        <w:rPr>
          <w:rFonts w:ascii="Times New Roman" w:hAnsi="Times New Roman" w:cs="Times New Roman"/>
          <w:sz w:val="28"/>
          <w:szCs w:val="28"/>
        </w:rPr>
        <w:t xml:space="preserve"> of </w:t>
      </w:r>
      <w:r w:rsidRPr="00835631">
        <w:rPr>
          <w:rFonts w:ascii="Times New Roman" w:hAnsi="Times New Roman" w:cs="Times New Roman"/>
          <w:b/>
          <w:bCs/>
          <w:sz w:val="28"/>
          <w:szCs w:val="28"/>
        </w:rPr>
        <w:t>National Institute of Technology Patna</w:t>
      </w:r>
      <w:r w:rsidRPr="00EB528B">
        <w:rPr>
          <w:rFonts w:ascii="Times New Roman" w:hAnsi="Times New Roman" w:cs="Times New Roman"/>
          <w:sz w:val="28"/>
          <w:szCs w:val="28"/>
        </w:rPr>
        <w:t>, declare that this is my own original work and does not contain material for which the copyright belongs to a third party and that it has not been presented and will not be presented to any other University/ Institute for a similar or any other Degree award</w:t>
      </w:r>
      <w:r>
        <w:t>.</w:t>
      </w:r>
    </w:p>
    <w:p w14:paraId="52A18AA1" w14:textId="11BE6A39" w:rsidR="00EB528B" w:rsidRPr="00EB528B" w:rsidRDefault="00EB528B" w:rsidP="001351E7">
      <w:pPr>
        <w:jc w:val="both"/>
        <w:rPr>
          <w:rFonts w:ascii="Times New Roman" w:hAnsi="Times New Roman" w:cs="Times New Roman"/>
          <w:sz w:val="28"/>
          <w:szCs w:val="28"/>
        </w:rPr>
      </w:pPr>
      <w:r w:rsidRPr="00EB528B">
        <w:rPr>
          <w:rFonts w:ascii="Times New Roman" w:hAnsi="Times New Roman" w:cs="Times New Roman"/>
          <w:sz w:val="28"/>
          <w:szCs w:val="28"/>
        </w:rPr>
        <w:t xml:space="preserve"> I further confirm that for all third-party copyright material in my thesis/ dissertation (including any electronic attachments) is “blanked out” third party material from the copies of the thesis/dissertation/book/articles etc; fully referenced the deleted materials and where possible, provided links (</w:t>
      </w:r>
      <w:proofErr w:type="spellStart"/>
      <w:r w:rsidRPr="00EB528B">
        <w:rPr>
          <w:rFonts w:ascii="Times New Roman" w:hAnsi="Times New Roman" w:cs="Times New Roman"/>
          <w:sz w:val="28"/>
          <w:szCs w:val="28"/>
        </w:rPr>
        <w:t>url</w:t>
      </w:r>
      <w:proofErr w:type="spellEnd"/>
      <w:r w:rsidRPr="00EB528B">
        <w:rPr>
          <w:rFonts w:ascii="Times New Roman" w:hAnsi="Times New Roman" w:cs="Times New Roman"/>
          <w:sz w:val="28"/>
          <w:szCs w:val="28"/>
        </w:rPr>
        <w:t xml:space="preserve">) to electronic sources of the </w:t>
      </w:r>
      <w:r w:rsidR="00E47BEC" w:rsidRPr="00EB528B">
        <w:rPr>
          <w:rFonts w:ascii="Times New Roman" w:hAnsi="Times New Roman" w:cs="Times New Roman"/>
          <w:sz w:val="28"/>
          <w:szCs w:val="28"/>
        </w:rPr>
        <w:t>material. I</w:t>
      </w:r>
      <w:r w:rsidRPr="00EB528B">
        <w:rPr>
          <w:rFonts w:ascii="Times New Roman" w:hAnsi="Times New Roman" w:cs="Times New Roman"/>
          <w:sz w:val="28"/>
          <w:szCs w:val="28"/>
        </w:rPr>
        <w:t xml:space="preserve"> hereby transfer exclusive copyright for this thesis to NIT Patna. The following rights are reserved by the author: a) The right to use, free of charge, </w:t>
      </w:r>
      <w:proofErr w:type="gramStart"/>
      <w:r w:rsidRPr="00EB528B">
        <w:rPr>
          <w:rFonts w:ascii="Times New Roman" w:hAnsi="Times New Roman" w:cs="Times New Roman"/>
          <w:sz w:val="28"/>
          <w:szCs w:val="28"/>
        </w:rPr>
        <w:t>all</w:t>
      </w:r>
      <w:proofErr w:type="gramEnd"/>
      <w:r w:rsidRPr="00EB528B">
        <w:rPr>
          <w:rFonts w:ascii="Times New Roman" w:hAnsi="Times New Roman" w:cs="Times New Roman"/>
          <w:sz w:val="28"/>
          <w:szCs w:val="28"/>
        </w:rPr>
        <w:t xml:space="preserve"> or part of this article in future work of their own, such as books and lectures, giving reference to the original place of publication and copyright holding. b) The right to reproduce the article or thesis for their own purpose provided the copies are not offered for sale. </w:t>
      </w:r>
    </w:p>
    <w:p w14:paraId="121E88DE" w14:textId="77777777" w:rsidR="00EB528B" w:rsidRDefault="00EB528B" w:rsidP="001351E7">
      <w:pPr>
        <w:jc w:val="both"/>
      </w:pPr>
    </w:p>
    <w:p w14:paraId="09F85D2C" w14:textId="77777777" w:rsidR="00EB528B" w:rsidRPr="00EB528B" w:rsidRDefault="00EB528B" w:rsidP="001351E7">
      <w:pPr>
        <w:jc w:val="both"/>
        <w:rPr>
          <w:rFonts w:ascii="Times New Roman" w:hAnsi="Times New Roman" w:cs="Times New Roman"/>
          <w:sz w:val="28"/>
          <w:szCs w:val="28"/>
        </w:rPr>
      </w:pPr>
      <w:r w:rsidRPr="00EB528B">
        <w:rPr>
          <w:rFonts w:ascii="Times New Roman" w:hAnsi="Times New Roman" w:cs="Times New Roman"/>
          <w:sz w:val="28"/>
          <w:szCs w:val="28"/>
        </w:rPr>
        <w:t xml:space="preserve">Signature of the candidate: ……………………………………. </w:t>
      </w:r>
    </w:p>
    <w:p w14:paraId="613D6C6D" w14:textId="112A5C28" w:rsidR="00EB528B" w:rsidRDefault="00EB528B" w:rsidP="001351E7">
      <w:pPr>
        <w:jc w:val="both"/>
        <w:rPr>
          <w:rFonts w:ascii="Times New Roman" w:hAnsi="Times New Roman" w:cs="Times New Roman"/>
          <w:sz w:val="28"/>
          <w:szCs w:val="28"/>
        </w:rPr>
      </w:pPr>
      <w:r w:rsidRPr="00EB528B">
        <w:rPr>
          <w:rFonts w:ascii="Times New Roman" w:hAnsi="Times New Roman" w:cs="Times New Roman"/>
          <w:sz w:val="28"/>
          <w:szCs w:val="28"/>
        </w:rPr>
        <w:t>Date: ………………………….</w:t>
      </w:r>
      <w:r>
        <w:rPr>
          <w:rFonts w:ascii="Times New Roman" w:hAnsi="Times New Roman" w:cs="Times New Roman"/>
          <w:sz w:val="28"/>
          <w:szCs w:val="28"/>
        </w:rPr>
        <w:t xml:space="preserve"> </w:t>
      </w:r>
    </w:p>
    <w:p w14:paraId="01D56EBF" w14:textId="36FC4DE2" w:rsidR="00EB528B" w:rsidRPr="00835631" w:rsidRDefault="00EB528B" w:rsidP="001351E7">
      <w:pPr>
        <w:jc w:val="both"/>
        <w:rPr>
          <w:rFonts w:ascii="Times New Roman" w:hAnsi="Times New Roman" w:cs="Times New Roman"/>
          <w:b/>
          <w:bCs/>
          <w:sz w:val="28"/>
          <w:szCs w:val="28"/>
        </w:rPr>
      </w:pPr>
    </w:p>
    <w:p w14:paraId="2F4A9CF5" w14:textId="1B7089B0" w:rsidR="00EB528B" w:rsidRPr="00835631" w:rsidRDefault="00EB528B" w:rsidP="001351E7">
      <w:pPr>
        <w:jc w:val="both"/>
        <w:rPr>
          <w:rFonts w:ascii="Times New Roman" w:hAnsi="Times New Roman" w:cs="Times New Roman"/>
          <w:b/>
          <w:bCs/>
          <w:sz w:val="28"/>
          <w:szCs w:val="28"/>
        </w:rPr>
      </w:pPr>
      <w:r w:rsidRPr="000857D0">
        <w:rPr>
          <w:rFonts w:ascii="Times New Roman" w:hAnsi="Times New Roman" w:cs="Times New Roman"/>
          <w:sz w:val="28"/>
          <w:szCs w:val="28"/>
        </w:rPr>
        <w:t xml:space="preserve">        </w:t>
      </w:r>
      <w:r w:rsidRPr="00835631">
        <w:rPr>
          <w:rFonts w:ascii="Times New Roman" w:hAnsi="Times New Roman" w:cs="Times New Roman"/>
          <w:b/>
          <w:bCs/>
          <w:sz w:val="28"/>
          <w:szCs w:val="28"/>
        </w:rPr>
        <w:t>COPYRIGHT © [</w:t>
      </w:r>
      <w:r w:rsidR="000857D0" w:rsidRPr="00835631">
        <w:rPr>
          <w:rFonts w:ascii="Times New Roman" w:hAnsi="Times New Roman" w:cs="Times New Roman"/>
          <w:b/>
          <w:bCs/>
          <w:sz w:val="28"/>
          <w:szCs w:val="28"/>
        </w:rPr>
        <w:t>2024</w:t>
      </w:r>
      <w:r w:rsidRPr="00835631">
        <w:rPr>
          <w:rFonts w:ascii="Times New Roman" w:hAnsi="Times New Roman" w:cs="Times New Roman"/>
          <w:b/>
          <w:bCs/>
          <w:sz w:val="28"/>
          <w:szCs w:val="28"/>
        </w:rPr>
        <w:t>] by NIT Patna. All rights reserved.</w:t>
      </w:r>
    </w:p>
    <w:p w14:paraId="31C9C515" w14:textId="0960199D" w:rsidR="00463C95" w:rsidRDefault="00EB528B" w:rsidP="00F33097">
      <w:pPr>
        <w:jc w:val="both"/>
        <w:rPr>
          <w:rFonts w:ascii="Times New Roman" w:hAnsi="Times New Roman" w:cs="Times New Roman"/>
        </w:rPr>
      </w:pPr>
      <w:r w:rsidRPr="000857D0">
        <w:rPr>
          <w:rFonts w:ascii="Times New Roman" w:hAnsi="Times New Roman" w:cs="Times New Roman"/>
          <w:sz w:val="28"/>
          <w:szCs w:val="28"/>
        </w:rPr>
        <w:t xml:space="preserve"> No part of this publication may be reproduced, distributed, or transmitted in any form or by any means, including photocopying, recording, or other electronic or mechanical methods, without the prior written permission, except in the case of brief quotations embodied in critical scholarly reviews and certain other non-commercial uses with an acknowledgment/reference permitted by the copyright law</w:t>
      </w:r>
      <w:r w:rsidR="000857D0">
        <w:rPr>
          <w:rFonts w:ascii="Times New Roman" w:hAnsi="Times New Roman" w:cs="Times New Roman"/>
          <w:sz w:val="28"/>
          <w:szCs w:val="28"/>
        </w:rPr>
        <w:t>.</w:t>
      </w:r>
    </w:p>
    <w:p w14:paraId="4E2A221F" w14:textId="77777777" w:rsidR="00776545" w:rsidRPr="00776545" w:rsidRDefault="00776545" w:rsidP="00F33097">
      <w:pPr>
        <w:jc w:val="both"/>
        <w:rPr>
          <w:rFonts w:ascii="Times New Roman" w:hAnsi="Times New Roman" w:cs="Times New Roman"/>
        </w:rPr>
      </w:pPr>
    </w:p>
    <w:p w14:paraId="54AE6AEB" w14:textId="27137B4F" w:rsidR="00463C95" w:rsidRPr="00466117" w:rsidRDefault="00463C95" w:rsidP="00466117">
      <w:pPr>
        <w:jc w:val="center"/>
        <w:rPr>
          <w:rFonts w:ascii="Times New Roman" w:hAnsi="Times New Roman" w:cs="Times New Roman"/>
          <w:b/>
          <w:bCs/>
          <w:sz w:val="28"/>
          <w:szCs w:val="28"/>
        </w:rPr>
      </w:pPr>
      <w:r w:rsidRPr="00D46010">
        <w:rPr>
          <w:rFonts w:ascii="Times New Roman" w:hAnsi="Times New Roman" w:cs="Times New Roman"/>
          <w:b/>
          <w:bCs/>
          <w:sz w:val="28"/>
          <w:szCs w:val="28"/>
        </w:rPr>
        <w:lastRenderedPageBreak/>
        <w:t>ACKNOWLEDGEMENT</w:t>
      </w:r>
    </w:p>
    <w:p w14:paraId="42488FB0" w14:textId="77777777" w:rsidR="00463C95" w:rsidRPr="00D46010" w:rsidRDefault="00463C95" w:rsidP="00D46010">
      <w:pPr>
        <w:jc w:val="both"/>
        <w:rPr>
          <w:rFonts w:ascii="Times New Roman" w:hAnsi="Times New Roman" w:cs="Times New Roman"/>
          <w:bCs/>
          <w:sz w:val="28"/>
          <w:szCs w:val="28"/>
        </w:rPr>
      </w:pPr>
    </w:p>
    <w:p w14:paraId="19DB8F6A" w14:textId="08AD00AF" w:rsidR="00463C95" w:rsidRPr="00D46010" w:rsidRDefault="00466117" w:rsidP="002608CE">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We</w:t>
      </w:r>
      <w:r w:rsidR="00463C95" w:rsidRPr="00D46010">
        <w:rPr>
          <w:rFonts w:ascii="Times New Roman" w:hAnsi="Times New Roman" w:cs="Times New Roman"/>
          <w:bCs/>
          <w:sz w:val="28"/>
          <w:szCs w:val="28"/>
        </w:rPr>
        <w:t xml:space="preserve"> express </w:t>
      </w:r>
      <w:r>
        <w:rPr>
          <w:rFonts w:ascii="Times New Roman" w:hAnsi="Times New Roman" w:cs="Times New Roman"/>
          <w:bCs/>
          <w:sz w:val="28"/>
          <w:szCs w:val="28"/>
        </w:rPr>
        <w:t>our</w:t>
      </w:r>
      <w:r w:rsidR="00463C95" w:rsidRPr="00D46010">
        <w:rPr>
          <w:rFonts w:ascii="Times New Roman" w:hAnsi="Times New Roman" w:cs="Times New Roman"/>
          <w:bCs/>
          <w:sz w:val="28"/>
          <w:szCs w:val="28"/>
        </w:rPr>
        <w:t xml:space="preserve"> sincere gratitude to the Department of Electronics &amp; Communication Engineering for extending all kinds of help while carrying out this work.</w:t>
      </w:r>
    </w:p>
    <w:p w14:paraId="4B0D6D2F" w14:textId="57275037" w:rsidR="00463C95" w:rsidRPr="00D46010" w:rsidRDefault="00466117" w:rsidP="002608CE">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We are</w:t>
      </w:r>
      <w:r w:rsidR="00463C95" w:rsidRPr="00D46010">
        <w:rPr>
          <w:rFonts w:ascii="Times New Roman" w:hAnsi="Times New Roman" w:cs="Times New Roman"/>
          <w:bCs/>
          <w:sz w:val="28"/>
          <w:szCs w:val="28"/>
        </w:rPr>
        <w:t xml:space="preserve"> deeply thankful to </w:t>
      </w:r>
      <w:r w:rsidR="008B0C0C">
        <w:rPr>
          <w:rFonts w:ascii="Times New Roman" w:hAnsi="Times New Roman" w:cs="Times New Roman"/>
          <w:bCs/>
          <w:sz w:val="28"/>
          <w:szCs w:val="28"/>
        </w:rPr>
        <w:t>our</w:t>
      </w:r>
      <w:r w:rsidR="00463C95" w:rsidRPr="00D46010">
        <w:rPr>
          <w:rFonts w:ascii="Times New Roman" w:hAnsi="Times New Roman" w:cs="Times New Roman"/>
          <w:bCs/>
          <w:sz w:val="28"/>
          <w:szCs w:val="28"/>
        </w:rPr>
        <w:t xml:space="preserve"> guide, </w:t>
      </w:r>
      <w:r w:rsidR="00880321">
        <w:rPr>
          <w:rFonts w:ascii="Times New Roman" w:hAnsi="Times New Roman" w:cs="Times New Roman"/>
          <w:bCs/>
          <w:sz w:val="28"/>
          <w:szCs w:val="28"/>
        </w:rPr>
        <w:t>Prof</w:t>
      </w:r>
      <w:r w:rsidR="00463C95" w:rsidRPr="00D46010">
        <w:rPr>
          <w:rFonts w:ascii="Times New Roman" w:hAnsi="Times New Roman" w:cs="Times New Roman"/>
          <w:bCs/>
          <w:sz w:val="28"/>
          <w:szCs w:val="28"/>
        </w:rPr>
        <w:t xml:space="preserve">. </w:t>
      </w:r>
      <w:r>
        <w:rPr>
          <w:rFonts w:ascii="Times New Roman" w:hAnsi="Times New Roman" w:cs="Times New Roman"/>
          <w:bCs/>
          <w:sz w:val="28"/>
          <w:szCs w:val="28"/>
        </w:rPr>
        <w:t>Bharat Gupta</w:t>
      </w:r>
      <w:r w:rsidR="00463C95" w:rsidRPr="00D46010">
        <w:rPr>
          <w:rFonts w:ascii="Times New Roman" w:hAnsi="Times New Roman" w:cs="Times New Roman"/>
          <w:bCs/>
          <w:sz w:val="28"/>
          <w:szCs w:val="28"/>
        </w:rPr>
        <w:t xml:space="preserve">, who spared his valuable time to review </w:t>
      </w:r>
      <w:r>
        <w:rPr>
          <w:rFonts w:ascii="Times New Roman" w:hAnsi="Times New Roman" w:cs="Times New Roman"/>
          <w:bCs/>
          <w:sz w:val="28"/>
          <w:szCs w:val="28"/>
        </w:rPr>
        <w:t>our</w:t>
      </w:r>
      <w:r w:rsidR="00463C95" w:rsidRPr="00D46010">
        <w:rPr>
          <w:rFonts w:ascii="Times New Roman" w:hAnsi="Times New Roman" w:cs="Times New Roman"/>
          <w:bCs/>
          <w:sz w:val="28"/>
          <w:szCs w:val="28"/>
        </w:rPr>
        <w:t xml:space="preserve"> work and gave </w:t>
      </w:r>
      <w:r>
        <w:rPr>
          <w:rFonts w:ascii="Times New Roman" w:hAnsi="Times New Roman" w:cs="Times New Roman"/>
          <w:bCs/>
          <w:sz w:val="28"/>
          <w:szCs w:val="28"/>
        </w:rPr>
        <w:t>us</w:t>
      </w:r>
      <w:r w:rsidR="00463C95" w:rsidRPr="00D46010">
        <w:rPr>
          <w:rFonts w:ascii="Times New Roman" w:hAnsi="Times New Roman" w:cs="Times New Roman"/>
          <w:bCs/>
          <w:sz w:val="28"/>
          <w:szCs w:val="28"/>
        </w:rPr>
        <w:t xml:space="preserve"> constant encouragement to continue </w:t>
      </w:r>
      <w:r>
        <w:rPr>
          <w:rFonts w:ascii="Times New Roman" w:hAnsi="Times New Roman" w:cs="Times New Roman"/>
          <w:bCs/>
          <w:sz w:val="28"/>
          <w:szCs w:val="28"/>
        </w:rPr>
        <w:t xml:space="preserve">our </w:t>
      </w:r>
      <w:r w:rsidR="00463C95" w:rsidRPr="00D46010">
        <w:rPr>
          <w:rFonts w:ascii="Times New Roman" w:hAnsi="Times New Roman" w:cs="Times New Roman"/>
          <w:bCs/>
          <w:sz w:val="28"/>
          <w:szCs w:val="28"/>
        </w:rPr>
        <w:t>work.</w:t>
      </w:r>
    </w:p>
    <w:p w14:paraId="5D22712D" w14:textId="1A5F9440" w:rsidR="00463C95" w:rsidRPr="00D46010" w:rsidRDefault="00466117" w:rsidP="002608CE">
      <w:pPr>
        <w:spacing w:line="360" w:lineRule="auto"/>
        <w:jc w:val="both"/>
        <w:rPr>
          <w:rFonts w:ascii="Times New Roman" w:hAnsi="Times New Roman" w:cs="Times New Roman"/>
          <w:bCs/>
          <w:sz w:val="26"/>
          <w:szCs w:val="26"/>
        </w:rPr>
      </w:pPr>
      <w:r>
        <w:rPr>
          <w:rFonts w:ascii="Times New Roman" w:hAnsi="Times New Roman" w:cs="Times New Roman"/>
          <w:bCs/>
          <w:sz w:val="28"/>
          <w:szCs w:val="28"/>
        </w:rPr>
        <w:t>We are</w:t>
      </w:r>
      <w:r w:rsidR="00463C95" w:rsidRPr="00D46010">
        <w:rPr>
          <w:rFonts w:ascii="Times New Roman" w:hAnsi="Times New Roman" w:cs="Times New Roman"/>
          <w:bCs/>
          <w:sz w:val="28"/>
          <w:szCs w:val="28"/>
        </w:rPr>
        <w:t xml:space="preserve"> grateful to </w:t>
      </w:r>
      <w:r>
        <w:rPr>
          <w:rFonts w:ascii="Times New Roman" w:hAnsi="Times New Roman" w:cs="Times New Roman"/>
          <w:bCs/>
          <w:sz w:val="28"/>
          <w:szCs w:val="28"/>
        </w:rPr>
        <w:t>our</w:t>
      </w:r>
      <w:r w:rsidR="00463C95" w:rsidRPr="00D46010">
        <w:rPr>
          <w:rFonts w:ascii="Times New Roman" w:hAnsi="Times New Roman" w:cs="Times New Roman"/>
          <w:bCs/>
          <w:sz w:val="28"/>
          <w:szCs w:val="28"/>
        </w:rPr>
        <w:t xml:space="preserve"> family, friends and all the well-wishers for their help and support</w:t>
      </w:r>
      <w:r w:rsidR="00463C95" w:rsidRPr="00D46010">
        <w:rPr>
          <w:rFonts w:ascii="Times New Roman" w:hAnsi="Times New Roman" w:cs="Times New Roman"/>
          <w:bCs/>
          <w:sz w:val="26"/>
          <w:szCs w:val="26"/>
        </w:rPr>
        <w:t>.</w:t>
      </w:r>
    </w:p>
    <w:p w14:paraId="52B79C25" w14:textId="1030C7CC" w:rsidR="00B86473" w:rsidRDefault="00B86473" w:rsidP="00466117">
      <w:pPr>
        <w:rPr>
          <w:sz w:val="28"/>
          <w:szCs w:val="28"/>
        </w:rPr>
      </w:pPr>
    </w:p>
    <w:p w14:paraId="127BD023" w14:textId="5067BBD6" w:rsidR="00C81D52" w:rsidRDefault="00C57B7A" w:rsidP="00C81D52">
      <w:pPr>
        <w:jc w:val="both"/>
        <w:rPr>
          <w:sz w:val="28"/>
          <w:szCs w:val="28"/>
        </w:rPr>
      </w:pPr>
      <w:r w:rsidRPr="00C81D52">
        <w:rPr>
          <w:b/>
          <w:bCs/>
          <w:sz w:val="28"/>
          <w:szCs w:val="28"/>
        </w:rPr>
        <w:t xml:space="preserve">Date:                                                                      </w:t>
      </w:r>
      <w:r w:rsidR="00C81D52">
        <w:rPr>
          <w:b/>
          <w:bCs/>
          <w:sz w:val="28"/>
          <w:szCs w:val="28"/>
        </w:rPr>
        <w:t xml:space="preserve">  </w:t>
      </w:r>
      <w:r w:rsidRPr="00C81D52">
        <w:rPr>
          <w:b/>
          <w:bCs/>
          <w:sz w:val="28"/>
          <w:szCs w:val="28"/>
        </w:rPr>
        <w:t>Name:</w:t>
      </w:r>
    </w:p>
    <w:tbl>
      <w:tblPr>
        <w:tblStyle w:val="TableGrid"/>
        <w:tblW w:w="3118" w:type="dxa"/>
        <w:tblInd w:w="50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tblGrid>
      <w:tr w:rsidR="00C81D52" w:rsidRPr="00C81D52" w14:paraId="5BCDDFB9" w14:textId="77777777" w:rsidTr="00C81D52">
        <w:tc>
          <w:tcPr>
            <w:tcW w:w="3118" w:type="dxa"/>
          </w:tcPr>
          <w:p w14:paraId="3690605F" w14:textId="5D03C376" w:rsidR="00C81D52" w:rsidRPr="00C81D52" w:rsidRDefault="00C81D52" w:rsidP="00C81D52">
            <w:pPr>
              <w:jc w:val="both"/>
              <w:rPr>
                <w:rFonts w:ascii="Times New Roman" w:hAnsi="Times New Roman" w:cs="Times New Roman"/>
                <w:sz w:val="24"/>
                <w:szCs w:val="24"/>
              </w:rPr>
            </w:pPr>
            <w:r w:rsidRPr="00C81D52">
              <w:rPr>
                <w:rFonts w:ascii="Times New Roman" w:hAnsi="Times New Roman" w:cs="Times New Roman"/>
                <w:sz w:val="24"/>
                <w:szCs w:val="24"/>
              </w:rPr>
              <w:t>ANURAG SINGH</w:t>
            </w:r>
          </w:p>
        </w:tc>
      </w:tr>
      <w:tr w:rsidR="00C81D52" w:rsidRPr="00C81D52" w14:paraId="7180808E" w14:textId="77777777" w:rsidTr="00C81D52">
        <w:tc>
          <w:tcPr>
            <w:tcW w:w="3118" w:type="dxa"/>
          </w:tcPr>
          <w:p w14:paraId="040C936D" w14:textId="552B2435" w:rsidR="00C81D52" w:rsidRPr="00C81D52" w:rsidRDefault="00C81D52" w:rsidP="00C81D52">
            <w:pPr>
              <w:jc w:val="both"/>
              <w:rPr>
                <w:rFonts w:ascii="Times New Roman" w:hAnsi="Times New Roman" w:cs="Times New Roman"/>
                <w:sz w:val="24"/>
                <w:szCs w:val="24"/>
              </w:rPr>
            </w:pPr>
            <w:r w:rsidRPr="00C81D52">
              <w:rPr>
                <w:rFonts w:ascii="Times New Roman" w:hAnsi="Times New Roman" w:cs="Times New Roman"/>
                <w:sz w:val="24"/>
                <w:szCs w:val="24"/>
              </w:rPr>
              <w:t>RANJEET</w:t>
            </w:r>
          </w:p>
        </w:tc>
      </w:tr>
      <w:tr w:rsidR="00C81D52" w:rsidRPr="00C81D52" w14:paraId="081A92E4" w14:textId="77777777" w:rsidTr="00C81D52">
        <w:tc>
          <w:tcPr>
            <w:tcW w:w="3118" w:type="dxa"/>
          </w:tcPr>
          <w:p w14:paraId="69D0BE1F" w14:textId="27D3027B" w:rsidR="00C81D52" w:rsidRPr="00C81D52" w:rsidRDefault="00C81D52" w:rsidP="00C81D52">
            <w:pPr>
              <w:jc w:val="both"/>
              <w:rPr>
                <w:rFonts w:ascii="Times New Roman" w:hAnsi="Times New Roman" w:cs="Times New Roman"/>
                <w:sz w:val="24"/>
                <w:szCs w:val="24"/>
              </w:rPr>
            </w:pPr>
            <w:r w:rsidRPr="00C81D52">
              <w:rPr>
                <w:rFonts w:ascii="Times New Roman" w:hAnsi="Times New Roman" w:cs="Times New Roman"/>
                <w:sz w:val="24"/>
                <w:szCs w:val="24"/>
              </w:rPr>
              <w:t>ADITYA DHAR DWIVEDI</w:t>
            </w:r>
          </w:p>
        </w:tc>
      </w:tr>
      <w:tr w:rsidR="00C81D52" w:rsidRPr="00C81D52" w14:paraId="59ED5C2B" w14:textId="77777777" w:rsidTr="00C81D52">
        <w:tc>
          <w:tcPr>
            <w:tcW w:w="3118" w:type="dxa"/>
          </w:tcPr>
          <w:p w14:paraId="7E81F051" w14:textId="3697D5CF" w:rsidR="00C81D52" w:rsidRPr="00C81D52" w:rsidRDefault="00C81D52" w:rsidP="00C81D52">
            <w:pPr>
              <w:jc w:val="both"/>
              <w:rPr>
                <w:rFonts w:ascii="Times New Roman" w:hAnsi="Times New Roman" w:cs="Times New Roman"/>
                <w:sz w:val="24"/>
                <w:szCs w:val="24"/>
              </w:rPr>
            </w:pPr>
            <w:r w:rsidRPr="00C81D52">
              <w:rPr>
                <w:rFonts w:ascii="Times New Roman" w:hAnsi="Times New Roman" w:cs="Times New Roman"/>
                <w:sz w:val="24"/>
                <w:szCs w:val="24"/>
              </w:rPr>
              <w:t>MOHIT KUMAR</w:t>
            </w:r>
          </w:p>
        </w:tc>
      </w:tr>
    </w:tbl>
    <w:p w14:paraId="190E53A2" w14:textId="2585A0F0" w:rsidR="00B86473" w:rsidRDefault="00B86473" w:rsidP="00466117">
      <w:pPr>
        <w:rPr>
          <w:sz w:val="28"/>
          <w:szCs w:val="28"/>
        </w:rPr>
      </w:pPr>
    </w:p>
    <w:p w14:paraId="562A2A7E" w14:textId="77777777" w:rsidR="00C81D52" w:rsidRPr="00466117" w:rsidRDefault="00C81D52" w:rsidP="00466117">
      <w:pPr>
        <w:rPr>
          <w:sz w:val="28"/>
          <w:szCs w:val="28"/>
        </w:rPr>
      </w:pPr>
    </w:p>
    <w:p w14:paraId="45973C02" w14:textId="77777777" w:rsidR="00463C95" w:rsidRPr="00D46010" w:rsidRDefault="00463C95" w:rsidP="00D46010">
      <w:pPr>
        <w:jc w:val="both"/>
        <w:rPr>
          <w:rFonts w:ascii="Times New Roman" w:hAnsi="Times New Roman" w:cs="Times New Roman"/>
          <w:bCs/>
          <w:sz w:val="26"/>
          <w:szCs w:val="26"/>
        </w:rPr>
      </w:pPr>
    </w:p>
    <w:p w14:paraId="09A2CB1C" w14:textId="4CA0F6BE" w:rsidR="00463C95" w:rsidRDefault="008B0C0C">
      <w:pPr>
        <w:rPr>
          <w:rFonts w:ascii="Times New Roman" w:hAnsi="Times New Roman" w:cs="Times New Roman"/>
        </w:rPr>
      </w:pPr>
      <w:r>
        <w:rPr>
          <w:rFonts w:ascii="Times New Roman" w:hAnsi="Times New Roman" w:cs="Times New Roman"/>
        </w:rPr>
        <w:t xml:space="preserve"> </w:t>
      </w:r>
    </w:p>
    <w:p w14:paraId="4556B6DB" w14:textId="77777777" w:rsidR="00463C95" w:rsidRDefault="00463C95">
      <w:pPr>
        <w:rPr>
          <w:rFonts w:ascii="Times New Roman" w:hAnsi="Times New Roman" w:cs="Times New Roman"/>
        </w:rPr>
      </w:pPr>
    </w:p>
    <w:p w14:paraId="2AB1C68D" w14:textId="77777777" w:rsidR="00463C95" w:rsidRDefault="00463C95" w:rsidP="00D46010">
      <w:pPr>
        <w:jc w:val="center"/>
        <w:rPr>
          <w:rFonts w:ascii="Times New Roman" w:hAnsi="Times New Roman" w:cs="Times New Roman"/>
          <w:b/>
          <w:sz w:val="46"/>
          <w:szCs w:val="46"/>
        </w:rPr>
      </w:pPr>
    </w:p>
    <w:p w14:paraId="011AE4A5" w14:textId="77777777" w:rsidR="00463C95" w:rsidRDefault="00463C95" w:rsidP="00D46010">
      <w:pPr>
        <w:jc w:val="center"/>
        <w:rPr>
          <w:rFonts w:ascii="Times New Roman" w:hAnsi="Times New Roman" w:cs="Times New Roman"/>
          <w:b/>
          <w:sz w:val="46"/>
          <w:szCs w:val="46"/>
        </w:rPr>
      </w:pPr>
    </w:p>
    <w:p w14:paraId="7D37D0C0" w14:textId="77777777" w:rsidR="002A5572" w:rsidRDefault="002A5572" w:rsidP="002A5572">
      <w:pPr>
        <w:rPr>
          <w:rFonts w:ascii="Times New Roman" w:hAnsi="Times New Roman" w:cs="Times New Roman"/>
          <w:b/>
          <w:sz w:val="46"/>
          <w:szCs w:val="46"/>
        </w:rPr>
      </w:pPr>
    </w:p>
    <w:p w14:paraId="1AB3B91D" w14:textId="77777777" w:rsidR="00F33097" w:rsidRDefault="00F33097" w:rsidP="002A5572">
      <w:pPr>
        <w:rPr>
          <w:rFonts w:ascii="Times New Roman" w:hAnsi="Times New Roman" w:cs="Times New Roman"/>
          <w:b/>
          <w:sz w:val="46"/>
          <w:szCs w:val="46"/>
        </w:rPr>
      </w:pPr>
    </w:p>
    <w:p w14:paraId="0A1A008D" w14:textId="3706E4A4" w:rsidR="008B0C0C" w:rsidRPr="005C2805" w:rsidRDefault="008B0C0C" w:rsidP="009033DB">
      <w:pPr>
        <w:jc w:val="center"/>
        <w:rPr>
          <w:rFonts w:ascii="Times New Roman" w:hAnsi="Times New Roman" w:cs="Times New Roman"/>
          <w:b/>
          <w:bCs/>
          <w:color w:val="222222"/>
          <w:sz w:val="28"/>
          <w:szCs w:val="28"/>
        </w:rPr>
      </w:pPr>
      <w:r w:rsidRPr="005C2805">
        <w:rPr>
          <w:rFonts w:ascii="Times New Roman" w:hAnsi="Times New Roman" w:cs="Times New Roman"/>
          <w:b/>
          <w:bCs/>
          <w:color w:val="222222"/>
          <w:sz w:val="28"/>
          <w:szCs w:val="28"/>
        </w:rPr>
        <w:lastRenderedPageBreak/>
        <w:t>A</w:t>
      </w:r>
      <w:r w:rsidR="00B04F86" w:rsidRPr="005C2805">
        <w:rPr>
          <w:rFonts w:ascii="Times New Roman" w:hAnsi="Times New Roman" w:cs="Times New Roman"/>
          <w:b/>
          <w:bCs/>
          <w:color w:val="222222"/>
          <w:sz w:val="28"/>
          <w:szCs w:val="28"/>
        </w:rPr>
        <w:t>BSTRACT</w:t>
      </w:r>
    </w:p>
    <w:p w14:paraId="2293D1DA" w14:textId="77777777" w:rsidR="008B0C0C" w:rsidRPr="005C2805" w:rsidRDefault="008B0C0C" w:rsidP="002608CE">
      <w:pPr>
        <w:pStyle w:val="NormalWeb"/>
        <w:spacing w:line="360" w:lineRule="auto"/>
        <w:jc w:val="both"/>
        <w:rPr>
          <w:sz w:val="28"/>
          <w:szCs w:val="28"/>
        </w:rPr>
      </w:pPr>
      <w:r w:rsidRPr="005C2805">
        <w:rPr>
          <w:sz w:val="28"/>
          <w:szCs w:val="28"/>
        </w:rPr>
        <w:t>In recent years the chronic disease like heart disease and diabetes have increased rapidly around the world. In India almost 80 million people are affected by diabetes and the annual number of deaths from heart disease in India is projected to rise from 2.26 million (1990) to 4.77 million (2020). Chronic disease like heart disease and diabetes poses a significant burden on global healthcare systems. Early diagnosis and intervention are crucial for improved patient outcomes and reduced healthcare costs. This project explores the development of a multi-disease prediction system leveraging machine learning algorithms. The project contains mainly five chapters named as 1) Introduction 2) Literature Review 3) Proposed Model 4) Result and 5) Conclusion respectively.</w:t>
      </w:r>
    </w:p>
    <w:p w14:paraId="1BE66D9E" w14:textId="77777777" w:rsidR="008B0C0C" w:rsidRPr="005C2805" w:rsidRDefault="008B0C0C" w:rsidP="002608CE">
      <w:pPr>
        <w:pStyle w:val="NormalWeb"/>
        <w:spacing w:line="360" w:lineRule="auto"/>
        <w:jc w:val="both"/>
        <w:rPr>
          <w:sz w:val="28"/>
          <w:szCs w:val="28"/>
        </w:rPr>
      </w:pPr>
      <w:r w:rsidRPr="005C2805">
        <w:rPr>
          <w:sz w:val="28"/>
          <w:szCs w:val="28"/>
        </w:rPr>
        <w:t>The system focuses on predicting two prevalent diseases: heart disease and diabetes at early stage. We utilize publicly available datasets from Kaggle, a renowned platform for data science. The datasets contain various attributes such as age, sex, glucose level, insulin, BMI etc which are crucial for our machine learning model training.</w:t>
      </w:r>
    </w:p>
    <w:p w14:paraId="7207FC92" w14:textId="77777777" w:rsidR="008B0C0C" w:rsidRPr="005C2805" w:rsidRDefault="008B0C0C" w:rsidP="002608CE">
      <w:pPr>
        <w:pStyle w:val="NormalWeb"/>
        <w:spacing w:line="360" w:lineRule="auto"/>
        <w:jc w:val="both"/>
        <w:rPr>
          <w:sz w:val="28"/>
          <w:szCs w:val="28"/>
        </w:rPr>
      </w:pPr>
      <w:r w:rsidRPr="005C2805">
        <w:rPr>
          <w:sz w:val="28"/>
          <w:szCs w:val="28"/>
        </w:rPr>
        <w:t>The heart disease prediction model employs Logistic Regression, a well-established algorithm for classification tasks. Logistic Regression excels at modelling the relationship between features, such as age, blood pressure, and cholesterol, and the binary outcome (presence or absence of heart disease).</w:t>
      </w:r>
    </w:p>
    <w:p w14:paraId="37715364" w14:textId="77777777" w:rsidR="008B0C0C" w:rsidRPr="005C2805" w:rsidRDefault="008B0C0C" w:rsidP="002608CE">
      <w:pPr>
        <w:pStyle w:val="NormalWeb"/>
        <w:spacing w:line="360" w:lineRule="auto"/>
        <w:jc w:val="both"/>
        <w:rPr>
          <w:sz w:val="28"/>
          <w:szCs w:val="28"/>
        </w:rPr>
      </w:pPr>
      <w:r w:rsidRPr="005C2805">
        <w:rPr>
          <w:sz w:val="28"/>
          <w:szCs w:val="28"/>
        </w:rPr>
        <w:t xml:space="preserve">We have used various python libraries such as NumPy, pandas, scikit-learn and </w:t>
      </w:r>
      <w:proofErr w:type="spellStart"/>
      <w:r w:rsidRPr="005C2805">
        <w:rPr>
          <w:sz w:val="28"/>
          <w:szCs w:val="28"/>
        </w:rPr>
        <w:t>streamlit</w:t>
      </w:r>
      <w:proofErr w:type="spellEnd"/>
      <w:r w:rsidRPr="005C2805">
        <w:rPr>
          <w:sz w:val="28"/>
          <w:szCs w:val="28"/>
        </w:rPr>
        <w:t>. We have used Anaconda and Spyder for our coding purpose.</w:t>
      </w:r>
    </w:p>
    <w:p w14:paraId="119901F7" w14:textId="77777777" w:rsidR="008B0C0C" w:rsidRPr="005C2805" w:rsidRDefault="008B0C0C" w:rsidP="002608CE">
      <w:pPr>
        <w:pStyle w:val="NormalWeb"/>
        <w:spacing w:line="360" w:lineRule="auto"/>
        <w:jc w:val="both"/>
        <w:rPr>
          <w:sz w:val="32"/>
          <w:szCs w:val="32"/>
        </w:rPr>
      </w:pPr>
      <w:r w:rsidRPr="005C2805">
        <w:rPr>
          <w:sz w:val="28"/>
          <w:szCs w:val="28"/>
        </w:rPr>
        <w:lastRenderedPageBreak/>
        <w:t>For diabetes prediction, the system implements a Support Vector Machine (SVM) algorithm. SVMs are powerful tools for identifying complex patterns in data, making them suitable for analysing medical datasets. The SVM model will be trained on features like blood sugar levels, body mass index (BMI), Insulin, age etc to predict the likelihood of diabetes development.</w:t>
      </w:r>
    </w:p>
    <w:p w14:paraId="35ED2404" w14:textId="77777777" w:rsidR="008B0C0C" w:rsidRPr="005C2805" w:rsidRDefault="008B0C0C" w:rsidP="002608CE">
      <w:pPr>
        <w:pStyle w:val="NormalWeb"/>
        <w:spacing w:line="360" w:lineRule="auto"/>
        <w:jc w:val="both"/>
        <w:rPr>
          <w:sz w:val="28"/>
          <w:szCs w:val="28"/>
        </w:rPr>
      </w:pPr>
      <w:r w:rsidRPr="005C2805">
        <w:rPr>
          <w:sz w:val="28"/>
          <w:szCs w:val="28"/>
        </w:rPr>
        <w:t>The project encompasses data pre-processing, which involves cleaning, handling missing values, and potentially feature engineering. This ensures the data is suitable for model training and improves prediction accuracy.</w:t>
      </w:r>
    </w:p>
    <w:p w14:paraId="0F71E935" w14:textId="5D00605D" w:rsidR="001610A6" w:rsidRDefault="008B0C0C" w:rsidP="002608CE">
      <w:pPr>
        <w:pStyle w:val="NormalWeb"/>
        <w:spacing w:line="360" w:lineRule="auto"/>
        <w:jc w:val="both"/>
        <w:rPr>
          <w:sz w:val="28"/>
          <w:szCs w:val="28"/>
        </w:rPr>
      </w:pPr>
      <w:r w:rsidRPr="005C2805">
        <w:rPr>
          <w:sz w:val="28"/>
          <w:szCs w:val="28"/>
        </w:rPr>
        <w:t>This multi-disease prediction system presents a promising approach for early disease detection. The system can potentially serve as a preliminary screening tool, prompting individuals to seek professional medical evaluation. By leveraging machine learning, this project aims to contribute to preventative healthcare strategies and empower individuals to take a more proactive role in managing their health.</w:t>
      </w:r>
    </w:p>
    <w:p w14:paraId="522B5CB5" w14:textId="77777777" w:rsidR="005C2805" w:rsidRDefault="005C2805" w:rsidP="00B04F86">
      <w:pPr>
        <w:pStyle w:val="NormalWeb"/>
        <w:jc w:val="both"/>
        <w:rPr>
          <w:sz w:val="28"/>
          <w:szCs w:val="28"/>
        </w:rPr>
      </w:pPr>
    </w:p>
    <w:p w14:paraId="565E9E57" w14:textId="77777777" w:rsidR="005C2805" w:rsidRDefault="005C2805" w:rsidP="00B04F86">
      <w:pPr>
        <w:pStyle w:val="NormalWeb"/>
        <w:jc w:val="both"/>
        <w:rPr>
          <w:rFonts w:ascii="Arial" w:hAnsi="Arial" w:cs="Arial"/>
          <w:sz w:val="28"/>
          <w:szCs w:val="28"/>
        </w:rPr>
      </w:pPr>
    </w:p>
    <w:p w14:paraId="284D0405" w14:textId="77777777" w:rsidR="00F33097" w:rsidRDefault="00F33097" w:rsidP="00B04F86">
      <w:pPr>
        <w:pStyle w:val="NormalWeb"/>
        <w:jc w:val="both"/>
        <w:rPr>
          <w:rFonts w:ascii="Arial" w:hAnsi="Arial" w:cs="Arial"/>
          <w:sz w:val="28"/>
          <w:szCs w:val="28"/>
        </w:rPr>
      </w:pPr>
    </w:p>
    <w:p w14:paraId="6C16E74B" w14:textId="77777777" w:rsidR="00F33097" w:rsidRDefault="00F33097" w:rsidP="00B04F86">
      <w:pPr>
        <w:pStyle w:val="NormalWeb"/>
        <w:jc w:val="both"/>
        <w:rPr>
          <w:rFonts w:ascii="Arial" w:hAnsi="Arial" w:cs="Arial"/>
          <w:sz w:val="28"/>
          <w:szCs w:val="28"/>
        </w:rPr>
      </w:pPr>
    </w:p>
    <w:p w14:paraId="28BD7557" w14:textId="77777777" w:rsidR="00F33097" w:rsidRDefault="00F33097" w:rsidP="00B04F86">
      <w:pPr>
        <w:pStyle w:val="NormalWeb"/>
        <w:jc w:val="both"/>
        <w:rPr>
          <w:rFonts w:ascii="Arial" w:hAnsi="Arial" w:cs="Arial"/>
          <w:sz w:val="28"/>
          <w:szCs w:val="28"/>
        </w:rPr>
      </w:pPr>
    </w:p>
    <w:p w14:paraId="700635DB" w14:textId="77777777" w:rsidR="00F33097" w:rsidRDefault="00F33097" w:rsidP="00B04F86">
      <w:pPr>
        <w:pStyle w:val="NormalWeb"/>
        <w:jc w:val="both"/>
        <w:rPr>
          <w:rFonts w:ascii="Arial" w:hAnsi="Arial" w:cs="Arial"/>
          <w:sz w:val="28"/>
          <w:szCs w:val="28"/>
        </w:rPr>
      </w:pPr>
    </w:p>
    <w:p w14:paraId="58606801" w14:textId="77777777" w:rsidR="00F33097" w:rsidRDefault="00F33097" w:rsidP="00B04F86">
      <w:pPr>
        <w:pStyle w:val="NormalWeb"/>
        <w:jc w:val="both"/>
        <w:rPr>
          <w:rFonts w:ascii="Arial" w:hAnsi="Arial" w:cs="Arial"/>
          <w:sz w:val="28"/>
          <w:szCs w:val="28"/>
        </w:rPr>
      </w:pPr>
    </w:p>
    <w:p w14:paraId="054464B2" w14:textId="77777777" w:rsidR="00F33097" w:rsidRPr="00B04F86" w:rsidRDefault="00F33097" w:rsidP="00B04F86">
      <w:pPr>
        <w:pStyle w:val="NormalWeb"/>
        <w:jc w:val="both"/>
        <w:rPr>
          <w:rFonts w:ascii="Arial" w:hAnsi="Arial" w:cs="Arial"/>
          <w:sz w:val="28"/>
          <w:szCs w:val="28"/>
        </w:rPr>
      </w:pPr>
    </w:p>
    <w:p w14:paraId="5ABBF2E3" w14:textId="53D7CDCB" w:rsidR="00463C95" w:rsidRPr="0075382A" w:rsidRDefault="00463C95" w:rsidP="00F33097">
      <w:pPr>
        <w:spacing w:line="360" w:lineRule="auto"/>
        <w:jc w:val="center"/>
        <w:rPr>
          <w:rFonts w:ascii="Times New Roman" w:hAnsi="Times New Roman" w:cs="Times New Roman"/>
          <w:b/>
          <w:sz w:val="28"/>
          <w:szCs w:val="28"/>
        </w:rPr>
      </w:pPr>
      <w:r w:rsidRPr="0075382A">
        <w:rPr>
          <w:rFonts w:ascii="Times New Roman" w:hAnsi="Times New Roman" w:cs="Times New Roman"/>
          <w:b/>
          <w:sz w:val="28"/>
          <w:szCs w:val="28"/>
        </w:rPr>
        <w:lastRenderedPageBreak/>
        <w:t>TABLE OF CONTENTS</w:t>
      </w:r>
    </w:p>
    <w:tbl>
      <w:tblPr>
        <w:tblpPr w:leftFromText="180" w:rightFromText="180" w:vertAnchor="text" w:horzAnchor="margin" w:tblpXSpec="center" w:tblpY="70"/>
        <w:tblW w:w="7403"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6147"/>
        <w:gridCol w:w="1256"/>
      </w:tblGrid>
      <w:tr w:rsidR="00C81D52" w:rsidRPr="00915B4F" w14:paraId="222DB4A4" w14:textId="77777777" w:rsidTr="00F33097">
        <w:trPr>
          <w:tblCellSpacing w:w="15" w:type="dxa"/>
        </w:trPr>
        <w:tc>
          <w:tcPr>
            <w:tcW w:w="6102" w:type="dxa"/>
            <w:shd w:val="clear" w:color="auto" w:fill="FFFFFF"/>
            <w:vAlign w:val="bottom"/>
            <w:hideMark/>
          </w:tcPr>
          <w:p w14:paraId="6A427ABD" w14:textId="77777777" w:rsidR="00915B4F" w:rsidRPr="00915B4F" w:rsidRDefault="00915B4F" w:rsidP="00F33097">
            <w:pPr>
              <w:spacing w:after="0" w:line="360" w:lineRule="auto"/>
              <w:rPr>
                <w:rFonts w:ascii="Times New Roman" w:eastAsia="Times New Roman" w:hAnsi="Times New Roman" w:cs="Times New Roman"/>
                <w:i/>
                <w:iCs/>
                <w:color w:val="0D0D0D"/>
                <w:sz w:val="24"/>
                <w:szCs w:val="24"/>
                <w:lang w:eastAsia="en-IN"/>
              </w:rPr>
            </w:pPr>
            <w:bookmarkStart w:id="1" w:name="_Hlk165476344"/>
            <w:r w:rsidRPr="00915B4F">
              <w:rPr>
                <w:rFonts w:ascii="Times New Roman" w:eastAsia="Times New Roman" w:hAnsi="Times New Roman" w:cs="Times New Roman"/>
                <w:i/>
                <w:iCs/>
                <w:color w:val="0D0D0D"/>
                <w:sz w:val="24"/>
                <w:szCs w:val="24"/>
                <w:lang w:eastAsia="en-IN"/>
              </w:rPr>
              <w:t>Certificate</w:t>
            </w:r>
          </w:p>
        </w:tc>
        <w:tc>
          <w:tcPr>
            <w:tcW w:w="0" w:type="auto"/>
            <w:shd w:val="clear" w:color="auto" w:fill="FFFFFF"/>
            <w:vAlign w:val="bottom"/>
            <w:hideMark/>
          </w:tcPr>
          <w:p w14:paraId="136B9B33" w14:textId="77777777" w:rsidR="00915B4F" w:rsidRPr="00915B4F" w:rsidRDefault="00915B4F" w:rsidP="00F33097">
            <w:pPr>
              <w:spacing w:after="0" w:line="360" w:lineRule="auto"/>
              <w:rPr>
                <w:rFonts w:ascii="Times New Roman" w:eastAsia="Times New Roman" w:hAnsi="Times New Roman" w:cs="Times New Roman"/>
                <w:i/>
                <w:iCs/>
                <w:color w:val="0D0D0D"/>
                <w:sz w:val="24"/>
                <w:szCs w:val="24"/>
                <w:lang w:eastAsia="en-IN"/>
              </w:rPr>
            </w:pPr>
            <w:r w:rsidRPr="00915B4F">
              <w:rPr>
                <w:rFonts w:ascii="Times New Roman" w:eastAsia="Times New Roman" w:hAnsi="Times New Roman" w:cs="Times New Roman"/>
                <w:i/>
                <w:iCs/>
                <w:color w:val="0D0D0D"/>
                <w:sz w:val="24"/>
                <w:szCs w:val="24"/>
                <w:lang w:eastAsia="en-IN"/>
              </w:rPr>
              <w:t>ii</w:t>
            </w:r>
          </w:p>
        </w:tc>
      </w:tr>
      <w:tr w:rsidR="00C81D52" w:rsidRPr="00915B4F" w14:paraId="359E4B86" w14:textId="77777777" w:rsidTr="00F33097">
        <w:trPr>
          <w:tblCellSpacing w:w="15" w:type="dxa"/>
        </w:trPr>
        <w:tc>
          <w:tcPr>
            <w:tcW w:w="6102" w:type="dxa"/>
            <w:shd w:val="clear" w:color="auto" w:fill="FFFFFF"/>
            <w:vAlign w:val="bottom"/>
            <w:hideMark/>
          </w:tcPr>
          <w:p w14:paraId="4E77CB7F" w14:textId="77777777" w:rsidR="00915B4F" w:rsidRPr="00915B4F" w:rsidRDefault="00915B4F" w:rsidP="00F33097">
            <w:pPr>
              <w:spacing w:after="0" w:line="360" w:lineRule="auto"/>
              <w:rPr>
                <w:rFonts w:ascii="Times New Roman" w:eastAsia="Times New Roman" w:hAnsi="Times New Roman" w:cs="Times New Roman"/>
                <w:i/>
                <w:iCs/>
                <w:color w:val="0D0D0D"/>
                <w:sz w:val="24"/>
                <w:szCs w:val="24"/>
                <w:lang w:eastAsia="en-IN"/>
              </w:rPr>
            </w:pPr>
            <w:r w:rsidRPr="00915B4F">
              <w:rPr>
                <w:rFonts w:ascii="Times New Roman" w:eastAsia="Times New Roman" w:hAnsi="Times New Roman" w:cs="Times New Roman"/>
                <w:i/>
                <w:iCs/>
                <w:color w:val="0D0D0D"/>
                <w:sz w:val="24"/>
                <w:szCs w:val="24"/>
                <w:lang w:eastAsia="en-IN"/>
              </w:rPr>
              <w:t>Declaration and Copyright Transfer</w:t>
            </w:r>
          </w:p>
        </w:tc>
        <w:tc>
          <w:tcPr>
            <w:tcW w:w="0" w:type="auto"/>
            <w:shd w:val="clear" w:color="auto" w:fill="FFFFFF"/>
            <w:vAlign w:val="bottom"/>
            <w:hideMark/>
          </w:tcPr>
          <w:p w14:paraId="64C6B1C2" w14:textId="77777777" w:rsidR="00915B4F" w:rsidRPr="00915B4F" w:rsidRDefault="00915B4F" w:rsidP="00F33097">
            <w:pPr>
              <w:spacing w:after="0" w:line="360" w:lineRule="auto"/>
              <w:rPr>
                <w:rFonts w:ascii="Times New Roman" w:eastAsia="Times New Roman" w:hAnsi="Times New Roman" w:cs="Times New Roman"/>
                <w:i/>
                <w:iCs/>
                <w:color w:val="0D0D0D"/>
                <w:sz w:val="24"/>
                <w:szCs w:val="24"/>
                <w:lang w:eastAsia="en-IN"/>
              </w:rPr>
            </w:pPr>
            <w:r w:rsidRPr="00915B4F">
              <w:rPr>
                <w:rFonts w:ascii="Times New Roman" w:eastAsia="Times New Roman" w:hAnsi="Times New Roman" w:cs="Times New Roman"/>
                <w:i/>
                <w:iCs/>
                <w:color w:val="0D0D0D"/>
                <w:sz w:val="24"/>
                <w:szCs w:val="24"/>
                <w:lang w:eastAsia="en-IN"/>
              </w:rPr>
              <w:t>iii</w:t>
            </w:r>
          </w:p>
        </w:tc>
      </w:tr>
      <w:tr w:rsidR="00C81D52" w:rsidRPr="00915B4F" w14:paraId="2A3EC375" w14:textId="77777777" w:rsidTr="00F33097">
        <w:trPr>
          <w:tblCellSpacing w:w="15" w:type="dxa"/>
        </w:trPr>
        <w:tc>
          <w:tcPr>
            <w:tcW w:w="6102" w:type="dxa"/>
            <w:shd w:val="clear" w:color="auto" w:fill="FFFFFF"/>
            <w:vAlign w:val="bottom"/>
            <w:hideMark/>
          </w:tcPr>
          <w:p w14:paraId="14C42AAD" w14:textId="77777777" w:rsidR="00915B4F" w:rsidRPr="00915B4F" w:rsidRDefault="00915B4F" w:rsidP="00F33097">
            <w:pPr>
              <w:spacing w:after="0" w:line="360" w:lineRule="auto"/>
              <w:rPr>
                <w:rFonts w:ascii="Times New Roman" w:eastAsia="Times New Roman" w:hAnsi="Times New Roman" w:cs="Times New Roman"/>
                <w:i/>
                <w:iCs/>
                <w:color w:val="0D0D0D"/>
                <w:sz w:val="24"/>
                <w:szCs w:val="24"/>
                <w:lang w:eastAsia="en-IN"/>
              </w:rPr>
            </w:pPr>
            <w:r w:rsidRPr="00915B4F">
              <w:rPr>
                <w:rFonts w:ascii="Times New Roman" w:eastAsia="Times New Roman" w:hAnsi="Times New Roman" w:cs="Times New Roman"/>
                <w:i/>
                <w:iCs/>
                <w:color w:val="0D0D0D"/>
                <w:sz w:val="24"/>
                <w:szCs w:val="24"/>
                <w:lang w:eastAsia="en-IN"/>
              </w:rPr>
              <w:t>Acknowledgement</w:t>
            </w:r>
          </w:p>
        </w:tc>
        <w:tc>
          <w:tcPr>
            <w:tcW w:w="0" w:type="auto"/>
            <w:shd w:val="clear" w:color="auto" w:fill="FFFFFF"/>
            <w:vAlign w:val="bottom"/>
            <w:hideMark/>
          </w:tcPr>
          <w:p w14:paraId="44A5DDE7" w14:textId="77777777" w:rsidR="00915B4F" w:rsidRPr="00915B4F" w:rsidRDefault="00915B4F" w:rsidP="00F33097">
            <w:pPr>
              <w:spacing w:after="0" w:line="360" w:lineRule="auto"/>
              <w:rPr>
                <w:rFonts w:ascii="Times New Roman" w:eastAsia="Times New Roman" w:hAnsi="Times New Roman" w:cs="Times New Roman"/>
                <w:i/>
                <w:iCs/>
                <w:color w:val="0D0D0D"/>
                <w:sz w:val="24"/>
                <w:szCs w:val="24"/>
                <w:lang w:eastAsia="en-IN"/>
              </w:rPr>
            </w:pPr>
            <w:r w:rsidRPr="00915B4F">
              <w:rPr>
                <w:rFonts w:ascii="Times New Roman" w:eastAsia="Times New Roman" w:hAnsi="Times New Roman" w:cs="Times New Roman"/>
                <w:i/>
                <w:iCs/>
                <w:color w:val="0D0D0D"/>
                <w:sz w:val="24"/>
                <w:szCs w:val="24"/>
                <w:lang w:eastAsia="en-IN"/>
              </w:rPr>
              <w:t>iv</w:t>
            </w:r>
          </w:p>
        </w:tc>
      </w:tr>
      <w:tr w:rsidR="00C81D52" w:rsidRPr="00915B4F" w14:paraId="1E9FD6B1" w14:textId="77777777" w:rsidTr="00F33097">
        <w:trPr>
          <w:tblCellSpacing w:w="15" w:type="dxa"/>
        </w:trPr>
        <w:tc>
          <w:tcPr>
            <w:tcW w:w="6102" w:type="dxa"/>
            <w:shd w:val="clear" w:color="auto" w:fill="FFFFFF"/>
            <w:vAlign w:val="bottom"/>
            <w:hideMark/>
          </w:tcPr>
          <w:p w14:paraId="44DD1F7E" w14:textId="77777777" w:rsidR="00915B4F" w:rsidRPr="00915B4F" w:rsidRDefault="00915B4F" w:rsidP="00F33097">
            <w:pPr>
              <w:spacing w:after="0" w:line="360" w:lineRule="auto"/>
              <w:rPr>
                <w:rFonts w:ascii="Times New Roman" w:eastAsia="Times New Roman" w:hAnsi="Times New Roman" w:cs="Times New Roman"/>
                <w:i/>
                <w:iCs/>
                <w:color w:val="0D0D0D"/>
                <w:sz w:val="24"/>
                <w:szCs w:val="24"/>
                <w:lang w:eastAsia="en-IN"/>
              </w:rPr>
            </w:pPr>
            <w:r w:rsidRPr="00915B4F">
              <w:rPr>
                <w:rFonts w:ascii="Times New Roman" w:eastAsia="Times New Roman" w:hAnsi="Times New Roman" w:cs="Times New Roman"/>
                <w:i/>
                <w:iCs/>
                <w:color w:val="0D0D0D"/>
                <w:sz w:val="24"/>
                <w:szCs w:val="24"/>
                <w:lang w:eastAsia="en-IN"/>
              </w:rPr>
              <w:t>Abstract</w:t>
            </w:r>
          </w:p>
        </w:tc>
        <w:tc>
          <w:tcPr>
            <w:tcW w:w="0" w:type="auto"/>
            <w:shd w:val="clear" w:color="auto" w:fill="FFFFFF"/>
            <w:vAlign w:val="bottom"/>
            <w:hideMark/>
          </w:tcPr>
          <w:p w14:paraId="720E0341" w14:textId="77777777" w:rsidR="00915B4F" w:rsidRPr="00915B4F" w:rsidRDefault="00915B4F" w:rsidP="00F33097">
            <w:pPr>
              <w:spacing w:after="0" w:line="360" w:lineRule="auto"/>
              <w:rPr>
                <w:rFonts w:ascii="Times New Roman" w:eastAsia="Times New Roman" w:hAnsi="Times New Roman" w:cs="Times New Roman"/>
                <w:i/>
                <w:iCs/>
                <w:color w:val="0D0D0D"/>
                <w:sz w:val="24"/>
                <w:szCs w:val="24"/>
                <w:lang w:eastAsia="en-IN"/>
              </w:rPr>
            </w:pPr>
            <w:r w:rsidRPr="00915B4F">
              <w:rPr>
                <w:rFonts w:ascii="Times New Roman" w:eastAsia="Times New Roman" w:hAnsi="Times New Roman" w:cs="Times New Roman"/>
                <w:i/>
                <w:iCs/>
                <w:color w:val="0D0D0D"/>
                <w:sz w:val="24"/>
                <w:szCs w:val="24"/>
                <w:lang w:eastAsia="en-IN"/>
              </w:rPr>
              <w:t>v-vi</w:t>
            </w:r>
          </w:p>
        </w:tc>
      </w:tr>
      <w:tr w:rsidR="00C81D52" w:rsidRPr="00915B4F" w14:paraId="544680E6" w14:textId="77777777" w:rsidTr="00F33097">
        <w:trPr>
          <w:tblCellSpacing w:w="15" w:type="dxa"/>
        </w:trPr>
        <w:tc>
          <w:tcPr>
            <w:tcW w:w="6102" w:type="dxa"/>
            <w:shd w:val="clear" w:color="auto" w:fill="FFFFFF"/>
            <w:vAlign w:val="bottom"/>
            <w:hideMark/>
          </w:tcPr>
          <w:p w14:paraId="74FC045D" w14:textId="77777777" w:rsidR="00915B4F" w:rsidRPr="00915B4F" w:rsidRDefault="00915B4F" w:rsidP="00F33097">
            <w:pPr>
              <w:spacing w:after="0" w:line="360" w:lineRule="auto"/>
              <w:rPr>
                <w:rFonts w:ascii="Times New Roman" w:eastAsia="Times New Roman" w:hAnsi="Times New Roman" w:cs="Times New Roman"/>
                <w:i/>
                <w:iCs/>
                <w:color w:val="0D0D0D"/>
                <w:sz w:val="24"/>
                <w:szCs w:val="24"/>
                <w:lang w:eastAsia="en-IN"/>
              </w:rPr>
            </w:pPr>
            <w:r w:rsidRPr="00915B4F">
              <w:rPr>
                <w:rFonts w:ascii="Times New Roman" w:eastAsia="Times New Roman" w:hAnsi="Times New Roman" w:cs="Times New Roman"/>
                <w:i/>
                <w:iCs/>
                <w:color w:val="0D0D0D"/>
                <w:sz w:val="24"/>
                <w:szCs w:val="24"/>
                <w:lang w:eastAsia="en-IN"/>
              </w:rPr>
              <w:t>Table of Contents</w:t>
            </w:r>
          </w:p>
        </w:tc>
        <w:tc>
          <w:tcPr>
            <w:tcW w:w="0" w:type="auto"/>
            <w:shd w:val="clear" w:color="auto" w:fill="FFFFFF"/>
            <w:vAlign w:val="bottom"/>
            <w:hideMark/>
          </w:tcPr>
          <w:p w14:paraId="0340493E" w14:textId="77777777" w:rsidR="00915B4F" w:rsidRPr="00915B4F" w:rsidRDefault="00915B4F" w:rsidP="00F33097">
            <w:pPr>
              <w:spacing w:after="0" w:line="360" w:lineRule="auto"/>
              <w:rPr>
                <w:rFonts w:ascii="Times New Roman" w:eastAsia="Times New Roman" w:hAnsi="Times New Roman" w:cs="Times New Roman"/>
                <w:i/>
                <w:iCs/>
                <w:color w:val="0D0D0D"/>
                <w:sz w:val="24"/>
                <w:szCs w:val="24"/>
                <w:lang w:eastAsia="en-IN"/>
              </w:rPr>
            </w:pPr>
            <w:r w:rsidRPr="00915B4F">
              <w:rPr>
                <w:rFonts w:ascii="Times New Roman" w:eastAsia="Times New Roman" w:hAnsi="Times New Roman" w:cs="Times New Roman"/>
                <w:i/>
                <w:iCs/>
                <w:color w:val="0D0D0D"/>
                <w:sz w:val="24"/>
                <w:szCs w:val="24"/>
                <w:lang w:eastAsia="en-IN"/>
              </w:rPr>
              <w:t>vii</w:t>
            </w:r>
          </w:p>
        </w:tc>
      </w:tr>
      <w:tr w:rsidR="00C81D52" w:rsidRPr="00915B4F" w14:paraId="31FF7D39" w14:textId="77777777" w:rsidTr="00F33097">
        <w:trPr>
          <w:tblCellSpacing w:w="15" w:type="dxa"/>
        </w:trPr>
        <w:tc>
          <w:tcPr>
            <w:tcW w:w="6102" w:type="dxa"/>
            <w:shd w:val="clear" w:color="auto" w:fill="FFFFFF"/>
            <w:vAlign w:val="bottom"/>
            <w:hideMark/>
          </w:tcPr>
          <w:p w14:paraId="2FCBEC4C" w14:textId="77777777" w:rsidR="00915B4F" w:rsidRPr="00915B4F" w:rsidRDefault="00915B4F" w:rsidP="00F33097">
            <w:pPr>
              <w:spacing w:after="0" w:line="360" w:lineRule="auto"/>
              <w:rPr>
                <w:rFonts w:ascii="Times New Roman" w:eastAsia="Times New Roman" w:hAnsi="Times New Roman" w:cs="Times New Roman"/>
                <w:b/>
                <w:bCs/>
                <w:color w:val="0D0D0D"/>
                <w:sz w:val="28"/>
                <w:szCs w:val="28"/>
                <w:lang w:eastAsia="en-IN"/>
              </w:rPr>
            </w:pPr>
            <w:r w:rsidRPr="00915B4F">
              <w:rPr>
                <w:rFonts w:ascii="Times New Roman" w:eastAsia="Times New Roman" w:hAnsi="Times New Roman" w:cs="Times New Roman"/>
                <w:b/>
                <w:bCs/>
                <w:color w:val="0D0D0D"/>
                <w:sz w:val="28"/>
                <w:szCs w:val="28"/>
                <w:lang w:eastAsia="en-IN"/>
              </w:rPr>
              <w:t>Chapter 1: Introduction</w:t>
            </w:r>
          </w:p>
        </w:tc>
        <w:tc>
          <w:tcPr>
            <w:tcW w:w="0" w:type="auto"/>
            <w:shd w:val="clear" w:color="auto" w:fill="FFFFFF"/>
            <w:vAlign w:val="bottom"/>
            <w:hideMark/>
          </w:tcPr>
          <w:p w14:paraId="3D34E9F0" w14:textId="77777777" w:rsidR="00915B4F" w:rsidRPr="00915B4F" w:rsidRDefault="00915B4F" w:rsidP="00F33097">
            <w:pPr>
              <w:spacing w:after="0" w:line="360" w:lineRule="auto"/>
              <w:rPr>
                <w:rFonts w:ascii="Times New Roman" w:eastAsia="Times New Roman" w:hAnsi="Times New Roman" w:cs="Times New Roman"/>
                <w:color w:val="0D0D0D"/>
                <w:sz w:val="21"/>
                <w:szCs w:val="21"/>
                <w:lang w:eastAsia="en-IN"/>
              </w:rPr>
            </w:pPr>
            <w:r w:rsidRPr="00915B4F">
              <w:rPr>
                <w:rFonts w:ascii="Times New Roman" w:eastAsia="Times New Roman" w:hAnsi="Times New Roman" w:cs="Times New Roman"/>
                <w:color w:val="0D0D0D"/>
                <w:sz w:val="24"/>
                <w:szCs w:val="24"/>
                <w:lang w:eastAsia="en-IN"/>
              </w:rPr>
              <w:t>1-4</w:t>
            </w:r>
          </w:p>
        </w:tc>
      </w:tr>
      <w:tr w:rsidR="00C81D52" w:rsidRPr="00915B4F" w14:paraId="3CC31534" w14:textId="77777777" w:rsidTr="00F33097">
        <w:trPr>
          <w:tblCellSpacing w:w="15" w:type="dxa"/>
        </w:trPr>
        <w:tc>
          <w:tcPr>
            <w:tcW w:w="6102" w:type="dxa"/>
            <w:shd w:val="clear" w:color="auto" w:fill="FFFFFF"/>
            <w:vAlign w:val="bottom"/>
            <w:hideMark/>
          </w:tcPr>
          <w:p w14:paraId="3173AFCD" w14:textId="60EF151B" w:rsidR="00915B4F" w:rsidRPr="00915B4F" w:rsidRDefault="00C81D52" w:rsidP="00F33097">
            <w:pPr>
              <w:spacing w:after="0" w:line="360" w:lineRule="auto"/>
              <w:rPr>
                <w:rFonts w:ascii="Times New Roman" w:eastAsia="Times New Roman" w:hAnsi="Times New Roman" w:cs="Times New Roman"/>
                <w:color w:val="0D0D0D"/>
                <w:sz w:val="24"/>
                <w:szCs w:val="24"/>
                <w:lang w:eastAsia="en-IN"/>
              </w:rPr>
            </w:pPr>
            <w:r>
              <w:rPr>
                <w:rFonts w:ascii="Times New Roman" w:eastAsia="Times New Roman" w:hAnsi="Times New Roman" w:cs="Times New Roman"/>
                <w:color w:val="0D0D0D"/>
                <w:sz w:val="24"/>
                <w:szCs w:val="24"/>
                <w:lang w:eastAsia="en-IN"/>
              </w:rPr>
              <w:t xml:space="preserve">                </w:t>
            </w:r>
            <w:r w:rsidR="00915B4F" w:rsidRPr="00915B4F">
              <w:rPr>
                <w:rFonts w:ascii="Times New Roman" w:eastAsia="Times New Roman" w:hAnsi="Times New Roman" w:cs="Times New Roman"/>
                <w:color w:val="0D0D0D"/>
                <w:sz w:val="24"/>
                <w:szCs w:val="24"/>
                <w:lang w:eastAsia="en-IN"/>
              </w:rPr>
              <w:t>1.1 Motivation</w:t>
            </w:r>
          </w:p>
        </w:tc>
        <w:tc>
          <w:tcPr>
            <w:tcW w:w="0" w:type="auto"/>
            <w:shd w:val="clear" w:color="auto" w:fill="FFFFFF"/>
            <w:vAlign w:val="bottom"/>
            <w:hideMark/>
          </w:tcPr>
          <w:p w14:paraId="3E2C18E0" w14:textId="77777777" w:rsidR="00915B4F" w:rsidRPr="00915B4F" w:rsidRDefault="00915B4F" w:rsidP="00F33097">
            <w:pPr>
              <w:spacing w:after="0" w:line="360" w:lineRule="auto"/>
              <w:rPr>
                <w:rFonts w:ascii="Times New Roman" w:eastAsia="Times New Roman" w:hAnsi="Times New Roman" w:cs="Times New Roman"/>
                <w:color w:val="0D0D0D"/>
                <w:sz w:val="24"/>
                <w:szCs w:val="24"/>
                <w:lang w:eastAsia="en-IN"/>
              </w:rPr>
            </w:pPr>
            <w:r w:rsidRPr="00915B4F">
              <w:rPr>
                <w:rFonts w:ascii="Times New Roman" w:eastAsia="Times New Roman" w:hAnsi="Times New Roman" w:cs="Times New Roman"/>
                <w:color w:val="0D0D0D"/>
                <w:sz w:val="24"/>
                <w:szCs w:val="24"/>
                <w:lang w:eastAsia="en-IN"/>
              </w:rPr>
              <w:t>1</w:t>
            </w:r>
          </w:p>
        </w:tc>
      </w:tr>
      <w:tr w:rsidR="00C81D52" w:rsidRPr="00915B4F" w14:paraId="2B164DC2" w14:textId="77777777" w:rsidTr="00F33097">
        <w:trPr>
          <w:tblCellSpacing w:w="15" w:type="dxa"/>
        </w:trPr>
        <w:tc>
          <w:tcPr>
            <w:tcW w:w="6102" w:type="dxa"/>
            <w:shd w:val="clear" w:color="auto" w:fill="FFFFFF"/>
            <w:vAlign w:val="bottom"/>
            <w:hideMark/>
          </w:tcPr>
          <w:p w14:paraId="23113ED7" w14:textId="6F6D6461" w:rsidR="00915B4F" w:rsidRPr="00915B4F" w:rsidRDefault="00C81D52" w:rsidP="00F33097">
            <w:pPr>
              <w:spacing w:after="0" w:line="360" w:lineRule="auto"/>
              <w:rPr>
                <w:rFonts w:ascii="Times New Roman" w:eastAsia="Times New Roman" w:hAnsi="Times New Roman" w:cs="Times New Roman"/>
                <w:color w:val="0D0D0D"/>
                <w:sz w:val="24"/>
                <w:szCs w:val="24"/>
                <w:lang w:eastAsia="en-IN"/>
              </w:rPr>
            </w:pPr>
            <w:r>
              <w:rPr>
                <w:rFonts w:ascii="Times New Roman" w:eastAsia="Times New Roman" w:hAnsi="Times New Roman" w:cs="Times New Roman"/>
                <w:color w:val="0D0D0D"/>
                <w:sz w:val="24"/>
                <w:szCs w:val="24"/>
                <w:lang w:eastAsia="en-IN"/>
              </w:rPr>
              <w:t xml:space="preserve">                </w:t>
            </w:r>
            <w:r w:rsidR="00915B4F" w:rsidRPr="00915B4F">
              <w:rPr>
                <w:rFonts w:ascii="Times New Roman" w:eastAsia="Times New Roman" w:hAnsi="Times New Roman" w:cs="Times New Roman"/>
                <w:color w:val="0D0D0D"/>
                <w:sz w:val="24"/>
                <w:szCs w:val="24"/>
                <w:lang w:eastAsia="en-IN"/>
              </w:rPr>
              <w:t>1.2 Disease Background</w:t>
            </w:r>
          </w:p>
        </w:tc>
        <w:tc>
          <w:tcPr>
            <w:tcW w:w="0" w:type="auto"/>
            <w:shd w:val="clear" w:color="auto" w:fill="FFFFFF"/>
            <w:vAlign w:val="bottom"/>
            <w:hideMark/>
          </w:tcPr>
          <w:p w14:paraId="67A47480" w14:textId="77777777" w:rsidR="00915B4F" w:rsidRPr="00915B4F" w:rsidRDefault="00915B4F" w:rsidP="00F33097">
            <w:pPr>
              <w:spacing w:after="0" w:line="360" w:lineRule="auto"/>
              <w:rPr>
                <w:rFonts w:ascii="Times New Roman" w:eastAsia="Times New Roman" w:hAnsi="Times New Roman" w:cs="Times New Roman"/>
                <w:color w:val="0D0D0D"/>
                <w:sz w:val="24"/>
                <w:szCs w:val="24"/>
                <w:lang w:eastAsia="en-IN"/>
              </w:rPr>
            </w:pPr>
            <w:r w:rsidRPr="00915B4F">
              <w:rPr>
                <w:rFonts w:ascii="Times New Roman" w:eastAsia="Times New Roman" w:hAnsi="Times New Roman" w:cs="Times New Roman"/>
                <w:color w:val="0D0D0D"/>
                <w:sz w:val="24"/>
                <w:szCs w:val="24"/>
                <w:lang w:eastAsia="en-IN"/>
              </w:rPr>
              <w:t>1-2</w:t>
            </w:r>
          </w:p>
        </w:tc>
      </w:tr>
      <w:tr w:rsidR="00C81D52" w:rsidRPr="00915B4F" w14:paraId="5EE8CBBB" w14:textId="77777777" w:rsidTr="00F33097">
        <w:trPr>
          <w:tblCellSpacing w:w="15" w:type="dxa"/>
        </w:trPr>
        <w:tc>
          <w:tcPr>
            <w:tcW w:w="6102" w:type="dxa"/>
            <w:shd w:val="clear" w:color="auto" w:fill="FFFFFF"/>
            <w:vAlign w:val="bottom"/>
            <w:hideMark/>
          </w:tcPr>
          <w:p w14:paraId="11B1DD9A" w14:textId="273C0AA4" w:rsidR="00915B4F" w:rsidRPr="00915B4F" w:rsidRDefault="00C81D52" w:rsidP="00F33097">
            <w:pPr>
              <w:spacing w:after="0" w:line="360" w:lineRule="auto"/>
              <w:rPr>
                <w:rFonts w:ascii="Times New Roman" w:eastAsia="Times New Roman" w:hAnsi="Times New Roman" w:cs="Times New Roman"/>
                <w:color w:val="0D0D0D"/>
                <w:sz w:val="24"/>
                <w:szCs w:val="24"/>
                <w:lang w:eastAsia="en-IN"/>
              </w:rPr>
            </w:pPr>
            <w:r>
              <w:rPr>
                <w:rFonts w:ascii="Times New Roman" w:eastAsia="Times New Roman" w:hAnsi="Times New Roman" w:cs="Times New Roman"/>
                <w:color w:val="0D0D0D"/>
                <w:sz w:val="24"/>
                <w:szCs w:val="24"/>
                <w:lang w:eastAsia="en-IN"/>
              </w:rPr>
              <w:t xml:space="preserve">                </w:t>
            </w:r>
            <w:r w:rsidR="00915B4F" w:rsidRPr="00915B4F">
              <w:rPr>
                <w:rFonts w:ascii="Times New Roman" w:eastAsia="Times New Roman" w:hAnsi="Times New Roman" w:cs="Times New Roman"/>
                <w:color w:val="0D0D0D"/>
                <w:sz w:val="24"/>
                <w:szCs w:val="24"/>
                <w:lang w:eastAsia="en-IN"/>
              </w:rPr>
              <w:t>1.3 Relation between disease</w:t>
            </w:r>
          </w:p>
        </w:tc>
        <w:tc>
          <w:tcPr>
            <w:tcW w:w="0" w:type="auto"/>
            <w:shd w:val="clear" w:color="auto" w:fill="FFFFFF"/>
            <w:vAlign w:val="bottom"/>
            <w:hideMark/>
          </w:tcPr>
          <w:p w14:paraId="6F8F136A" w14:textId="77777777" w:rsidR="00915B4F" w:rsidRPr="00915B4F" w:rsidRDefault="00915B4F" w:rsidP="00F33097">
            <w:pPr>
              <w:spacing w:after="0" w:line="360" w:lineRule="auto"/>
              <w:rPr>
                <w:rFonts w:ascii="Times New Roman" w:eastAsia="Times New Roman" w:hAnsi="Times New Roman" w:cs="Times New Roman"/>
                <w:color w:val="0D0D0D"/>
                <w:sz w:val="24"/>
                <w:szCs w:val="24"/>
                <w:lang w:eastAsia="en-IN"/>
              </w:rPr>
            </w:pPr>
            <w:r w:rsidRPr="00915B4F">
              <w:rPr>
                <w:rFonts w:ascii="Times New Roman" w:eastAsia="Times New Roman" w:hAnsi="Times New Roman" w:cs="Times New Roman"/>
                <w:color w:val="0D0D0D"/>
                <w:sz w:val="24"/>
                <w:szCs w:val="24"/>
                <w:lang w:eastAsia="en-IN"/>
              </w:rPr>
              <w:t>2-3</w:t>
            </w:r>
          </w:p>
        </w:tc>
      </w:tr>
      <w:tr w:rsidR="00C81D52" w:rsidRPr="00915B4F" w14:paraId="0CEAA56A" w14:textId="77777777" w:rsidTr="00F33097">
        <w:trPr>
          <w:tblCellSpacing w:w="15" w:type="dxa"/>
        </w:trPr>
        <w:tc>
          <w:tcPr>
            <w:tcW w:w="6102" w:type="dxa"/>
            <w:shd w:val="clear" w:color="auto" w:fill="FFFFFF"/>
            <w:vAlign w:val="bottom"/>
            <w:hideMark/>
          </w:tcPr>
          <w:p w14:paraId="23DCB973" w14:textId="303B4261" w:rsidR="00915B4F" w:rsidRPr="00915B4F" w:rsidRDefault="00C81D52" w:rsidP="00F33097">
            <w:pPr>
              <w:spacing w:after="0" w:line="360" w:lineRule="auto"/>
              <w:rPr>
                <w:rFonts w:ascii="Times New Roman" w:eastAsia="Times New Roman" w:hAnsi="Times New Roman" w:cs="Times New Roman"/>
                <w:color w:val="0D0D0D"/>
                <w:sz w:val="24"/>
                <w:szCs w:val="24"/>
                <w:lang w:eastAsia="en-IN"/>
              </w:rPr>
            </w:pPr>
            <w:r>
              <w:rPr>
                <w:rFonts w:ascii="Times New Roman" w:eastAsia="Times New Roman" w:hAnsi="Times New Roman" w:cs="Times New Roman"/>
                <w:color w:val="0D0D0D"/>
                <w:sz w:val="24"/>
                <w:szCs w:val="24"/>
                <w:lang w:eastAsia="en-IN"/>
              </w:rPr>
              <w:t xml:space="preserve">                </w:t>
            </w:r>
            <w:r w:rsidR="00915B4F" w:rsidRPr="00915B4F">
              <w:rPr>
                <w:rFonts w:ascii="Times New Roman" w:eastAsia="Times New Roman" w:hAnsi="Times New Roman" w:cs="Times New Roman"/>
                <w:color w:val="0D0D0D"/>
                <w:sz w:val="24"/>
                <w:szCs w:val="24"/>
                <w:lang w:eastAsia="en-IN"/>
              </w:rPr>
              <w:t>1.4 Overview of the Project</w:t>
            </w:r>
          </w:p>
        </w:tc>
        <w:tc>
          <w:tcPr>
            <w:tcW w:w="0" w:type="auto"/>
            <w:shd w:val="clear" w:color="auto" w:fill="FFFFFF"/>
            <w:vAlign w:val="bottom"/>
            <w:hideMark/>
          </w:tcPr>
          <w:p w14:paraId="65C3358F" w14:textId="77777777" w:rsidR="00915B4F" w:rsidRPr="00915B4F" w:rsidRDefault="00915B4F" w:rsidP="00F33097">
            <w:pPr>
              <w:spacing w:after="0" w:line="360" w:lineRule="auto"/>
              <w:rPr>
                <w:rFonts w:ascii="Times New Roman" w:eastAsia="Times New Roman" w:hAnsi="Times New Roman" w:cs="Times New Roman"/>
                <w:color w:val="0D0D0D"/>
                <w:sz w:val="24"/>
                <w:szCs w:val="24"/>
                <w:lang w:eastAsia="en-IN"/>
              </w:rPr>
            </w:pPr>
            <w:r w:rsidRPr="00915B4F">
              <w:rPr>
                <w:rFonts w:ascii="Times New Roman" w:eastAsia="Times New Roman" w:hAnsi="Times New Roman" w:cs="Times New Roman"/>
                <w:color w:val="0D0D0D"/>
                <w:sz w:val="24"/>
                <w:szCs w:val="24"/>
                <w:lang w:eastAsia="en-IN"/>
              </w:rPr>
              <w:t>4</w:t>
            </w:r>
          </w:p>
        </w:tc>
      </w:tr>
      <w:tr w:rsidR="00C81D52" w:rsidRPr="00915B4F" w14:paraId="73FD6500" w14:textId="77777777" w:rsidTr="00F33097">
        <w:trPr>
          <w:tblCellSpacing w:w="15" w:type="dxa"/>
        </w:trPr>
        <w:tc>
          <w:tcPr>
            <w:tcW w:w="6102" w:type="dxa"/>
            <w:shd w:val="clear" w:color="auto" w:fill="FFFFFF"/>
            <w:vAlign w:val="bottom"/>
            <w:hideMark/>
          </w:tcPr>
          <w:p w14:paraId="20D88DA8" w14:textId="77777777" w:rsidR="00915B4F" w:rsidRPr="00915B4F" w:rsidRDefault="00915B4F" w:rsidP="00F33097">
            <w:pPr>
              <w:spacing w:after="0" w:line="360" w:lineRule="auto"/>
              <w:rPr>
                <w:rFonts w:ascii="Times New Roman" w:eastAsia="Times New Roman" w:hAnsi="Times New Roman" w:cs="Times New Roman"/>
                <w:b/>
                <w:bCs/>
                <w:color w:val="0D0D0D"/>
                <w:sz w:val="28"/>
                <w:szCs w:val="28"/>
                <w:lang w:eastAsia="en-IN"/>
              </w:rPr>
            </w:pPr>
            <w:r w:rsidRPr="00915B4F">
              <w:rPr>
                <w:rFonts w:ascii="Times New Roman" w:eastAsia="Times New Roman" w:hAnsi="Times New Roman" w:cs="Times New Roman"/>
                <w:b/>
                <w:bCs/>
                <w:color w:val="0D0D0D"/>
                <w:sz w:val="28"/>
                <w:szCs w:val="28"/>
                <w:lang w:eastAsia="en-IN"/>
              </w:rPr>
              <w:t>Chapter 2: Literature review</w:t>
            </w:r>
          </w:p>
        </w:tc>
        <w:tc>
          <w:tcPr>
            <w:tcW w:w="0" w:type="auto"/>
            <w:shd w:val="clear" w:color="auto" w:fill="FFFFFF"/>
            <w:vAlign w:val="bottom"/>
            <w:hideMark/>
          </w:tcPr>
          <w:p w14:paraId="2EBF17B6" w14:textId="77777777" w:rsidR="00915B4F" w:rsidRPr="00915B4F" w:rsidRDefault="00915B4F" w:rsidP="00F33097">
            <w:pPr>
              <w:spacing w:after="0" w:line="360" w:lineRule="auto"/>
              <w:rPr>
                <w:rFonts w:ascii="Times New Roman" w:eastAsia="Times New Roman" w:hAnsi="Times New Roman" w:cs="Times New Roman"/>
                <w:color w:val="0D0D0D"/>
                <w:sz w:val="24"/>
                <w:szCs w:val="24"/>
                <w:lang w:eastAsia="en-IN"/>
              </w:rPr>
            </w:pPr>
            <w:r w:rsidRPr="00915B4F">
              <w:rPr>
                <w:rFonts w:ascii="Times New Roman" w:eastAsia="Times New Roman" w:hAnsi="Times New Roman" w:cs="Times New Roman"/>
                <w:color w:val="0D0D0D"/>
                <w:sz w:val="24"/>
                <w:szCs w:val="24"/>
                <w:lang w:eastAsia="en-IN"/>
              </w:rPr>
              <w:t>5-6</w:t>
            </w:r>
          </w:p>
        </w:tc>
      </w:tr>
      <w:tr w:rsidR="00C81D52" w:rsidRPr="00915B4F" w14:paraId="2FCA1ED9" w14:textId="77777777" w:rsidTr="00F33097">
        <w:trPr>
          <w:tblCellSpacing w:w="15" w:type="dxa"/>
        </w:trPr>
        <w:tc>
          <w:tcPr>
            <w:tcW w:w="6102" w:type="dxa"/>
            <w:shd w:val="clear" w:color="auto" w:fill="FFFFFF"/>
            <w:vAlign w:val="bottom"/>
            <w:hideMark/>
          </w:tcPr>
          <w:p w14:paraId="5B18A091" w14:textId="77777777" w:rsidR="00915B4F" w:rsidRPr="00915B4F" w:rsidRDefault="00915B4F" w:rsidP="00F33097">
            <w:pPr>
              <w:spacing w:after="0" w:line="360" w:lineRule="auto"/>
              <w:rPr>
                <w:rFonts w:ascii="Times New Roman" w:eastAsia="Times New Roman" w:hAnsi="Times New Roman" w:cs="Times New Roman"/>
                <w:b/>
                <w:bCs/>
                <w:color w:val="0D0D0D"/>
                <w:sz w:val="28"/>
                <w:szCs w:val="28"/>
                <w:lang w:eastAsia="en-IN"/>
              </w:rPr>
            </w:pPr>
            <w:r w:rsidRPr="00915B4F">
              <w:rPr>
                <w:rFonts w:ascii="Times New Roman" w:eastAsia="Times New Roman" w:hAnsi="Times New Roman" w:cs="Times New Roman"/>
                <w:b/>
                <w:bCs/>
                <w:color w:val="0D0D0D"/>
                <w:sz w:val="28"/>
                <w:szCs w:val="28"/>
                <w:lang w:eastAsia="en-IN"/>
              </w:rPr>
              <w:t>Chapter 3: Proposed Model</w:t>
            </w:r>
          </w:p>
        </w:tc>
        <w:tc>
          <w:tcPr>
            <w:tcW w:w="0" w:type="auto"/>
            <w:shd w:val="clear" w:color="auto" w:fill="FFFFFF"/>
            <w:vAlign w:val="bottom"/>
            <w:hideMark/>
          </w:tcPr>
          <w:p w14:paraId="5AD4C659" w14:textId="77777777" w:rsidR="00915B4F" w:rsidRPr="00915B4F" w:rsidRDefault="00915B4F" w:rsidP="00F33097">
            <w:pPr>
              <w:spacing w:after="0" w:line="360" w:lineRule="auto"/>
              <w:rPr>
                <w:rFonts w:ascii="Times New Roman" w:eastAsia="Times New Roman" w:hAnsi="Times New Roman" w:cs="Times New Roman"/>
                <w:color w:val="0D0D0D"/>
                <w:sz w:val="24"/>
                <w:szCs w:val="24"/>
                <w:lang w:eastAsia="en-IN"/>
              </w:rPr>
            </w:pPr>
            <w:r w:rsidRPr="00915B4F">
              <w:rPr>
                <w:rFonts w:ascii="Times New Roman" w:eastAsia="Times New Roman" w:hAnsi="Times New Roman" w:cs="Times New Roman"/>
                <w:color w:val="0D0D0D"/>
                <w:sz w:val="24"/>
                <w:szCs w:val="24"/>
                <w:lang w:eastAsia="en-IN"/>
              </w:rPr>
              <w:t>7-17</w:t>
            </w:r>
          </w:p>
        </w:tc>
      </w:tr>
      <w:tr w:rsidR="00C81D52" w:rsidRPr="00915B4F" w14:paraId="38A5046F" w14:textId="77777777" w:rsidTr="00F33097">
        <w:trPr>
          <w:tblCellSpacing w:w="15" w:type="dxa"/>
        </w:trPr>
        <w:tc>
          <w:tcPr>
            <w:tcW w:w="6102" w:type="dxa"/>
            <w:shd w:val="clear" w:color="auto" w:fill="FFFFFF"/>
            <w:vAlign w:val="bottom"/>
            <w:hideMark/>
          </w:tcPr>
          <w:p w14:paraId="780E2E7D" w14:textId="5ED2B725" w:rsidR="00915B4F" w:rsidRPr="00915B4F" w:rsidRDefault="00C81D52" w:rsidP="00F33097">
            <w:pPr>
              <w:spacing w:after="0" w:line="360" w:lineRule="auto"/>
              <w:rPr>
                <w:rFonts w:ascii="Times New Roman" w:eastAsia="Times New Roman" w:hAnsi="Times New Roman" w:cs="Times New Roman"/>
                <w:color w:val="0D0D0D"/>
                <w:sz w:val="24"/>
                <w:szCs w:val="24"/>
                <w:lang w:eastAsia="en-IN"/>
              </w:rPr>
            </w:pPr>
            <w:r>
              <w:rPr>
                <w:rFonts w:ascii="Times New Roman" w:eastAsia="Times New Roman" w:hAnsi="Times New Roman" w:cs="Times New Roman"/>
                <w:color w:val="0D0D0D"/>
                <w:sz w:val="24"/>
                <w:szCs w:val="24"/>
                <w:lang w:eastAsia="en-IN"/>
              </w:rPr>
              <w:t xml:space="preserve">                </w:t>
            </w:r>
            <w:r w:rsidR="00915B4F" w:rsidRPr="00915B4F">
              <w:rPr>
                <w:rFonts w:ascii="Times New Roman" w:eastAsia="Times New Roman" w:hAnsi="Times New Roman" w:cs="Times New Roman"/>
                <w:color w:val="0D0D0D"/>
                <w:sz w:val="24"/>
                <w:szCs w:val="24"/>
                <w:lang w:eastAsia="en-IN"/>
              </w:rPr>
              <w:t>3.1 Dataset Description</w:t>
            </w:r>
          </w:p>
        </w:tc>
        <w:tc>
          <w:tcPr>
            <w:tcW w:w="0" w:type="auto"/>
            <w:shd w:val="clear" w:color="auto" w:fill="FFFFFF"/>
            <w:vAlign w:val="bottom"/>
            <w:hideMark/>
          </w:tcPr>
          <w:p w14:paraId="531A7270" w14:textId="77777777" w:rsidR="00915B4F" w:rsidRPr="00915B4F" w:rsidRDefault="00915B4F" w:rsidP="00F33097">
            <w:pPr>
              <w:spacing w:after="0" w:line="360" w:lineRule="auto"/>
              <w:rPr>
                <w:rFonts w:ascii="Times New Roman" w:eastAsia="Times New Roman" w:hAnsi="Times New Roman" w:cs="Times New Roman"/>
                <w:color w:val="0D0D0D"/>
                <w:sz w:val="24"/>
                <w:szCs w:val="24"/>
                <w:lang w:eastAsia="en-IN"/>
              </w:rPr>
            </w:pPr>
            <w:r w:rsidRPr="00915B4F">
              <w:rPr>
                <w:rFonts w:ascii="Times New Roman" w:eastAsia="Times New Roman" w:hAnsi="Times New Roman" w:cs="Times New Roman"/>
                <w:color w:val="0D0D0D"/>
                <w:sz w:val="24"/>
                <w:szCs w:val="24"/>
                <w:lang w:eastAsia="en-IN"/>
              </w:rPr>
              <w:t>7-8</w:t>
            </w:r>
          </w:p>
        </w:tc>
      </w:tr>
      <w:tr w:rsidR="00C81D52" w:rsidRPr="00915B4F" w14:paraId="26431C57" w14:textId="77777777" w:rsidTr="00F33097">
        <w:trPr>
          <w:tblCellSpacing w:w="15" w:type="dxa"/>
        </w:trPr>
        <w:tc>
          <w:tcPr>
            <w:tcW w:w="6102" w:type="dxa"/>
            <w:shd w:val="clear" w:color="auto" w:fill="FFFFFF"/>
            <w:vAlign w:val="bottom"/>
            <w:hideMark/>
          </w:tcPr>
          <w:p w14:paraId="2DA7F6AF" w14:textId="6DF760D0" w:rsidR="00915B4F" w:rsidRPr="00915B4F" w:rsidRDefault="00C81D52" w:rsidP="00F33097">
            <w:pPr>
              <w:spacing w:after="0" w:line="360" w:lineRule="auto"/>
              <w:rPr>
                <w:rFonts w:ascii="Times New Roman" w:eastAsia="Times New Roman" w:hAnsi="Times New Roman" w:cs="Times New Roman"/>
                <w:color w:val="0D0D0D"/>
                <w:sz w:val="24"/>
                <w:szCs w:val="24"/>
                <w:lang w:eastAsia="en-IN"/>
              </w:rPr>
            </w:pPr>
            <w:r>
              <w:rPr>
                <w:rFonts w:ascii="Times New Roman" w:eastAsia="Times New Roman" w:hAnsi="Times New Roman" w:cs="Times New Roman"/>
                <w:color w:val="0D0D0D"/>
                <w:sz w:val="24"/>
                <w:szCs w:val="24"/>
                <w:lang w:eastAsia="en-IN"/>
              </w:rPr>
              <w:t xml:space="preserve">                </w:t>
            </w:r>
            <w:r w:rsidR="00915B4F" w:rsidRPr="00915B4F">
              <w:rPr>
                <w:rFonts w:ascii="Times New Roman" w:eastAsia="Times New Roman" w:hAnsi="Times New Roman" w:cs="Times New Roman"/>
                <w:color w:val="0D0D0D"/>
                <w:sz w:val="24"/>
                <w:szCs w:val="24"/>
                <w:lang w:eastAsia="en-IN"/>
              </w:rPr>
              <w:t>3.2 Algorithms</w:t>
            </w:r>
          </w:p>
        </w:tc>
        <w:tc>
          <w:tcPr>
            <w:tcW w:w="0" w:type="auto"/>
            <w:shd w:val="clear" w:color="auto" w:fill="FFFFFF"/>
            <w:vAlign w:val="bottom"/>
            <w:hideMark/>
          </w:tcPr>
          <w:p w14:paraId="1FAF61AE" w14:textId="77777777" w:rsidR="00915B4F" w:rsidRPr="00915B4F" w:rsidRDefault="00915B4F" w:rsidP="00F33097">
            <w:pPr>
              <w:spacing w:after="0" w:line="360" w:lineRule="auto"/>
              <w:rPr>
                <w:rFonts w:ascii="Times New Roman" w:eastAsia="Times New Roman" w:hAnsi="Times New Roman" w:cs="Times New Roman"/>
                <w:color w:val="0D0D0D"/>
                <w:sz w:val="24"/>
                <w:szCs w:val="24"/>
                <w:lang w:eastAsia="en-IN"/>
              </w:rPr>
            </w:pPr>
            <w:r w:rsidRPr="00915B4F">
              <w:rPr>
                <w:rFonts w:ascii="Times New Roman" w:eastAsia="Times New Roman" w:hAnsi="Times New Roman" w:cs="Times New Roman"/>
                <w:color w:val="0D0D0D"/>
                <w:sz w:val="24"/>
                <w:szCs w:val="24"/>
                <w:lang w:eastAsia="en-IN"/>
              </w:rPr>
              <w:t>8-12</w:t>
            </w:r>
          </w:p>
        </w:tc>
      </w:tr>
      <w:tr w:rsidR="00C81D52" w:rsidRPr="00915B4F" w14:paraId="7780E0E5" w14:textId="77777777" w:rsidTr="00F33097">
        <w:trPr>
          <w:tblCellSpacing w:w="15" w:type="dxa"/>
        </w:trPr>
        <w:tc>
          <w:tcPr>
            <w:tcW w:w="6102" w:type="dxa"/>
            <w:shd w:val="clear" w:color="auto" w:fill="FFFFFF"/>
            <w:vAlign w:val="bottom"/>
            <w:hideMark/>
          </w:tcPr>
          <w:p w14:paraId="77A2FE0F" w14:textId="040D288A" w:rsidR="00915B4F" w:rsidRPr="00915B4F" w:rsidRDefault="00C81D52" w:rsidP="00F33097">
            <w:pPr>
              <w:spacing w:after="0" w:line="360" w:lineRule="auto"/>
              <w:rPr>
                <w:rFonts w:ascii="Times New Roman" w:eastAsia="Times New Roman" w:hAnsi="Times New Roman" w:cs="Times New Roman"/>
                <w:color w:val="0D0D0D"/>
                <w:sz w:val="24"/>
                <w:szCs w:val="24"/>
                <w:lang w:eastAsia="en-IN"/>
              </w:rPr>
            </w:pPr>
            <w:r>
              <w:rPr>
                <w:rFonts w:ascii="Times New Roman" w:eastAsia="Times New Roman" w:hAnsi="Times New Roman" w:cs="Times New Roman"/>
                <w:color w:val="0D0D0D"/>
                <w:sz w:val="24"/>
                <w:szCs w:val="24"/>
                <w:lang w:eastAsia="en-IN"/>
              </w:rPr>
              <w:t xml:space="preserve">                </w:t>
            </w:r>
            <w:r w:rsidR="00915B4F" w:rsidRPr="00915B4F">
              <w:rPr>
                <w:rFonts w:ascii="Times New Roman" w:eastAsia="Times New Roman" w:hAnsi="Times New Roman" w:cs="Times New Roman"/>
                <w:color w:val="0D0D0D"/>
                <w:sz w:val="24"/>
                <w:szCs w:val="24"/>
                <w:lang w:eastAsia="en-IN"/>
              </w:rPr>
              <w:t>3.3 Diabetes Prediction Model</w:t>
            </w:r>
          </w:p>
        </w:tc>
        <w:tc>
          <w:tcPr>
            <w:tcW w:w="0" w:type="auto"/>
            <w:shd w:val="clear" w:color="auto" w:fill="FFFFFF"/>
            <w:vAlign w:val="bottom"/>
            <w:hideMark/>
          </w:tcPr>
          <w:p w14:paraId="42F97817" w14:textId="77777777" w:rsidR="00915B4F" w:rsidRPr="00915B4F" w:rsidRDefault="00915B4F" w:rsidP="00F33097">
            <w:pPr>
              <w:spacing w:after="0" w:line="360" w:lineRule="auto"/>
              <w:rPr>
                <w:rFonts w:ascii="Times New Roman" w:eastAsia="Times New Roman" w:hAnsi="Times New Roman" w:cs="Times New Roman"/>
                <w:color w:val="0D0D0D"/>
                <w:sz w:val="24"/>
                <w:szCs w:val="24"/>
                <w:lang w:eastAsia="en-IN"/>
              </w:rPr>
            </w:pPr>
            <w:r w:rsidRPr="00915B4F">
              <w:rPr>
                <w:rFonts w:ascii="Times New Roman" w:eastAsia="Times New Roman" w:hAnsi="Times New Roman" w:cs="Times New Roman"/>
                <w:color w:val="0D0D0D"/>
                <w:sz w:val="24"/>
                <w:szCs w:val="24"/>
                <w:lang w:eastAsia="en-IN"/>
              </w:rPr>
              <w:t>12-14</w:t>
            </w:r>
          </w:p>
        </w:tc>
      </w:tr>
      <w:tr w:rsidR="00C81D52" w:rsidRPr="00915B4F" w14:paraId="3A16B766" w14:textId="77777777" w:rsidTr="00F33097">
        <w:trPr>
          <w:tblCellSpacing w:w="15" w:type="dxa"/>
        </w:trPr>
        <w:tc>
          <w:tcPr>
            <w:tcW w:w="6102" w:type="dxa"/>
            <w:shd w:val="clear" w:color="auto" w:fill="FFFFFF"/>
            <w:vAlign w:val="bottom"/>
            <w:hideMark/>
          </w:tcPr>
          <w:p w14:paraId="2640A987" w14:textId="0F532708" w:rsidR="00915B4F" w:rsidRPr="00915B4F" w:rsidRDefault="00C81D52" w:rsidP="00F33097">
            <w:pPr>
              <w:spacing w:after="0" w:line="360" w:lineRule="auto"/>
              <w:rPr>
                <w:rFonts w:ascii="Times New Roman" w:eastAsia="Times New Roman" w:hAnsi="Times New Roman" w:cs="Times New Roman"/>
                <w:color w:val="0D0D0D"/>
                <w:sz w:val="24"/>
                <w:szCs w:val="24"/>
                <w:lang w:eastAsia="en-IN"/>
              </w:rPr>
            </w:pPr>
            <w:r>
              <w:rPr>
                <w:rFonts w:ascii="Times New Roman" w:eastAsia="Times New Roman" w:hAnsi="Times New Roman" w:cs="Times New Roman"/>
                <w:color w:val="0D0D0D"/>
                <w:sz w:val="24"/>
                <w:szCs w:val="24"/>
                <w:lang w:eastAsia="en-IN"/>
              </w:rPr>
              <w:t xml:space="preserve">                </w:t>
            </w:r>
            <w:r w:rsidR="00915B4F" w:rsidRPr="00915B4F">
              <w:rPr>
                <w:rFonts w:ascii="Times New Roman" w:eastAsia="Times New Roman" w:hAnsi="Times New Roman" w:cs="Times New Roman"/>
                <w:color w:val="0D0D0D"/>
                <w:sz w:val="24"/>
                <w:szCs w:val="24"/>
                <w:lang w:eastAsia="en-IN"/>
              </w:rPr>
              <w:t>3.4 Heart Disease Prediction Model</w:t>
            </w:r>
          </w:p>
        </w:tc>
        <w:tc>
          <w:tcPr>
            <w:tcW w:w="0" w:type="auto"/>
            <w:shd w:val="clear" w:color="auto" w:fill="FFFFFF"/>
            <w:vAlign w:val="bottom"/>
            <w:hideMark/>
          </w:tcPr>
          <w:p w14:paraId="19B46F18" w14:textId="77777777" w:rsidR="00915B4F" w:rsidRPr="00915B4F" w:rsidRDefault="00915B4F" w:rsidP="00F33097">
            <w:pPr>
              <w:spacing w:after="0" w:line="360" w:lineRule="auto"/>
              <w:rPr>
                <w:rFonts w:ascii="Times New Roman" w:eastAsia="Times New Roman" w:hAnsi="Times New Roman" w:cs="Times New Roman"/>
                <w:color w:val="0D0D0D"/>
                <w:sz w:val="24"/>
                <w:szCs w:val="24"/>
                <w:lang w:eastAsia="en-IN"/>
              </w:rPr>
            </w:pPr>
            <w:r w:rsidRPr="00915B4F">
              <w:rPr>
                <w:rFonts w:ascii="Times New Roman" w:eastAsia="Times New Roman" w:hAnsi="Times New Roman" w:cs="Times New Roman"/>
                <w:color w:val="0D0D0D"/>
                <w:sz w:val="24"/>
                <w:szCs w:val="24"/>
                <w:lang w:eastAsia="en-IN"/>
              </w:rPr>
              <w:t>14-16</w:t>
            </w:r>
          </w:p>
        </w:tc>
      </w:tr>
      <w:tr w:rsidR="00C81D52" w:rsidRPr="00915B4F" w14:paraId="5C7C9912" w14:textId="77777777" w:rsidTr="00F33097">
        <w:trPr>
          <w:tblCellSpacing w:w="15" w:type="dxa"/>
        </w:trPr>
        <w:tc>
          <w:tcPr>
            <w:tcW w:w="6102" w:type="dxa"/>
            <w:shd w:val="clear" w:color="auto" w:fill="FFFFFF"/>
            <w:vAlign w:val="bottom"/>
            <w:hideMark/>
          </w:tcPr>
          <w:p w14:paraId="14868911" w14:textId="27085D09" w:rsidR="00915B4F" w:rsidRPr="00915B4F" w:rsidRDefault="00C81D52" w:rsidP="00F33097">
            <w:pPr>
              <w:spacing w:after="0" w:line="360" w:lineRule="auto"/>
              <w:rPr>
                <w:rFonts w:ascii="Times New Roman" w:eastAsia="Times New Roman" w:hAnsi="Times New Roman" w:cs="Times New Roman"/>
                <w:color w:val="0D0D0D"/>
                <w:sz w:val="24"/>
                <w:szCs w:val="24"/>
                <w:lang w:eastAsia="en-IN"/>
              </w:rPr>
            </w:pPr>
            <w:r>
              <w:rPr>
                <w:rFonts w:ascii="Times New Roman" w:eastAsia="Times New Roman" w:hAnsi="Times New Roman" w:cs="Times New Roman"/>
                <w:color w:val="0D0D0D"/>
                <w:sz w:val="24"/>
                <w:szCs w:val="24"/>
                <w:lang w:eastAsia="en-IN"/>
              </w:rPr>
              <w:t xml:space="preserve">                </w:t>
            </w:r>
            <w:r w:rsidR="00915B4F" w:rsidRPr="00915B4F">
              <w:rPr>
                <w:rFonts w:ascii="Times New Roman" w:eastAsia="Times New Roman" w:hAnsi="Times New Roman" w:cs="Times New Roman"/>
                <w:color w:val="0D0D0D"/>
                <w:sz w:val="24"/>
                <w:szCs w:val="24"/>
                <w:lang w:eastAsia="en-IN"/>
              </w:rPr>
              <w:t xml:space="preserve">3.5 </w:t>
            </w:r>
            <w:proofErr w:type="spellStart"/>
            <w:r w:rsidR="00915B4F" w:rsidRPr="00915B4F">
              <w:rPr>
                <w:rFonts w:ascii="Times New Roman" w:eastAsia="Times New Roman" w:hAnsi="Times New Roman" w:cs="Times New Roman"/>
                <w:color w:val="0D0D0D"/>
                <w:sz w:val="24"/>
                <w:szCs w:val="24"/>
                <w:lang w:eastAsia="en-IN"/>
              </w:rPr>
              <w:t>Streamlit</w:t>
            </w:r>
            <w:proofErr w:type="spellEnd"/>
            <w:r w:rsidR="00915B4F" w:rsidRPr="00915B4F">
              <w:rPr>
                <w:rFonts w:ascii="Times New Roman" w:eastAsia="Times New Roman" w:hAnsi="Times New Roman" w:cs="Times New Roman"/>
                <w:color w:val="0D0D0D"/>
                <w:sz w:val="24"/>
                <w:szCs w:val="24"/>
                <w:lang w:eastAsia="en-IN"/>
              </w:rPr>
              <w:t xml:space="preserve"> Integration</w:t>
            </w:r>
          </w:p>
        </w:tc>
        <w:tc>
          <w:tcPr>
            <w:tcW w:w="0" w:type="auto"/>
            <w:shd w:val="clear" w:color="auto" w:fill="FFFFFF"/>
            <w:vAlign w:val="bottom"/>
            <w:hideMark/>
          </w:tcPr>
          <w:p w14:paraId="08450FD2" w14:textId="77777777" w:rsidR="00915B4F" w:rsidRPr="00915B4F" w:rsidRDefault="00915B4F" w:rsidP="00F33097">
            <w:pPr>
              <w:spacing w:after="0" w:line="360" w:lineRule="auto"/>
              <w:rPr>
                <w:rFonts w:ascii="Times New Roman" w:eastAsia="Times New Roman" w:hAnsi="Times New Roman" w:cs="Times New Roman"/>
                <w:color w:val="0D0D0D"/>
                <w:sz w:val="24"/>
                <w:szCs w:val="24"/>
                <w:lang w:eastAsia="en-IN"/>
              </w:rPr>
            </w:pPr>
            <w:r w:rsidRPr="00915B4F">
              <w:rPr>
                <w:rFonts w:ascii="Times New Roman" w:eastAsia="Times New Roman" w:hAnsi="Times New Roman" w:cs="Times New Roman"/>
                <w:color w:val="0D0D0D"/>
                <w:sz w:val="24"/>
                <w:szCs w:val="24"/>
                <w:lang w:eastAsia="en-IN"/>
              </w:rPr>
              <w:t>16-17</w:t>
            </w:r>
          </w:p>
        </w:tc>
      </w:tr>
      <w:tr w:rsidR="00C81D52" w:rsidRPr="00915B4F" w14:paraId="1189A605" w14:textId="77777777" w:rsidTr="00F33097">
        <w:trPr>
          <w:tblCellSpacing w:w="15" w:type="dxa"/>
        </w:trPr>
        <w:tc>
          <w:tcPr>
            <w:tcW w:w="6102" w:type="dxa"/>
            <w:shd w:val="clear" w:color="auto" w:fill="FFFFFF"/>
            <w:vAlign w:val="bottom"/>
            <w:hideMark/>
          </w:tcPr>
          <w:p w14:paraId="330920B4" w14:textId="77777777" w:rsidR="00915B4F" w:rsidRPr="00915B4F" w:rsidRDefault="00915B4F" w:rsidP="00F33097">
            <w:pPr>
              <w:spacing w:after="0" w:line="360" w:lineRule="auto"/>
              <w:rPr>
                <w:rFonts w:ascii="Times New Roman" w:eastAsia="Times New Roman" w:hAnsi="Times New Roman" w:cs="Times New Roman"/>
                <w:b/>
                <w:bCs/>
                <w:color w:val="0D0D0D"/>
                <w:sz w:val="28"/>
                <w:szCs w:val="28"/>
                <w:lang w:eastAsia="en-IN"/>
              </w:rPr>
            </w:pPr>
            <w:r w:rsidRPr="00915B4F">
              <w:rPr>
                <w:rFonts w:ascii="Times New Roman" w:eastAsia="Times New Roman" w:hAnsi="Times New Roman" w:cs="Times New Roman"/>
                <w:b/>
                <w:bCs/>
                <w:color w:val="0D0D0D"/>
                <w:sz w:val="28"/>
                <w:szCs w:val="28"/>
                <w:lang w:eastAsia="en-IN"/>
              </w:rPr>
              <w:t>Chapter 4: Results</w:t>
            </w:r>
          </w:p>
        </w:tc>
        <w:tc>
          <w:tcPr>
            <w:tcW w:w="0" w:type="auto"/>
            <w:shd w:val="clear" w:color="auto" w:fill="FFFFFF"/>
            <w:vAlign w:val="bottom"/>
            <w:hideMark/>
          </w:tcPr>
          <w:p w14:paraId="00387914" w14:textId="77777777" w:rsidR="00915B4F" w:rsidRPr="00915B4F" w:rsidRDefault="00915B4F" w:rsidP="00F33097">
            <w:pPr>
              <w:spacing w:after="0" w:line="360" w:lineRule="auto"/>
              <w:rPr>
                <w:rFonts w:ascii="Times New Roman" w:eastAsia="Times New Roman" w:hAnsi="Times New Roman" w:cs="Times New Roman"/>
                <w:color w:val="0D0D0D"/>
                <w:sz w:val="24"/>
                <w:szCs w:val="24"/>
                <w:lang w:eastAsia="en-IN"/>
              </w:rPr>
            </w:pPr>
            <w:r w:rsidRPr="00915B4F">
              <w:rPr>
                <w:rFonts w:ascii="Times New Roman" w:eastAsia="Times New Roman" w:hAnsi="Times New Roman" w:cs="Times New Roman"/>
                <w:color w:val="0D0D0D"/>
                <w:sz w:val="24"/>
                <w:szCs w:val="24"/>
                <w:lang w:eastAsia="en-IN"/>
              </w:rPr>
              <w:t>18-20</w:t>
            </w:r>
          </w:p>
        </w:tc>
      </w:tr>
      <w:tr w:rsidR="00C81D52" w:rsidRPr="00915B4F" w14:paraId="18CFECDF" w14:textId="77777777" w:rsidTr="00F33097">
        <w:trPr>
          <w:tblCellSpacing w:w="15" w:type="dxa"/>
        </w:trPr>
        <w:tc>
          <w:tcPr>
            <w:tcW w:w="6102" w:type="dxa"/>
            <w:shd w:val="clear" w:color="auto" w:fill="FFFFFF"/>
            <w:vAlign w:val="bottom"/>
            <w:hideMark/>
          </w:tcPr>
          <w:p w14:paraId="68B2D8AB" w14:textId="77777777" w:rsidR="00915B4F" w:rsidRPr="00915B4F" w:rsidRDefault="00915B4F" w:rsidP="00F33097">
            <w:pPr>
              <w:spacing w:after="0" w:line="360" w:lineRule="auto"/>
              <w:rPr>
                <w:rFonts w:ascii="Times New Roman" w:eastAsia="Times New Roman" w:hAnsi="Times New Roman" w:cs="Times New Roman"/>
                <w:b/>
                <w:bCs/>
                <w:color w:val="0D0D0D"/>
                <w:sz w:val="28"/>
                <w:szCs w:val="28"/>
                <w:lang w:eastAsia="en-IN"/>
              </w:rPr>
            </w:pPr>
            <w:r w:rsidRPr="00915B4F">
              <w:rPr>
                <w:rFonts w:ascii="Times New Roman" w:eastAsia="Times New Roman" w:hAnsi="Times New Roman" w:cs="Times New Roman"/>
                <w:b/>
                <w:bCs/>
                <w:color w:val="0D0D0D"/>
                <w:sz w:val="28"/>
                <w:szCs w:val="28"/>
                <w:lang w:eastAsia="en-IN"/>
              </w:rPr>
              <w:t>Chapter 5: Conclusion</w:t>
            </w:r>
          </w:p>
        </w:tc>
        <w:tc>
          <w:tcPr>
            <w:tcW w:w="0" w:type="auto"/>
            <w:shd w:val="clear" w:color="auto" w:fill="FFFFFF"/>
            <w:vAlign w:val="bottom"/>
            <w:hideMark/>
          </w:tcPr>
          <w:p w14:paraId="302F11F0" w14:textId="77777777" w:rsidR="00915B4F" w:rsidRPr="00915B4F" w:rsidRDefault="00915B4F" w:rsidP="00F33097">
            <w:pPr>
              <w:spacing w:after="0" w:line="360" w:lineRule="auto"/>
              <w:rPr>
                <w:rFonts w:ascii="Times New Roman" w:eastAsia="Times New Roman" w:hAnsi="Times New Roman" w:cs="Times New Roman"/>
                <w:color w:val="0D0D0D"/>
                <w:sz w:val="24"/>
                <w:szCs w:val="24"/>
                <w:lang w:eastAsia="en-IN"/>
              </w:rPr>
            </w:pPr>
            <w:r w:rsidRPr="00915B4F">
              <w:rPr>
                <w:rFonts w:ascii="Times New Roman" w:eastAsia="Times New Roman" w:hAnsi="Times New Roman" w:cs="Times New Roman"/>
                <w:color w:val="0D0D0D"/>
                <w:sz w:val="24"/>
                <w:szCs w:val="24"/>
                <w:lang w:eastAsia="en-IN"/>
              </w:rPr>
              <w:t>21</w:t>
            </w:r>
          </w:p>
        </w:tc>
      </w:tr>
      <w:tr w:rsidR="00C81D52" w:rsidRPr="00915B4F" w14:paraId="1133EB4E" w14:textId="77777777" w:rsidTr="00F33097">
        <w:trPr>
          <w:tblCellSpacing w:w="15" w:type="dxa"/>
        </w:trPr>
        <w:tc>
          <w:tcPr>
            <w:tcW w:w="6102" w:type="dxa"/>
            <w:shd w:val="clear" w:color="auto" w:fill="FFFFFF"/>
            <w:vAlign w:val="bottom"/>
            <w:hideMark/>
          </w:tcPr>
          <w:p w14:paraId="7BBEE1D4" w14:textId="77777777" w:rsidR="00915B4F" w:rsidRPr="00915B4F" w:rsidRDefault="00915B4F" w:rsidP="00F33097">
            <w:pPr>
              <w:spacing w:after="0" w:line="360" w:lineRule="auto"/>
              <w:rPr>
                <w:rFonts w:ascii="Times New Roman" w:eastAsia="Times New Roman" w:hAnsi="Times New Roman" w:cs="Times New Roman"/>
                <w:b/>
                <w:bCs/>
                <w:color w:val="0D0D0D"/>
                <w:sz w:val="28"/>
                <w:szCs w:val="28"/>
                <w:lang w:eastAsia="en-IN"/>
              </w:rPr>
            </w:pPr>
            <w:r w:rsidRPr="00915B4F">
              <w:rPr>
                <w:rFonts w:ascii="Times New Roman" w:eastAsia="Times New Roman" w:hAnsi="Times New Roman" w:cs="Times New Roman"/>
                <w:b/>
                <w:bCs/>
                <w:color w:val="0D0D0D"/>
                <w:sz w:val="28"/>
                <w:szCs w:val="28"/>
                <w:lang w:eastAsia="en-IN"/>
              </w:rPr>
              <w:t>Chapter 6: Future Scope</w:t>
            </w:r>
          </w:p>
        </w:tc>
        <w:tc>
          <w:tcPr>
            <w:tcW w:w="0" w:type="auto"/>
            <w:shd w:val="clear" w:color="auto" w:fill="FFFFFF"/>
            <w:vAlign w:val="bottom"/>
            <w:hideMark/>
          </w:tcPr>
          <w:p w14:paraId="64EA7268" w14:textId="77777777" w:rsidR="00915B4F" w:rsidRPr="00915B4F" w:rsidRDefault="00915B4F" w:rsidP="00F33097">
            <w:pPr>
              <w:spacing w:after="0" w:line="360" w:lineRule="auto"/>
              <w:rPr>
                <w:rFonts w:ascii="Times New Roman" w:eastAsia="Times New Roman" w:hAnsi="Times New Roman" w:cs="Times New Roman"/>
                <w:color w:val="0D0D0D"/>
                <w:sz w:val="24"/>
                <w:szCs w:val="24"/>
                <w:lang w:eastAsia="en-IN"/>
              </w:rPr>
            </w:pPr>
            <w:r w:rsidRPr="00915B4F">
              <w:rPr>
                <w:rFonts w:ascii="Times New Roman" w:eastAsia="Times New Roman" w:hAnsi="Times New Roman" w:cs="Times New Roman"/>
                <w:color w:val="0D0D0D"/>
                <w:sz w:val="24"/>
                <w:szCs w:val="24"/>
                <w:lang w:eastAsia="en-IN"/>
              </w:rPr>
              <w:t>22-23</w:t>
            </w:r>
          </w:p>
        </w:tc>
      </w:tr>
      <w:tr w:rsidR="00C81D52" w:rsidRPr="00915B4F" w14:paraId="0A9BA390" w14:textId="77777777" w:rsidTr="00F33097">
        <w:trPr>
          <w:tblCellSpacing w:w="15" w:type="dxa"/>
        </w:trPr>
        <w:tc>
          <w:tcPr>
            <w:tcW w:w="6102" w:type="dxa"/>
            <w:shd w:val="clear" w:color="auto" w:fill="FFFFFF"/>
            <w:vAlign w:val="bottom"/>
            <w:hideMark/>
          </w:tcPr>
          <w:p w14:paraId="0FD6DBEA" w14:textId="77777777" w:rsidR="00915B4F" w:rsidRPr="00915B4F" w:rsidRDefault="00915B4F" w:rsidP="00F33097">
            <w:pPr>
              <w:spacing w:after="0" w:line="360" w:lineRule="auto"/>
              <w:rPr>
                <w:rFonts w:ascii="Times New Roman" w:eastAsia="Times New Roman" w:hAnsi="Times New Roman" w:cs="Times New Roman"/>
                <w:b/>
                <w:bCs/>
                <w:color w:val="0D0D0D"/>
                <w:sz w:val="28"/>
                <w:szCs w:val="28"/>
                <w:lang w:eastAsia="en-IN"/>
              </w:rPr>
            </w:pPr>
            <w:r w:rsidRPr="00915B4F">
              <w:rPr>
                <w:rFonts w:ascii="Times New Roman" w:eastAsia="Times New Roman" w:hAnsi="Times New Roman" w:cs="Times New Roman"/>
                <w:b/>
                <w:bCs/>
                <w:color w:val="0D0D0D"/>
                <w:sz w:val="28"/>
                <w:szCs w:val="28"/>
                <w:lang w:eastAsia="en-IN"/>
              </w:rPr>
              <w:t>References</w:t>
            </w:r>
          </w:p>
        </w:tc>
        <w:tc>
          <w:tcPr>
            <w:tcW w:w="0" w:type="auto"/>
            <w:shd w:val="clear" w:color="auto" w:fill="FFFFFF"/>
            <w:vAlign w:val="center"/>
            <w:hideMark/>
          </w:tcPr>
          <w:p w14:paraId="40BF6BE9" w14:textId="77777777" w:rsidR="00915B4F" w:rsidRPr="00915B4F" w:rsidRDefault="00915B4F" w:rsidP="00F33097">
            <w:pPr>
              <w:spacing w:after="0" w:line="360" w:lineRule="auto"/>
              <w:rPr>
                <w:rFonts w:ascii="Times New Roman" w:eastAsia="Times New Roman" w:hAnsi="Times New Roman" w:cs="Times New Roman"/>
                <w:sz w:val="20"/>
                <w:szCs w:val="20"/>
                <w:lang w:eastAsia="en-IN"/>
              </w:rPr>
            </w:pPr>
          </w:p>
        </w:tc>
      </w:tr>
    </w:tbl>
    <w:p w14:paraId="6D029D5B" w14:textId="03A40CC1" w:rsidR="00463C95" w:rsidRPr="00E1066F" w:rsidRDefault="00E1066F">
      <w:pPr>
        <w:rPr>
          <w:rFonts w:ascii="Times New Roman" w:hAnsi="Times New Roman" w:cs="Times New Roman"/>
          <w:sz w:val="28"/>
          <w:szCs w:val="28"/>
        </w:rPr>
      </w:pPr>
      <w:r>
        <w:rPr>
          <w:rFonts w:ascii="Times New Roman" w:hAnsi="Times New Roman" w:cs="Times New Roman"/>
          <w:sz w:val="28"/>
          <w:szCs w:val="28"/>
        </w:rPr>
        <w:br w:type="page"/>
      </w:r>
    </w:p>
    <w:bookmarkEnd w:id="1"/>
    <w:p w14:paraId="524DC390" w14:textId="77777777" w:rsidR="00E1066F" w:rsidRDefault="00E1066F" w:rsidP="000E5071">
      <w:pPr>
        <w:pStyle w:val="NormalWeb"/>
        <w:shd w:val="clear" w:color="auto" w:fill="FFFFFF"/>
        <w:spacing w:before="0" w:beforeAutospacing="0" w:after="360" w:afterAutospacing="0"/>
        <w:rPr>
          <w:rFonts w:ascii="Arial" w:eastAsiaTheme="minorHAnsi" w:hAnsi="Arial" w:cs="Arial"/>
          <w:b/>
          <w:bCs/>
          <w:color w:val="000000"/>
          <w:sz w:val="28"/>
          <w:szCs w:val="28"/>
          <w:lang w:eastAsia="en-US"/>
        </w:rPr>
        <w:sectPr w:rsidR="00E1066F" w:rsidSect="003E72C0">
          <w:footerReference w:type="default" r:id="rId13"/>
          <w:pgSz w:w="11906" w:h="16838"/>
          <w:pgMar w:top="2268" w:right="1418" w:bottom="1418" w:left="2268" w:header="709" w:footer="709" w:gutter="0"/>
          <w:pgNumType w:fmt="lowerRoman" w:start="2"/>
          <w:cols w:space="708"/>
          <w:docGrid w:linePitch="360"/>
        </w:sectPr>
      </w:pPr>
    </w:p>
    <w:p w14:paraId="1B377D8D" w14:textId="2A2F19F8" w:rsidR="00463C95" w:rsidRPr="00800D82" w:rsidRDefault="00463C95" w:rsidP="005C2805">
      <w:pPr>
        <w:pStyle w:val="NormalWeb"/>
        <w:shd w:val="clear" w:color="auto" w:fill="FFFFFF"/>
        <w:spacing w:before="0" w:beforeAutospacing="0" w:after="360" w:afterAutospacing="0"/>
        <w:jc w:val="center"/>
        <w:rPr>
          <w:rFonts w:ascii="Arial" w:eastAsiaTheme="minorHAnsi" w:hAnsi="Arial" w:cs="Arial"/>
          <w:b/>
          <w:bCs/>
          <w:color w:val="000000"/>
          <w:sz w:val="28"/>
          <w:szCs w:val="28"/>
          <w:lang w:eastAsia="en-US"/>
        </w:rPr>
      </w:pPr>
      <w:r w:rsidRPr="00800D82">
        <w:rPr>
          <w:rFonts w:ascii="Arial" w:eastAsiaTheme="minorHAnsi" w:hAnsi="Arial" w:cs="Arial"/>
          <w:b/>
          <w:bCs/>
          <w:color w:val="000000"/>
          <w:sz w:val="28"/>
          <w:szCs w:val="28"/>
          <w:lang w:eastAsia="en-US"/>
        </w:rPr>
        <w:lastRenderedPageBreak/>
        <w:t xml:space="preserve">Chapter </w:t>
      </w:r>
      <w:r w:rsidR="00781F89" w:rsidRPr="00800D82">
        <w:rPr>
          <w:rFonts w:ascii="Arial" w:eastAsiaTheme="minorHAnsi" w:hAnsi="Arial" w:cs="Arial"/>
          <w:b/>
          <w:bCs/>
          <w:color w:val="000000"/>
          <w:sz w:val="28"/>
          <w:szCs w:val="28"/>
          <w:lang w:eastAsia="en-US"/>
        </w:rPr>
        <w:t>1</w:t>
      </w:r>
    </w:p>
    <w:p w14:paraId="1E3B9CB1" w14:textId="4146F620" w:rsidR="00701BE6" w:rsidRPr="00800D82" w:rsidRDefault="00B4567D" w:rsidP="005C2805">
      <w:pPr>
        <w:pStyle w:val="NormalWeb"/>
        <w:shd w:val="clear" w:color="auto" w:fill="FFFFFF"/>
        <w:spacing w:before="0" w:beforeAutospacing="0" w:after="360" w:afterAutospacing="0"/>
        <w:jc w:val="center"/>
        <w:rPr>
          <w:rFonts w:ascii="Arial" w:eastAsiaTheme="minorHAnsi" w:hAnsi="Arial" w:cs="Arial"/>
          <w:b/>
          <w:color w:val="000000"/>
          <w:sz w:val="28"/>
          <w:szCs w:val="28"/>
          <w:lang w:eastAsia="en-US"/>
        </w:rPr>
      </w:pPr>
      <w:r w:rsidRPr="00800D82">
        <w:rPr>
          <w:rFonts w:ascii="Arial" w:eastAsiaTheme="minorHAnsi" w:hAnsi="Arial" w:cs="Arial"/>
          <w:b/>
          <w:color w:val="000000"/>
          <w:sz w:val="28"/>
          <w:szCs w:val="28"/>
          <w:lang w:eastAsia="en-US"/>
        </w:rPr>
        <w:t>Introduction</w:t>
      </w:r>
    </w:p>
    <w:p w14:paraId="215AAE34" w14:textId="59083248" w:rsidR="00854113" w:rsidRPr="00800D82" w:rsidRDefault="00854113" w:rsidP="00D6082A">
      <w:pPr>
        <w:pStyle w:val="NormalWeb"/>
        <w:numPr>
          <w:ilvl w:val="1"/>
          <w:numId w:val="36"/>
        </w:numPr>
        <w:shd w:val="clear" w:color="auto" w:fill="FFFFFF"/>
        <w:spacing w:before="0" w:beforeAutospacing="0" w:after="360" w:afterAutospacing="0"/>
        <w:jc w:val="both"/>
        <w:rPr>
          <w:rFonts w:ascii="Arial" w:eastAsiaTheme="minorHAnsi" w:hAnsi="Arial" w:cs="Arial"/>
          <w:b/>
          <w:color w:val="000000"/>
          <w:lang w:eastAsia="en-US"/>
        </w:rPr>
      </w:pPr>
      <w:r w:rsidRPr="00800D82">
        <w:rPr>
          <w:rFonts w:ascii="Arial" w:eastAsiaTheme="minorHAnsi" w:hAnsi="Arial" w:cs="Arial"/>
          <w:b/>
          <w:color w:val="000000"/>
          <w:lang w:eastAsia="en-US"/>
        </w:rPr>
        <w:t>Motivation</w:t>
      </w:r>
    </w:p>
    <w:p w14:paraId="3684680F" w14:textId="7D25CD9F" w:rsidR="00701BE6" w:rsidRPr="00531E4E" w:rsidRDefault="00854113" w:rsidP="00A26259">
      <w:pPr>
        <w:pStyle w:val="NormalWeb"/>
        <w:spacing w:line="360" w:lineRule="auto"/>
        <w:jc w:val="both"/>
        <w:rPr>
          <w:rFonts w:ascii="Arial" w:hAnsi="Arial" w:cs="Arial"/>
        </w:rPr>
      </w:pPr>
      <w:r w:rsidRPr="00531E4E">
        <w:rPr>
          <w:rFonts w:ascii="Arial" w:hAnsi="Arial" w:cs="Arial"/>
        </w:rPr>
        <w:t xml:space="preserve">Chronic diseases like diabetes and heart disease are leading causes of morbidity and mortality worldwide. </w:t>
      </w:r>
      <w:r w:rsidRPr="00AB26CA">
        <w:rPr>
          <w:rStyle w:val="Strong"/>
          <w:rFonts w:ascii="Arial" w:hAnsi="Arial" w:cs="Arial"/>
          <w:b w:val="0"/>
          <w:bCs w:val="0"/>
        </w:rPr>
        <w:t>According to WHO in 2014, 8.5% of adults aged 18 years and older had diabetes. In 2019, diabetes was the direct cause of 1.5 million deaths and 48% of all deaths due to diabetes occurred before the age of 70 years and an estimated 17.9 million people died from CVDs in 2019, representing 32% of all global deaths. Of these deaths, 85% were due to heart attack and stroke</w:t>
      </w:r>
      <w:r w:rsidRPr="00531E4E">
        <w:rPr>
          <w:rStyle w:val="Strong"/>
          <w:rFonts w:ascii="Arial" w:hAnsi="Arial" w:cs="Arial"/>
        </w:rPr>
        <w:t>.</w:t>
      </w:r>
      <w:r w:rsidRPr="00531E4E">
        <w:rPr>
          <w:rFonts w:ascii="Arial" w:hAnsi="Arial" w:cs="Arial"/>
        </w:rPr>
        <w:t xml:space="preserve"> Therefore, early detection and intervention are crucial for improved patient outcomes and reduced healthcare costs. Traditional diagnostic methods often rely on clinical examinations and laboratory tests, which can be time-consuming and expensive. Machine learning (ML) offers a promising approach for developing non-invasive, cost-effective, and fast disease prediction systems. The main motivation of our project is to develop a machine learning model which can detect these chronic diseases in early stages to reduce the cost and fatality. </w:t>
      </w:r>
      <w:r w:rsidR="006B1D75" w:rsidRPr="00531E4E">
        <w:rPr>
          <w:rFonts w:ascii="Arial" w:hAnsi="Arial" w:cs="Arial"/>
        </w:rPr>
        <w:t xml:space="preserve"> This project delves into the potential of machine learning (ML) as a proactive tool for multi</w:t>
      </w:r>
      <w:r w:rsidR="005E7396" w:rsidRPr="00531E4E">
        <w:rPr>
          <w:rFonts w:ascii="Arial" w:hAnsi="Arial" w:cs="Arial"/>
        </w:rPr>
        <w:t>ple</w:t>
      </w:r>
      <w:r w:rsidR="006B1D75" w:rsidRPr="00531E4E">
        <w:rPr>
          <w:rFonts w:ascii="Arial" w:hAnsi="Arial" w:cs="Arial"/>
        </w:rPr>
        <w:t>-disease prediction</w:t>
      </w:r>
      <w:r w:rsidR="002C4A7E" w:rsidRPr="00531E4E">
        <w:rPr>
          <w:rFonts w:ascii="Arial" w:hAnsi="Arial" w:cs="Arial"/>
        </w:rPr>
        <w:t xml:space="preserve"> system</w:t>
      </w:r>
      <w:r w:rsidR="006B1D75" w:rsidRPr="00531E4E">
        <w:rPr>
          <w:rFonts w:ascii="Arial" w:hAnsi="Arial" w:cs="Arial"/>
        </w:rPr>
        <w:t xml:space="preserve"> presented in a user-friendly format using </w:t>
      </w:r>
      <w:proofErr w:type="spellStart"/>
      <w:r w:rsidR="006B1D75" w:rsidRPr="00531E4E">
        <w:rPr>
          <w:rFonts w:ascii="Arial" w:hAnsi="Arial" w:cs="Arial"/>
        </w:rPr>
        <w:t>Streamlit</w:t>
      </w:r>
      <w:proofErr w:type="spellEnd"/>
      <w:r w:rsidR="006B1D75" w:rsidRPr="00531E4E">
        <w:rPr>
          <w:rFonts w:ascii="Arial" w:hAnsi="Arial" w:cs="Arial"/>
        </w:rPr>
        <w:t>.</w:t>
      </w:r>
    </w:p>
    <w:p w14:paraId="66D1934E" w14:textId="2188B989" w:rsidR="00854113" w:rsidRPr="00531E4E" w:rsidRDefault="00854113" w:rsidP="00A26259">
      <w:pPr>
        <w:pStyle w:val="NormalWeb"/>
        <w:spacing w:line="360" w:lineRule="auto"/>
        <w:jc w:val="both"/>
        <w:rPr>
          <w:rFonts w:ascii="Arial" w:hAnsi="Arial" w:cs="Arial"/>
        </w:rPr>
      </w:pPr>
      <w:r w:rsidRPr="00531E4E">
        <w:rPr>
          <w:rStyle w:val="Strong"/>
          <w:rFonts w:ascii="Arial" w:hAnsi="Arial" w:cs="Arial"/>
        </w:rPr>
        <w:t>1.2 Disease Background</w:t>
      </w:r>
    </w:p>
    <w:p w14:paraId="110CF96C" w14:textId="1BAFD6C7" w:rsidR="00854113" w:rsidRDefault="00854113" w:rsidP="00A26259">
      <w:pPr>
        <w:pStyle w:val="NormalWeb"/>
        <w:numPr>
          <w:ilvl w:val="0"/>
          <w:numId w:val="37"/>
        </w:numPr>
        <w:spacing w:line="360" w:lineRule="auto"/>
        <w:jc w:val="both"/>
        <w:rPr>
          <w:rFonts w:ascii="Arial" w:hAnsi="Arial" w:cs="Arial"/>
        </w:rPr>
      </w:pPr>
      <w:r w:rsidRPr="00531E4E">
        <w:rPr>
          <w:rStyle w:val="Strong"/>
          <w:rFonts w:ascii="Arial" w:hAnsi="Arial" w:cs="Arial"/>
        </w:rPr>
        <w:t>Diabetes:</w:t>
      </w:r>
      <w:r w:rsidRPr="00531E4E">
        <w:rPr>
          <w:rFonts w:ascii="Arial" w:hAnsi="Arial" w:cs="Arial"/>
        </w:rPr>
        <w:t xml:space="preserve"> </w:t>
      </w:r>
      <w:r w:rsidR="0072435A" w:rsidRPr="00531E4E">
        <w:rPr>
          <w:rFonts w:ascii="Arial" w:hAnsi="Arial" w:cs="Arial"/>
        </w:rPr>
        <w:t>Diabetes is</w:t>
      </w:r>
      <w:r w:rsidRPr="00531E4E">
        <w:rPr>
          <w:rFonts w:ascii="Arial" w:hAnsi="Arial" w:cs="Arial"/>
        </w:rPr>
        <w:t xml:space="preserve"> a chronic metabolic disorder characterized by elevated blood sugar levels (</w:t>
      </w:r>
      <w:r w:rsidR="00775788" w:rsidRPr="00531E4E">
        <w:rPr>
          <w:rFonts w:ascii="Arial" w:hAnsi="Arial" w:cs="Arial"/>
        </w:rPr>
        <w:t>hyperglycaemia</w:t>
      </w:r>
      <w:r w:rsidRPr="00531E4E">
        <w:rPr>
          <w:rFonts w:ascii="Arial" w:hAnsi="Arial" w:cs="Arial"/>
        </w:rPr>
        <w:t>) resulting from defects in insulin secretion, action, or both. It affects over 422 million people globally, with a significant number remaining undiagnosed. Common symptoms include excessive thirst, frequent urination, unexplained weight loss, blurred vision, and slow-healing wounds.</w:t>
      </w:r>
    </w:p>
    <w:p w14:paraId="4903CEA1" w14:textId="77777777" w:rsidR="00A26259" w:rsidRPr="00531E4E" w:rsidRDefault="00A26259" w:rsidP="00A26259">
      <w:pPr>
        <w:pStyle w:val="NormalWeb"/>
        <w:spacing w:line="360" w:lineRule="auto"/>
        <w:jc w:val="both"/>
        <w:rPr>
          <w:rFonts w:ascii="Arial" w:hAnsi="Arial" w:cs="Arial"/>
        </w:rPr>
      </w:pPr>
    </w:p>
    <w:p w14:paraId="476E9BC5" w14:textId="17250B0E" w:rsidR="00854113" w:rsidRPr="00531E4E" w:rsidRDefault="00854113" w:rsidP="00A26259">
      <w:pPr>
        <w:pStyle w:val="NormalWeb"/>
        <w:numPr>
          <w:ilvl w:val="0"/>
          <w:numId w:val="37"/>
        </w:numPr>
        <w:spacing w:line="360" w:lineRule="auto"/>
        <w:jc w:val="both"/>
        <w:rPr>
          <w:rStyle w:val="Strong"/>
          <w:rFonts w:ascii="Arial" w:hAnsi="Arial" w:cs="Arial"/>
          <w:b w:val="0"/>
          <w:bCs w:val="0"/>
        </w:rPr>
      </w:pPr>
      <w:r w:rsidRPr="00531E4E">
        <w:rPr>
          <w:rStyle w:val="Strong"/>
          <w:rFonts w:ascii="Arial" w:hAnsi="Arial" w:cs="Arial"/>
        </w:rPr>
        <w:lastRenderedPageBreak/>
        <w:t>Types of diabetes</w:t>
      </w:r>
    </w:p>
    <w:p w14:paraId="6E56EDDA" w14:textId="77777777" w:rsidR="005C2805" w:rsidRPr="005C2805" w:rsidRDefault="005C2805" w:rsidP="00A26259">
      <w:pPr>
        <w:pStyle w:val="NormalWeb"/>
        <w:spacing w:line="360" w:lineRule="auto"/>
        <w:ind w:left="360"/>
        <w:jc w:val="both"/>
        <w:rPr>
          <w:rFonts w:ascii="Arial" w:hAnsi="Arial" w:cs="Arial"/>
        </w:rPr>
      </w:pPr>
      <w:r w:rsidRPr="005C2805">
        <w:rPr>
          <w:rFonts w:ascii="Arial" w:hAnsi="Arial" w:cs="Arial"/>
        </w:rPr>
        <w:t>There are several types of diabetes, each with its own causes, symptoms, and management strategies. Here are the main types:</w:t>
      </w:r>
    </w:p>
    <w:p w14:paraId="17EFC440" w14:textId="77777777" w:rsidR="005C2805" w:rsidRPr="005C2805" w:rsidRDefault="005C2805" w:rsidP="00A26259">
      <w:pPr>
        <w:pStyle w:val="NormalWeb"/>
        <w:spacing w:line="360" w:lineRule="auto"/>
        <w:ind w:left="360"/>
        <w:jc w:val="both"/>
        <w:rPr>
          <w:rFonts w:ascii="Arial" w:hAnsi="Arial" w:cs="Arial"/>
        </w:rPr>
      </w:pPr>
      <w:r w:rsidRPr="005C2805">
        <w:rPr>
          <w:rFonts w:ascii="Arial" w:hAnsi="Arial" w:cs="Arial"/>
          <w:b/>
          <w:bCs/>
        </w:rPr>
        <w:t>1.</w:t>
      </w:r>
      <w:r w:rsidRPr="005C2805">
        <w:rPr>
          <w:rFonts w:ascii="Arial" w:hAnsi="Arial" w:cs="Arial"/>
          <w:b/>
          <w:bCs/>
        </w:rPr>
        <w:tab/>
        <w:t>Type 1 Diabetes:</w:t>
      </w:r>
      <w:r w:rsidRPr="005C2805">
        <w:rPr>
          <w:rFonts w:ascii="Arial" w:hAnsi="Arial" w:cs="Arial"/>
        </w:rPr>
        <w:t xml:space="preserve"> This type of diabetes occurs when the immune system mistakenly attacks and destroys the insulin-producing beta cells in the pancreas. As a result, the body produces little to no insulin, leading to high blood sugar levels. Type 1 diabetes is typically diagnosed in children and young adults, although it can develop at any age. Management of type 1 diabetes involves lifelong insulin therapy through injections or an insulin pump, along with regular monitoring of blood sugar levels and dietary adjustments.</w:t>
      </w:r>
    </w:p>
    <w:p w14:paraId="64488F0F" w14:textId="77777777" w:rsidR="005C2805" w:rsidRPr="005C2805" w:rsidRDefault="005C2805" w:rsidP="00A26259">
      <w:pPr>
        <w:pStyle w:val="NormalWeb"/>
        <w:spacing w:line="360" w:lineRule="auto"/>
        <w:ind w:left="360"/>
        <w:jc w:val="both"/>
        <w:rPr>
          <w:rFonts w:ascii="Arial" w:hAnsi="Arial" w:cs="Arial"/>
        </w:rPr>
      </w:pPr>
      <w:r w:rsidRPr="005C2805">
        <w:rPr>
          <w:rFonts w:ascii="Arial" w:hAnsi="Arial" w:cs="Arial"/>
          <w:b/>
          <w:bCs/>
        </w:rPr>
        <w:t>2.</w:t>
      </w:r>
      <w:r w:rsidRPr="005C2805">
        <w:rPr>
          <w:rFonts w:ascii="Arial" w:hAnsi="Arial" w:cs="Arial"/>
          <w:b/>
          <w:bCs/>
        </w:rPr>
        <w:tab/>
        <w:t xml:space="preserve">Type 2 Diabetes: </w:t>
      </w:r>
      <w:r w:rsidRPr="005C2805">
        <w:rPr>
          <w:rFonts w:ascii="Arial" w:hAnsi="Arial" w:cs="Arial"/>
        </w:rPr>
        <w:t xml:space="preserve">Type 2 diabetes is the most common form of diabetes, accounting for </w:t>
      </w:r>
      <w:proofErr w:type="gramStart"/>
      <w:r w:rsidRPr="005C2805">
        <w:rPr>
          <w:rFonts w:ascii="Arial" w:hAnsi="Arial" w:cs="Arial"/>
        </w:rPr>
        <w:t>the majority of</w:t>
      </w:r>
      <w:proofErr w:type="gramEnd"/>
      <w:r w:rsidRPr="005C2805">
        <w:rPr>
          <w:rFonts w:ascii="Arial" w:hAnsi="Arial" w:cs="Arial"/>
        </w:rPr>
        <w:t xml:space="preserve"> cases worldwide. It develops when the body becomes resistant to insulin or when the pancreas fails to produce enough insulin to meet the body's needs. Type 2 diabetes is often associated with lifestyle factors such as obesity, physical inactivity, and poor dietary habits. While it can occur at any age, it is more prevalent in adults, particularly those over the age of 45. Management of type 2 diabetes involves lifestyle modifications, such as diet and exercise, as well as oral medications or insulin therapy in some cases.</w:t>
      </w:r>
    </w:p>
    <w:p w14:paraId="4EA51B0C" w14:textId="77777777" w:rsidR="005C2805" w:rsidRPr="005C2805" w:rsidRDefault="005C2805" w:rsidP="00A26259">
      <w:pPr>
        <w:pStyle w:val="NormalWeb"/>
        <w:spacing w:line="360" w:lineRule="auto"/>
        <w:ind w:left="360"/>
        <w:jc w:val="both"/>
        <w:rPr>
          <w:rFonts w:ascii="Arial" w:hAnsi="Arial" w:cs="Arial"/>
        </w:rPr>
      </w:pPr>
      <w:r w:rsidRPr="005C2805">
        <w:rPr>
          <w:rFonts w:ascii="Arial" w:hAnsi="Arial" w:cs="Arial"/>
          <w:b/>
          <w:bCs/>
        </w:rPr>
        <w:t>3.</w:t>
      </w:r>
      <w:r w:rsidRPr="005C2805">
        <w:rPr>
          <w:rFonts w:ascii="Arial" w:hAnsi="Arial" w:cs="Arial"/>
          <w:b/>
          <w:bCs/>
        </w:rPr>
        <w:tab/>
        <w:t>Gestational Diabetes:</w:t>
      </w:r>
      <w:r w:rsidRPr="005C2805">
        <w:rPr>
          <w:rFonts w:ascii="Arial" w:hAnsi="Arial" w:cs="Arial"/>
        </w:rPr>
        <w:t xml:space="preserve"> Gestational diabetes occurs during pregnancy when the body is unable to produce enough insulin to meet the increased demands of pregnancy. It usually develops around the 24th to 28th week of pregnancy and typically resolves after childbirth. However, women who develop gestational diabetes are at an increased risk of developing type 2 diabetes later in life. Management involves blood sugar monitoring, dietary changes, and sometimes insulin therapy to ensure a healthy pregnancy and prevent complications for both the mother and baby.</w:t>
      </w:r>
    </w:p>
    <w:p w14:paraId="361488E2" w14:textId="6E7011A0" w:rsidR="005C2805" w:rsidRDefault="005C2805" w:rsidP="00A26259">
      <w:pPr>
        <w:pStyle w:val="NormalWeb"/>
        <w:spacing w:line="360" w:lineRule="auto"/>
        <w:ind w:left="360"/>
        <w:jc w:val="both"/>
        <w:rPr>
          <w:rFonts w:ascii="Arial" w:hAnsi="Arial" w:cs="Arial"/>
        </w:rPr>
      </w:pPr>
      <w:r w:rsidRPr="005C2805">
        <w:rPr>
          <w:rFonts w:ascii="Arial" w:hAnsi="Arial" w:cs="Arial"/>
          <w:b/>
          <w:bCs/>
        </w:rPr>
        <w:lastRenderedPageBreak/>
        <w:t>4.</w:t>
      </w:r>
      <w:r w:rsidRPr="005C2805">
        <w:rPr>
          <w:rFonts w:ascii="Arial" w:hAnsi="Arial" w:cs="Arial"/>
          <w:b/>
          <w:bCs/>
        </w:rPr>
        <w:tab/>
        <w:t>Other Types of Diabetes:</w:t>
      </w:r>
      <w:r w:rsidRPr="005C2805">
        <w:rPr>
          <w:rFonts w:ascii="Arial" w:hAnsi="Arial" w:cs="Arial"/>
        </w:rPr>
        <w:t xml:space="preserve"> There are also other, less common types of diabetes, including:</w:t>
      </w:r>
    </w:p>
    <w:p w14:paraId="3BD6E8BF" w14:textId="1DAC8617" w:rsidR="005C2805" w:rsidRPr="005C2805" w:rsidRDefault="005C2805" w:rsidP="00A26259">
      <w:pPr>
        <w:pStyle w:val="NormalWeb"/>
        <w:numPr>
          <w:ilvl w:val="0"/>
          <w:numId w:val="44"/>
        </w:numPr>
        <w:spacing w:line="360" w:lineRule="auto"/>
        <w:jc w:val="both"/>
        <w:rPr>
          <w:rFonts w:ascii="Arial" w:hAnsi="Arial" w:cs="Arial"/>
        </w:rPr>
      </w:pPr>
      <w:r w:rsidRPr="005C2805">
        <w:rPr>
          <w:rFonts w:ascii="Arial" w:hAnsi="Arial" w:cs="Arial"/>
          <w:b/>
          <w:bCs/>
        </w:rPr>
        <w:t>Monogenic Diabetes</w:t>
      </w:r>
      <w:r w:rsidRPr="005C2805">
        <w:rPr>
          <w:rFonts w:ascii="Arial" w:hAnsi="Arial" w:cs="Arial"/>
        </w:rPr>
        <w:t>: Caused by mutations in a single gene</w:t>
      </w:r>
      <w:r>
        <w:rPr>
          <w:rFonts w:ascii="Arial" w:hAnsi="Arial" w:cs="Arial"/>
        </w:rPr>
        <w:t xml:space="preserve"> </w:t>
      </w:r>
      <w:r w:rsidRPr="005C2805">
        <w:rPr>
          <w:rFonts w:ascii="Arial" w:hAnsi="Arial" w:cs="Arial"/>
        </w:rPr>
        <w:t xml:space="preserve">and </w:t>
      </w:r>
      <w:r>
        <w:rPr>
          <w:rFonts w:ascii="Arial" w:hAnsi="Arial" w:cs="Arial"/>
        </w:rPr>
        <w:t xml:space="preserve">      </w:t>
      </w:r>
      <w:r w:rsidRPr="005C2805">
        <w:rPr>
          <w:rFonts w:ascii="Arial" w:hAnsi="Arial" w:cs="Arial"/>
        </w:rPr>
        <w:t>typically diagnosed in childhood or young adulthood.</w:t>
      </w:r>
    </w:p>
    <w:p w14:paraId="12D319DC" w14:textId="4576224D" w:rsidR="005C2805" w:rsidRPr="005C2805" w:rsidRDefault="005C2805" w:rsidP="00A26259">
      <w:pPr>
        <w:pStyle w:val="NormalWeb"/>
        <w:numPr>
          <w:ilvl w:val="0"/>
          <w:numId w:val="45"/>
        </w:numPr>
        <w:spacing w:line="360" w:lineRule="auto"/>
        <w:jc w:val="both"/>
        <w:rPr>
          <w:rFonts w:ascii="Arial" w:hAnsi="Arial" w:cs="Arial"/>
        </w:rPr>
      </w:pPr>
      <w:r w:rsidRPr="005C2805">
        <w:rPr>
          <w:rFonts w:ascii="Arial" w:hAnsi="Arial" w:cs="Arial"/>
          <w:b/>
          <w:bCs/>
        </w:rPr>
        <w:t>Secondary Diabetes</w:t>
      </w:r>
      <w:r w:rsidRPr="005C2805">
        <w:rPr>
          <w:rFonts w:ascii="Arial" w:hAnsi="Arial" w:cs="Arial"/>
        </w:rPr>
        <w:t xml:space="preserve">: Resulting from other medical conditions </w:t>
      </w:r>
      <w:r>
        <w:rPr>
          <w:rFonts w:ascii="Arial" w:hAnsi="Arial" w:cs="Arial"/>
        </w:rPr>
        <w:t xml:space="preserve">                           </w:t>
      </w:r>
      <w:r w:rsidRPr="005C2805">
        <w:rPr>
          <w:rFonts w:ascii="Arial" w:hAnsi="Arial" w:cs="Arial"/>
        </w:rPr>
        <w:t>or medications that affect insulin production or action, such as pancreatic disease or certain medications.</w:t>
      </w:r>
    </w:p>
    <w:p w14:paraId="70724ADB" w14:textId="43656830" w:rsidR="00854113" w:rsidRPr="00531E4E" w:rsidRDefault="00854113" w:rsidP="00A26259">
      <w:pPr>
        <w:pStyle w:val="NormalWeb"/>
        <w:numPr>
          <w:ilvl w:val="0"/>
          <w:numId w:val="37"/>
        </w:numPr>
        <w:spacing w:line="360" w:lineRule="auto"/>
        <w:jc w:val="both"/>
        <w:rPr>
          <w:rFonts w:ascii="Arial" w:hAnsi="Arial" w:cs="Arial"/>
        </w:rPr>
      </w:pPr>
      <w:r w:rsidRPr="00531E4E">
        <w:rPr>
          <w:rStyle w:val="Strong"/>
          <w:rFonts w:ascii="Arial" w:hAnsi="Arial" w:cs="Arial"/>
        </w:rPr>
        <w:t>Heart Disease:</w:t>
      </w:r>
      <w:r w:rsidRPr="00531E4E">
        <w:rPr>
          <w:rFonts w:ascii="Arial" w:hAnsi="Arial" w:cs="Arial"/>
        </w:rPr>
        <w:t xml:space="preserve"> Heart disease, encompassing various conditions affecting the heart and blood vessels, is the leading cause of death globally. Risk factors include high blood pressure, cholesterol, unhealthy diet, physical inactivity, smoking, and diabetes. Symptoms can vary depending on the specific condition but may include chest pain, shortness of breath, fatigue, and leg pain.</w:t>
      </w:r>
    </w:p>
    <w:p w14:paraId="6FEC1087" w14:textId="77777777" w:rsidR="00FD07EC" w:rsidRPr="00531E4E" w:rsidRDefault="00FD07EC" w:rsidP="00A26259">
      <w:pPr>
        <w:pStyle w:val="NormalWeb"/>
        <w:spacing w:line="360" w:lineRule="auto"/>
        <w:jc w:val="both"/>
        <w:rPr>
          <w:rFonts w:ascii="Arial" w:hAnsi="Arial" w:cs="Arial"/>
        </w:rPr>
      </w:pPr>
      <w:r w:rsidRPr="00531E4E">
        <w:rPr>
          <w:rStyle w:val="Strong"/>
          <w:rFonts w:ascii="Arial" w:hAnsi="Arial" w:cs="Arial"/>
        </w:rPr>
        <w:t>1.3 Relationship between Diabetes and Heart Disease</w:t>
      </w:r>
    </w:p>
    <w:p w14:paraId="014846E6" w14:textId="77777777" w:rsidR="00427EC4" w:rsidRPr="00531E4E" w:rsidRDefault="00FD07EC" w:rsidP="00A26259">
      <w:pPr>
        <w:pStyle w:val="NormalWeb"/>
        <w:spacing w:line="360" w:lineRule="auto"/>
        <w:jc w:val="both"/>
        <w:rPr>
          <w:rFonts w:ascii="Arial" w:hAnsi="Arial" w:cs="Arial"/>
        </w:rPr>
      </w:pPr>
      <w:r w:rsidRPr="00531E4E">
        <w:rPr>
          <w:rFonts w:ascii="Arial" w:hAnsi="Arial" w:cs="Arial"/>
        </w:rPr>
        <w:t>Diabetes is a significant risk factor for heart disease. Chronically high blood sugar levels damage blood vessels and nerves, increasing the risk of atherosclerosis (plaque buildup in arteries) and peripheral artery disease (PAD). Diabetes also contributes to high blood pressure and abnormal blood clotting, further promoting heart disease development.</w:t>
      </w:r>
    </w:p>
    <w:p w14:paraId="072C5854" w14:textId="726B3248" w:rsidR="00027256" w:rsidRDefault="00027256" w:rsidP="00A26259">
      <w:pPr>
        <w:pStyle w:val="NormalWeb"/>
        <w:spacing w:line="360" w:lineRule="auto"/>
        <w:jc w:val="both"/>
        <w:rPr>
          <w:rFonts w:ascii="Arial" w:hAnsi="Arial" w:cs="Arial"/>
          <w:color w:val="231F20"/>
        </w:rPr>
      </w:pPr>
      <w:r w:rsidRPr="00531E4E">
        <w:rPr>
          <w:rFonts w:ascii="Arial" w:hAnsi="Arial" w:cs="Arial"/>
          <w:color w:val="231F20"/>
        </w:rPr>
        <w:t>Death due to cardiovascular disease is 70 percent higher in adults with diabetes than in those without it, the CDC reports. About 32 percent of people with type 2 diabetes have heart disease, according to a 2017 study. At least 68 percent of people with diabetes ages 65 and older will die from some form of heart disease, according to the American Heart Association</w:t>
      </w:r>
      <w:r w:rsidR="00A26259">
        <w:rPr>
          <w:rFonts w:ascii="Arial" w:hAnsi="Arial" w:cs="Arial"/>
          <w:color w:val="231F20"/>
        </w:rPr>
        <w:t>.</w:t>
      </w:r>
    </w:p>
    <w:p w14:paraId="3F6286B0" w14:textId="77777777" w:rsidR="00A26259" w:rsidRDefault="00A26259" w:rsidP="00A26259">
      <w:pPr>
        <w:pStyle w:val="NormalWeb"/>
        <w:spacing w:line="360" w:lineRule="auto"/>
        <w:jc w:val="both"/>
        <w:rPr>
          <w:rFonts w:ascii="Arial" w:hAnsi="Arial" w:cs="Arial"/>
          <w:color w:val="231F20"/>
        </w:rPr>
      </w:pPr>
    </w:p>
    <w:p w14:paraId="785D1F25" w14:textId="77777777" w:rsidR="002608CE" w:rsidRDefault="002608CE" w:rsidP="00A26259">
      <w:pPr>
        <w:pStyle w:val="NormalWeb"/>
        <w:spacing w:line="360" w:lineRule="auto"/>
        <w:jc w:val="both"/>
        <w:rPr>
          <w:rFonts w:ascii="Arial" w:hAnsi="Arial" w:cs="Arial"/>
        </w:rPr>
      </w:pPr>
    </w:p>
    <w:p w14:paraId="650DA130" w14:textId="4CD73D72" w:rsidR="00FD07EC" w:rsidRPr="00531E4E" w:rsidRDefault="00027256" w:rsidP="00A26259">
      <w:pPr>
        <w:pStyle w:val="NormalWeb"/>
        <w:spacing w:line="360" w:lineRule="auto"/>
        <w:jc w:val="both"/>
        <w:rPr>
          <w:rFonts w:ascii="Arial" w:hAnsi="Arial" w:cs="Arial"/>
          <w:b/>
          <w:bCs/>
        </w:rPr>
      </w:pPr>
      <w:r w:rsidRPr="00531E4E">
        <w:rPr>
          <w:rFonts w:ascii="Arial" w:hAnsi="Arial" w:cs="Arial"/>
          <w:b/>
          <w:bCs/>
        </w:rPr>
        <w:lastRenderedPageBreak/>
        <w:t>1.4 Project Overview</w:t>
      </w:r>
    </w:p>
    <w:p w14:paraId="79EF23E3" w14:textId="08BF52AB" w:rsidR="006B1D75" w:rsidRPr="00531E4E" w:rsidRDefault="006B1D75" w:rsidP="00A26259">
      <w:pPr>
        <w:pStyle w:val="NormalWeb"/>
        <w:spacing w:line="360" w:lineRule="auto"/>
        <w:jc w:val="both"/>
        <w:rPr>
          <w:rFonts w:ascii="Arial" w:hAnsi="Arial" w:cs="Arial"/>
        </w:rPr>
      </w:pPr>
      <w:r w:rsidRPr="00531E4E">
        <w:rPr>
          <w:rFonts w:ascii="Arial" w:hAnsi="Arial" w:cs="Arial"/>
        </w:rPr>
        <w:t xml:space="preserve"> This project focuses on building a system capable of predicting two prevalent conditions - heart disease and diabetes.</w:t>
      </w:r>
      <w:r w:rsidR="007911B2" w:rsidRPr="00531E4E">
        <w:rPr>
          <w:rFonts w:ascii="Arial" w:hAnsi="Arial" w:cs="Arial"/>
        </w:rPr>
        <w:t xml:space="preserve"> </w:t>
      </w:r>
      <w:r w:rsidRPr="00531E4E">
        <w:rPr>
          <w:rFonts w:ascii="Arial" w:hAnsi="Arial" w:cs="Arial"/>
        </w:rPr>
        <w:t xml:space="preserve">We </w:t>
      </w:r>
      <w:r w:rsidR="007911B2" w:rsidRPr="00531E4E">
        <w:rPr>
          <w:rFonts w:ascii="Arial" w:hAnsi="Arial" w:cs="Arial"/>
        </w:rPr>
        <w:t>have utilized</w:t>
      </w:r>
      <w:r w:rsidRPr="00531E4E">
        <w:rPr>
          <w:rFonts w:ascii="Arial" w:hAnsi="Arial" w:cs="Arial"/>
        </w:rPr>
        <w:t xml:space="preserve"> the power of Kaggle, a renowned platform for data science, to access publicly available datasets. Rich in relevant features like demographics, vitals, and lab results, these datasets provide the foundation for training and evaluating our ML models.</w:t>
      </w:r>
    </w:p>
    <w:p w14:paraId="6640B7C5" w14:textId="27C41C17" w:rsidR="006B1D75" w:rsidRPr="00531E4E" w:rsidRDefault="006B1D75" w:rsidP="00A26259">
      <w:pPr>
        <w:pStyle w:val="NormalWeb"/>
        <w:spacing w:line="360" w:lineRule="auto"/>
        <w:jc w:val="both"/>
        <w:rPr>
          <w:rFonts w:ascii="Arial" w:hAnsi="Arial" w:cs="Arial"/>
        </w:rPr>
      </w:pPr>
      <w:r w:rsidRPr="00531E4E">
        <w:rPr>
          <w:rFonts w:ascii="Arial" w:hAnsi="Arial" w:cs="Arial"/>
        </w:rPr>
        <w:t xml:space="preserve">The system employs Logistic Regression, a well-established algorithm, for heart disease prediction. It excels at </w:t>
      </w:r>
      <w:r w:rsidR="009A0D8B" w:rsidRPr="00531E4E">
        <w:rPr>
          <w:rFonts w:ascii="Arial" w:hAnsi="Arial" w:cs="Arial"/>
        </w:rPr>
        <w:t>modelling</w:t>
      </w:r>
      <w:r w:rsidRPr="00531E4E">
        <w:rPr>
          <w:rFonts w:ascii="Arial" w:hAnsi="Arial" w:cs="Arial"/>
        </w:rPr>
        <w:t xml:space="preserve"> the relationship between features and a binary outcome (presence/absence of heart disease). For diabetes prediction, we utilize Support Vector Machines (SVMs), known for their ability to identify complex patterns in data.</w:t>
      </w:r>
    </w:p>
    <w:p w14:paraId="5BD6E797" w14:textId="77777777" w:rsidR="006B1D75" w:rsidRPr="00531E4E" w:rsidRDefault="006B1D75" w:rsidP="00A26259">
      <w:pPr>
        <w:pStyle w:val="NormalWeb"/>
        <w:spacing w:line="360" w:lineRule="auto"/>
        <w:jc w:val="both"/>
        <w:rPr>
          <w:rFonts w:ascii="Arial" w:hAnsi="Arial" w:cs="Arial"/>
        </w:rPr>
      </w:pPr>
      <w:r w:rsidRPr="00531E4E">
        <w:rPr>
          <w:rFonts w:ascii="Arial" w:hAnsi="Arial" w:cs="Arial"/>
        </w:rPr>
        <w:t>Data pre-processing is crucial for ensuring the quality of our models. This stage involves cleaning inconsistencies, handling missing values, and potentially creating new features through feature engineering. A rigorous evaluation process using metrics like accuracy, precision, and recall will be employed to assess the performance of each model.</w:t>
      </w:r>
    </w:p>
    <w:p w14:paraId="1CF2665A" w14:textId="77777777" w:rsidR="00F33097" w:rsidRDefault="006B1D75" w:rsidP="00F33097">
      <w:pPr>
        <w:pStyle w:val="NormalWeb"/>
        <w:spacing w:line="360" w:lineRule="auto"/>
        <w:jc w:val="both"/>
        <w:rPr>
          <w:rFonts w:ascii="Arial" w:hAnsi="Arial" w:cs="Arial"/>
        </w:rPr>
      </w:pPr>
      <w:r w:rsidRPr="00531E4E">
        <w:rPr>
          <w:rFonts w:ascii="Arial" w:hAnsi="Arial" w:cs="Arial"/>
        </w:rPr>
        <w:t xml:space="preserve">This multi-disease prediction system presents a unique opportunity for early disease detection, made accessible by </w:t>
      </w:r>
      <w:proofErr w:type="spellStart"/>
      <w:r w:rsidRPr="00531E4E">
        <w:rPr>
          <w:rFonts w:ascii="Arial" w:hAnsi="Arial" w:cs="Arial"/>
        </w:rPr>
        <w:t>Streamlit</w:t>
      </w:r>
      <w:proofErr w:type="spellEnd"/>
      <w:r w:rsidRPr="00531E4E">
        <w:rPr>
          <w:rFonts w:ascii="Arial" w:hAnsi="Arial" w:cs="Arial"/>
        </w:rPr>
        <w:t xml:space="preserve">. </w:t>
      </w:r>
      <w:proofErr w:type="spellStart"/>
      <w:r w:rsidRPr="00531E4E">
        <w:rPr>
          <w:rFonts w:ascii="Arial" w:hAnsi="Arial" w:cs="Arial"/>
        </w:rPr>
        <w:t>Streamlit</w:t>
      </w:r>
      <w:proofErr w:type="spellEnd"/>
      <w:r w:rsidRPr="00531E4E">
        <w:rPr>
          <w:rFonts w:ascii="Arial" w:hAnsi="Arial" w:cs="Arial"/>
        </w:rPr>
        <w:t xml:space="preserve"> is a powerful Python library that allows us to design a user-friendly web application. Users can interact with the system through a simple interface, providing their data and receiving real-time predictions. This empowers individuals to take a more proactive approach to their health, potentially prompting them to seek further medical evaluation.</w:t>
      </w:r>
    </w:p>
    <w:p w14:paraId="20347136" w14:textId="77777777" w:rsidR="00F33097" w:rsidRDefault="00F33097" w:rsidP="00F33097">
      <w:pPr>
        <w:pStyle w:val="NormalWeb"/>
        <w:spacing w:line="360" w:lineRule="auto"/>
        <w:jc w:val="both"/>
        <w:rPr>
          <w:rFonts w:ascii="Arial" w:hAnsi="Arial" w:cs="Arial"/>
        </w:rPr>
      </w:pPr>
    </w:p>
    <w:p w14:paraId="5238D359" w14:textId="1A4D3D46" w:rsidR="001610A6" w:rsidRPr="00531E4E" w:rsidRDefault="00781F89" w:rsidP="00F33097">
      <w:pPr>
        <w:pStyle w:val="NormalWeb"/>
        <w:spacing w:line="360" w:lineRule="auto"/>
        <w:jc w:val="both"/>
        <w:rPr>
          <w:rFonts w:ascii="Arial" w:hAnsi="Arial" w:cs="Arial"/>
          <w:b/>
        </w:rPr>
      </w:pPr>
      <w:r w:rsidRPr="00531E4E">
        <w:rPr>
          <w:rFonts w:ascii="Arial" w:eastAsiaTheme="minorHAnsi" w:hAnsi="Arial" w:cs="Arial"/>
          <w:color w:val="222222"/>
          <w:lang w:eastAsia="en-US"/>
        </w:rPr>
        <w:t xml:space="preserve"> </w:t>
      </w:r>
    </w:p>
    <w:p w14:paraId="42EE1C82" w14:textId="77777777" w:rsidR="0049184B" w:rsidRDefault="0049184B" w:rsidP="00A26259">
      <w:pPr>
        <w:pStyle w:val="NormalWeb"/>
        <w:shd w:val="clear" w:color="auto" w:fill="FFFFFF"/>
        <w:spacing w:before="0" w:beforeAutospacing="0" w:after="360" w:afterAutospacing="0"/>
        <w:rPr>
          <w:rFonts w:ascii="Arial" w:hAnsi="Arial" w:cs="Arial"/>
          <w:b/>
          <w:sz w:val="28"/>
          <w:szCs w:val="28"/>
        </w:rPr>
      </w:pPr>
    </w:p>
    <w:p w14:paraId="7A4C20FD" w14:textId="0303C6CB" w:rsidR="00463C95" w:rsidRPr="00762824" w:rsidRDefault="00463C95" w:rsidP="00762824">
      <w:pPr>
        <w:pStyle w:val="NormalWeb"/>
        <w:shd w:val="clear" w:color="auto" w:fill="FFFFFF"/>
        <w:spacing w:before="0" w:beforeAutospacing="0" w:after="360" w:afterAutospacing="0"/>
        <w:jc w:val="center"/>
        <w:rPr>
          <w:rFonts w:ascii="Arial" w:eastAsiaTheme="minorHAnsi" w:hAnsi="Arial" w:cs="Arial"/>
          <w:color w:val="222222"/>
          <w:sz w:val="28"/>
          <w:szCs w:val="28"/>
          <w:lang w:eastAsia="en-US"/>
        </w:rPr>
      </w:pPr>
      <w:r w:rsidRPr="00762824">
        <w:rPr>
          <w:rFonts w:ascii="Arial" w:hAnsi="Arial" w:cs="Arial"/>
          <w:b/>
          <w:sz w:val="28"/>
          <w:szCs w:val="28"/>
        </w:rPr>
        <w:lastRenderedPageBreak/>
        <w:t xml:space="preserve">Chapter </w:t>
      </w:r>
      <w:r w:rsidR="00781F89" w:rsidRPr="00762824">
        <w:rPr>
          <w:rFonts w:ascii="Arial" w:hAnsi="Arial" w:cs="Arial"/>
          <w:b/>
          <w:sz w:val="28"/>
          <w:szCs w:val="28"/>
        </w:rPr>
        <w:t>2</w:t>
      </w:r>
    </w:p>
    <w:p w14:paraId="559A95F3" w14:textId="3080760B" w:rsidR="00463C95" w:rsidRPr="00762824" w:rsidRDefault="00542B68" w:rsidP="00A26259">
      <w:pPr>
        <w:spacing w:line="360" w:lineRule="auto"/>
        <w:jc w:val="center"/>
        <w:rPr>
          <w:rFonts w:ascii="Arial" w:hAnsi="Arial" w:cs="Arial"/>
          <w:b/>
          <w:bCs/>
          <w:sz w:val="28"/>
          <w:szCs w:val="28"/>
        </w:rPr>
      </w:pPr>
      <w:r w:rsidRPr="00762824">
        <w:rPr>
          <w:rFonts w:ascii="Arial" w:hAnsi="Arial" w:cs="Arial"/>
          <w:b/>
          <w:bCs/>
          <w:sz w:val="28"/>
          <w:szCs w:val="28"/>
        </w:rPr>
        <w:t>Literature review</w:t>
      </w:r>
    </w:p>
    <w:p w14:paraId="191919CF" w14:textId="4F40D35B" w:rsidR="00BD1035" w:rsidRPr="00531E4E" w:rsidRDefault="00BD1035" w:rsidP="00A26259">
      <w:pPr>
        <w:spacing w:line="360" w:lineRule="auto"/>
        <w:jc w:val="both"/>
        <w:rPr>
          <w:rFonts w:ascii="Arial" w:hAnsi="Arial" w:cs="Arial"/>
          <w:sz w:val="24"/>
          <w:szCs w:val="24"/>
        </w:rPr>
      </w:pPr>
      <w:r w:rsidRPr="00531E4E">
        <w:rPr>
          <w:rFonts w:ascii="Arial" w:hAnsi="Arial" w:cs="Arial"/>
          <w:sz w:val="24"/>
          <w:szCs w:val="24"/>
        </w:rPr>
        <w:t xml:space="preserve">The ever-growing burden of chronic diseases like heart disease and diabetes necessitates advancements in early detection and preventative measures. Machine learning (ML) has emerged as a powerful tool for </w:t>
      </w:r>
      <w:r w:rsidR="00237140" w:rsidRPr="00531E4E">
        <w:rPr>
          <w:rFonts w:ascii="Arial" w:hAnsi="Arial" w:cs="Arial"/>
          <w:sz w:val="24"/>
          <w:szCs w:val="24"/>
        </w:rPr>
        <w:t>analysing</w:t>
      </w:r>
      <w:r w:rsidRPr="00531E4E">
        <w:rPr>
          <w:rFonts w:ascii="Arial" w:hAnsi="Arial" w:cs="Arial"/>
          <w:sz w:val="24"/>
          <w:szCs w:val="24"/>
        </w:rPr>
        <w:t xml:space="preserve"> vast amounts of medical data, offering promising avenues for multi-disease prediction systems. This literature review explores existing research on the application of ML for predicting heart disease and diabetes, laying the groundwork for our proposed system.</w:t>
      </w:r>
    </w:p>
    <w:p w14:paraId="3AC6A9C1" w14:textId="1A3C6C92" w:rsidR="00BD1035" w:rsidRPr="00531E4E" w:rsidRDefault="00FE16F4" w:rsidP="00A26259">
      <w:pPr>
        <w:spacing w:line="360" w:lineRule="auto"/>
        <w:jc w:val="both"/>
        <w:rPr>
          <w:rFonts w:ascii="Arial" w:hAnsi="Arial" w:cs="Arial"/>
          <w:b/>
          <w:bCs/>
          <w:sz w:val="24"/>
          <w:szCs w:val="24"/>
        </w:rPr>
      </w:pPr>
      <w:r w:rsidRPr="00531E4E">
        <w:rPr>
          <w:rFonts w:ascii="Arial" w:hAnsi="Arial" w:cs="Arial"/>
          <w:b/>
          <w:bCs/>
          <w:sz w:val="24"/>
          <w:szCs w:val="24"/>
        </w:rPr>
        <w:t>Diabetes Pre</w:t>
      </w:r>
      <w:r w:rsidR="00CB7185" w:rsidRPr="00531E4E">
        <w:rPr>
          <w:rFonts w:ascii="Arial" w:hAnsi="Arial" w:cs="Arial"/>
          <w:b/>
          <w:bCs/>
          <w:sz w:val="24"/>
          <w:szCs w:val="24"/>
        </w:rPr>
        <w:t xml:space="preserve">diction: </w:t>
      </w:r>
    </w:p>
    <w:p w14:paraId="620047AF" w14:textId="58117C7E" w:rsidR="00CB7185" w:rsidRPr="00531E4E" w:rsidRDefault="008656FC" w:rsidP="00A26259">
      <w:pPr>
        <w:spacing w:line="360" w:lineRule="auto"/>
        <w:jc w:val="both"/>
        <w:rPr>
          <w:rFonts w:ascii="Arial" w:hAnsi="Arial" w:cs="Arial"/>
          <w:sz w:val="24"/>
          <w:szCs w:val="24"/>
        </w:rPr>
      </w:pPr>
      <w:r w:rsidRPr="00531E4E">
        <w:rPr>
          <w:rFonts w:ascii="Arial" w:hAnsi="Arial" w:cs="Arial"/>
          <w:sz w:val="24"/>
          <w:szCs w:val="24"/>
        </w:rPr>
        <w:t>Al Rashidi et al. [1] "Deep Learning Approaches for Diabetes Prediction: A Review": This review paper demons</w:t>
      </w:r>
      <w:r w:rsidR="00675802" w:rsidRPr="00531E4E">
        <w:rPr>
          <w:rFonts w:ascii="Arial" w:hAnsi="Arial" w:cs="Arial"/>
          <w:sz w:val="24"/>
          <w:szCs w:val="24"/>
        </w:rPr>
        <w:t>trate</w:t>
      </w:r>
      <w:r w:rsidR="000C3AD6" w:rsidRPr="00531E4E">
        <w:rPr>
          <w:rFonts w:ascii="Arial" w:hAnsi="Arial" w:cs="Arial"/>
          <w:sz w:val="24"/>
          <w:szCs w:val="24"/>
        </w:rPr>
        <w:t>d</w:t>
      </w:r>
      <w:r w:rsidRPr="00531E4E">
        <w:rPr>
          <w:rFonts w:ascii="Arial" w:hAnsi="Arial" w:cs="Arial"/>
          <w:sz w:val="24"/>
          <w:szCs w:val="24"/>
        </w:rPr>
        <w:t xml:space="preserve"> the use of deep learning methods for diabetes prediction, </w:t>
      </w:r>
      <w:r w:rsidR="000C3AD6" w:rsidRPr="00531E4E">
        <w:rPr>
          <w:rFonts w:ascii="Arial" w:hAnsi="Arial" w:cs="Arial"/>
          <w:sz w:val="24"/>
          <w:szCs w:val="24"/>
        </w:rPr>
        <w:t>which includes</w:t>
      </w:r>
      <w:r w:rsidRPr="00531E4E">
        <w:rPr>
          <w:rFonts w:ascii="Arial" w:hAnsi="Arial" w:cs="Arial"/>
          <w:sz w:val="24"/>
          <w:szCs w:val="24"/>
        </w:rPr>
        <w:t xml:space="preserve"> convolutional neural networks (CNNs) and recurrent neural networks (RNNs). The authors </w:t>
      </w:r>
      <w:r w:rsidR="006250C4" w:rsidRPr="00531E4E">
        <w:rPr>
          <w:rFonts w:ascii="Arial" w:hAnsi="Arial" w:cs="Arial"/>
          <w:sz w:val="24"/>
          <w:szCs w:val="24"/>
        </w:rPr>
        <w:t xml:space="preserve">focussed </w:t>
      </w:r>
      <w:r w:rsidR="002608CE" w:rsidRPr="00531E4E">
        <w:rPr>
          <w:rFonts w:ascii="Arial" w:hAnsi="Arial" w:cs="Arial"/>
          <w:sz w:val="24"/>
          <w:szCs w:val="24"/>
        </w:rPr>
        <w:t>on the</w:t>
      </w:r>
      <w:r w:rsidRPr="00531E4E">
        <w:rPr>
          <w:rFonts w:ascii="Arial" w:hAnsi="Arial" w:cs="Arial"/>
          <w:sz w:val="24"/>
          <w:szCs w:val="24"/>
        </w:rPr>
        <w:t xml:space="preserve"> potential of these methods for extracting intricate patterns from a variety of data sources</w:t>
      </w:r>
      <w:r w:rsidR="00675802" w:rsidRPr="00531E4E">
        <w:rPr>
          <w:rFonts w:ascii="Arial" w:hAnsi="Arial" w:cs="Arial"/>
          <w:sz w:val="24"/>
          <w:szCs w:val="24"/>
        </w:rPr>
        <w:t>.</w:t>
      </w:r>
    </w:p>
    <w:p w14:paraId="50BEDBA6" w14:textId="4BA74E0F" w:rsidR="00675802" w:rsidRPr="00531E4E" w:rsidRDefault="00331B50" w:rsidP="00A26259">
      <w:pPr>
        <w:spacing w:line="360" w:lineRule="auto"/>
        <w:jc w:val="both"/>
        <w:rPr>
          <w:rFonts w:ascii="Arial" w:hAnsi="Arial" w:cs="Arial"/>
          <w:sz w:val="24"/>
          <w:szCs w:val="24"/>
        </w:rPr>
      </w:pPr>
      <w:r w:rsidRPr="00531E4E">
        <w:rPr>
          <w:rFonts w:ascii="Arial" w:hAnsi="Arial" w:cs="Arial"/>
          <w:sz w:val="24"/>
          <w:szCs w:val="24"/>
        </w:rPr>
        <w:t>Chatterjee et al. [2] created a diabetes prediction model</w:t>
      </w:r>
      <w:r w:rsidR="00EC1D1C" w:rsidRPr="00531E4E">
        <w:rPr>
          <w:rFonts w:ascii="Arial" w:hAnsi="Arial" w:cs="Arial"/>
          <w:sz w:val="24"/>
          <w:szCs w:val="24"/>
        </w:rPr>
        <w:t>.</w:t>
      </w:r>
      <w:r w:rsidR="00D40CF3" w:rsidRPr="00531E4E">
        <w:rPr>
          <w:rFonts w:ascii="Arial" w:hAnsi="Arial" w:cs="Arial"/>
          <w:sz w:val="24"/>
          <w:szCs w:val="24"/>
        </w:rPr>
        <w:t xml:space="preserve"> In this </w:t>
      </w:r>
      <w:r w:rsidR="00FD4CBF" w:rsidRPr="00531E4E">
        <w:rPr>
          <w:rFonts w:ascii="Arial" w:hAnsi="Arial" w:cs="Arial"/>
          <w:sz w:val="24"/>
          <w:szCs w:val="24"/>
        </w:rPr>
        <w:t>paper they used</w:t>
      </w:r>
      <w:r w:rsidRPr="00531E4E">
        <w:rPr>
          <w:rFonts w:ascii="Arial" w:hAnsi="Arial" w:cs="Arial"/>
          <w:sz w:val="24"/>
          <w:szCs w:val="24"/>
        </w:rPr>
        <w:t xml:space="preserve"> a combination of machine learning </w:t>
      </w:r>
      <w:r w:rsidR="001B1CE5" w:rsidRPr="00531E4E">
        <w:rPr>
          <w:rFonts w:ascii="Arial" w:hAnsi="Arial" w:cs="Arial"/>
          <w:sz w:val="24"/>
          <w:szCs w:val="24"/>
        </w:rPr>
        <w:t>methods</w:t>
      </w:r>
      <w:r w:rsidRPr="00531E4E">
        <w:rPr>
          <w:rFonts w:ascii="Arial" w:hAnsi="Arial" w:cs="Arial"/>
          <w:sz w:val="24"/>
          <w:szCs w:val="24"/>
        </w:rPr>
        <w:t xml:space="preserve"> such as logistic regression, decision trees, random forests, and support vector machines They used a dataset including clinical and demographic information, and it was able to predict the beginning of diabetes with an accuracy of </w:t>
      </w:r>
      <w:r w:rsidR="00FD4CBF" w:rsidRPr="00531E4E">
        <w:rPr>
          <w:rFonts w:ascii="Arial" w:hAnsi="Arial" w:cs="Arial"/>
          <w:sz w:val="24"/>
          <w:szCs w:val="24"/>
        </w:rPr>
        <w:t>76</w:t>
      </w:r>
      <w:r w:rsidRPr="00531E4E">
        <w:rPr>
          <w:rFonts w:ascii="Arial" w:hAnsi="Arial" w:cs="Arial"/>
          <w:sz w:val="24"/>
          <w:szCs w:val="24"/>
        </w:rPr>
        <w:t>%</w:t>
      </w:r>
      <w:r w:rsidR="006F7AE7" w:rsidRPr="00531E4E">
        <w:rPr>
          <w:rFonts w:ascii="Arial" w:hAnsi="Arial" w:cs="Arial"/>
          <w:sz w:val="24"/>
          <w:szCs w:val="24"/>
        </w:rPr>
        <w:t>.</w:t>
      </w:r>
    </w:p>
    <w:p w14:paraId="75933CE1" w14:textId="4DDD55F8" w:rsidR="000010B2" w:rsidRPr="00531E4E" w:rsidRDefault="000010B2" w:rsidP="00A26259">
      <w:pPr>
        <w:spacing w:line="360" w:lineRule="auto"/>
        <w:jc w:val="both"/>
        <w:rPr>
          <w:rFonts w:ascii="Arial" w:hAnsi="Arial" w:cs="Arial"/>
          <w:b/>
          <w:bCs/>
          <w:sz w:val="24"/>
          <w:szCs w:val="24"/>
        </w:rPr>
      </w:pPr>
      <w:r w:rsidRPr="00531E4E">
        <w:rPr>
          <w:rFonts w:ascii="Arial" w:hAnsi="Arial" w:cs="Arial"/>
          <w:b/>
          <w:bCs/>
          <w:sz w:val="24"/>
          <w:szCs w:val="24"/>
        </w:rPr>
        <w:t>Heart Disease Prediction:</w:t>
      </w:r>
    </w:p>
    <w:p w14:paraId="5CFD8604" w14:textId="3BA99F89" w:rsidR="000010B2" w:rsidRPr="00531E4E" w:rsidRDefault="00CC4FFE" w:rsidP="00A26259">
      <w:pPr>
        <w:spacing w:line="360" w:lineRule="auto"/>
        <w:jc w:val="both"/>
        <w:rPr>
          <w:rFonts w:ascii="Arial" w:hAnsi="Arial" w:cs="Arial"/>
          <w:sz w:val="24"/>
          <w:szCs w:val="24"/>
        </w:rPr>
      </w:pPr>
      <w:r w:rsidRPr="00531E4E">
        <w:rPr>
          <w:rFonts w:ascii="Arial" w:hAnsi="Arial" w:cs="Arial"/>
          <w:sz w:val="24"/>
          <w:szCs w:val="24"/>
        </w:rPr>
        <w:t xml:space="preserve"> </w:t>
      </w:r>
      <w:proofErr w:type="spellStart"/>
      <w:r w:rsidR="00C259FE" w:rsidRPr="00531E4E">
        <w:rPr>
          <w:rFonts w:ascii="Arial" w:hAnsi="Arial" w:cs="Arial"/>
          <w:sz w:val="24"/>
          <w:szCs w:val="24"/>
        </w:rPr>
        <w:t>Chaimaa</w:t>
      </w:r>
      <w:proofErr w:type="spellEnd"/>
      <w:r w:rsidR="00C259FE" w:rsidRPr="00531E4E">
        <w:rPr>
          <w:rFonts w:ascii="Arial" w:hAnsi="Arial" w:cs="Arial"/>
          <w:sz w:val="24"/>
          <w:szCs w:val="24"/>
        </w:rPr>
        <w:t xml:space="preserve"> Boukhatem et al</w:t>
      </w:r>
      <w:r w:rsidR="0036751E" w:rsidRPr="00531E4E">
        <w:rPr>
          <w:rFonts w:ascii="Arial" w:hAnsi="Arial" w:cs="Arial"/>
          <w:sz w:val="24"/>
          <w:szCs w:val="24"/>
        </w:rPr>
        <w:t>. [3] “Heart Disease Prediction Using Machine Learning</w:t>
      </w:r>
      <w:r w:rsidR="00C51542" w:rsidRPr="00531E4E">
        <w:rPr>
          <w:rFonts w:ascii="Arial" w:hAnsi="Arial" w:cs="Arial"/>
          <w:sz w:val="24"/>
          <w:szCs w:val="24"/>
        </w:rPr>
        <w:t>”:</w:t>
      </w:r>
      <w:r w:rsidR="0083432B" w:rsidRPr="00531E4E">
        <w:rPr>
          <w:rFonts w:ascii="Arial" w:hAnsi="Arial" w:cs="Arial"/>
          <w:sz w:val="24"/>
          <w:szCs w:val="24"/>
        </w:rPr>
        <w:t xml:space="preserve"> This paper demonstrated the use of various </w:t>
      </w:r>
      <w:r w:rsidR="00A57CCA" w:rsidRPr="00531E4E">
        <w:rPr>
          <w:rFonts w:ascii="Arial" w:hAnsi="Arial" w:cs="Arial"/>
          <w:sz w:val="24"/>
          <w:szCs w:val="24"/>
        </w:rPr>
        <w:t xml:space="preserve">Machine Learning algorithms for heart disease prediction </w:t>
      </w:r>
      <w:r w:rsidR="00295D21" w:rsidRPr="00531E4E">
        <w:rPr>
          <w:rFonts w:ascii="Arial" w:hAnsi="Arial" w:cs="Arial"/>
          <w:sz w:val="24"/>
          <w:szCs w:val="24"/>
        </w:rPr>
        <w:t>such as SVM, Logistic Regression and Naïve Bayes</w:t>
      </w:r>
      <w:r w:rsidR="006B778A" w:rsidRPr="00531E4E">
        <w:rPr>
          <w:rFonts w:ascii="Arial" w:hAnsi="Arial" w:cs="Arial"/>
          <w:sz w:val="24"/>
          <w:szCs w:val="24"/>
        </w:rPr>
        <w:t>. They had calculated the effi</w:t>
      </w:r>
      <w:r w:rsidR="009C5A03" w:rsidRPr="00531E4E">
        <w:rPr>
          <w:rFonts w:ascii="Arial" w:hAnsi="Arial" w:cs="Arial"/>
          <w:sz w:val="24"/>
          <w:szCs w:val="24"/>
        </w:rPr>
        <w:t xml:space="preserve">ciency of these algorithms for heart disease prediction among which </w:t>
      </w:r>
      <w:r w:rsidR="00B27837" w:rsidRPr="00531E4E">
        <w:rPr>
          <w:rFonts w:ascii="Arial" w:hAnsi="Arial" w:cs="Arial"/>
          <w:sz w:val="24"/>
          <w:szCs w:val="24"/>
        </w:rPr>
        <w:t>SVM has highest efficiency which was 7</w:t>
      </w:r>
      <w:r w:rsidR="00C51542" w:rsidRPr="00531E4E">
        <w:rPr>
          <w:rFonts w:ascii="Arial" w:hAnsi="Arial" w:cs="Arial"/>
          <w:sz w:val="24"/>
          <w:szCs w:val="24"/>
        </w:rPr>
        <w:t>6.8.</w:t>
      </w:r>
    </w:p>
    <w:p w14:paraId="1E666468" w14:textId="18C51CC2" w:rsidR="00C51542" w:rsidRDefault="006325C3" w:rsidP="00A26259">
      <w:pPr>
        <w:spacing w:line="360" w:lineRule="auto"/>
        <w:jc w:val="both"/>
        <w:rPr>
          <w:rFonts w:ascii="Arial" w:hAnsi="Arial" w:cs="Arial"/>
          <w:sz w:val="24"/>
          <w:szCs w:val="24"/>
        </w:rPr>
      </w:pPr>
      <w:r w:rsidRPr="00531E4E">
        <w:rPr>
          <w:rFonts w:ascii="Arial" w:hAnsi="Arial" w:cs="Arial"/>
          <w:sz w:val="24"/>
          <w:szCs w:val="24"/>
        </w:rPr>
        <w:lastRenderedPageBreak/>
        <w:t>S</w:t>
      </w:r>
      <w:r w:rsidR="006A100E" w:rsidRPr="00531E4E">
        <w:rPr>
          <w:rFonts w:ascii="Arial" w:hAnsi="Arial" w:cs="Arial"/>
          <w:sz w:val="24"/>
          <w:szCs w:val="24"/>
        </w:rPr>
        <w:t>enthilKumar Mohan et al. [4</w:t>
      </w:r>
      <w:r w:rsidR="002A5BB8" w:rsidRPr="00531E4E">
        <w:rPr>
          <w:rFonts w:ascii="Arial" w:hAnsi="Arial" w:cs="Arial"/>
          <w:sz w:val="24"/>
          <w:szCs w:val="24"/>
        </w:rPr>
        <w:t>]”</w:t>
      </w:r>
      <w:r w:rsidR="00DE1F16" w:rsidRPr="00531E4E">
        <w:rPr>
          <w:rFonts w:ascii="Arial" w:hAnsi="Arial" w:cs="Arial"/>
          <w:sz w:val="24"/>
          <w:szCs w:val="24"/>
        </w:rPr>
        <w:t xml:space="preserve"> Effective Heart Disease Prediction Using Hybrid Machine Learning Techniques”: This paper demonstrate</w:t>
      </w:r>
      <w:r w:rsidR="003D3CA1" w:rsidRPr="00531E4E">
        <w:rPr>
          <w:rFonts w:ascii="Arial" w:hAnsi="Arial" w:cs="Arial"/>
          <w:sz w:val="24"/>
          <w:szCs w:val="24"/>
        </w:rPr>
        <w:t xml:space="preserve">d the hybrid model </w:t>
      </w:r>
      <w:r w:rsidR="00F22F90" w:rsidRPr="00531E4E">
        <w:rPr>
          <w:rFonts w:ascii="Arial" w:hAnsi="Arial" w:cs="Arial"/>
          <w:sz w:val="24"/>
          <w:szCs w:val="24"/>
        </w:rPr>
        <w:t xml:space="preserve">for heart disease prediction which uses </w:t>
      </w:r>
      <w:r w:rsidR="00344FAA" w:rsidRPr="00531E4E">
        <w:rPr>
          <w:rFonts w:ascii="Arial" w:hAnsi="Arial" w:cs="Arial"/>
          <w:sz w:val="24"/>
          <w:szCs w:val="24"/>
        </w:rPr>
        <w:t>hy</w:t>
      </w:r>
      <w:r w:rsidR="007576BC" w:rsidRPr="00531E4E">
        <w:rPr>
          <w:rFonts w:ascii="Arial" w:hAnsi="Arial" w:cs="Arial"/>
          <w:sz w:val="24"/>
          <w:szCs w:val="24"/>
        </w:rPr>
        <w:t xml:space="preserve">brid </w:t>
      </w:r>
      <w:r w:rsidR="001B1CE5" w:rsidRPr="00531E4E">
        <w:rPr>
          <w:rFonts w:ascii="Arial" w:hAnsi="Arial" w:cs="Arial"/>
          <w:sz w:val="24"/>
          <w:szCs w:val="24"/>
        </w:rPr>
        <w:t>Random Forest</w:t>
      </w:r>
      <w:r w:rsidR="007576BC" w:rsidRPr="00531E4E">
        <w:rPr>
          <w:rFonts w:ascii="Arial" w:hAnsi="Arial" w:cs="Arial"/>
          <w:sz w:val="24"/>
          <w:szCs w:val="24"/>
        </w:rPr>
        <w:t xml:space="preserve"> with linear model named as HRF</w:t>
      </w:r>
      <w:r w:rsidR="004228DA" w:rsidRPr="00531E4E">
        <w:rPr>
          <w:rFonts w:ascii="Arial" w:hAnsi="Arial" w:cs="Arial"/>
          <w:sz w:val="24"/>
          <w:szCs w:val="24"/>
        </w:rPr>
        <w:t>LM. The efficiency of their model in this approach is almost 85</w:t>
      </w:r>
      <w:r w:rsidR="00570BF5" w:rsidRPr="00531E4E">
        <w:rPr>
          <w:rFonts w:ascii="Arial" w:hAnsi="Arial" w:cs="Arial"/>
          <w:sz w:val="24"/>
          <w:szCs w:val="24"/>
        </w:rPr>
        <w:t>%.</w:t>
      </w:r>
    </w:p>
    <w:p w14:paraId="5C791692" w14:textId="0382C3FE" w:rsidR="000B11FF" w:rsidRPr="000B11FF" w:rsidRDefault="000B11FF" w:rsidP="00A26259">
      <w:pPr>
        <w:spacing w:line="360" w:lineRule="auto"/>
        <w:jc w:val="both"/>
        <w:rPr>
          <w:rFonts w:ascii="Arial" w:hAnsi="Arial" w:cs="Arial"/>
          <w:sz w:val="24"/>
          <w:szCs w:val="24"/>
        </w:rPr>
      </w:pPr>
      <w:r w:rsidRPr="000B11FF">
        <w:rPr>
          <w:rFonts w:ascii="Arial" w:hAnsi="Arial" w:cs="Arial"/>
          <w:sz w:val="24"/>
          <w:szCs w:val="24"/>
        </w:rPr>
        <w:t>Aakash Chauhan et al. (2018) presented “Heart Disease Prediction using Evolutionary Rule Learning”. This study eliminates the manual task that additionally helps in extracting the information (data) directly from the electronic records. To generate strong association rules, we have applied frequent pattern growth association mining on patient’s dataset. This will facilitate (help) in decreasing the number of services and shown that overwhelming majority of the rules helps within the best prediction of coronary sickness.</w:t>
      </w:r>
    </w:p>
    <w:p w14:paraId="20A215EB" w14:textId="77777777" w:rsidR="00C51542" w:rsidRPr="00531E4E" w:rsidRDefault="00C51542" w:rsidP="000F0D5C">
      <w:pPr>
        <w:rPr>
          <w:rFonts w:ascii="Arial" w:hAnsi="Arial" w:cs="Arial"/>
          <w:sz w:val="24"/>
          <w:szCs w:val="24"/>
        </w:rPr>
      </w:pPr>
    </w:p>
    <w:p w14:paraId="1B772499" w14:textId="77777777" w:rsidR="00781F89" w:rsidRPr="00531E4E" w:rsidRDefault="00781F89" w:rsidP="000F0D5C">
      <w:pPr>
        <w:rPr>
          <w:rFonts w:ascii="Arial" w:hAnsi="Arial" w:cs="Arial"/>
          <w:b/>
          <w:bCs/>
          <w:sz w:val="24"/>
          <w:szCs w:val="24"/>
        </w:rPr>
      </w:pPr>
    </w:p>
    <w:p w14:paraId="7EFF36A3" w14:textId="77777777" w:rsidR="00781F89" w:rsidRDefault="00781F89" w:rsidP="000F0D5C">
      <w:pPr>
        <w:rPr>
          <w:rFonts w:ascii="Arial" w:hAnsi="Arial" w:cs="Arial"/>
          <w:b/>
          <w:bCs/>
          <w:sz w:val="24"/>
          <w:szCs w:val="24"/>
        </w:rPr>
      </w:pPr>
    </w:p>
    <w:p w14:paraId="6973C9E1" w14:textId="77777777" w:rsidR="00531E4E" w:rsidRDefault="00531E4E" w:rsidP="000F0D5C">
      <w:pPr>
        <w:rPr>
          <w:rFonts w:ascii="Arial" w:hAnsi="Arial" w:cs="Arial"/>
          <w:b/>
          <w:bCs/>
          <w:sz w:val="24"/>
          <w:szCs w:val="24"/>
        </w:rPr>
      </w:pPr>
    </w:p>
    <w:p w14:paraId="3264C101" w14:textId="77777777" w:rsidR="00A26259" w:rsidRDefault="00A26259" w:rsidP="000F0D5C">
      <w:pPr>
        <w:rPr>
          <w:rFonts w:ascii="Arial" w:hAnsi="Arial" w:cs="Arial"/>
          <w:b/>
          <w:bCs/>
          <w:sz w:val="24"/>
          <w:szCs w:val="24"/>
        </w:rPr>
      </w:pPr>
    </w:p>
    <w:p w14:paraId="4B6C9358" w14:textId="77777777" w:rsidR="00A26259" w:rsidRDefault="00A26259" w:rsidP="000F0D5C">
      <w:pPr>
        <w:rPr>
          <w:rFonts w:ascii="Arial" w:hAnsi="Arial" w:cs="Arial"/>
          <w:b/>
          <w:bCs/>
          <w:sz w:val="24"/>
          <w:szCs w:val="24"/>
        </w:rPr>
      </w:pPr>
    </w:p>
    <w:p w14:paraId="5ED485D6" w14:textId="77777777" w:rsidR="00A26259" w:rsidRDefault="00A26259" w:rsidP="000F0D5C">
      <w:pPr>
        <w:rPr>
          <w:rFonts w:ascii="Arial" w:hAnsi="Arial" w:cs="Arial"/>
          <w:b/>
          <w:bCs/>
          <w:sz w:val="24"/>
          <w:szCs w:val="24"/>
        </w:rPr>
      </w:pPr>
    </w:p>
    <w:p w14:paraId="3C21A944" w14:textId="77777777" w:rsidR="00A26259" w:rsidRDefault="00A26259" w:rsidP="000F0D5C">
      <w:pPr>
        <w:rPr>
          <w:rFonts w:ascii="Arial" w:hAnsi="Arial" w:cs="Arial"/>
          <w:b/>
          <w:bCs/>
          <w:sz w:val="24"/>
          <w:szCs w:val="24"/>
        </w:rPr>
      </w:pPr>
    </w:p>
    <w:p w14:paraId="04997FE6" w14:textId="77777777" w:rsidR="00A26259" w:rsidRDefault="00A26259" w:rsidP="000F0D5C">
      <w:pPr>
        <w:rPr>
          <w:rFonts w:ascii="Arial" w:hAnsi="Arial" w:cs="Arial"/>
          <w:b/>
          <w:bCs/>
          <w:sz w:val="24"/>
          <w:szCs w:val="24"/>
        </w:rPr>
      </w:pPr>
    </w:p>
    <w:p w14:paraId="296D7684" w14:textId="77777777" w:rsidR="00A26259" w:rsidRDefault="00A26259" w:rsidP="000F0D5C">
      <w:pPr>
        <w:rPr>
          <w:rFonts w:ascii="Arial" w:hAnsi="Arial" w:cs="Arial"/>
          <w:b/>
          <w:bCs/>
          <w:sz w:val="24"/>
          <w:szCs w:val="24"/>
        </w:rPr>
      </w:pPr>
    </w:p>
    <w:p w14:paraId="2A5555F6" w14:textId="77777777" w:rsidR="00A26259" w:rsidRDefault="00A26259" w:rsidP="000F0D5C">
      <w:pPr>
        <w:rPr>
          <w:rFonts w:ascii="Arial" w:hAnsi="Arial" w:cs="Arial"/>
          <w:b/>
          <w:bCs/>
          <w:sz w:val="24"/>
          <w:szCs w:val="24"/>
        </w:rPr>
      </w:pPr>
    </w:p>
    <w:p w14:paraId="01F59EA0" w14:textId="77777777" w:rsidR="00A26259" w:rsidRDefault="00A26259" w:rsidP="000F0D5C">
      <w:pPr>
        <w:rPr>
          <w:rFonts w:ascii="Arial" w:hAnsi="Arial" w:cs="Arial"/>
          <w:b/>
          <w:bCs/>
          <w:sz w:val="24"/>
          <w:szCs w:val="24"/>
        </w:rPr>
      </w:pPr>
    </w:p>
    <w:p w14:paraId="288D24AD" w14:textId="77777777" w:rsidR="00A26259" w:rsidRDefault="00A26259" w:rsidP="000F0D5C">
      <w:pPr>
        <w:rPr>
          <w:rFonts w:ascii="Arial" w:hAnsi="Arial" w:cs="Arial"/>
          <w:b/>
          <w:bCs/>
          <w:sz w:val="24"/>
          <w:szCs w:val="24"/>
        </w:rPr>
      </w:pPr>
    </w:p>
    <w:p w14:paraId="1D8B2031" w14:textId="77777777" w:rsidR="00A26259" w:rsidRDefault="00A26259" w:rsidP="000F0D5C">
      <w:pPr>
        <w:rPr>
          <w:rFonts w:ascii="Arial" w:hAnsi="Arial" w:cs="Arial"/>
          <w:b/>
          <w:bCs/>
          <w:sz w:val="24"/>
          <w:szCs w:val="24"/>
        </w:rPr>
      </w:pPr>
    </w:p>
    <w:p w14:paraId="380DC43A" w14:textId="77777777" w:rsidR="00A26259" w:rsidRDefault="00A26259" w:rsidP="000F0D5C">
      <w:pPr>
        <w:rPr>
          <w:rFonts w:ascii="Arial" w:hAnsi="Arial" w:cs="Arial"/>
          <w:b/>
          <w:bCs/>
          <w:sz w:val="24"/>
          <w:szCs w:val="24"/>
        </w:rPr>
      </w:pPr>
    </w:p>
    <w:p w14:paraId="340F28FC" w14:textId="77777777" w:rsidR="00A26259" w:rsidRPr="00531E4E" w:rsidRDefault="00A26259" w:rsidP="000F0D5C">
      <w:pPr>
        <w:rPr>
          <w:rFonts w:ascii="Arial" w:hAnsi="Arial" w:cs="Arial"/>
          <w:b/>
          <w:bCs/>
          <w:sz w:val="24"/>
          <w:szCs w:val="24"/>
        </w:rPr>
      </w:pPr>
    </w:p>
    <w:p w14:paraId="29491CE1" w14:textId="4B3D45C8" w:rsidR="00BD1035" w:rsidRDefault="00781F89" w:rsidP="00762824">
      <w:pPr>
        <w:ind w:left="720"/>
        <w:jc w:val="center"/>
        <w:rPr>
          <w:rFonts w:ascii="Arial" w:hAnsi="Arial" w:cs="Arial"/>
          <w:b/>
          <w:bCs/>
          <w:sz w:val="28"/>
          <w:szCs w:val="28"/>
        </w:rPr>
      </w:pPr>
      <w:r w:rsidRPr="00531E4E">
        <w:rPr>
          <w:rFonts w:ascii="Arial" w:hAnsi="Arial" w:cs="Arial"/>
          <w:b/>
          <w:bCs/>
          <w:sz w:val="28"/>
          <w:szCs w:val="28"/>
        </w:rPr>
        <w:lastRenderedPageBreak/>
        <w:t xml:space="preserve">Chapter 3                      </w:t>
      </w:r>
      <w:r w:rsidR="008F637B" w:rsidRPr="00531E4E">
        <w:rPr>
          <w:rFonts w:ascii="Arial" w:hAnsi="Arial" w:cs="Arial"/>
          <w:b/>
          <w:bCs/>
          <w:sz w:val="28"/>
          <w:szCs w:val="28"/>
        </w:rPr>
        <w:t xml:space="preserve">                                                  </w:t>
      </w:r>
      <w:r w:rsidR="00531E4E" w:rsidRPr="00531E4E">
        <w:rPr>
          <w:rFonts w:ascii="Arial" w:hAnsi="Arial" w:cs="Arial"/>
          <w:b/>
          <w:bCs/>
          <w:sz w:val="28"/>
          <w:szCs w:val="28"/>
        </w:rPr>
        <w:t xml:space="preserve">         </w:t>
      </w:r>
      <w:r w:rsidRPr="00394EAF">
        <w:rPr>
          <w:rFonts w:ascii="Arial" w:hAnsi="Arial" w:cs="Arial"/>
          <w:b/>
          <w:bCs/>
          <w:sz w:val="28"/>
          <w:szCs w:val="28"/>
        </w:rPr>
        <w:t>Proposed</w:t>
      </w:r>
      <w:r w:rsidR="008F637B" w:rsidRPr="00394EAF">
        <w:rPr>
          <w:rFonts w:ascii="Arial" w:hAnsi="Arial" w:cs="Arial"/>
          <w:b/>
          <w:bCs/>
          <w:sz w:val="28"/>
          <w:szCs w:val="28"/>
        </w:rPr>
        <w:t xml:space="preserve"> </w:t>
      </w:r>
      <w:r w:rsidRPr="00394EAF">
        <w:rPr>
          <w:rFonts w:ascii="Arial" w:hAnsi="Arial" w:cs="Arial"/>
          <w:b/>
          <w:bCs/>
          <w:sz w:val="28"/>
          <w:szCs w:val="28"/>
        </w:rPr>
        <w:t>Model</w:t>
      </w:r>
    </w:p>
    <w:p w14:paraId="406ED022" w14:textId="77777777" w:rsidR="00E028CF" w:rsidRPr="00531E4E" w:rsidRDefault="00E028CF" w:rsidP="00762824">
      <w:pPr>
        <w:ind w:left="720"/>
        <w:jc w:val="center"/>
        <w:rPr>
          <w:rFonts w:ascii="Arial" w:hAnsi="Arial" w:cs="Arial"/>
          <w:b/>
          <w:bCs/>
          <w:sz w:val="24"/>
          <w:szCs w:val="24"/>
        </w:rPr>
      </w:pPr>
    </w:p>
    <w:p w14:paraId="54C7E072" w14:textId="294424E6" w:rsidR="00EE5109" w:rsidRPr="00531E4E" w:rsidRDefault="00D202CE" w:rsidP="00A26259">
      <w:pPr>
        <w:spacing w:line="360" w:lineRule="auto"/>
        <w:jc w:val="both"/>
        <w:rPr>
          <w:rFonts w:ascii="Arial" w:hAnsi="Arial" w:cs="Arial"/>
          <w:sz w:val="24"/>
          <w:szCs w:val="24"/>
        </w:rPr>
      </w:pPr>
      <w:r w:rsidRPr="00531E4E">
        <w:rPr>
          <w:rFonts w:ascii="Arial" w:hAnsi="Arial" w:cs="Arial"/>
          <w:sz w:val="24"/>
          <w:szCs w:val="24"/>
        </w:rPr>
        <w:t>The approach employs Support Vector Machines (SVM) for diabetes prediction and Logistic Regression for heart disease prediction, which must undergo the following procedures:</w:t>
      </w:r>
    </w:p>
    <w:p w14:paraId="7006F18C" w14:textId="1E2556C2" w:rsidR="00495679" w:rsidRPr="00531E4E" w:rsidRDefault="00495679" w:rsidP="000F0D5C">
      <w:pPr>
        <w:rPr>
          <w:rFonts w:ascii="Arial" w:hAnsi="Arial" w:cs="Arial"/>
          <w:sz w:val="24"/>
          <w:szCs w:val="24"/>
        </w:rPr>
      </w:pPr>
      <w:r w:rsidRPr="00531E4E">
        <w:rPr>
          <w:rFonts w:ascii="Arial" w:hAnsi="Arial" w:cs="Arial"/>
          <w:noProof/>
          <w:sz w:val="24"/>
          <w:szCs w:val="24"/>
        </w:rPr>
        <w:drawing>
          <wp:inline distT="0" distB="0" distL="0" distR="0" wp14:anchorId="197E10FE" wp14:editId="19455865">
            <wp:extent cx="4913961" cy="3009265"/>
            <wp:effectExtent l="0" t="0" r="1270" b="635"/>
            <wp:docPr id="1731516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16257"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973862" cy="3045948"/>
                    </a:xfrm>
                    <a:prstGeom prst="rect">
                      <a:avLst/>
                    </a:prstGeom>
                  </pic:spPr>
                </pic:pic>
              </a:graphicData>
            </a:graphic>
          </wp:inline>
        </w:drawing>
      </w:r>
    </w:p>
    <w:p w14:paraId="5F19216E" w14:textId="6332DE16" w:rsidR="00253C72" w:rsidRPr="00C5144D" w:rsidRDefault="0089372F" w:rsidP="000F0D5C">
      <w:pPr>
        <w:rPr>
          <w:rFonts w:ascii="Arial" w:hAnsi="Arial" w:cs="Arial"/>
          <w:b/>
          <w:bCs/>
          <w:sz w:val="24"/>
          <w:szCs w:val="24"/>
        </w:rPr>
      </w:pPr>
      <w:r>
        <w:rPr>
          <w:rFonts w:ascii="Arial" w:hAnsi="Arial" w:cs="Arial"/>
          <w:sz w:val="24"/>
          <w:szCs w:val="24"/>
        </w:rPr>
        <w:t xml:space="preserve">            </w:t>
      </w:r>
      <w:r w:rsidR="00C5144D">
        <w:rPr>
          <w:rFonts w:ascii="Arial" w:hAnsi="Arial" w:cs="Arial"/>
          <w:sz w:val="24"/>
          <w:szCs w:val="24"/>
        </w:rPr>
        <w:t xml:space="preserve">               </w:t>
      </w:r>
      <w:r>
        <w:rPr>
          <w:rFonts w:ascii="Arial" w:hAnsi="Arial" w:cs="Arial"/>
          <w:sz w:val="24"/>
          <w:szCs w:val="24"/>
        </w:rPr>
        <w:t xml:space="preserve">  </w:t>
      </w:r>
      <w:r w:rsidR="00C5144D" w:rsidRPr="00C5144D">
        <w:rPr>
          <w:rFonts w:ascii="Arial" w:hAnsi="Arial" w:cs="Arial"/>
          <w:b/>
          <w:bCs/>
          <w:sz w:val="24"/>
          <w:szCs w:val="24"/>
        </w:rPr>
        <w:t>Figure 3(a) Proposed Model Diagram</w:t>
      </w:r>
    </w:p>
    <w:p w14:paraId="3F1AF38B" w14:textId="1443E9E7" w:rsidR="002608CE" w:rsidRDefault="0089372F" w:rsidP="00A12C2D">
      <w:pPr>
        <w:jc w:val="both"/>
        <w:rPr>
          <w:rFonts w:ascii="Arial" w:hAnsi="Arial" w:cs="Arial"/>
          <w:sz w:val="24"/>
          <w:szCs w:val="24"/>
        </w:rPr>
      </w:pPr>
      <w:r w:rsidRPr="002608CE">
        <w:rPr>
          <w:rFonts w:ascii="Arial" w:hAnsi="Arial" w:cs="Arial"/>
          <w:b/>
          <w:bCs/>
          <w:sz w:val="24"/>
          <w:szCs w:val="24"/>
        </w:rPr>
        <w:t>Dataset:</w:t>
      </w:r>
      <w:r w:rsidR="002608CE">
        <w:rPr>
          <w:rFonts w:ascii="Arial" w:hAnsi="Arial" w:cs="Arial"/>
          <w:b/>
          <w:bCs/>
          <w:sz w:val="24"/>
          <w:szCs w:val="24"/>
        </w:rPr>
        <w:t xml:space="preserve"> </w:t>
      </w:r>
      <w:r w:rsidR="002608CE">
        <w:rPr>
          <w:rFonts w:ascii="Arial" w:hAnsi="Arial" w:cs="Arial"/>
          <w:sz w:val="24"/>
          <w:szCs w:val="24"/>
        </w:rPr>
        <w:t>We have collected the dataset for our project from reliable sources such as Kaggle which is famous for</w:t>
      </w:r>
      <w:r w:rsidR="004C4C31">
        <w:rPr>
          <w:rFonts w:ascii="Arial" w:hAnsi="Arial" w:cs="Arial"/>
          <w:sz w:val="24"/>
          <w:szCs w:val="24"/>
        </w:rPr>
        <w:t xml:space="preserve"> its data </w:t>
      </w:r>
      <w:r w:rsidR="006E6A8E">
        <w:rPr>
          <w:rFonts w:ascii="Arial" w:hAnsi="Arial" w:cs="Arial"/>
          <w:sz w:val="24"/>
          <w:szCs w:val="24"/>
        </w:rPr>
        <w:t>accuracy. We</w:t>
      </w:r>
      <w:r w:rsidR="004C4C31">
        <w:rPr>
          <w:rFonts w:ascii="Arial" w:hAnsi="Arial" w:cs="Arial"/>
          <w:sz w:val="24"/>
          <w:szCs w:val="24"/>
        </w:rPr>
        <w:t xml:space="preserve"> have collected the diabetes set which has 768 instances and 8 attributes. The attributes are as </w:t>
      </w:r>
      <w:r>
        <w:rPr>
          <w:rFonts w:ascii="Arial" w:hAnsi="Arial" w:cs="Arial"/>
          <w:sz w:val="24"/>
          <w:szCs w:val="24"/>
        </w:rPr>
        <w:t>follows:</w:t>
      </w:r>
    </w:p>
    <w:p w14:paraId="7A658D27" w14:textId="77777777" w:rsidR="004C4C31" w:rsidRPr="004C4C31" w:rsidRDefault="004C4C31" w:rsidP="00A12C2D">
      <w:pPr>
        <w:numPr>
          <w:ilvl w:val="0"/>
          <w:numId w:val="46"/>
        </w:numPr>
        <w:spacing w:before="120" w:after="120" w:line="240" w:lineRule="auto"/>
        <w:jc w:val="both"/>
        <w:textAlignment w:val="baseline"/>
        <w:rPr>
          <w:rFonts w:ascii="Arial" w:eastAsia="Times New Roman" w:hAnsi="Arial" w:cs="Arial"/>
          <w:sz w:val="24"/>
          <w:szCs w:val="24"/>
          <w:lang w:eastAsia="en-IN"/>
        </w:rPr>
      </w:pPr>
      <w:r w:rsidRPr="004C4C31">
        <w:rPr>
          <w:rFonts w:ascii="Arial" w:eastAsia="Times New Roman" w:hAnsi="Arial" w:cs="Arial"/>
          <w:sz w:val="24"/>
          <w:szCs w:val="24"/>
          <w:lang w:eastAsia="en-IN"/>
        </w:rPr>
        <w:t>Pregnancies: Number of times pregnant</w:t>
      </w:r>
    </w:p>
    <w:p w14:paraId="24E51412" w14:textId="77777777" w:rsidR="004C4C31" w:rsidRPr="004C4C31" w:rsidRDefault="004C4C31" w:rsidP="00A12C2D">
      <w:pPr>
        <w:numPr>
          <w:ilvl w:val="0"/>
          <w:numId w:val="46"/>
        </w:numPr>
        <w:spacing w:before="120" w:after="120" w:line="240" w:lineRule="auto"/>
        <w:jc w:val="both"/>
        <w:textAlignment w:val="baseline"/>
        <w:rPr>
          <w:rFonts w:ascii="Arial" w:eastAsia="Times New Roman" w:hAnsi="Arial" w:cs="Arial"/>
          <w:sz w:val="24"/>
          <w:szCs w:val="24"/>
          <w:lang w:eastAsia="en-IN"/>
        </w:rPr>
      </w:pPr>
      <w:r w:rsidRPr="004C4C31">
        <w:rPr>
          <w:rFonts w:ascii="Arial" w:eastAsia="Times New Roman" w:hAnsi="Arial" w:cs="Arial"/>
          <w:sz w:val="24"/>
          <w:szCs w:val="24"/>
          <w:lang w:eastAsia="en-IN"/>
        </w:rPr>
        <w:t xml:space="preserve">Glucose: Plasma glucose concentration </w:t>
      </w:r>
      <w:proofErr w:type="gramStart"/>
      <w:r w:rsidRPr="004C4C31">
        <w:rPr>
          <w:rFonts w:ascii="Arial" w:eastAsia="Times New Roman" w:hAnsi="Arial" w:cs="Arial"/>
          <w:sz w:val="24"/>
          <w:szCs w:val="24"/>
          <w:lang w:eastAsia="en-IN"/>
        </w:rPr>
        <w:t>a 2 hours</w:t>
      </w:r>
      <w:proofErr w:type="gramEnd"/>
      <w:r w:rsidRPr="004C4C31">
        <w:rPr>
          <w:rFonts w:ascii="Arial" w:eastAsia="Times New Roman" w:hAnsi="Arial" w:cs="Arial"/>
          <w:sz w:val="24"/>
          <w:szCs w:val="24"/>
          <w:lang w:eastAsia="en-IN"/>
        </w:rPr>
        <w:t xml:space="preserve"> in an oral glucose tolerance test</w:t>
      </w:r>
    </w:p>
    <w:p w14:paraId="033FB69B" w14:textId="77777777" w:rsidR="004C4C31" w:rsidRPr="004C4C31" w:rsidRDefault="004C4C31" w:rsidP="00A12C2D">
      <w:pPr>
        <w:numPr>
          <w:ilvl w:val="0"/>
          <w:numId w:val="46"/>
        </w:numPr>
        <w:spacing w:before="120" w:after="120" w:line="240" w:lineRule="auto"/>
        <w:jc w:val="both"/>
        <w:textAlignment w:val="baseline"/>
        <w:rPr>
          <w:rFonts w:ascii="Arial" w:eastAsia="Times New Roman" w:hAnsi="Arial" w:cs="Arial"/>
          <w:sz w:val="24"/>
          <w:szCs w:val="24"/>
          <w:lang w:eastAsia="en-IN"/>
        </w:rPr>
      </w:pPr>
      <w:proofErr w:type="spellStart"/>
      <w:r w:rsidRPr="004C4C31">
        <w:rPr>
          <w:rFonts w:ascii="Arial" w:eastAsia="Times New Roman" w:hAnsi="Arial" w:cs="Arial"/>
          <w:sz w:val="24"/>
          <w:szCs w:val="24"/>
          <w:lang w:eastAsia="en-IN"/>
        </w:rPr>
        <w:t>BloodPressure</w:t>
      </w:r>
      <w:proofErr w:type="spellEnd"/>
      <w:r w:rsidRPr="004C4C31">
        <w:rPr>
          <w:rFonts w:ascii="Arial" w:eastAsia="Times New Roman" w:hAnsi="Arial" w:cs="Arial"/>
          <w:sz w:val="24"/>
          <w:szCs w:val="24"/>
          <w:lang w:eastAsia="en-IN"/>
        </w:rPr>
        <w:t>: Diastolic blood pressure (mm Hg)</w:t>
      </w:r>
    </w:p>
    <w:p w14:paraId="3E4D1766" w14:textId="77777777" w:rsidR="004C4C31" w:rsidRPr="004C4C31" w:rsidRDefault="004C4C31" w:rsidP="00A12C2D">
      <w:pPr>
        <w:numPr>
          <w:ilvl w:val="0"/>
          <w:numId w:val="46"/>
        </w:numPr>
        <w:spacing w:before="120" w:after="120" w:line="240" w:lineRule="auto"/>
        <w:jc w:val="both"/>
        <w:textAlignment w:val="baseline"/>
        <w:rPr>
          <w:rFonts w:ascii="Arial" w:eastAsia="Times New Roman" w:hAnsi="Arial" w:cs="Arial"/>
          <w:sz w:val="24"/>
          <w:szCs w:val="24"/>
          <w:lang w:eastAsia="en-IN"/>
        </w:rPr>
      </w:pPr>
      <w:proofErr w:type="spellStart"/>
      <w:r w:rsidRPr="004C4C31">
        <w:rPr>
          <w:rFonts w:ascii="Arial" w:eastAsia="Times New Roman" w:hAnsi="Arial" w:cs="Arial"/>
          <w:sz w:val="24"/>
          <w:szCs w:val="24"/>
          <w:lang w:eastAsia="en-IN"/>
        </w:rPr>
        <w:t>SkinThickness</w:t>
      </w:r>
      <w:proofErr w:type="spellEnd"/>
      <w:r w:rsidRPr="004C4C31">
        <w:rPr>
          <w:rFonts w:ascii="Arial" w:eastAsia="Times New Roman" w:hAnsi="Arial" w:cs="Arial"/>
          <w:sz w:val="24"/>
          <w:szCs w:val="24"/>
          <w:lang w:eastAsia="en-IN"/>
        </w:rPr>
        <w:t>: Triceps skin fold thickness (mm)</w:t>
      </w:r>
    </w:p>
    <w:p w14:paraId="2E877BA6" w14:textId="77777777" w:rsidR="004C4C31" w:rsidRPr="004C4C31" w:rsidRDefault="004C4C31" w:rsidP="00A12C2D">
      <w:pPr>
        <w:numPr>
          <w:ilvl w:val="0"/>
          <w:numId w:val="46"/>
        </w:numPr>
        <w:spacing w:before="120" w:after="120" w:line="240" w:lineRule="auto"/>
        <w:jc w:val="both"/>
        <w:textAlignment w:val="baseline"/>
        <w:rPr>
          <w:rFonts w:ascii="Arial" w:eastAsia="Times New Roman" w:hAnsi="Arial" w:cs="Arial"/>
          <w:sz w:val="24"/>
          <w:szCs w:val="24"/>
          <w:lang w:eastAsia="en-IN"/>
        </w:rPr>
      </w:pPr>
      <w:r w:rsidRPr="004C4C31">
        <w:rPr>
          <w:rFonts w:ascii="Arial" w:eastAsia="Times New Roman" w:hAnsi="Arial" w:cs="Arial"/>
          <w:sz w:val="24"/>
          <w:szCs w:val="24"/>
          <w:lang w:eastAsia="en-IN"/>
        </w:rPr>
        <w:t>Insulin: 2-Hour serum insulin (mu U/ml)</w:t>
      </w:r>
    </w:p>
    <w:p w14:paraId="1E9F66C0" w14:textId="77777777" w:rsidR="004C4C31" w:rsidRPr="004C4C31" w:rsidRDefault="004C4C31" w:rsidP="00A12C2D">
      <w:pPr>
        <w:numPr>
          <w:ilvl w:val="0"/>
          <w:numId w:val="46"/>
        </w:numPr>
        <w:spacing w:before="120" w:after="120" w:line="240" w:lineRule="auto"/>
        <w:jc w:val="both"/>
        <w:textAlignment w:val="baseline"/>
        <w:rPr>
          <w:rFonts w:ascii="Arial" w:eastAsia="Times New Roman" w:hAnsi="Arial" w:cs="Arial"/>
          <w:sz w:val="24"/>
          <w:szCs w:val="24"/>
          <w:lang w:eastAsia="en-IN"/>
        </w:rPr>
      </w:pPr>
      <w:r w:rsidRPr="004C4C31">
        <w:rPr>
          <w:rFonts w:ascii="Arial" w:eastAsia="Times New Roman" w:hAnsi="Arial" w:cs="Arial"/>
          <w:sz w:val="24"/>
          <w:szCs w:val="24"/>
          <w:lang w:eastAsia="en-IN"/>
        </w:rPr>
        <w:t>BMI: Body mass index (weight in kg</w:t>
      </w:r>
      <w:proofErr w:type="gramStart"/>
      <w:r w:rsidRPr="004C4C31">
        <w:rPr>
          <w:rFonts w:ascii="Arial" w:eastAsia="Times New Roman" w:hAnsi="Arial" w:cs="Arial"/>
          <w:sz w:val="24"/>
          <w:szCs w:val="24"/>
          <w:lang w:eastAsia="en-IN"/>
        </w:rPr>
        <w:t>/(</w:t>
      </w:r>
      <w:proofErr w:type="gramEnd"/>
      <w:r w:rsidRPr="004C4C31">
        <w:rPr>
          <w:rFonts w:ascii="Arial" w:eastAsia="Times New Roman" w:hAnsi="Arial" w:cs="Arial"/>
          <w:sz w:val="24"/>
          <w:szCs w:val="24"/>
          <w:lang w:eastAsia="en-IN"/>
        </w:rPr>
        <w:t>height in m)^2)</w:t>
      </w:r>
    </w:p>
    <w:p w14:paraId="64358640" w14:textId="77777777" w:rsidR="004C4C31" w:rsidRPr="004C4C31" w:rsidRDefault="004C4C31" w:rsidP="00A12C2D">
      <w:pPr>
        <w:numPr>
          <w:ilvl w:val="0"/>
          <w:numId w:val="46"/>
        </w:numPr>
        <w:spacing w:before="120" w:after="120" w:line="240" w:lineRule="auto"/>
        <w:jc w:val="both"/>
        <w:textAlignment w:val="baseline"/>
        <w:rPr>
          <w:rFonts w:ascii="Arial" w:eastAsia="Times New Roman" w:hAnsi="Arial" w:cs="Arial"/>
          <w:sz w:val="24"/>
          <w:szCs w:val="24"/>
          <w:lang w:eastAsia="en-IN"/>
        </w:rPr>
      </w:pPr>
      <w:proofErr w:type="spellStart"/>
      <w:r w:rsidRPr="004C4C31">
        <w:rPr>
          <w:rFonts w:ascii="Arial" w:eastAsia="Times New Roman" w:hAnsi="Arial" w:cs="Arial"/>
          <w:sz w:val="24"/>
          <w:szCs w:val="24"/>
          <w:lang w:eastAsia="en-IN"/>
        </w:rPr>
        <w:t>DiabetesPedigreeFunction</w:t>
      </w:r>
      <w:proofErr w:type="spellEnd"/>
      <w:r w:rsidRPr="004C4C31">
        <w:rPr>
          <w:rFonts w:ascii="Arial" w:eastAsia="Times New Roman" w:hAnsi="Arial" w:cs="Arial"/>
          <w:sz w:val="24"/>
          <w:szCs w:val="24"/>
          <w:lang w:eastAsia="en-IN"/>
        </w:rPr>
        <w:t>: Diabetes pedigree function</w:t>
      </w:r>
    </w:p>
    <w:p w14:paraId="746C2F6C" w14:textId="77777777" w:rsidR="004C4C31" w:rsidRPr="004C4C31" w:rsidRDefault="004C4C31" w:rsidP="00A12C2D">
      <w:pPr>
        <w:numPr>
          <w:ilvl w:val="0"/>
          <w:numId w:val="46"/>
        </w:numPr>
        <w:spacing w:before="120" w:after="120" w:line="240" w:lineRule="auto"/>
        <w:jc w:val="both"/>
        <w:textAlignment w:val="baseline"/>
        <w:rPr>
          <w:rFonts w:ascii="Arial" w:eastAsia="Times New Roman" w:hAnsi="Arial" w:cs="Arial"/>
          <w:sz w:val="24"/>
          <w:szCs w:val="24"/>
          <w:lang w:eastAsia="en-IN"/>
        </w:rPr>
      </w:pPr>
      <w:r w:rsidRPr="004C4C31">
        <w:rPr>
          <w:rFonts w:ascii="Arial" w:eastAsia="Times New Roman" w:hAnsi="Arial" w:cs="Arial"/>
          <w:sz w:val="24"/>
          <w:szCs w:val="24"/>
          <w:lang w:eastAsia="en-IN"/>
        </w:rPr>
        <w:t>Age: Age (years)</w:t>
      </w:r>
    </w:p>
    <w:p w14:paraId="376D06A8" w14:textId="1044F54E" w:rsidR="004C4C31" w:rsidRPr="0089372F" w:rsidRDefault="004C4C31" w:rsidP="00A12C2D">
      <w:pPr>
        <w:spacing w:line="360" w:lineRule="auto"/>
        <w:jc w:val="both"/>
        <w:rPr>
          <w:rFonts w:ascii="Arial" w:hAnsi="Arial" w:cs="Arial"/>
          <w:sz w:val="21"/>
          <w:szCs w:val="21"/>
          <w:shd w:val="clear" w:color="auto" w:fill="FFFFFF"/>
        </w:rPr>
      </w:pPr>
      <w:r w:rsidRPr="0089372F">
        <w:rPr>
          <w:rFonts w:ascii="Arial" w:hAnsi="Arial" w:cs="Arial"/>
          <w:sz w:val="24"/>
          <w:szCs w:val="24"/>
        </w:rPr>
        <w:lastRenderedPageBreak/>
        <w:t xml:space="preserve">For Heart disease prediction </w:t>
      </w:r>
      <w:r w:rsidRPr="0089372F">
        <w:rPr>
          <w:rFonts w:ascii="Arial" w:hAnsi="Arial" w:cs="Arial"/>
          <w:sz w:val="24"/>
          <w:szCs w:val="24"/>
          <w:shd w:val="clear" w:color="auto" w:fill="FFFFFF"/>
        </w:rPr>
        <w:t>the data set dates from 1988 and consists of four databases: Cleveland, Hungary, Switzerland, and Long Beach V. It contains 76 attributes, including the predicted attribute, but all published experiments refer to using a subset of 14 of them. The "target" field refers to the presence of heart disease in the patient. It is integer valued 0 = no disease and 1 = disease</w:t>
      </w:r>
      <w:r w:rsidRPr="0089372F">
        <w:rPr>
          <w:rFonts w:ascii="Arial" w:hAnsi="Arial" w:cs="Arial"/>
          <w:sz w:val="21"/>
          <w:szCs w:val="21"/>
          <w:shd w:val="clear" w:color="auto" w:fill="FFFFFF"/>
        </w:rPr>
        <w:t>.</w:t>
      </w:r>
    </w:p>
    <w:p w14:paraId="03970676" w14:textId="53DF852D" w:rsidR="004C4C31" w:rsidRPr="0089372F" w:rsidRDefault="004C4C31" w:rsidP="00A12C2D">
      <w:pPr>
        <w:spacing w:line="360" w:lineRule="auto"/>
        <w:jc w:val="both"/>
        <w:rPr>
          <w:rFonts w:ascii="Arial" w:hAnsi="Arial" w:cs="Arial"/>
          <w:sz w:val="24"/>
          <w:szCs w:val="24"/>
          <w:shd w:val="clear" w:color="auto" w:fill="FFFFFF"/>
        </w:rPr>
      </w:pPr>
      <w:r w:rsidRPr="0089372F">
        <w:rPr>
          <w:rFonts w:ascii="Arial" w:hAnsi="Arial" w:cs="Arial"/>
          <w:sz w:val="24"/>
          <w:szCs w:val="24"/>
          <w:shd w:val="clear" w:color="auto" w:fill="FFFFFF"/>
        </w:rPr>
        <w:t>The attributes of heart disease dataset are as follow:</w:t>
      </w:r>
    </w:p>
    <w:p w14:paraId="4E8D0AD3" w14:textId="77777777" w:rsidR="006766C5" w:rsidRPr="006766C5" w:rsidRDefault="006766C5" w:rsidP="00A12C2D">
      <w:pPr>
        <w:numPr>
          <w:ilvl w:val="0"/>
          <w:numId w:val="47"/>
        </w:numPr>
        <w:spacing w:before="120" w:after="120" w:line="240" w:lineRule="auto"/>
        <w:jc w:val="both"/>
        <w:textAlignment w:val="baseline"/>
        <w:rPr>
          <w:rFonts w:ascii="Arial" w:eastAsia="Times New Roman" w:hAnsi="Arial" w:cs="Arial"/>
          <w:sz w:val="24"/>
          <w:szCs w:val="24"/>
          <w:lang w:eastAsia="en-IN"/>
        </w:rPr>
      </w:pPr>
      <w:r w:rsidRPr="006766C5">
        <w:rPr>
          <w:rFonts w:ascii="Arial" w:eastAsia="Times New Roman" w:hAnsi="Arial" w:cs="Arial"/>
          <w:sz w:val="24"/>
          <w:szCs w:val="24"/>
          <w:lang w:eastAsia="en-IN"/>
        </w:rPr>
        <w:t>age</w:t>
      </w:r>
    </w:p>
    <w:p w14:paraId="13E51C71" w14:textId="77777777" w:rsidR="006766C5" w:rsidRPr="006766C5" w:rsidRDefault="006766C5" w:rsidP="00A12C2D">
      <w:pPr>
        <w:numPr>
          <w:ilvl w:val="0"/>
          <w:numId w:val="47"/>
        </w:numPr>
        <w:spacing w:before="120" w:after="120" w:line="240" w:lineRule="auto"/>
        <w:jc w:val="both"/>
        <w:textAlignment w:val="baseline"/>
        <w:rPr>
          <w:rFonts w:ascii="Arial" w:eastAsia="Times New Roman" w:hAnsi="Arial" w:cs="Arial"/>
          <w:sz w:val="24"/>
          <w:szCs w:val="24"/>
          <w:lang w:eastAsia="en-IN"/>
        </w:rPr>
      </w:pPr>
      <w:r w:rsidRPr="006766C5">
        <w:rPr>
          <w:rFonts w:ascii="Arial" w:eastAsia="Times New Roman" w:hAnsi="Arial" w:cs="Arial"/>
          <w:sz w:val="24"/>
          <w:szCs w:val="24"/>
          <w:lang w:eastAsia="en-IN"/>
        </w:rPr>
        <w:t>sex</w:t>
      </w:r>
    </w:p>
    <w:p w14:paraId="5780E215" w14:textId="77777777" w:rsidR="006766C5" w:rsidRPr="006766C5" w:rsidRDefault="006766C5" w:rsidP="00A12C2D">
      <w:pPr>
        <w:numPr>
          <w:ilvl w:val="0"/>
          <w:numId w:val="47"/>
        </w:numPr>
        <w:spacing w:before="120" w:after="120" w:line="240" w:lineRule="auto"/>
        <w:jc w:val="both"/>
        <w:textAlignment w:val="baseline"/>
        <w:rPr>
          <w:rFonts w:ascii="Arial" w:eastAsia="Times New Roman" w:hAnsi="Arial" w:cs="Arial"/>
          <w:sz w:val="24"/>
          <w:szCs w:val="24"/>
          <w:lang w:eastAsia="en-IN"/>
        </w:rPr>
      </w:pPr>
      <w:r w:rsidRPr="006766C5">
        <w:rPr>
          <w:rFonts w:ascii="Arial" w:eastAsia="Times New Roman" w:hAnsi="Arial" w:cs="Arial"/>
          <w:sz w:val="24"/>
          <w:szCs w:val="24"/>
          <w:lang w:eastAsia="en-IN"/>
        </w:rPr>
        <w:t>chest pain type (4 values)</w:t>
      </w:r>
    </w:p>
    <w:p w14:paraId="066E20F7" w14:textId="77777777" w:rsidR="006766C5" w:rsidRPr="006766C5" w:rsidRDefault="006766C5" w:rsidP="00A12C2D">
      <w:pPr>
        <w:numPr>
          <w:ilvl w:val="0"/>
          <w:numId w:val="47"/>
        </w:numPr>
        <w:spacing w:before="120" w:after="120" w:line="240" w:lineRule="auto"/>
        <w:jc w:val="both"/>
        <w:textAlignment w:val="baseline"/>
        <w:rPr>
          <w:rFonts w:ascii="Arial" w:eastAsia="Times New Roman" w:hAnsi="Arial" w:cs="Arial"/>
          <w:sz w:val="24"/>
          <w:szCs w:val="24"/>
          <w:lang w:eastAsia="en-IN"/>
        </w:rPr>
      </w:pPr>
      <w:r w:rsidRPr="006766C5">
        <w:rPr>
          <w:rFonts w:ascii="Arial" w:eastAsia="Times New Roman" w:hAnsi="Arial" w:cs="Arial"/>
          <w:sz w:val="24"/>
          <w:szCs w:val="24"/>
          <w:lang w:eastAsia="en-IN"/>
        </w:rPr>
        <w:t>resting blood pressure</w:t>
      </w:r>
    </w:p>
    <w:p w14:paraId="49F35555" w14:textId="697D1115" w:rsidR="006766C5" w:rsidRPr="006766C5" w:rsidRDefault="006766C5" w:rsidP="00A12C2D">
      <w:pPr>
        <w:numPr>
          <w:ilvl w:val="0"/>
          <w:numId w:val="47"/>
        </w:numPr>
        <w:spacing w:before="120" w:after="120" w:line="240" w:lineRule="auto"/>
        <w:jc w:val="both"/>
        <w:textAlignment w:val="baseline"/>
        <w:rPr>
          <w:rFonts w:ascii="Arial" w:eastAsia="Times New Roman" w:hAnsi="Arial" w:cs="Arial"/>
          <w:sz w:val="24"/>
          <w:szCs w:val="24"/>
          <w:lang w:eastAsia="en-IN"/>
        </w:rPr>
      </w:pPr>
      <w:r w:rsidRPr="006766C5">
        <w:rPr>
          <w:rFonts w:ascii="Arial" w:eastAsia="Times New Roman" w:hAnsi="Arial" w:cs="Arial"/>
          <w:sz w:val="24"/>
          <w:szCs w:val="24"/>
          <w:lang w:eastAsia="en-IN"/>
        </w:rPr>
        <w:t xml:space="preserve">serum </w:t>
      </w:r>
      <w:r w:rsidRPr="0089372F">
        <w:rPr>
          <w:rFonts w:ascii="Arial" w:eastAsia="Times New Roman" w:hAnsi="Arial" w:cs="Arial"/>
          <w:sz w:val="24"/>
          <w:szCs w:val="24"/>
          <w:lang w:eastAsia="en-IN"/>
        </w:rPr>
        <w:t>cholesterol</w:t>
      </w:r>
      <w:r w:rsidRPr="006766C5">
        <w:rPr>
          <w:rFonts w:ascii="Arial" w:eastAsia="Times New Roman" w:hAnsi="Arial" w:cs="Arial"/>
          <w:sz w:val="24"/>
          <w:szCs w:val="24"/>
          <w:lang w:eastAsia="en-IN"/>
        </w:rPr>
        <w:t xml:space="preserve"> in mg/dl</w:t>
      </w:r>
    </w:p>
    <w:p w14:paraId="171D8129" w14:textId="77777777" w:rsidR="006766C5" w:rsidRPr="006766C5" w:rsidRDefault="006766C5" w:rsidP="00A12C2D">
      <w:pPr>
        <w:numPr>
          <w:ilvl w:val="0"/>
          <w:numId w:val="47"/>
        </w:numPr>
        <w:spacing w:before="120" w:after="120" w:line="240" w:lineRule="auto"/>
        <w:jc w:val="both"/>
        <w:textAlignment w:val="baseline"/>
        <w:rPr>
          <w:rFonts w:ascii="Arial" w:eastAsia="Times New Roman" w:hAnsi="Arial" w:cs="Arial"/>
          <w:sz w:val="24"/>
          <w:szCs w:val="24"/>
          <w:lang w:eastAsia="en-IN"/>
        </w:rPr>
      </w:pPr>
      <w:r w:rsidRPr="006766C5">
        <w:rPr>
          <w:rFonts w:ascii="Arial" w:eastAsia="Times New Roman" w:hAnsi="Arial" w:cs="Arial"/>
          <w:sz w:val="24"/>
          <w:szCs w:val="24"/>
          <w:lang w:eastAsia="en-IN"/>
        </w:rPr>
        <w:t>fasting blood sugar &gt; 120 mg/dl</w:t>
      </w:r>
    </w:p>
    <w:p w14:paraId="61F0CF38" w14:textId="77777777" w:rsidR="006766C5" w:rsidRPr="006766C5" w:rsidRDefault="006766C5" w:rsidP="00A12C2D">
      <w:pPr>
        <w:numPr>
          <w:ilvl w:val="0"/>
          <w:numId w:val="47"/>
        </w:numPr>
        <w:spacing w:before="120" w:after="120" w:line="240" w:lineRule="auto"/>
        <w:jc w:val="both"/>
        <w:textAlignment w:val="baseline"/>
        <w:rPr>
          <w:rFonts w:ascii="Arial" w:eastAsia="Times New Roman" w:hAnsi="Arial" w:cs="Arial"/>
          <w:sz w:val="24"/>
          <w:szCs w:val="24"/>
          <w:lang w:eastAsia="en-IN"/>
        </w:rPr>
      </w:pPr>
      <w:r w:rsidRPr="006766C5">
        <w:rPr>
          <w:rFonts w:ascii="Arial" w:eastAsia="Times New Roman" w:hAnsi="Arial" w:cs="Arial"/>
          <w:sz w:val="24"/>
          <w:szCs w:val="24"/>
          <w:lang w:eastAsia="en-IN"/>
        </w:rPr>
        <w:t>resting electrocardiographic results (values 0,1,2)</w:t>
      </w:r>
    </w:p>
    <w:p w14:paraId="6E4A8290" w14:textId="77777777" w:rsidR="006766C5" w:rsidRPr="006766C5" w:rsidRDefault="006766C5" w:rsidP="00A12C2D">
      <w:pPr>
        <w:numPr>
          <w:ilvl w:val="0"/>
          <w:numId w:val="47"/>
        </w:numPr>
        <w:spacing w:before="120" w:after="120" w:line="240" w:lineRule="auto"/>
        <w:jc w:val="both"/>
        <w:textAlignment w:val="baseline"/>
        <w:rPr>
          <w:rFonts w:ascii="Arial" w:eastAsia="Times New Roman" w:hAnsi="Arial" w:cs="Arial"/>
          <w:sz w:val="24"/>
          <w:szCs w:val="24"/>
          <w:lang w:eastAsia="en-IN"/>
        </w:rPr>
      </w:pPr>
      <w:r w:rsidRPr="006766C5">
        <w:rPr>
          <w:rFonts w:ascii="Arial" w:eastAsia="Times New Roman" w:hAnsi="Arial" w:cs="Arial"/>
          <w:sz w:val="24"/>
          <w:szCs w:val="24"/>
          <w:lang w:eastAsia="en-IN"/>
        </w:rPr>
        <w:t xml:space="preserve">maximum heart rate </w:t>
      </w:r>
      <w:proofErr w:type="gramStart"/>
      <w:r w:rsidRPr="006766C5">
        <w:rPr>
          <w:rFonts w:ascii="Arial" w:eastAsia="Times New Roman" w:hAnsi="Arial" w:cs="Arial"/>
          <w:sz w:val="24"/>
          <w:szCs w:val="24"/>
          <w:lang w:eastAsia="en-IN"/>
        </w:rPr>
        <w:t>achieved</w:t>
      </w:r>
      <w:proofErr w:type="gramEnd"/>
    </w:p>
    <w:p w14:paraId="3B7FCBBE" w14:textId="77777777" w:rsidR="006766C5" w:rsidRPr="006766C5" w:rsidRDefault="006766C5" w:rsidP="00A12C2D">
      <w:pPr>
        <w:numPr>
          <w:ilvl w:val="0"/>
          <w:numId w:val="47"/>
        </w:numPr>
        <w:spacing w:before="120" w:after="120" w:line="240" w:lineRule="auto"/>
        <w:jc w:val="both"/>
        <w:textAlignment w:val="baseline"/>
        <w:rPr>
          <w:rFonts w:ascii="Arial" w:eastAsia="Times New Roman" w:hAnsi="Arial" w:cs="Arial"/>
          <w:sz w:val="24"/>
          <w:szCs w:val="24"/>
          <w:lang w:eastAsia="en-IN"/>
        </w:rPr>
      </w:pPr>
      <w:r w:rsidRPr="006766C5">
        <w:rPr>
          <w:rFonts w:ascii="Arial" w:eastAsia="Times New Roman" w:hAnsi="Arial" w:cs="Arial"/>
          <w:sz w:val="24"/>
          <w:szCs w:val="24"/>
          <w:lang w:eastAsia="en-IN"/>
        </w:rPr>
        <w:t xml:space="preserve">exercise induced </w:t>
      </w:r>
      <w:proofErr w:type="gramStart"/>
      <w:r w:rsidRPr="006766C5">
        <w:rPr>
          <w:rFonts w:ascii="Arial" w:eastAsia="Times New Roman" w:hAnsi="Arial" w:cs="Arial"/>
          <w:sz w:val="24"/>
          <w:szCs w:val="24"/>
          <w:lang w:eastAsia="en-IN"/>
        </w:rPr>
        <w:t>angina</w:t>
      </w:r>
      <w:proofErr w:type="gramEnd"/>
    </w:p>
    <w:p w14:paraId="30B81490" w14:textId="77777777" w:rsidR="006766C5" w:rsidRPr="006766C5" w:rsidRDefault="006766C5" w:rsidP="00A12C2D">
      <w:pPr>
        <w:numPr>
          <w:ilvl w:val="0"/>
          <w:numId w:val="47"/>
        </w:numPr>
        <w:spacing w:before="120" w:after="120" w:line="240" w:lineRule="auto"/>
        <w:jc w:val="both"/>
        <w:textAlignment w:val="baseline"/>
        <w:rPr>
          <w:rFonts w:ascii="Arial" w:eastAsia="Times New Roman" w:hAnsi="Arial" w:cs="Arial"/>
          <w:sz w:val="24"/>
          <w:szCs w:val="24"/>
          <w:lang w:eastAsia="en-IN"/>
        </w:rPr>
      </w:pPr>
      <w:proofErr w:type="spellStart"/>
      <w:r w:rsidRPr="006766C5">
        <w:rPr>
          <w:rFonts w:ascii="Arial" w:eastAsia="Times New Roman" w:hAnsi="Arial" w:cs="Arial"/>
          <w:sz w:val="24"/>
          <w:szCs w:val="24"/>
          <w:lang w:eastAsia="en-IN"/>
        </w:rPr>
        <w:t>oldpeak</w:t>
      </w:r>
      <w:proofErr w:type="spellEnd"/>
      <w:r w:rsidRPr="006766C5">
        <w:rPr>
          <w:rFonts w:ascii="Arial" w:eastAsia="Times New Roman" w:hAnsi="Arial" w:cs="Arial"/>
          <w:sz w:val="24"/>
          <w:szCs w:val="24"/>
          <w:lang w:eastAsia="en-IN"/>
        </w:rPr>
        <w:t xml:space="preserve"> = ST depression induced by exercise relative to rest</w:t>
      </w:r>
    </w:p>
    <w:p w14:paraId="20F9984E" w14:textId="77777777" w:rsidR="006766C5" w:rsidRPr="006766C5" w:rsidRDefault="006766C5" w:rsidP="00A12C2D">
      <w:pPr>
        <w:numPr>
          <w:ilvl w:val="0"/>
          <w:numId w:val="47"/>
        </w:numPr>
        <w:spacing w:before="120" w:after="120" w:line="240" w:lineRule="auto"/>
        <w:jc w:val="both"/>
        <w:textAlignment w:val="baseline"/>
        <w:rPr>
          <w:rFonts w:ascii="Arial" w:eastAsia="Times New Roman" w:hAnsi="Arial" w:cs="Arial"/>
          <w:sz w:val="24"/>
          <w:szCs w:val="24"/>
          <w:lang w:eastAsia="en-IN"/>
        </w:rPr>
      </w:pPr>
      <w:r w:rsidRPr="006766C5">
        <w:rPr>
          <w:rFonts w:ascii="Arial" w:eastAsia="Times New Roman" w:hAnsi="Arial" w:cs="Arial"/>
          <w:sz w:val="24"/>
          <w:szCs w:val="24"/>
          <w:lang w:eastAsia="en-IN"/>
        </w:rPr>
        <w:t>the slope of the peak exercise ST segment</w:t>
      </w:r>
    </w:p>
    <w:p w14:paraId="2254A076" w14:textId="090A121A" w:rsidR="006766C5" w:rsidRPr="006766C5" w:rsidRDefault="006766C5" w:rsidP="00A12C2D">
      <w:pPr>
        <w:numPr>
          <w:ilvl w:val="0"/>
          <w:numId w:val="47"/>
        </w:numPr>
        <w:spacing w:before="120" w:after="120" w:line="240" w:lineRule="auto"/>
        <w:jc w:val="both"/>
        <w:textAlignment w:val="baseline"/>
        <w:rPr>
          <w:rFonts w:ascii="Arial" w:eastAsia="Times New Roman" w:hAnsi="Arial" w:cs="Arial"/>
          <w:sz w:val="24"/>
          <w:szCs w:val="24"/>
          <w:lang w:eastAsia="en-IN"/>
        </w:rPr>
      </w:pPr>
      <w:r w:rsidRPr="006766C5">
        <w:rPr>
          <w:rFonts w:ascii="Arial" w:eastAsia="Times New Roman" w:hAnsi="Arial" w:cs="Arial"/>
          <w:sz w:val="24"/>
          <w:szCs w:val="24"/>
          <w:lang w:eastAsia="en-IN"/>
        </w:rPr>
        <w:t xml:space="preserve">number of major vessels (0-3) </w:t>
      </w:r>
      <w:r w:rsidRPr="0089372F">
        <w:rPr>
          <w:rFonts w:ascii="Arial" w:eastAsia="Times New Roman" w:hAnsi="Arial" w:cs="Arial"/>
          <w:sz w:val="24"/>
          <w:szCs w:val="24"/>
          <w:lang w:eastAsia="en-IN"/>
        </w:rPr>
        <w:t>coloured</w:t>
      </w:r>
      <w:r w:rsidRPr="006766C5">
        <w:rPr>
          <w:rFonts w:ascii="Arial" w:eastAsia="Times New Roman" w:hAnsi="Arial" w:cs="Arial"/>
          <w:sz w:val="24"/>
          <w:szCs w:val="24"/>
          <w:lang w:eastAsia="en-IN"/>
        </w:rPr>
        <w:t xml:space="preserve"> by </w:t>
      </w:r>
      <w:proofErr w:type="gramStart"/>
      <w:r w:rsidRPr="0089372F">
        <w:rPr>
          <w:rFonts w:ascii="Arial" w:eastAsia="Times New Roman" w:hAnsi="Arial" w:cs="Arial"/>
          <w:sz w:val="24"/>
          <w:szCs w:val="24"/>
          <w:lang w:eastAsia="en-IN"/>
        </w:rPr>
        <w:t>fluoroscopy</w:t>
      </w:r>
      <w:proofErr w:type="gramEnd"/>
    </w:p>
    <w:p w14:paraId="51D1396B" w14:textId="337DFDD6" w:rsidR="006766C5" w:rsidRPr="0089372F" w:rsidRDefault="006766C5" w:rsidP="00A12C2D">
      <w:pPr>
        <w:numPr>
          <w:ilvl w:val="0"/>
          <w:numId w:val="47"/>
        </w:numPr>
        <w:spacing w:before="120" w:after="120" w:line="240" w:lineRule="auto"/>
        <w:jc w:val="both"/>
        <w:textAlignment w:val="baseline"/>
        <w:rPr>
          <w:rFonts w:ascii="Arial" w:eastAsia="Times New Roman" w:hAnsi="Arial" w:cs="Arial"/>
          <w:sz w:val="24"/>
          <w:szCs w:val="24"/>
          <w:lang w:eastAsia="en-IN"/>
        </w:rPr>
      </w:pPr>
      <w:proofErr w:type="spellStart"/>
      <w:r w:rsidRPr="006766C5">
        <w:rPr>
          <w:rFonts w:ascii="Arial" w:eastAsia="Times New Roman" w:hAnsi="Arial" w:cs="Arial"/>
          <w:sz w:val="24"/>
          <w:szCs w:val="24"/>
          <w:lang w:eastAsia="en-IN"/>
        </w:rPr>
        <w:t>thal</w:t>
      </w:r>
      <w:proofErr w:type="spellEnd"/>
      <w:r w:rsidRPr="006766C5">
        <w:rPr>
          <w:rFonts w:ascii="Arial" w:eastAsia="Times New Roman" w:hAnsi="Arial" w:cs="Arial"/>
          <w:sz w:val="24"/>
          <w:szCs w:val="24"/>
          <w:lang w:eastAsia="en-IN"/>
        </w:rPr>
        <w:t>: 0 = normal; 1 = fixed defect; 2 = reversable defect</w:t>
      </w:r>
      <w:r w:rsidRPr="006766C5">
        <w:rPr>
          <w:rFonts w:ascii="Arial" w:eastAsia="Times New Roman" w:hAnsi="Arial" w:cs="Arial"/>
          <w:sz w:val="24"/>
          <w:szCs w:val="24"/>
          <w:lang w:eastAsia="en-IN"/>
        </w:rPr>
        <w:br/>
      </w:r>
      <w:r w:rsidRPr="0089372F">
        <w:rPr>
          <w:rFonts w:ascii="Arial" w:eastAsia="Times New Roman" w:hAnsi="Arial" w:cs="Arial"/>
          <w:sz w:val="24"/>
          <w:szCs w:val="24"/>
          <w:lang w:eastAsia="en-IN"/>
        </w:rPr>
        <w:t xml:space="preserve"> </w:t>
      </w:r>
      <w:r w:rsidRPr="006766C5">
        <w:rPr>
          <w:rFonts w:ascii="Arial" w:eastAsia="Times New Roman" w:hAnsi="Arial" w:cs="Arial"/>
          <w:sz w:val="24"/>
          <w:szCs w:val="24"/>
          <w:lang w:eastAsia="en-IN"/>
        </w:rPr>
        <w:t>.</w:t>
      </w:r>
    </w:p>
    <w:p w14:paraId="39FC2962" w14:textId="698A49BC" w:rsidR="006766C5" w:rsidRDefault="006766C5" w:rsidP="00A12C2D">
      <w:pPr>
        <w:spacing w:before="120" w:after="120" w:line="240" w:lineRule="auto"/>
        <w:jc w:val="both"/>
        <w:textAlignment w:val="baseline"/>
        <w:rPr>
          <w:rFonts w:ascii="Arial" w:eastAsia="Times New Roman" w:hAnsi="Arial" w:cs="Arial"/>
          <w:sz w:val="24"/>
          <w:szCs w:val="24"/>
          <w:lang w:eastAsia="en-IN"/>
        </w:rPr>
      </w:pPr>
      <w:r w:rsidRPr="0089372F">
        <w:rPr>
          <w:rFonts w:ascii="Arial" w:eastAsia="Times New Roman" w:hAnsi="Arial" w:cs="Arial"/>
          <w:b/>
          <w:bCs/>
          <w:sz w:val="24"/>
          <w:szCs w:val="24"/>
          <w:lang w:eastAsia="en-IN"/>
        </w:rPr>
        <w:t>Algorithms:</w:t>
      </w:r>
      <w:r w:rsidR="0089372F">
        <w:rPr>
          <w:rFonts w:ascii="Arial" w:eastAsia="Times New Roman" w:hAnsi="Arial" w:cs="Arial"/>
          <w:b/>
          <w:bCs/>
          <w:sz w:val="24"/>
          <w:szCs w:val="24"/>
          <w:lang w:eastAsia="en-IN"/>
        </w:rPr>
        <w:t xml:space="preserve"> </w:t>
      </w:r>
      <w:r w:rsidR="0089372F">
        <w:rPr>
          <w:rFonts w:ascii="Arial" w:eastAsia="Times New Roman" w:hAnsi="Arial" w:cs="Arial"/>
          <w:sz w:val="24"/>
          <w:szCs w:val="24"/>
          <w:lang w:eastAsia="en-IN"/>
        </w:rPr>
        <w:t>We have worked on several algorithms such as linear regression, logistic regression, Support vector machine, K nearest neighbour and Naïve bayes.</w:t>
      </w:r>
    </w:p>
    <w:p w14:paraId="023D514D" w14:textId="77777777" w:rsidR="0089372F" w:rsidRDefault="0089372F" w:rsidP="00A12C2D">
      <w:pPr>
        <w:spacing w:before="120" w:after="120" w:line="240" w:lineRule="auto"/>
        <w:jc w:val="both"/>
        <w:textAlignment w:val="baseline"/>
        <w:rPr>
          <w:rFonts w:ascii="Arial" w:eastAsia="Times New Roman" w:hAnsi="Arial" w:cs="Arial"/>
          <w:sz w:val="24"/>
          <w:szCs w:val="24"/>
          <w:lang w:eastAsia="en-IN"/>
        </w:rPr>
      </w:pPr>
    </w:p>
    <w:p w14:paraId="0182B3C6" w14:textId="69340E61" w:rsidR="0089372F" w:rsidRDefault="0089372F" w:rsidP="00A12C2D">
      <w:pPr>
        <w:spacing w:before="120" w:after="120" w:line="360" w:lineRule="auto"/>
        <w:jc w:val="both"/>
        <w:textAlignment w:val="baseline"/>
        <w:rPr>
          <w:rFonts w:ascii="Arial" w:hAnsi="Arial" w:cs="Arial"/>
          <w:color w:val="0D0D0D"/>
          <w:sz w:val="24"/>
          <w:szCs w:val="24"/>
          <w:shd w:val="clear" w:color="auto" w:fill="FFFFFF"/>
        </w:rPr>
      </w:pPr>
      <w:r w:rsidRPr="0089372F">
        <w:rPr>
          <w:rFonts w:ascii="Arial" w:eastAsia="Times New Roman" w:hAnsi="Arial" w:cs="Arial"/>
          <w:b/>
          <w:bCs/>
          <w:sz w:val="24"/>
          <w:szCs w:val="24"/>
          <w:lang w:eastAsia="en-IN"/>
        </w:rPr>
        <w:t>Linear Regression</w:t>
      </w:r>
      <w:r>
        <w:rPr>
          <w:rFonts w:ascii="Arial" w:eastAsia="Times New Roman" w:hAnsi="Arial" w:cs="Arial"/>
          <w:b/>
          <w:bCs/>
          <w:sz w:val="24"/>
          <w:szCs w:val="24"/>
          <w:lang w:eastAsia="en-IN"/>
        </w:rPr>
        <w:t xml:space="preserve">: </w:t>
      </w:r>
      <w:r w:rsidRPr="0089372F">
        <w:rPr>
          <w:rFonts w:ascii="Arial" w:hAnsi="Arial" w:cs="Arial"/>
          <w:color w:val="0D0D0D"/>
          <w:sz w:val="24"/>
          <w:szCs w:val="24"/>
          <w:shd w:val="clear" w:color="auto" w:fill="FFFFFF"/>
        </w:rPr>
        <w:t xml:space="preserve">Linear regression is a statistical method used to model the relationship between a dependent variable and one or more independent variables. It assumes a linear relationship between the variables, with the goal of finding the best-fitting line (or hyperplane) that minimizes the sum of squared differences between the observed and predicted values. This line can then be used to make predictions about the dependent variable based on new values of the independent variable. Linear regression is widely used in various fields, </w:t>
      </w:r>
      <w:r w:rsidRPr="0089372F">
        <w:rPr>
          <w:rFonts w:ascii="Arial" w:hAnsi="Arial" w:cs="Arial"/>
          <w:color w:val="0D0D0D"/>
          <w:sz w:val="24"/>
          <w:szCs w:val="24"/>
          <w:shd w:val="clear" w:color="auto" w:fill="FFFFFF"/>
        </w:rPr>
        <w:lastRenderedPageBreak/>
        <w:t>including economics, finance, and machine learning, for tasks such as prediction, forecasting, and understanding the relationship between variables.</w:t>
      </w:r>
    </w:p>
    <w:p w14:paraId="0175F4C2" w14:textId="4C4E0BC1" w:rsidR="0089372F" w:rsidRDefault="0089372F" w:rsidP="0089372F">
      <w:pPr>
        <w:spacing w:before="120" w:after="120" w:line="360" w:lineRule="auto"/>
        <w:jc w:val="both"/>
        <w:textAlignment w:val="baseline"/>
        <w:rPr>
          <w:rFonts w:ascii="Arial" w:hAnsi="Arial" w:cs="Arial"/>
          <w:color w:val="0D0D0D"/>
          <w:sz w:val="24"/>
          <w:szCs w:val="24"/>
          <w:shd w:val="clear" w:color="auto" w:fill="FFFFFF"/>
        </w:rPr>
      </w:pPr>
      <w:r>
        <w:rPr>
          <w:rFonts w:ascii="Arial" w:hAnsi="Arial" w:cs="Arial"/>
          <w:color w:val="0D0D0D"/>
          <w:sz w:val="24"/>
          <w:szCs w:val="24"/>
          <w:shd w:val="clear" w:color="auto" w:fill="FFFFFF"/>
        </w:rPr>
        <w:t xml:space="preserve">                                                  </w:t>
      </w:r>
      <w:r>
        <w:rPr>
          <w:noProof/>
        </w:rPr>
        <w:drawing>
          <wp:inline distT="0" distB="0" distL="0" distR="0" wp14:anchorId="18E3DA10" wp14:editId="280CC40D">
            <wp:extent cx="3812540" cy="2799470"/>
            <wp:effectExtent l="0" t="0" r="0" b="1270"/>
            <wp:docPr id="672291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7724" cy="2803277"/>
                    </a:xfrm>
                    <a:prstGeom prst="rect">
                      <a:avLst/>
                    </a:prstGeom>
                    <a:noFill/>
                    <a:ln>
                      <a:noFill/>
                    </a:ln>
                  </pic:spPr>
                </pic:pic>
              </a:graphicData>
            </a:graphic>
          </wp:inline>
        </w:drawing>
      </w:r>
    </w:p>
    <w:p w14:paraId="1A151C6A" w14:textId="5E28C904" w:rsidR="00C5144D" w:rsidRPr="00C5144D" w:rsidRDefault="00C5144D" w:rsidP="0089372F">
      <w:pPr>
        <w:spacing w:before="120" w:after="120" w:line="360" w:lineRule="auto"/>
        <w:jc w:val="both"/>
        <w:textAlignment w:val="baseline"/>
        <w:rPr>
          <w:rFonts w:ascii="Arial" w:hAnsi="Arial" w:cs="Arial"/>
          <w:b/>
          <w:bCs/>
          <w:color w:val="0D0D0D"/>
          <w:sz w:val="24"/>
          <w:szCs w:val="24"/>
          <w:shd w:val="clear" w:color="auto" w:fill="FFFFFF"/>
        </w:rPr>
      </w:pPr>
      <w:r>
        <w:rPr>
          <w:rFonts w:ascii="Arial" w:hAnsi="Arial" w:cs="Arial"/>
          <w:b/>
          <w:bCs/>
          <w:color w:val="0D0D0D"/>
          <w:sz w:val="24"/>
          <w:szCs w:val="24"/>
          <w:shd w:val="clear" w:color="auto" w:fill="FFFFFF"/>
        </w:rPr>
        <w:t xml:space="preserve">               </w:t>
      </w:r>
      <w:r w:rsidRPr="00C5144D">
        <w:rPr>
          <w:rFonts w:ascii="Arial" w:hAnsi="Arial" w:cs="Arial"/>
          <w:b/>
          <w:bCs/>
          <w:color w:val="0D0D0D"/>
          <w:sz w:val="24"/>
          <w:szCs w:val="24"/>
          <w:shd w:val="clear" w:color="auto" w:fill="FFFFFF"/>
        </w:rPr>
        <w:t>Figure 3(b) linear Regression diagram</w:t>
      </w:r>
    </w:p>
    <w:p w14:paraId="3C22AA62" w14:textId="77777777" w:rsidR="00AC0EDE" w:rsidRDefault="00AC0EDE" w:rsidP="0089372F">
      <w:pPr>
        <w:spacing w:before="120" w:after="120" w:line="360" w:lineRule="auto"/>
        <w:jc w:val="both"/>
        <w:textAlignment w:val="baseline"/>
        <w:rPr>
          <w:rFonts w:ascii="Arial" w:hAnsi="Arial" w:cs="Arial"/>
          <w:color w:val="0D0D0D"/>
          <w:sz w:val="24"/>
          <w:szCs w:val="24"/>
          <w:shd w:val="clear" w:color="auto" w:fill="FFFFFF"/>
        </w:rPr>
      </w:pPr>
    </w:p>
    <w:p w14:paraId="6B7FB99A" w14:textId="77777777" w:rsidR="0089372F" w:rsidRDefault="0089372F" w:rsidP="0089372F">
      <w:pPr>
        <w:spacing w:before="120" w:after="120" w:line="360" w:lineRule="auto"/>
        <w:jc w:val="both"/>
        <w:textAlignment w:val="baseline"/>
        <w:rPr>
          <w:rFonts w:ascii="Arial" w:hAnsi="Arial" w:cs="Arial"/>
          <w:color w:val="0D0D0D"/>
          <w:sz w:val="24"/>
          <w:szCs w:val="24"/>
          <w:shd w:val="clear" w:color="auto" w:fill="FFFFFF"/>
        </w:rPr>
      </w:pPr>
    </w:p>
    <w:p w14:paraId="568527E4" w14:textId="77777777" w:rsidR="000B1C53" w:rsidRDefault="000B1C53" w:rsidP="0089372F">
      <w:pPr>
        <w:spacing w:before="120" w:after="120" w:line="360" w:lineRule="auto"/>
        <w:jc w:val="both"/>
        <w:textAlignment w:val="baseline"/>
        <w:rPr>
          <w:rFonts w:ascii="Arial" w:hAnsi="Arial" w:cs="Arial"/>
          <w:color w:val="0D0D0D"/>
          <w:sz w:val="24"/>
          <w:szCs w:val="24"/>
          <w:shd w:val="clear" w:color="auto" w:fill="FFFFFF"/>
        </w:rPr>
      </w:pPr>
    </w:p>
    <w:p w14:paraId="07124175" w14:textId="352D1151" w:rsidR="0089372F" w:rsidRDefault="0089372F" w:rsidP="0089372F">
      <w:pPr>
        <w:spacing w:before="120" w:after="120" w:line="360" w:lineRule="auto"/>
        <w:jc w:val="both"/>
        <w:textAlignment w:val="baseline"/>
        <w:rPr>
          <w:rFonts w:ascii="Arial" w:hAnsi="Arial" w:cs="Arial"/>
          <w:color w:val="0D0D0D"/>
          <w:shd w:val="clear" w:color="auto" w:fill="FFFFFF"/>
        </w:rPr>
      </w:pPr>
      <w:r w:rsidRPr="00AC0EDE">
        <w:rPr>
          <w:rFonts w:ascii="Arial" w:hAnsi="Arial" w:cs="Arial"/>
          <w:b/>
          <w:bCs/>
          <w:color w:val="0D0D0D"/>
          <w:sz w:val="24"/>
          <w:szCs w:val="24"/>
          <w:shd w:val="clear" w:color="auto" w:fill="FFFFFF"/>
        </w:rPr>
        <w:t xml:space="preserve">Logistic Regression: </w:t>
      </w:r>
      <w:r w:rsidR="00AC0EDE" w:rsidRPr="00B23A83">
        <w:rPr>
          <w:rFonts w:ascii="Arial" w:hAnsi="Arial" w:cs="Arial"/>
          <w:color w:val="0D0D0D"/>
          <w:shd w:val="clear" w:color="auto" w:fill="FFFFFF"/>
        </w:rPr>
        <w:t>Logistic regression is a statistical method used for binary classification tasks, where the goal is to predict the probability that an instance belongs to a particular class. Unlike linear regression, which predicts continuous values, logistic regression models the probability of the outcome using a logistic function. It estimates the odds of the event occurring by fitting a logistic curve to the data. The logistic function maps any input into a value between 0 and 1, representing the probability of the positive class. Logistic regression learns the coefficients of the independent variables to maximize the likelihood of the observed data. It's widely used in various fields, including healthcare, marketing, and finance, for tasks such as predicting customer churn, spam detection, and medical diagnosis.</w:t>
      </w:r>
    </w:p>
    <w:p w14:paraId="5DB2648D" w14:textId="77777777" w:rsidR="00AC0EDE" w:rsidRDefault="00AC0EDE" w:rsidP="0089372F">
      <w:pPr>
        <w:spacing w:before="120" w:after="120" w:line="360" w:lineRule="auto"/>
        <w:jc w:val="both"/>
        <w:textAlignment w:val="baseline"/>
        <w:rPr>
          <w:rFonts w:ascii="Arial" w:hAnsi="Arial" w:cs="Arial"/>
          <w:color w:val="0D0D0D"/>
          <w:shd w:val="clear" w:color="auto" w:fill="FFFFFF"/>
        </w:rPr>
      </w:pPr>
    </w:p>
    <w:p w14:paraId="649BF2D1" w14:textId="77777777" w:rsidR="00AC0EDE" w:rsidRDefault="00AC0EDE" w:rsidP="0089372F">
      <w:pPr>
        <w:spacing w:before="120" w:after="120" w:line="360" w:lineRule="auto"/>
        <w:jc w:val="both"/>
        <w:textAlignment w:val="baseline"/>
        <w:rPr>
          <w:rFonts w:ascii="Arial" w:hAnsi="Arial" w:cs="Arial"/>
          <w:color w:val="0D0D0D"/>
          <w:shd w:val="clear" w:color="auto" w:fill="FFFFFF"/>
        </w:rPr>
      </w:pPr>
    </w:p>
    <w:p w14:paraId="38989C05" w14:textId="4F9BEBDA" w:rsidR="00AC0EDE" w:rsidRDefault="00AC0EDE" w:rsidP="0089372F">
      <w:pPr>
        <w:spacing w:before="120" w:after="120" w:line="360" w:lineRule="auto"/>
        <w:jc w:val="both"/>
        <w:textAlignment w:val="baseline"/>
        <w:rPr>
          <w:rFonts w:ascii="Arial" w:eastAsia="Times New Roman" w:hAnsi="Arial" w:cs="Arial"/>
          <w:sz w:val="24"/>
          <w:szCs w:val="24"/>
          <w:lang w:eastAsia="en-IN"/>
        </w:rPr>
      </w:pPr>
      <w:r>
        <w:rPr>
          <w:noProof/>
        </w:rPr>
        <w:lastRenderedPageBreak/>
        <w:drawing>
          <wp:inline distT="0" distB="0" distL="0" distR="0" wp14:anchorId="4233626F" wp14:editId="1FBD1421">
            <wp:extent cx="4557933" cy="2496820"/>
            <wp:effectExtent l="0" t="0" r="0" b="0"/>
            <wp:docPr id="1732417452" name="Picture 2"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17452" name="Picture 2" descr="A diagram of a curv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7461" cy="2502039"/>
                    </a:xfrm>
                    <a:prstGeom prst="rect">
                      <a:avLst/>
                    </a:prstGeom>
                    <a:noFill/>
                    <a:ln>
                      <a:noFill/>
                    </a:ln>
                  </pic:spPr>
                </pic:pic>
              </a:graphicData>
            </a:graphic>
          </wp:inline>
        </w:drawing>
      </w:r>
    </w:p>
    <w:p w14:paraId="026E7BAB" w14:textId="1CC28E75" w:rsidR="00AC0EDE" w:rsidRPr="00C5144D" w:rsidRDefault="00C5144D" w:rsidP="0089372F">
      <w:pPr>
        <w:spacing w:before="120" w:after="120" w:line="360" w:lineRule="auto"/>
        <w:jc w:val="both"/>
        <w:textAlignment w:val="baseline"/>
        <w:rPr>
          <w:rFonts w:ascii="Arial" w:eastAsia="Times New Roman" w:hAnsi="Arial" w:cs="Arial"/>
          <w:b/>
          <w:bCs/>
          <w:sz w:val="24"/>
          <w:szCs w:val="24"/>
          <w:lang w:eastAsia="en-IN"/>
        </w:rPr>
      </w:pPr>
      <w:r>
        <w:rPr>
          <w:rFonts w:ascii="Arial" w:eastAsia="Times New Roman" w:hAnsi="Arial" w:cs="Arial"/>
          <w:b/>
          <w:bCs/>
          <w:sz w:val="24"/>
          <w:szCs w:val="24"/>
          <w:lang w:eastAsia="en-IN"/>
        </w:rPr>
        <w:t xml:space="preserve">                  </w:t>
      </w:r>
      <w:r w:rsidRPr="00C5144D">
        <w:rPr>
          <w:rFonts w:ascii="Arial" w:eastAsia="Times New Roman" w:hAnsi="Arial" w:cs="Arial"/>
          <w:b/>
          <w:bCs/>
          <w:sz w:val="24"/>
          <w:szCs w:val="24"/>
          <w:lang w:eastAsia="en-IN"/>
        </w:rPr>
        <w:t>Figure 3(c) Logistic Regression graph</w:t>
      </w:r>
    </w:p>
    <w:p w14:paraId="4169B427" w14:textId="689C229B" w:rsidR="00AC0EDE" w:rsidRDefault="00AC0EDE" w:rsidP="00A12C2D">
      <w:pPr>
        <w:spacing w:line="360" w:lineRule="auto"/>
        <w:jc w:val="both"/>
        <w:rPr>
          <w:rFonts w:ascii="Arial" w:hAnsi="Arial" w:cs="Arial"/>
          <w:color w:val="0D0D0D"/>
          <w:shd w:val="clear" w:color="auto" w:fill="FFFFFF"/>
        </w:rPr>
      </w:pPr>
      <w:r w:rsidRPr="00AC0EDE">
        <w:rPr>
          <w:rFonts w:ascii="Arial" w:eastAsia="Times New Roman" w:hAnsi="Arial" w:cs="Arial"/>
          <w:b/>
          <w:bCs/>
          <w:sz w:val="24"/>
          <w:szCs w:val="24"/>
          <w:lang w:eastAsia="en-IN"/>
        </w:rPr>
        <w:t>Support Vector Machine:</w:t>
      </w:r>
      <w:r w:rsidRPr="00AC0EDE">
        <w:rPr>
          <w:rFonts w:ascii="Arial" w:hAnsi="Arial" w:cs="Arial"/>
          <w:color w:val="0D0D0D"/>
          <w:shd w:val="clear" w:color="auto" w:fill="FFFFFF"/>
        </w:rPr>
        <w:t xml:space="preserve"> </w:t>
      </w:r>
      <w:r w:rsidRPr="00B23A83">
        <w:rPr>
          <w:rFonts w:ascii="Arial" w:hAnsi="Arial" w:cs="Arial"/>
          <w:color w:val="0D0D0D"/>
          <w:shd w:val="clear" w:color="auto" w:fill="FFFFFF"/>
        </w:rPr>
        <w:t xml:space="preserve">Support Vector Machine (SVM) is a powerful supervised machine learning algorithm used for classification and regression tasks. It works by finding the optimal hyperplane that best separates the data points into different classes. This hyperplane is chosen such that it maximizes the margin, which is the distance between the hyperplane and the nearest data points from each class, also known as support vectors. SVM can handle linear and non-linear classification tasks </w:t>
      </w:r>
      <w:proofErr w:type="gramStart"/>
      <w:r w:rsidRPr="00B23A83">
        <w:rPr>
          <w:rFonts w:ascii="Arial" w:hAnsi="Arial" w:cs="Arial"/>
          <w:color w:val="0D0D0D"/>
          <w:shd w:val="clear" w:color="auto" w:fill="FFFFFF"/>
        </w:rPr>
        <w:t>through the use of</w:t>
      </w:r>
      <w:proofErr w:type="gramEnd"/>
      <w:r w:rsidRPr="00B23A83">
        <w:rPr>
          <w:rFonts w:ascii="Arial" w:hAnsi="Arial" w:cs="Arial"/>
          <w:color w:val="0D0D0D"/>
          <w:shd w:val="clear" w:color="auto" w:fill="FFFFFF"/>
        </w:rPr>
        <w:t xml:space="preserve"> different kernel functions, such as linear, polynomial, radial basis function (RBF), and sigmoid. SVM is robust to overfitting, particularly in high-dimensional spaces, and is effective for datasets with clear margin of separation between classes. However, it may not perform well on large datasets due to its computational complexity.</w:t>
      </w:r>
    </w:p>
    <w:p w14:paraId="58EEC3D4" w14:textId="4212976F" w:rsidR="00C5144D" w:rsidRDefault="00717545" w:rsidP="00AC0EDE">
      <w:pPr>
        <w:spacing w:line="360" w:lineRule="auto"/>
        <w:rPr>
          <w:rFonts w:ascii="Arial" w:hAnsi="Arial" w:cs="Arial"/>
          <w:color w:val="0D0D0D"/>
          <w:shd w:val="clear" w:color="auto" w:fill="FFFFFF"/>
        </w:rPr>
      </w:pPr>
      <w:r>
        <w:rPr>
          <w:noProof/>
        </w:rPr>
        <w:drawing>
          <wp:inline distT="0" distB="0" distL="0" distR="0" wp14:anchorId="4041367C" wp14:editId="4458F3BD">
            <wp:extent cx="5219700" cy="1969477"/>
            <wp:effectExtent l="0" t="0" r="0" b="0"/>
            <wp:docPr id="12779063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0428" cy="1973525"/>
                    </a:xfrm>
                    <a:prstGeom prst="rect">
                      <a:avLst/>
                    </a:prstGeom>
                    <a:noFill/>
                    <a:ln>
                      <a:noFill/>
                    </a:ln>
                  </pic:spPr>
                </pic:pic>
              </a:graphicData>
            </a:graphic>
          </wp:inline>
        </w:drawing>
      </w:r>
    </w:p>
    <w:p w14:paraId="66799E8E" w14:textId="145CCFAB" w:rsidR="00AC0EDE" w:rsidRPr="00F33097" w:rsidRDefault="00C5144D" w:rsidP="00F33097">
      <w:pPr>
        <w:spacing w:line="360" w:lineRule="auto"/>
        <w:rPr>
          <w:rFonts w:ascii="Arial" w:hAnsi="Arial" w:cs="Arial"/>
          <w:b/>
          <w:bCs/>
          <w:color w:val="0D0D0D"/>
          <w:shd w:val="clear" w:color="auto" w:fill="FFFFFF"/>
        </w:rPr>
      </w:pPr>
      <w:r>
        <w:rPr>
          <w:rFonts w:ascii="Arial" w:hAnsi="Arial" w:cs="Arial"/>
          <w:b/>
          <w:bCs/>
          <w:color w:val="0D0D0D"/>
          <w:shd w:val="clear" w:color="auto" w:fill="FFFFFF"/>
        </w:rPr>
        <w:t xml:space="preserve">                     </w:t>
      </w:r>
      <w:r w:rsidRPr="00C5144D">
        <w:rPr>
          <w:rFonts w:ascii="Arial" w:hAnsi="Arial" w:cs="Arial"/>
          <w:b/>
          <w:bCs/>
          <w:color w:val="0D0D0D"/>
          <w:shd w:val="clear" w:color="auto" w:fill="FFFFFF"/>
        </w:rPr>
        <w:t>Figure 3(d) Support Vector Machine Diagram</w:t>
      </w:r>
    </w:p>
    <w:p w14:paraId="75063B09" w14:textId="77777777" w:rsidR="004A1E20" w:rsidRPr="004B2ADF" w:rsidRDefault="00717545" w:rsidP="004A1E20">
      <w:pPr>
        <w:spacing w:line="360" w:lineRule="auto"/>
        <w:jc w:val="both"/>
        <w:rPr>
          <w:rFonts w:ascii="Arial" w:hAnsi="Arial" w:cs="Arial"/>
        </w:rPr>
      </w:pPr>
      <w:r w:rsidRPr="00717545">
        <w:rPr>
          <w:rFonts w:ascii="Arial" w:eastAsia="Times New Roman" w:hAnsi="Arial" w:cs="Arial"/>
          <w:b/>
          <w:bCs/>
          <w:sz w:val="24"/>
          <w:szCs w:val="24"/>
          <w:lang w:eastAsia="en-IN"/>
        </w:rPr>
        <w:lastRenderedPageBreak/>
        <w:t>K nearest Neighbour (KNN):</w:t>
      </w:r>
      <w:r>
        <w:rPr>
          <w:rFonts w:ascii="Arial" w:eastAsia="Times New Roman" w:hAnsi="Arial" w:cs="Arial"/>
          <w:b/>
          <w:bCs/>
          <w:sz w:val="24"/>
          <w:szCs w:val="24"/>
          <w:lang w:eastAsia="en-IN"/>
        </w:rPr>
        <w:t xml:space="preserve"> </w:t>
      </w:r>
      <w:r w:rsidR="004A1E20" w:rsidRPr="004B2ADF">
        <w:rPr>
          <w:rFonts w:ascii="Arial" w:hAnsi="Arial" w:cs="Arial"/>
          <w:color w:val="0D0D0D"/>
          <w:shd w:val="clear" w:color="auto" w:fill="FFFFFF"/>
        </w:rPr>
        <w:t xml:space="preserve">K-Nearest </w:t>
      </w:r>
      <w:proofErr w:type="spellStart"/>
      <w:r w:rsidR="004A1E20" w:rsidRPr="004B2ADF">
        <w:rPr>
          <w:rFonts w:ascii="Arial" w:hAnsi="Arial" w:cs="Arial"/>
          <w:color w:val="0D0D0D"/>
          <w:shd w:val="clear" w:color="auto" w:fill="FFFFFF"/>
        </w:rPr>
        <w:t>Neighbors</w:t>
      </w:r>
      <w:proofErr w:type="spellEnd"/>
      <w:r w:rsidR="004A1E20" w:rsidRPr="004B2ADF">
        <w:rPr>
          <w:rFonts w:ascii="Arial" w:hAnsi="Arial" w:cs="Arial"/>
          <w:color w:val="0D0D0D"/>
          <w:shd w:val="clear" w:color="auto" w:fill="FFFFFF"/>
        </w:rPr>
        <w:t xml:space="preserve"> (KNN) is a versatile and intuitive machine learning algorithm used for classification and regression tasks. It works by finding the k-nearest data points in the training set to the given test data point based on a chosen distance metric, commonly Euclidean distance. In classification, the majority class among the k-nearest </w:t>
      </w:r>
      <w:proofErr w:type="spellStart"/>
      <w:r w:rsidR="004A1E20" w:rsidRPr="004B2ADF">
        <w:rPr>
          <w:rFonts w:ascii="Arial" w:hAnsi="Arial" w:cs="Arial"/>
          <w:color w:val="0D0D0D"/>
          <w:shd w:val="clear" w:color="auto" w:fill="FFFFFF"/>
        </w:rPr>
        <w:t>neighbors</w:t>
      </w:r>
      <w:proofErr w:type="spellEnd"/>
      <w:r w:rsidR="004A1E20" w:rsidRPr="004B2ADF">
        <w:rPr>
          <w:rFonts w:ascii="Arial" w:hAnsi="Arial" w:cs="Arial"/>
          <w:color w:val="0D0D0D"/>
          <w:shd w:val="clear" w:color="auto" w:fill="FFFFFF"/>
        </w:rPr>
        <w:t xml:space="preserve"> is assigned to the test point, while in regression, the average or weighted average of the target values of the </w:t>
      </w:r>
      <w:proofErr w:type="spellStart"/>
      <w:r w:rsidR="004A1E20" w:rsidRPr="004B2ADF">
        <w:rPr>
          <w:rFonts w:ascii="Arial" w:hAnsi="Arial" w:cs="Arial"/>
          <w:color w:val="0D0D0D"/>
          <w:shd w:val="clear" w:color="auto" w:fill="FFFFFF"/>
        </w:rPr>
        <w:t>neighbors</w:t>
      </w:r>
      <w:proofErr w:type="spellEnd"/>
      <w:r w:rsidR="004A1E20" w:rsidRPr="004B2ADF">
        <w:rPr>
          <w:rFonts w:ascii="Arial" w:hAnsi="Arial" w:cs="Arial"/>
          <w:color w:val="0D0D0D"/>
          <w:shd w:val="clear" w:color="auto" w:fill="FFFFFF"/>
        </w:rPr>
        <w:t xml:space="preserve"> is predicted. KNN's simplicity makes it easy to implement and understand, but it can be computationally expensive, especially with large datasets. Additionally, selecting the appropriate value of k and the right distance metric are crucial for its effectiveness. Despite its limitations, KNN is widely used in various fields, including recommendation systems, image recognition, and anomaly detection.</w:t>
      </w:r>
    </w:p>
    <w:p w14:paraId="2E407093" w14:textId="0396BEC7" w:rsidR="00AC0EDE" w:rsidRDefault="004A1E20" w:rsidP="0089372F">
      <w:pPr>
        <w:spacing w:before="120" w:after="120" w:line="360" w:lineRule="auto"/>
        <w:jc w:val="both"/>
        <w:textAlignment w:val="baseline"/>
        <w:rPr>
          <w:rFonts w:ascii="Arial" w:eastAsia="Times New Roman" w:hAnsi="Arial" w:cs="Arial"/>
          <w:b/>
          <w:bCs/>
          <w:sz w:val="24"/>
          <w:szCs w:val="24"/>
          <w:lang w:eastAsia="en-IN"/>
        </w:rPr>
      </w:pPr>
      <w:r>
        <w:rPr>
          <w:noProof/>
        </w:rPr>
        <w:drawing>
          <wp:inline distT="0" distB="0" distL="0" distR="0" wp14:anchorId="40816DC9" wp14:editId="14545D94">
            <wp:extent cx="4354195" cy="3903980"/>
            <wp:effectExtent l="0" t="0" r="8255" b="1270"/>
            <wp:docPr id="9007550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54195" cy="3903980"/>
                    </a:xfrm>
                    <a:prstGeom prst="rect">
                      <a:avLst/>
                    </a:prstGeom>
                    <a:noFill/>
                    <a:ln>
                      <a:noFill/>
                    </a:ln>
                  </pic:spPr>
                </pic:pic>
              </a:graphicData>
            </a:graphic>
          </wp:inline>
        </w:drawing>
      </w:r>
    </w:p>
    <w:p w14:paraId="246F5399" w14:textId="38780950" w:rsidR="004A1E20" w:rsidRDefault="00C5144D" w:rsidP="0089372F">
      <w:pPr>
        <w:spacing w:before="120" w:after="120" w:line="360" w:lineRule="auto"/>
        <w:jc w:val="both"/>
        <w:textAlignment w:val="baseline"/>
        <w:rPr>
          <w:rFonts w:ascii="Arial" w:eastAsia="Times New Roman" w:hAnsi="Arial" w:cs="Arial"/>
          <w:b/>
          <w:bCs/>
          <w:sz w:val="24"/>
          <w:szCs w:val="24"/>
          <w:lang w:eastAsia="en-IN"/>
        </w:rPr>
      </w:pPr>
      <w:r>
        <w:rPr>
          <w:rFonts w:ascii="Arial" w:eastAsia="Times New Roman" w:hAnsi="Arial" w:cs="Arial"/>
          <w:b/>
          <w:bCs/>
          <w:sz w:val="24"/>
          <w:szCs w:val="24"/>
          <w:lang w:eastAsia="en-IN"/>
        </w:rPr>
        <w:t xml:space="preserve">        </w:t>
      </w:r>
      <w:r w:rsidR="004F575C">
        <w:rPr>
          <w:rFonts w:ascii="Arial" w:eastAsia="Times New Roman" w:hAnsi="Arial" w:cs="Arial"/>
          <w:b/>
          <w:bCs/>
          <w:sz w:val="24"/>
          <w:szCs w:val="24"/>
          <w:lang w:eastAsia="en-IN"/>
        </w:rPr>
        <w:t xml:space="preserve">   </w:t>
      </w:r>
      <w:r>
        <w:rPr>
          <w:rFonts w:ascii="Arial" w:eastAsia="Times New Roman" w:hAnsi="Arial" w:cs="Arial"/>
          <w:b/>
          <w:bCs/>
          <w:sz w:val="24"/>
          <w:szCs w:val="24"/>
          <w:lang w:eastAsia="en-IN"/>
        </w:rPr>
        <w:t xml:space="preserve"> Figure </w:t>
      </w:r>
      <w:r w:rsidR="004F575C">
        <w:rPr>
          <w:rFonts w:ascii="Arial" w:eastAsia="Times New Roman" w:hAnsi="Arial" w:cs="Arial"/>
          <w:b/>
          <w:bCs/>
          <w:sz w:val="24"/>
          <w:szCs w:val="24"/>
          <w:lang w:eastAsia="en-IN"/>
        </w:rPr>
        <w:t>3(</w:t>
      </w:r>
      <w:proofErr w:type="gramStart"/>
      <w:r w:rsidR="004F575C">
        <w:rPr>
          <w:rFonts w:ascii="Arial" w:eastAsia="Times New Roman" w:hAnsi="Arial" w:cs="Arial"/>
          <w:b/>
          <w:bCs/>
          <w:sz w:val="24"/>
          <w:szCs w:val="24"/>
          <w:lang w:eastAsia="en-IN"/>
        </w:rPr>
        <w:t>e)</w:t>
      </w:r>
      <w:r>
        <w:rPr>
          <w:rFonts w:ascii="Arial" w:eastAsia="Times New Roman" w:hAnsi="Arial" w:cs="Arial"/>
          <w:b/>
          <w:bCs/>
          <w:sz w:val="24"/>
          <w:szCs w:val="24"/>
          <w:lang w:eastAsia="en-IN"/>
        </w:rPr>
        <w:t xml:space="preserve">  K</w:t>
      </w:r>
      <w:proofErr w:type="gramEnd"/>
      <w:r>
        <w:rPr>
          <w:rFonts w:ascii="Arial" w:eastAsia="Times New Roman" w:hAnsi="Arial" w:cs="Arial"/>
          <w:b/>
          <w:bCs/>
          <w:sz w:val="24"/>
          <w:szCs w:val="24"/>
          <w:lang w:eastAsia="en-IN"/>
        </w:rPr>
        <w:t xml:space="preserve"> Nearest </w:t>
      </w:r>
      <w:r w:rsidR="004F575C">
        <w:rPr>
          <w:rFonts w:ascii="Arial" w:eastAsia="Times New Roman" w:hAnsi="Arial" w:cs="Arial"/>
          <w:b/>
          <w:bCs/>
          <w:sz w:val="24"/>
          <w:szCs w:val="24"/>
          <w:lang w:eastAsia="en-IN"/>
        </w:rPr>
        <w:t>Neighbour</w:t>
      </w:r>
      <w:r>
        <w:rPr>
          <w:rFonts w:ascii="Arial" w:eastAsia="Times New Roman" w:hAnsi="Arial" w:cs="Arial"/>
          <w:b/>
          <w:bCs/>
          <w:sz w:val="24"/>
          <w:szCs w:val="24"/>
          <w:lang w:eastAsia="en-IN"/>
        </w:rPr>
        <w:t xml:space="preserve"> Graph</w:t>
      </w:r>
    </w:p>
    <w:p w14:paraId="7BBAC06B" w14:textId="77777777" w:rsidR="004A1E20" w:rsidRDefault="004A1E20" w:rsidP="0089372F">
      <w:pPr>
        <w:spacing w:before="120" w:after="120" w:line="360" w:lineRule="auto"/>
        <w:jc w:val="both"/>
        <w:textAlignment w:val="baseline"/>
        <w:rPr>
          <w:rFonts w:ascii="Arial" w:eastAsia="Times New Roman" w:hAnsi="Arial" w:cs="Arial"/>
          <w:b/>
          <w:bCs/>
          <w:sz w:val="24"/>
          <w:szCs w:val="24"/>
          <w:lang w:eastAsia="en-IN"/>
        </w:rPr>
      </w:pPr>
    </w:p>
    <w:p w14:paraId="0647B2A0" w14:textId="77777777" w:rsidR="004A1E20" w:rsidRDefault="004A1E20" w:rsidP="0089372F">
      <w:pPr>
        <w:spacing w:before="120" w:after="120" w:line="360" w:lineRule="auto"/>
        <w:jc w:val="both"/>
        <w:textAlignment w:val="baseline"/>
        <w:rPr>
          <w:rFonts w:ascii="Arial" w:eastAsia="Times New Roman" w:hAnsi="Arial" w:cs="Arial"/>
          <w:b/>
          <w:bCs/>
          <w:sz w:val="24"/>
          <w:szCs w:val="24"/>
          <w:lang w:eastAsia="en-IN"/>
        </w:rPr>
      </w:pPr>
    </w:p>
    <w:p w14:paraId="146C1A06" w14:textId="77777777" w:rsidR="004A1E20" w:rsidRPr="00717545" w:rsidRDefault="004A1E20" w:rsidP="0089372F">
      <w:pPr>
        <w:spacing w:before="120" w:after="120" w:line="360" w:lineRule="auto"/>
        <w:jc w:val="both"/>
        <w:textAlignment w:val="baseline"/>
        <w:rPr>
          <w:rFonts w:ascii="Arial" w:eastAsia="Times New Roman" w:hAnsi="Arial" w:cs="Arial"/>
          <w:b/>
          <w:bCs/>
          <w:sz w:val="24"/>
          <w:szCs w:val="24"/>
          <w:lang w:eastAsia="en-IN"/>
        </w:rPr>
      </w:pPr>
    </w:p>
    <w:p w14:paraId="48E35269" w14:textId="648A0F44" w:rsidR="004A1E20" w:rsidRPr="004B2ADF" w:rsidRDefault="004A1E20" w:rsidP="004A1E20">
      <w:pPr>
        <w:spacing w:line="360" w:lineRule="auto"/>
        <w:jc w:val="both"/>
        <w:rPr>
          <w:rFonts w:ascii="Arial" w:hAnsi="Arial" w:cs="Arial"/>
        </w:rPr>
      </w:pPr>
      <w:r>
        <w:rPr>
          <w:rFonts w:ascii="Arial" w:hAnsi="Arial" w:cs="Arial"/>
          <w:b/>
          <w:bCs/>
          <w:sz w:val="24"/>
          <w:szCs w:val="24"/>
        </w:rPr>
        <w:lastRenderedPageBreak/>
        <w:t xml:space="preserve">Naïve Bayes: </w:t>
      </w:r>
      <w:r w:rsidRPr="004B2ADF">
        <w:rPr>
          <w:rFonts w:ascii="Arial" w:hAnsi="Arial" w:cs="Arial"/>
        </w:rPr>
        <w:t xml:space="preserve">Naive Bayes is a popular and simple machine learning algorithm used for classification tasks. It's based on Bayes' theorem, which describes the probability of an event given prior knowledge. The "naive" assumption of Naive Bayes is that features are independent of each other, which simplifies the computation and makes it efficient even with large </w:t>
      </w:r>
      <w:proofErr w:type="spellStart"/>
      <w:proofErr w:type="gramStart"/>
      <w:r w:rsidRPr="004B2ADF">
        <w:rPr>
          <w:rFonts w:ascii="Arial" w:hAnsi="Arial" w:cs="Arial"/>
        </w:rPr>
        <w:t>datasets.In</w:t>
      </w:r>
      <w:proofErr w:type="spellEnd"/>
      <w:proofErr w:type="gramEnd"/>
      <w:r w:rsidRPr="004B2ADF">
        <w:rPr>
          <w:rFonts w:ascii="Arial" w:hAnsi="Arial" w:cs="Arial"/>
        </w:rPr>
        <w:t xml:space="preserve"> classification, Naive Bayes calculates the probability of each class given the input features and then predicts the class with the highest probability. It assumes that the presence of a particular feature in a class is unrelated to the presence of any other feature, hence the term "naive."</w:t>
      </w:r>
    </w:p>
    <w:p w14:paraId="53DD58CA" w14:textId="77777777" w:rsidR="004A1E20" w:rsidRDefault="004A1E20" w:rsidP="004A1E20">
      <w:pPr>
        <w:spacing w:line="360" w:lineRule="auto"/>
        <w:jc w:val="both"/>
        <w:rPr>
          <w:rFonts w:ascii="Arial" w:hAnsi="Arial" w:cs="Arial"/>
        </w:rPr>
      </w:pPr>
      <w:r w:rsidRPr="004B2ADF">
        <w:rPr>
          <w:rFonts w:ascii="Arial" w:hAnsi="Arial" w:cs="Arial"/>
        </w:rPr>
        <w:t>Despite its simplicity, Naive Bayes performs well in many real-world scenarios, especially when the independence assumption approximately holds true. It's particularly useful in text classification tasks, such as spam detection and sentiment analysis, where features are often word frequencies. Naive Bayes is also robust to irrelevant features and works well with high-dimensional data.</w:t>
      </w:r>
    </w:p>
    <w:p w14:paraId="62379A61" w14:textId="679F5BC2" w:rsidR="00B05E16" w:rsidRPr="00531E4E" w:rsidRDefault="00781F89" w:rsidP="00A26259">
      <w:pPr>
        <w:spacing w:line="360" w:lineRule="auto"/>
        <w:jc w:val="both"/>
        <w:rPr>
          <w:rFonts w:ascii="Arial" w:hAnsi="Arial" w:cs="Arial"/>
          <w:b/>
          <w:bCs/>
          <w:sz w:val="24"/>
          <w:szCs w:val="24"/>
        </w:rPr>
      </w:pPr>
      <w:r w:rsidRPr="00531E4E">
        <w:rPr>
          <w:rFonts w:ascii="Arial" w:hAnsi="Arial" w:cs="Arial"/>
          <w:b/>
          <w:bCs/>
          <w:sz w:val="24"/>
          <w:szCs w:val="24"/>
        </w:rPr>
        <w:t xml:space="preserve">3.1 </w:t>
      </w:r>
      <w:r w:rsidR="0062219D" w:rsidRPr="00394EAF">
        <w:rPr>
          <w:rFonts w:ascii="Arial" w:hAnsi="Arial" w:cs="Arial"/>
          <w:b/>
          <w:bCs/>
          <w:sz w:val="24"/>
          <w:szCs w:val="24"/>
        </w:rPr>
        <w:t>Diabetes Prediction</w:t>
      </w:r>
      <w:r w:rsidR="0062219D" w:rsidRPr="00531E4E">
        <w:rPr>
          <w:rFonts w:ascii="Arial" w:hAnsi="Arial" w:cs="Arial"/>
          <w:b/>
          <w:bCs/>
          <w:sz w:val="24"/>
          <w:szCs w:val="24"/>
        </w:rPr>
        <w:t xml:space="preserve"> </w:t>
      </w:r>
    </w:p>
    <w:p w14:paraId="708DE2AE" w14:textId="19F3BF78" w:rsidR="00C95FD6" w:rsidRPr="00531E4E" w:rsidRDefault="000F6EBF" w:rsidP="00A26259">
      <w:pPr>
        <w:pStyle w:val="ListParagraph"/>
        <w:spacing w:line="360" w:lineRule="auto"/>
        <w:jc w:val="both"/>
        <w:rPr>
          <w:rFonts w:ascii="Arial" w:hAnsi="Arial" w:cs="Arial"/>
          <w:color w:val="0D0D0D"/>
          <w:sz w:val="24"/>
          <w:szCs w:val="24"/>
          <w:shd w:val="clear" w:color="auto" w:fill="FFFFFF"/>
        </w:rPr>
      </w:pPr>
      <w:r w:rsidRPr="00531E4E">
        <w:rPr>
          <w:rFonts w:ascii="Arial" w:hAnsi="Arial" w:cs="Arial"/>
          <w:b/>
          <w:bCs/>
          <w:sz w:val="24"/>
          <w:szCs w:val="24"/>
        </w:rPr>
        <w:t>Algorithm:</w:t>
      </w:r>
      <w:r w:rsidRPr="00531E4E">
        <w:rPr>
          <w:rFonts w:ascii="Arial" w:hAnsi="Arial" w:cs="Arial"/>
          <w:sz w:val="24"/>
          <w:szCs w:val="24"/>
        </w:rPr>
        <w:t xml:space="preserve"> We have used Support Vector Machine </w:t>
      </w:r>
      <w:r w:rsidR="00A50D25" w:rsidRPr="00531E4E">
        <w:rPr>
          <w:rFonts w:ascii="Arial" w:hAnsi="Arial" w:cs="Arial"/>
          <w:sz w:val="24"/>
          <w:szCs w:val="24"/>
        </w:rPr>
        <w:t>(SVM) for diabetes prediction.</w:t>
      </w:r>
      <w:r w:rsidR="00A06EC2" w:rsidRPr="00531E4E">
        <w:rPr>
          <w:rFonts w:ascii="Arial" w:hAnsi="Arial" w:cs="Arial"/>
          <w:color w:val="0D0D0D"/>
          <w:sz w:val="24"/>
          <w:szCs w:val="24"/>
          <w:shd w:val="clear" w:color="auto" w:fill="FFFFFF"/>
        </w:rPr>
        <w:t xml:space="preserve"> SVMs offer a combination of robustness, flexibility, and interpretability that make them well-suited for diabetes prediction tasks, especially when working with medical datasets from sources like Kaggle.</w:t>
      </w:r>
    </w:p>
    <w:p w14:paraId="5A1FBC5D" w14:textId="77777777" w:rsidR="00D202CE" w:rsidRPr="00531E4E" w:rsidRDefault="00D202CE" w:rsidP="00A26259">
      <w:pPr>
        <w:pStyle w:val="ListParagraph"/>
        <w:spacing w:line="360" w:lineRule="auto"/>
        <w:jc w:val="both"/>
        <w:rPr>
          <w:rFonts w:ascii="Arial" w:hAnsi="Arial" w:cs="Arial"/>
          <w:color w:val="0D0D0D"/>
          <w:sz w:val="24"/>
          <w:szCs w:val="24"/>
          <w:shd w:val="clear" w:color="auto" w:fill="FFFFFF"/>
        </w:rPr>
      </w:pPr>
    </w:p>
    <w:p w14:paraId="0F4058E9" w14:textId="4311CF52" w:rsidR="001B3230" w:rsidRPr="00531E4E" w:rsidRDefault="001B3230" w:rsidP="00A26259">
      <w:pPr>
        <w:pStyle w:val="ListParagraph"/>
        <w:spacing w:line="360" w:lineRule="auto"/>
        <w:jc w:val="both"/>
        <w:rPr>
          <w:rFonts w:ascii="Arial" w:hAnsi="Arial" w:cs="Arial"/>
          <w:sz w:val="24"/>
          <w:szCs w:val="24"/>
        </w:rPr>
      </w:pPr>
      <w:r w:rsidRPr="00531E4E">
        <w:rPr>
          <w:rFonts w:ascii="Arial" w:hAnsi="Arial" w:cs="Arial"/>
          <w:b/>
          <w:bCs/>
          <w:sz w:val="24"/>
          <w:szCs w:val="24"/>
        </w:rPr>
        <w:t>Data collection:</w:t>
      </w:r>
      <w:r w:rsidRPr="00531E4E">
        <w:rPr>
          <w:rFonts w:ascii="Arial" w:hAnsi="Arial" w:cs="Arial"/>
          <w:sz w:val="24"/>
          <w:szCs w:val="24"/>
        </w:rPr>
        <w:t xml:space="preserve"> The </w:t>
      </w:r>
      <w:r w:rsidR="00AC046F" w:rsidRPr="00531E4E">
        <w:rPr>
          <w:rFonts w:ascii="Arial" w:hAnsi="Arial" w:cs="Arial"/>
          <w:sz w:val="24"/>
          <w:szCs w:val="24"/>
        </w:rPr>
        <w:t xml:space="preserve">data has been collected from </w:t>
      </w:r>
      <w:r w:rsidR="00F72615" w:rsidRPr="00531E4E">
        <w:rPr>
          <w:rFonts w:ascii="Arial" w:hAnsi="Arial" w:cs="Arial"/>
          <w:sz w:val="24"/>
          <w:szCs w:val="24"/>
        </w:rPr>
        <w:t xml:space="preserve">Kaggle and UCI data set which contains attributes such as age, </w:t>
      </w:r>
      <w:r w:rsidR="00A1173F" w:rsidRPr="00531E4E">
        <w:rPr>
          <w:rFonts w:ascii="Arial" w:hAnsi="Arial" w:cs="Arial"/>
          <w:sz w:val="24"/>
          <w:szCs w:val="24"/>
        </w:rPr>
        <w:t>glucose, blood pressure, insulin</w:t>
      </w:r>
      <w:r w:rsidR="001619A6" w:rsidRPr="00531E4E">
        <w:rPr>
          <w:rFonts w:ascii="Arial" w:hAnsi="Arial" w:cs="Arial"/>
          <w:sz w:val="24"/>
          <w:szCs w:val="24"/>
        </w:rPr>
        <w:t>, BMI etc.</w:t>
      </w:r>
    </w:p>
    <w:p w14:paraId="6B41F2F2" w14:textId="77777777" w:rsidR="001619A6" w:rsidRPr="00531E4E" w:rsidRDefault="001619A6" w:rsidP="00A26259">
      <w:pPr>
        <w:pStyle w:val="ListParagraph"/>
        <w:spacing w:line="360" w:lineRule="auto"/>
        <w:jc w:val="both"/>
        <w:rPr>
          <w:rFonts w:ascii="Arial" w:hAnsi="Arial" w:cs="Arial"/>
          <w:sz w:val="24"/>
          <w:szCs w:val="24"/>
        </w:rPr>
      </w:pPr>
    </w:p>
    <w:p w14:paraId="4378F1EC" w14:textId="77777777" w:rsidR="008F637B" w:rsidRPr="00531E4E" w:rsidRDefault="001619A6" w:rsidP="00A12C2D">
      <w:pPr>
        <w:pStyle w:val="ListParagraph"/>
        <w:spacing w:line="360" w:lineRule="auto"/>
        <w:jc w:val="both"/>
        <w:rPr>
          <w:rFonts w:ascii="Arial" w:hAnsi="Arial" w:cs="Arial"/>
          <w:color w:val="0D0D0D"/>
          <w:sz w:val="24"/>
          <w:szCs w:val="24"/>
          <w:shd w:val="clear" w:color="auto" w:fill="FFFFFF"/>
        </w:rPr>
      </w:pPr>
      <w:r w:rsidRPr="00531E4E">
        <w:rPr>
          <w:rFonts w:ascii="Arial" w:hAnsi="Arial" w:cs="Arial"/>
          <w:b/>
          <w:bCs/>
          <w:sz w:val="24"/>
          <w:szCs w:val="24"/>
        </w:rPr>
        <w:t xml:space="preserve">Data </w:t>
      </w:r>
      <w:r w:rsidR="00E371AA" w:rsidRPr="00531E4E">
        <w:rPr>
          <w:rFonts w:ascii="Arial" w:hAnsi="Arial" w:cs="Arial"/>
          <w:b/>
          <w:bCs/>
          <w:sz w:val="24"/>
          <w:szCs w:val="24"/>
        </w:rPr>
        <w:t>Pre</w:t>
      </w:r>
      <w:r w:rsidRPr="00531E4E">
        <w:rPr>
          <w:rFonts w:ascii="Arial" w:hAnsi="Arial" w:cs="Arial"/>
          <w:b/>
          <w:bCs/>
          <w:sz w:val="24"/>
          <w:szCs w:val="24"/>
        </w:rPr>
        <w:t>processing:</w:t>
      </w:r>
      <w:r w:rsidRPr="00531E4E">
        <w:rPr>
          <w:rFonts w:ascii="Arial" w:hAnsi="Arial" w:cs="Arial"/>
          <w:sz w:val="24"/>
          <w:szCs w:val="24"/>
        </w:rPr>
        <w:t xml:space="preserve"> </w:t>
      </w:r>
      <w:r w:rsidR="00FE1F3B" w:rsidRPr="00531E4E">
        <w:rPr>
          <w:rFonts w:ascii="Arial" w:hAnsi="Arial" w:cs="Arial"/>
          <w:color w:val="0D0D0D"/>
          <w:sz w:val="24"/>
          <w:szCs w:val="24"/>
          <w:shd w:val="clear" w:color="auto" w:fill="FFFFFF"/>
        </w:rPr>
        <w:t>Data preprocessing in diabetes prediction involves several essential steps to ensure the dataset's quality and suitability for machine learning models. This includes handling missing values through imputation or deletion, detecting and treating outliers, scaling numerical features to a similar range, encoding categorical variables into numerical representations, and addressing class imbalance if present.</w:t>
      </w:r>
    </w:p>
    <w:p w14:paraId="6618F9A6" w14:textId="56F0C3FD" w:rsidR="00D7382A" w:rsidRPr="00531E4E" w:rsidRDefault="00843E70" w:rsidP="00A12C2D">
      <w:pPr>
        <w:spacing w:line="360" w:lineRule="auto"/>
        <w:jc w:val="both"/>
        <w:rPr>
          <w:rFonts w:ascii="Arial" w:hAnsi="Arial" w:cs="Arial"/>
          <w:color w:val="0D0D0D"/>
          <w:sz w:val="24"/>
          <w:szCs w:val="24"/>
          <w:shd w:val="clear" w:color="auto" w:fill="FFFFFF"/>
        </w:rPr>
      </w:pPr>
      <w:r w:rsidRPr="00531E4E">
        <w:rPr>
          <w:rFonts w:ascii="Arial" w:hAnsi="Arial" w:cs="Arial"/>
          <w:b/>
          <w:bCs/>
          <w:color w:val="0D0D0D"/>
          <w:sz w:val="24"/>
          <w:szCs w:val="24"/>
          <w:shd w:val="clear" w:color="auto" w:fill="FFFFFF"/>
        </w:rPr>
        <w:lastRenderedPageBreak/>
        <w:t>Feature Selection:</w:t>
      </w:r>
      <w:r w:rsidRPr="00531E4E">
        <w:rPr>
          <w:rFonts w:ascii="Arial" w:hAnsi="Arial" w:cs="Arial"/>
          <w:color w:val="0D0D0D"/>
          <w:sz w:val="24"/>
          <w:szCs w:val="24"/>
          <w:shd w:val="clear" w:color="auto" w:fill="FFFFFF"/>
        </w:rPr>
        <w:t xml:space="preserve"> Feature selection is a crucial step in diabetes prediction to identify the most informative features that contribute to accurate model predictions. In this process, irrelevant or redundant features are removed, improving model </w:t>
      </w:r>
      <w:r w:rsidR="00E028CF" w:rsidRPr="00531E4E">
        <w:rPr>
          <w:rFonts w:ascii="Arial" w:hAnsi="Arial" w:cs="Arial"/>
          <w:color w:val="0D0D0D"/>
          <w:sz w:val="24"/>
          <w:szCs w:val="24"/>
          <w:shd w:val="clear" w:color="auto" w:fill="FFFFFF"/>
        </w:rPr>
        <w:t>efficiency,</w:t>
      </w:r>
      <w:r w:rsidRPr="00531E4E">
        <w:rPr>
          <w:rFonts w:ascii="Arial" w:hAnsi="Arial" w:cs="Arial"/>
          <w:color w:val="0D0D0D"/>
          <w:sz w:val="24"/>
          <w:szCs w:val="24"/>
          <w:shd w:val="clear" w:color="auto" w:fill="FFFFFF"/>
        </w:rPr>
        <w:t xml:space="preserve"> and reducing overfitting. Techniques such as correlation analysis, feature importance ranking, and domain knowledge are employed to select the most relevant features. These selected features, such as glucose levels, insulin sensitivity, BMI, age, and family history, provide valuable insights into diabetes risk factors. By focusing on the most impactful features, machine learning models can effectively distinguish between diabetic and non-diabetic individuals, leading to more accurate predictions in diabetes prediction tasks.</w:t>
      </w:r>
    </w:p>
    <w:p w14:paraId="472BDEC0" w14:textId="77777777" w:rsidR="00843E70" w:rsidRPr="00531E4E" w:rsidRDefault="00843E70" w:rsidP="00A12C2D">
      <w:pPr>
        <w:pStyle w:val="ListParagraph"/>
        <w:spacing w:line="360" w:lineRule="auto"/>
        <w:jc w:val="both"/>
        <w:rPr>
          <w:rFonts w:ascii="Arial" w:hAnsi="Arial" w:cs="Arial"/>
          <w:color w:val="0D0D0D"/>
          <w:sz w:val="24"/>
          <w:szCs w:val="24"/>
          <w:shd w:val="clear" w:color="auto" w:fill="FFFFFF"/>
        </w:rPr>
      </w:pPr>
    </w:p>
    <w:p w14:paraId="0AA700E3" w14:textId="5EBF9586" w:rsidR="00843E70" w:rsidRDefault="00547494" w:rsidP="00A12C2D">
      <w:pPr>
        <w:spacing w:line="360" w:lineRule="auto"/>
        <w:jc w:val="both"/>
        <w:rPr>
          <w:rFonts w:ascii="Arial" w:hAnsi="Arial" w:cs="Arial"/>
          <w:color w:val="0D0D0D"/>
          <w:sz w:val="24"/>
          <w:szCs w:val="24"/>
          <w:shd w:val="clear" w:color="auto" w:fill="FFFFFF"/>
        </w:rPr>
      </w:pPr>
      <w:r w:rsidRPr="00531E4E">
        <w:rPr>
          <w:rFonts w:ascii="Arial" w:hAnsi="Arial" w:cs="Arial"/>
          <w:b/>
          <w:bCs/>
          <w:color w:val="0D0D0D"/>
          <w:sz w:val="24"/>
          <w:szCs w:val="24"/>
          <w:shd w:val="clear" w:color="auto" w:fill="FFFFFF"/>
        </w:rPr>
        <w:t xml:space="preserve">Model Training: </w:t>
      </w:r>
      <w:r w:rsidR="000A432D" w:rsidRPr="00531E4E">
        <w:rPr>
          <w:rFonts w:ascii="Arial" w:hAnsi="Arial" w:cs="Arial"/>
          <w:color w:val="0D0D0D"/>
          <w:sz w:val="24"/>
          <w:szCs w:val="24"/>
          <w:shd w:val="clear" w:color="auto" w:fill="FFFFFF"/>
        </w:rPr>
        <w:t>Firstly,</w:t>
      </w:r>
      <w:r w:rsidRPr="00531E4E">
        <w:rPr>
          <w:rFonts w:ascii="Arial" w:hAnsi="Arial" w:cs="Arial"/>
          <w:color w:val="0D0D0D"/>
          <w:sz w:val="24"/>
          <w:szCs w:val="24"/>
          <w:shd w:val="clear" w:color="auto" w:fill="FFFFFF"/>
        </w:rPr>
        <w:t xml:space="preserve"> we have </w:t>
      </w:r>
      <w:r w:rsidR="00957E08" w:rsidRPr="00531E4E">
        <w:rPr>
          <w:rFonts w:ascii="Arial" w:hAnsi="Arial" w:cs="Arial"/>
          <w:color w:val="0D0D0D"/>
          <w:sz w:val="24"/>
          <w:szCs w:val="24"/>
          <w:shd w:val="clear" w:color="auto" w:fill="FFFFFF"/>
        </w:rPr>
        <w:t xml:space="preserve">installed the required python libraries such as </w:t>
      </w:r>
      <w:proofErr w:type="spellStart"/>
      <w:r w:rsidR="00957E08" w:rsidRPr="00531E4E">
        <w:rPr>
          <w:rFonts w:ascii="Arial" w:hAnsi="Arial" w:cs="Arial"/>
          <w:color w:val="0D0D0D"/>
          <w:sz w:val="24"/>
          <w:szCs w:val="24"/>
          <w:shd w:val="clear" w:color="auto" w:fill="FFFFFF"/>
        </w:rPr>
        <w:t>numpy</w:t>
      </w:r>
      <w:proofErr w:type="spellEnd"/>
      <w:r w:rsidR="00957E08" w:rsidRPr="00531E4E">
        <w:rPr>
          <w:rFonts w:ascii="Arial" w:hAnsi="Arial" w:cs="Arial"/>
          <w:color w:val="0D0D0D"/>
          <w:sz w:val="24"/>
          <w:szCs w:val="24"/>
          <w:shd w:val="clear" w:color="auto" w:fill="FFFFFF"/>
        </w:rPr>
        <w:t xml:space="preserve">, pandas, </w:t>
      </w:r>
      <w:proofErr w:type="spellStart"/>
      <w:r w:rsidR="00EC4154" w:rsidRPr="00531E4E">
        <w:rPr>
          <w:rFonts w:ascii="Arial" w:hAnsi="Arial" w:cs="Arial"/>
          <w:color w:val="0D0D0D"/>
          <w:sz w:val="24"/>
          <w:szCs w:val="24"/>
          <w:shd w:val="clear" w:color="auto" w:fill="FFFFFF"/>
        </w:rPr>
        <w:t>streamlit</w:t>
      </w:r>
      <w:proofErr w:type="spellEnd"/>
      <w:r w:rsidR="00EC4154" w:rsidRPr="00531E4E">
        <w:rPr>
          <w:rFonts w:ascii="Arial" w:hAnsi="Arial" w:cs="Arial"/>
          <w:color w:val="0D0D0D"/>
          <w:sz w:val="24"/>
          <w:szCs w:val="24"/>
          <w:shd w:val="clear" w:color="auto" w:fill="FFFFFF"/>
        </w:rPr>
        <w:t xml:space="preserve"> and </w:t>
      </w:r>
      <w:proofErr w:type="spellStart"/>
      <w:r w:rsidR="00EC4154" w:rsidRPr="00531E4E">
        <w:rPr>
          <w:rFonts w:ascii="Arial" w:hAnsi="Arial" w:cs="Arial"/>
          <w:color w:val="0D0D0D"/>
          <w:sz w:val="24"/>
          <w:szCs w:val="24"/>
          <w:shd w:val="clear" w:color="auto" w:fill="FFFFFF"/>
        </w:rPr>
        <w:t>sklearn</w:t>
      </w:r>
      <w:proofErr w:type="spellEnd"/>
      <w:r w:rsidR="00EC4154" w:rsidRPr="00531E4E">
        <w:rPr>
          <w:rFonts w:ascii="Arial" w:hAnsi="Arial" w:cs="Arial"/>
          <w:color w:val="0D0D0D"/>
          <w:sz w:val="24"/>
          <w:szCs w:val="24"/>
          <w:shd w:val="clear" w:color="auto" w:fill="FFFFFF"/>
        </w:rPr>
        <w:t>.</w:t>
      </w:r>
      <w:r w:rsidR="005B41F2" w:rsidRPr="00531E4E">
        <w:rPr>
          <w:rFonts w:ascii="Arial" w:hAnsi="Arial" w:cs="Arial"/>
          <w:color w:val="0D0D0D"/>
          <w:sz w:val="24"/>
          <w:szCs w:val="24"/>
          <w:shd w:val="clear" w:color="auto" w:fill="FFFFFF"/>
        </w:rPr>
        <w:t xml:space="preserve"> For diabetes prediction using Support Vector Machines (SVM), data is first prepared, featuring key parameters like glucose levels, BMI, </w:t>
      </w:r>
      <w:r w:rsidR="00941859" w:rsidRPr="00531E4E">
        <w:rPr>
          <w:rFonts w:ascii="Arial" w:hAnsi="Arial" w:cs="Arial"/>
          <w:color w:val="0D0D0D"/>
          <w:sz w:val="24"/>
          <w:szCs w:val="24"/>
          <w:shd w:val="clear" w:color="auto" w:fill="FFFFFF"/>
        </w:rPr>
        <w:t>Insulin</w:t>
      </w:r>
      <w:r w:rsidR="00EF5CB4" w:rsidRPr="00531E4E">
        <w:rPr>
          <w:rFonts w:ascii="Arial" w:hAnsi="Arial" w:cs="Arial"/>
          <w:color w:val="0D0D0D"/>
          <w:sz w:val="24"/>
          <w:szCs w:val="24"/>
          <w:shd w:val="clear" w:color="auto" w:fill="FFFFFF"/>
        </w:rPr>
        <w:t xml:space="preserve">, age </w:t>
      </w:r>
      <w:proofErr w:type="gramStart"/>
      <w:r w:rsidR="00EF5CB4" w:rsidRPr="00531E4E">
        <w:rPr>
          <w:rFonts w:ascii="Arial" w:hAnsi="Arial" w:cs="Arial"/>
          <w:color w:val="0D0D0D"/>
          <w:sz w:val="24"/>
          <w:szCs w:val="24"/>
          <w:shd w:val="clear" w:color="auto" w:fill="FFFFFF"/>
        </w:rPr>
        <w:t xml:space="preserve">etc </w:t>
      </w:r>
      <w:r w:rsidR="005B41F2" w:rsidRPr="00531E4E">
        <w:rPr>
          <w:rFonts w:ascii="Arial" w:hAnsi="Arial" w:cs="Arial"/>
          <w:color w:val="0D0D0D"/>
          <w:sz w:val="24"/>
          <w:szCs w:val="24"/>
          <w:shd w:val="clear" w:color="auto" w:fill="FFFFFF"/>
        </w:rPr>
        <w:t>.</w:t>
      </w:r>
      <w:proofErr w:type="gramEnd"/>
      <w:r w:rsidR="005B41F2" w:rsidRPr="00531E4E">
        <w:rPr>
          <w:rFonts w:ascii="Arial" w:hAnsi="Arial" w:cs="Arial"/>
          <w:color w:val="0D0D0D"/>
          <w:sz w:val="24"/>
          <w:szCs w:val="24"/>
          <w:shd w:val="clear" w:color="auto" w:fill="FFFFFF"/>
        </w:rPr>
        <w:t xml:space="preserve"> Model parameters are optimized through techniques like grid search. The SVM model is trained on the prepared data to discern diabetic from non-diabetic individuals. Evaluation metrics such as accuracy and F1-score gauge model performance. Hyperparameters are fine-tuned iteratively, and cross-validation ensures generalizability. The model's effectiveness is validated on unseen data. Finally, the trained SVM model is deployed for real-world prediction, aiding healthcare professionals and individuals in early detection and proactive management of diabetes.</w:t>
      </w:r>
    </w:p>
    <w:p w14:paraId="084B3C1C" w14:textId="77777777" w:rsidR="004F575C" w:rsidRDefault="004F575C" w:rsidP="00A26259">
      <w:pPr>
        <w:spacing w:line="360" w:lineRule="auto"/>
        <w:jc w:val="both"/>
        <w:rPr>
          <w:rFonts w:ascii="Arial" w:hAnsi="Arial" w:cs="Arial"/>
          <w:color w:val="0D0D0D"/>
          <w:sz w:val="24"/>
          <w:szCs w:val="24"/>
          <w:shd w:val="clear" w:color="auto" w:fill="FFFFFF"/>
        </w:rPr>
      </w:pPr>
    </w:p>
    <w:p w14:paraId="1D7D7174" w14:textId="77777777" w:rsidR="00F33097" w:rsidRDefault="00F33097" w:rsidP="00A26259">
      <w:pPr>
        <w:spacing w:line="360" w:lineRule="auto"/>
        <w:jc w:val="both"/>
        <w:rPr>
          <w:rFonts w:ascii="Arial" w:hAnsi="Arial" w:cs="Arial"/>
          <w:color w:val="0D0D0D"/>
          <w:sz w:val="24"/>
          <w:szCs w:val="24"/>
          <w:shd w:val="clear" w:color="auto" w:fill="FFFFFF"/>
        </w:rPr>
      </w:pPr>
    </w:p>
    <w:p w14:paraId="7E7CC02E" w14:textId="77777777" w:rsidR="00F33097" w:rsidRDefault="00F33097" w:rsidP="00A26259">
      <w:pPr>
        <w:spacing w:line="360" w:lineRule="auto"/>
        <w:jc w:val="both"/>
        <w:rPr>
          <w:rFonts w:ascii="Arial" w:hAnsi="Arial" w:cs="Arial"/>
          <w:color w:val="0D0D0D"/>
          <w:sz w:val="24"/>
          <w:szCs w:val="24"/>
          <w:shd w:val="clear" w:color="auto" w:fill="FFFFFF"/>
        </w:rPr>
      </w:pPr>
    </w:p>
    <w:p w14:paraId="0E5EFD7C" w14:textId="77777777" w:rsidR="00F33097" w:rsidRDefault="00F33097" w:rsidP="00A26259">
      <w:pPr>
        <w:spacing w:line="360" w:lineRule="auto"/>
        <w:jc w:val="both"/>
        <w:rPr>
          <w:rFonts w:ascii="Arial" w:hAnsi="Arial" w:cs="Arial"/>
          <w:color w:val="0D0D0D"/>
          <w:sz w:val="24"/>
          <w:szCs w:val="24"/>
          <w:shd w:val="clear" w:color="auto" w:fill="FFFFFF"/>
        </w:rPr>
      </w:pPr>
    </w:p>
    <w:p w14:paraId="45246384" w14:textId="77777777" w:rsidR="00F33097" w:rsidRDefault="00F33097" w:rsidP="00A26259">
      <w:pPr>
        <w:spacing w:line="360" w:lineRule="auto"/>
        <w:jc w:val="both"/>
        <w:rPr>
          <w:rFonts w:ascii="Arial" w:hAnsi="Arial" w:cs="Arial"/>
          <w:color w:val="0D0D0D"/>
          <w:sz w:val="24"/>
          <w:szCs w:val="24"/>
          <w:shd w:val="clear" w:color="auto" w:fill="FFFFFF"/>
        </w:rPr>
      </w:pPr>
    </w:p>
    <w:p w14:paraId="4325BD12" w14:textId="7B9B0C11" w:rsidR="00175434" w:rsidRPr="00175434" w:rsidRDefault="00175434" w:rsidP="00A26259">
      <w:pPr>
        <w:spacing w:line="360" w:lineRule="auto"/>
        <w:jc w:val="both"/>
        <w:rPr>
          <w:rFonts w:ascii="Arial" w:hAnsi="Arial" w:cs="Arial"/>
          <w:b/>
          <w:bCs/>
          <w:color w:val="0D0D0D"/>
          <w:sz w:val="24"/>
          <w:szCs w:val="24"/>
          <w:shd w:val="clear" w:color="auto" w:fill="FFFFFF"/>
        </w:rPr>
      </w:pPr>
      <w:r w:rsidRPr="00175434">
        <w:rPr>
          <w:rFonts w:ascii="Arial" w:hAnsi="Arial" w:cs="Arial"/>
          <w:b/>
          <w:bCs/>
          <w:color w:val="0D0D0D"/>
          <w:sz w:val="24"/>
          <w:szCs w:val="24"/>
          <w:shd w:val="clear" w:color="auto" w:fill="FFFFFF"/>
        </w:rPr>
        <w:lastRenderedPageBreak/>
        <w:t>Comparison of Models for Diabetes Prediction</w:t>
      </w:r>
    </w:p>
    <w:tbl>
      <w:tblPr>
        <w:tblStyle w:val="TableGrid"/>
        <w:tblW w:w="8234" w:type="dxa"/>
        <w:tblLook w:val="04A0" w:firstRow="1" w:lastRow="0" w:firstColumn="1" w:lastColumn="0" w:noHBand="0" w:noVBand="1"/>
      </w:tblPr>
      <w:tblGrid>
        <w:gridCol w:w="2058"/>
        <w:gridCol w:w="2058"/>
        <w:gridCol w:w="2059"/>
        <w:gridCol w:w="2059"/>
      </w:tblGrid>
      <w:tr w:rsidR="00175434" w14:paraId="0D5A6069" w14:textId="77777777" w:rsidTr="00175434">
        <w:trPr>
          <w:trHeight w:val="452"/>
        </w:trPr>
        <w:tc>
          <w:tcPr>
            <w:tcW w:w="2058" w:type="dxa"/>
          </w:tcPr>
          <w:p w14:paraId="38072010" w14:textId="79A3CBD3" w:rsidR="00175434" w:rsidRPr="00993F4B" w:rsidRDefault="00993F4B" w:rsidP="00A26259">
            <w:pPr>
              <w:spacing w:line="360" w:lineRule="auto"/>
              <w:jc w:val="both"/>
              <w:rPr>
                <w:rFonts w:ascii="Arial" w:hAnsi="Arial" w:cs="Arial"/>
                <w:b/>
                <w:bCs/>
                <w:sz w:val="24"/>
                <w:szCs w:val="24"/>
              </w:rPr>
            </w:pPr>
            <w:r w:rsidRPr="00993F4B">
              <w:rPr>
                <w:rFonts w:ascii="Arial" w:hAnsi="Arial" w:cs="Arial"/>
                <w:b/>
                <w:bCs/>
                <w:sz w:val="24"/>
                <w:szCs w:val="24"/>
              </w:rPr>
              <w:t>S.N.</w:t>
            </w:r>
          </w:p>
        </w:tc>
        <w:tc>
          <w:tcPr>
            <w:tcW w:w="2058" w:type="dxa"/>
          </w:tcPr>
          <w:p w14:paraId="0465D34B" w14:textId="0691AB50" w:rsidR="00175434" w:rsidRPr="00993F4B" w:rsidRDefault="00175434" w:rsidP="00A26259">
            <w:pPr>
              <w:spacing w:line="360" w:lineRule="auto"/>
              <w:jc w:val="both"/>
              <w:rPr>
                <w:rFonts w:ascii="Arial" w:hAnsi="Arial" w:cs="Arial"/>
                <w:b/>
                <w:bCs/>
                <w:sz w:val="24"/>
                <w:szCs w:val="24"/>
              </w:rPr>
            </w:pPr>
            <w:r w:rsidRPr="00993F4B">
              <w:rPr>
                <w:rFonts w:ascii="Arial" w:hAnsi="Arial" w:cs="Arial"/>
                <w:b/>
                <w:bCs/>
                <w:sz w:val="24"/>
                <w:szCs w:val="24"/>
              </w:rPr>
              <w:t>Model Name</w:t>
            </w:r>
          </w:p>
        </w:tc>
        <w:tc>
          <w:tcPr>
            <w:tcW w:w="2059" w:type="dxa"/>
          </w:tcPr>
          <w:p w14:paraId="516790AE" w14:textId="250AFE24" w:rsidR="00175434" w:rsidRPr="00993F4B" w:rsidRDefault="00993F4B" w:rsidP="00A26259">
            <w:pPr>
              <w:spacing w:line="360" w:lineRule="auto"/>
              <w:jc w:val="both"/>
              <w:rPr>
                <w:rFonts w:ascii="Arial" w:hAnsi="Arial" w:cs="Arial"/>
                <w:b/>
                <w:bCs/>
                <w:sz w:val="24"/>
                <w:szCs w:val="24"/>
              </w:rPr>
            </w:pPr>
            <w:r w:rsidRPr="00993F4B">
              <w:rPr>
                <w:rFonts w:ascii="Arial" w:hAnsi="Arial" w:cs="Arial"/>
                <w:b/>
                <w:bCs/>
                <w:sz w:val="24"/>
                <w:szCs w:val="24"/>
              </w:rPr>
              <w:t xml:space="preserve">Train </w:t>
            </w:r>
            <w:proofErr w:type="gramStart"/>
            <w:r w:rsidRPr="00993F4B">
              <w:rPr>
                <w:rFonts w:ascii="Arial" w:hAnsi="Arial" w:cs="Arial"/>
                <w:b/>
                <w:bCs/>
                <w:sz w:val="24"/>
                <w:szCs w:val="24"/>
              </w:rPr>
              <w:t>Accuracy(</w:t>
            </w:r>
            <w:proofErr w:type="gramEnd"/>
            <w:r w:rsidRPr="00993F4B">
              <w:rPr>
                <w:rFonts w:ascii="Arial" w:hAnsi="Arial" w:cs="Arial"/>
                <w:b/>
                <w:bCs/>
                <w:sz w:val="24"/>
                <w:szCs w:val="24"/>
              </w:rPr>
              <w:t>%)</w:t>
            </w:r>
          </w:p>
        </w:tc>
        <w:tc>
          <w:tcPr>
            <w:tcW w:w="2059" w:type="dxa"/>
          </w:tcPr>
          <w:p w14:paraId="0D26320A" w14:textId="63FD7C49" w:rsidR="00175434" w:rsidRPr="00993F4B" w:rsidRDefault="00993F4B" w:rsidP="00A26259">
            <w:pPr>
              <w:spacing w:line="360" w:lineRule="auto"/>
              <w:jc w:val="both"/>
              <w:rPr>
                <w:rFonts w:ascii="Arial" w:hAnsi="Arial" w:cs="Arial"/>
                <w:b/>
                <w:bCs/>
                <w:sz w:val="24"/>
                <w:szCs w:val="24"/>
              </w:rPr>
            </w:pPr>
            <w:r w:rsidRPr="00993F4B">
              <w:rPr>
                <w:rFonts w:ascii="Arial" w:hAnsi="Arial" w:cs="Arial"/>
                <w:b/>
                <w:bCs/>
                <w:sz w:val="24"/>
                <w:szCs w:val="24"/>
              </w:rPr>
              <w:t xml:space="preserve">Test </w:t>
            </w:r>
            <w:proofErr w:type="gramStart"/>
            <w:r w:rsidRPr="00993F4B">
              <w:rPr>
                <w:rFonts w:ascii="Arial" w:hAnsi="Arial" w:cs="Arial"/>
                <w:b/>
                <w:bCs/>
                <w:sz w:val="24"/>
                <w:szCs w:val="24"/>
              </w:rPr>
              <w:t>Accuracy(</w:t>
            </w:r>
            <w:proofErr w:type="gramEnd"/>
            <w:r w:rsidRPr="00993F4B">
              <w:rPr>
                <w:rFonts w:ascii="Arial" w:hAnsi="Arial" w:cs="Arial"/>
                <w:b/>
                <w:bCs/>
                <w:sz w:val="24"/>
                <w:szCs w:val="24"/>
              </w:rPr>
              <w:t>%)</w:t>
            </w:r>
          </w:p>
        </w:tc>
      </w:tr>
      <w:tr w:rsidR="00175434" w14:paraId="6D004346" w14:textId="77777777" w:rsidTr="00175434">
        <w:trPr>
          <w:trHeight w:val="452"/>
        </w:trPr>
        <w:tc>
          <w:tcPr>
            <w:tcW w:w="2058" w:type="dxa"/>
          </w:tcPr>
          <w:p w14:paraId="5F314727" w14:textId="1F62B7C9" w:rsidR="00175434" w:rsidRPr="00993F4B" w:rsidRDefault="00993F4B" w:rsidP="00A26259">
            <w:pPr>
              <w:spacing w:line="360" w:lineRule="auto"/>
              <w:jc w:val="both"/>
              <w:rPr>
                <w:rFonts w:ascii="Arial" w:hAnsi="Arial" w:cs="Arial"/>
                <w:b/>
                <w:bCs/>
                <w:sz w:val="24"/>
                <w:szCs w:val="24"/>
              </w:rPr>
            </w:pPr>
            <w:r w:rsidRPr="00993F4B">
              <w:rPr>
                <w:rFonts w:ascii="Arial" w:hAnsi="Arial" w:cs="Arial"/>
                <w:b/>
                <w:bCs/>
                <w:sz w:val="24"/>
                <w:szCs w:val="24"/>
              </w:rPr>
              <w:t>1</w:t>
            </w:r>
          </w:p>
        </w:tc>
        <w:tc>
          <w:tcPr>
            <w:tcW w:w="2058" w:type="dxa"/>
          </w:tcPr>
          <w:p w14:paraId="0083870D" w14:textId="652AA28B" w:rsidR="00175434" w:rsidRDefault="00993F4B" w:rsidP="00A26259">
            <w:pPr>
              <w:spacing w:line="360" w:lineRule="auto"/>
              <w:jc w:val="both"/>
              <w:rPr>
                <w:rFonts w:ascii="Arial" w:hAnsi="Arial" w:cs="Arial"/>
                <w:sz w:val="24"/>
                <w:szCs w:val="24"/>
              </w:rPr>
            </w:pPr>
            <w:r>
              <w:rPr>
                <w:rFonts w:ascii="Arial" w:hAnsi="Arial" w:cs="Arial"/>
                <w:sz w:val="24"/>
                <w:szCs w:val="24"/>
              </w:rPr>
              <w:t>Logistic regression</w:t>
            </w:r>
          </w:p>
        </w:tc>
        <w:tc>
          <w:tcPr>
            <w:tcW w:w="2059" w:type="dxa"/>
          </w:tcPr>
          <w:p w14:paraId="50E0B611" w14:textId="6E6EE58A" w:rsidR="00175434" w:rsidRDefault="002C0150" w:rsidP="00A26259">
            <w:pPr>
              <w:spacing w:line="360" w:lineRule="auto"/>
              <w:jc w:val="both"/>
              <w:rPr>
                <w:rFonts w:ascii="Arial" w:hAnsi="Arial" w:cs="Arial"/>
                <w:sz w:val="24"/>
                <w:szCs w:val="24"/>
              </w:rPr>
            </w:pPr>
            <w:r>
              <w:rPr>
                <w:rFonts w:ascii="Arial" w:hAnsi="Arial" w:cs="Arial"/>
                <w:sz w:val="24"/>
                <w:szCs w:val="24"/>
              </w:rPr>
              <w:t>88</w:t>
            </w:r>
          </w:p>
        </w:tc>
        <w:tc>
          <w:tcPr>
            <w:tcW w:w="2059" w:type="dxa"/>
          </w:tcPr>
          <w:p w14:paraId="57B59ACB" w14:textId="395C528A" w:rsidR="00175434" w:rsidRDefault="002C0150" w:rsidP="00A26259">
            <w:pPr>
              <w:spacing w:line="360" w:lineRule="auto"/>
              <w:jc w:val="both"/>
              <w:rPr>
                <w:rFonts w:ascii="Arial" w:hAnsi="Arial" w:cs="Arial"/>
                <w:sz w:val="24"/>
                <w:szCs w:val="24"/>
              </w:rPr>
            </w:pPr>
            <w:r>
              <w:rPr>
                <w:rFonts w:ascii="Arial" w:hAnsi="Arial" w:cs="Arial"/>
                <w:sz w:val="24"/>
                <w:szCs w:val="24"/>
              </w:rPr>
              <w:t>87</w:t>
            </w:r>
          </w:p>
        </w:tc>
      </w:tr>
      <w:tr w:rsidR="00175434" w14:paraId="723EF8C1" w14:textId="77777777" w:rsidTr="00175434">
        <w:trPr>
          <w:trHeight w:val="452"/>
        </w:trPr>
        <w:tc>
          <w:tcPr>
            <w:tcW w:w="2058" w:type="dxa"/>
          </w:tcPr>
          <w:p w14:paraId="3E21B2FD" w14:textId="0E95F83B" w:rsidR="00175434" w:rsidRPr="00993F4B" w:rsidRDefault="00993F4B" w:rsidP="00A26259">
            <w:pPr>
              <w:spacing w:line="360" w:lineRule="auto"/>
              <w:jc w:val="both"/>
              <w:rPr>
                <w:rFonts w:ascii="Arial" w:hAnsi="Arial" w:cs="Arial"/>
                <w:b/>
                <w:bCs/>
                <w:sz w:val="24"/>
                <w:szCs w:val="24"/>
              </w:rPr>
            </w:pPr>
            <w:r>
              <w:rPr>
                <w:rFonts w:ascii="Arial" w:hAnsi="Arial" w:cs="Arial"/>
                <w:sz w:val="24"/>
                <w:szCs w:val="24"/>
              </w:rPr>
              <w:t>2</w:t>
            </w:r>
          </w:p>
        </w:tc>
        <w:tc>
          <w:tcPr>
            <w:tcW w:w="2058" w:type="dxa"/>
          </w:tcPr>
          <w:p w14:paraId="2DDC76BE" w14:textId="2EF24047" w:rsidR="00175434" w:rsidRDefault="00993F4B" w:rsidP="00A26259">
            <w:pPr>
              <w:spacing w:line="360" w:lineRule="auto"/>
              <w:jc w:val="both"/>
              <w:rPr>
                <w:rFonts w:ascii="Arial" w:hAnsi="Arial" w:cs="Arial"/>
                <w:sz w:val="24"/>
                <w:szCs w:val="24"/>
              </w:rPr>
            </w:pPr>
            <w:r>
              <w:rPr>
                <w:rFonts w:ascii="Arial" w:hAnsi="Arial" w:cs="Arial"/>
                <w:sz w:val="24"/>
                <w:szCs w:val="24"/>
              </w:rPr>
              <w:t>SVM</w:t>
            </w:r>
          </w:p>
        </w:tc>
        <w:tc>
          <w:tcPr>
            <w:tcW w:w="2059" w:type="dxa"/>
          </w:tcPr>
          <w:p w14:paraId="7DC420E6" w14:textId="20C5727C" w:rsidR="00175434" w:rsidRDefault="002C0150" w:rsidP="00A26259">
            <w:pPr>
              <w:spacing w:line="360" w:lineRule="auto"/>
              <w:jc w:val="both"/>
              <w:rPr>
                <w:rFonts w:ascii="Arial" w:hAnsi="Arial" w:cs="Arial"/>
                <w:sz w:val="24"/>
                <w:szCs w:val="24"/>
              </w:rPr>
            </w:pPr>
            <w:r>
              <w:rPr>
                <w:rFonts w:ascii="Arial" w:hAnsi="Arial" w:cs="Arial"/>
                <w:sz w:val="24"/>
                <w:szCs w:val="24"/>
              </w:rPr>
              <w:t>9</w:t>
            </w:r>
            <w:r w:rsidR="000B1C53">
              <w:rPr>
                <w:rFonts w:ascii="Arial" w:hAnsi="Arial" w:cs="Arial"/>
                <w:sz w:val="24"/>
                <w:szCs w:val="24"/>
              </w:rPr>
              <w:t>1</w:t>
            </w:r>
          </w:p>
        </w:tc>
        <w:tc>
          <w:tcPr>
            <w:tcW w:w="2059" w:type="dxa"/>
          </w:tcPr>
          <w:p w14:paraId="682F1B80" w14:textId="2827F2CF" w:rsidR="00175434" w:rsidRDefault="002C0150" w:rsidP="00A26259">
            <w:pPr>
              <w:spacing w:line="360" w:lineRule="auto"/>
              <w:jc w:val="both"/>
              <w:rPr>
                <w:rFonts w:ascii="Arial" w:hAnsi="Arial" w:cs="Arial"/>
                <w:sz w:val="24"/>
                <w:szCs w:val="24"/>
              </w:rPr>
            </w:pPr>
            <w:r>
              <w:rPr>
                <w:rFonts w:ascii="Arial" w:hAnsi="Arial" w:cs="Arial"/>
                <w:sz w:val="24"/>
                <w:szCs w:val="24"/>
              </w:rPr>
              <w:t>9</w:t>
            </w:r>
            <w:r w:rsidR="000B1C53">
              <w:rPr>
                <w:rFonts w:ascii="Arial" w:hAnsi="Arial" w:cs="Arial"/>
                <w:sz w:val="24"/>
                <w:szCs w:val="24"/>
              </w:rPr>
              <w:t>0</w:t>
            </w:r>
          </w:p>
        </w:tc>
      </w:tr>
      <w:tr w:rsidR="00175434" w14:paraId="4C3E2EDC" w14:textId="77777777" w:rsidTr="00175434">
        <w:trPr>
          <w:trHeight w:val="439"/>
        </w:trPr>
        <w:tc>
          <w:tcPr>
            <w:tcW w:w="2058" w:type="dxa"/>
          </w:tcPr>
          <w:p w14:paraId="74D9FC98" w14:textId="2A609EA4" w:rsidR="00175434" w:rsidRDefault="00993F4B" w:rsidP="00A26259">
            <w:pPr>
              <w:spacing w:line="360" w:lineRule="auto"/>
              <w:jc w:val="both"/>
              <w:rPr>
                <w:rFonts w:ascii="Arial" w:hAnsi="Arial" w:cs="Arial"/>
                <w:sz w:val="24"/>
                <w:szCs w:val="24"/>
              </w:rPr>
            </w:pPr>
            <w:r>
              <w:rPr>
                <w:rFonts w:ascii="Arial" w:hAnsi="Arial" w:cs="Arial"/>
                <w:sz w:val="24"/>
                <w:szCs w:val="24"/>
              </w:rPr>
              <w:t>3</w:t>
            </w:r>
          </w:p>
        </w:tc>
        <w:tc>
          <w:tcPr>
            <w:tcW w:w="2058" w:type="dxa"/>
          </w:tcPr>
          <w:p w14:paraId="69BC566A" w14:textId="112DF763" w:rsidR="00175434" w:rsidRDefault="00993F4B" w:rsidP="00A26259">
            <w:pPr>
              <w:spacing w:line="360" w:lineRule="auto"/>
              <w:jc w:val="both"/>
              <w:rPr>
                <w:rFonts w:ascii="Arial" w:hAnsi="Arial" w:cs="Arial"/>
                <w:sz w:val="24"/>
                <w:szCs w:val="24"/>
              </w:rPr>
            </w:pPr>
            <w:r>
              <w:rPr>
                <w:rFonts w:ascii="Arial" w:hAnsi="Arial" w:cs="Arial"/>
                <w:sz w:val="24"/>
                <w:szCs w:val="24"/>
              </w:rPr>
              <w:t>KNN</w:t>
            </w:r>
          </w:p>
        </w:tc>
        <w:tc>
          <w:tcPr>
            <w:tcW w:w="2059" w:type="dxa"/>
          </w:tcPr>
          <w:p w14:paraId="794C22CE" w14:textId="4E3FCE4F" w:rsidR="00175434" w:rsidRDefault="002C0150" w:rsidP="00A26259">
            <w:pPr>
              <w:spacing w:line="360" w:lineRule="auto"/>
              <w:jc w:val="both"/>
              <w:rPr>
                <w:rFonts w:ascii="Arial" w:hAnsi="Arial" w:cs="Arial"/>
                <w:sz w:val="24"/>
                <w:szCs w:val="24"/>
              </w:rPr>
            </w:pPr>
            <w:r>
              <w:rPr>
                <w:rFonts w:ascii="Arial" w:hAnsi="Arial" w:cs="Arial"/>
                <w:sz w:val="24"/>
                <w:szCs w:val="24"/>
              </w:rPr>
              <w:t>87</w:t>
            </w:r>
          </w:p>
        </w:tc>
        <w:tc>
          <w:tcPr>
            <w:tcW w:w="2059" w:type="dxa"/>
          </w:tcPr>
          <w:p w14:paraId="78E0342A" w14:textId="4910063A" w:rsidR="00175434" w:rsidRDefault="002C0150" w:rsidP="00A26259">
            <w:pPr>
              <w:spacing w:line="360" w:lineRule="auto"/>
              <w:jc w:val="both"/>
              <w:rPr>
                <w:rFonts w:ascii="Arial" w:hAnsi="Arial" w:cs="Arial"/>
                <w:sz w:val="24"/>
                <w:szCs w:val="24"/>
              </w:rPr>
            </w:pPr>
            <w:r>
              <w:rPr>
                <w:rFonts w:ascii="Arial" w:hAnsi="Arial" w:cs="Arial"/>
                <w:sz w:val="24"/>
                <w:szCs w:val="24"/>
              </w:rPr>
              <w:t>86</w:t>
            </w:r>
          </w:p>
        </w:tc>
      </w:tr>
      <w:tr w:rsidR="00993F4B" w14:paraId="1F6816D0" w14:textId="77777777" w:rsidTr="00175434">
        <w:trPr>
          <w:trHeight w:val="439"/>
        </w:trPr>
        <w:tc>
          <w:tcPr>
            <w:tcW w:w="2058" w:type="dxa"/>
          </w:tcPr>
          <w:p w14:paraId="05CB5A8A" w14:textId="773FDCF6" w:rsidR="00993F4B" w:rsidRDefault="00993F4B" w:rsidP="00A26259">
            <w:pPr>
              <w:spacing w:line="360" w:lineRule="auto"/>
              <w:jc w:val="both"/>
              <w:rPr>
                <w:rFonts w:ascii="Arial" w:hAnsi="Arial" w:cs="Arial"/>
                <w:sz w:val="24"/>
                <w:szCs w:val="24"/>
              </w:rPr>
            </w:pPr>
            <w:r>
              <w:rPr>
                <w:rFonts w:ascii="Arial" w:hAnsi="Arial" w:cs="Arial"/>
                <w:sz w:val="24"/>
                <w:szCs w:val="24"/>
              </w:rPr>
              <w:t>4</w:t>
            </w:r>
          </w:p>
        </w:tc>
        <w:tc>
          <w:tcPr>
            <w:tcW w:w="2058" w:type="dxa"/>
          </w:tcPr>
          <w:p w14:paraId="655D22D1" w14:textId="0043CFB5" w:rsidR="00993F4B" w:rsidRDefault="00993F4B" w:rsidP="00A26259">
            <w:pPr>
              <w:spacing w:line="360" w:lineRule="auto"/>
              <w:jc w:val="both"/>
              <w:rPr>
                <w:rFonts w:ascii="Arial" w:hAnsi="Arial" w:cs="Arial"/>
                <w:sz w:val="24"/>
                <w:szCs w:val="24"/>
              </w:rPr>
            </w:pPr>
            <w:r>
              <w:rPr>
                <w:rFonts w:ascii="Arial" w:hAnsi="Arial" w:cs="Arial"/>
                <w:sz w:val="24"/>
                <w:szCs w:val="24"/>
              </w:rPr>
              <w:t>Naïve Bayes</w:t>
            </w:r>
          </w:p>
        </w:tc>
        <w:tc>
          <w:tcPr>
            <w:tcW w:w="2059" w:type="dxa"/>
          </w:tcPr>
          <w:p w14:paraId="410D9F17" w14:textId="42D4C3FB" w:rsidR="00993F4B" w:rsidRDefault="002C0150" w:rsidP="00A26259">
            <w:pPr>
              <w:spacing w:line="360" w:lineRule="auto"/>
              <w:jc w:val="both"/>
              <w:rPr>
                <w:rFonts w:ascii="Arial" w:hAnsi="Arial" w:cs="Arial"/>
                <w:sz w:val="24"/>
                <w:szCs w:val="24"/>
              </w:rPr>
            </w:pPr>
            <w:r>
              <w:rPr>
                <w:rFonts w:ascii="Arial" w:hAnsi="Arial" w:cs="Arial"/>
                <w:sz w:val="24"/>
                <w:szCs w:val="24"/>
              </w:rPr>
              <w:t>76</w:t>
            </w:r>
          </w:p>
        </w:tc>
        <w:tc>
          <w:tcPr>
            <w:tcW w:w="2059" w:type="dxa"/>
          </w:tcPr>
          <w:p w14:paraId="429D162A" w14:textId="45B22258" w:rsidR="00993F4B" w:rsidRDefault="002C0150" w:rsidP="00A26259">
            <w:pPr>
              <w:spacing w:line="360" w:lineRule="auto"/>
              <w:jc w:val="both"/>
              <w:rPr>
                <w:rFonts w:ascii="Arial" w:hAnsi="Arial" w:cs="Arial"/>
                <w:sz w:val="24"/>
                <w:szCs w:val="24"/>
              </w:rPr>
            </w:pPr>
            <w:r>
              <w:rPr>
                <w:rFonts w:ascii="Arial" w:hAnsi="Arial" w:cs="Arial"/>
                <w:sz w:val="24"/>
                <w:szCs w:val="24"/>
              </w:rPr>
              <w:t>75</w:t>
            </w:r>
          </w:p>
        </w:tc>
      </w:tr>
    </w:tbl>
    <w:p w14:paraId="2687C9A0" w14:textId="77777777" w:rsidR="00175434" w:rsidRDefault="00175434" w:rsidP="00A26259">
      <w:pPr>
        <w:spacing w:line="360" w:lineRule="auto"/>
        <w:jc w:val="both"/>
        <w:rPr>
          <w:rFonts w:ascii="Arial" w:hAnsi="Arial" w:cs="Arial"/>
          <w:sz w:val="24"/>
          <w:szCs w:val="24"/>
        </w:rPr>
      </w:pPr>
    </w:p>
    <w:p w14:paraId="251DA282" w14:textId="22AB3F86" w:rsidR="00656A44" w:rsidRDefault="00656A44" w:rsidP="00A26259">
      <w:pPr>
        <w:spacing w:line="360" w:lineRule="auto"/>
        <w:jc w:val="both"/>
        <w:rPr>
          <w:rFonts w:ascii="Arial" w:hAnsi="Arial" w:cs="Arial"/>
          <w:sz w:val="24"/>
          <w:szCs w:val="24"/>
        </w:rPr>
      </w:pPr>
      <w:r>
        <w:rPr>
          <w:noProof/>
        </w:rPr>
        <w:drawing>
          <wp:inline distT="0" distB="0" distL="0" distR="0" wp14:anchorId="55FFE7FC" wp14:editId="2BD6EF0F">
            <wp:extent cx="5219700" cy="3784600"/>
            <wp:effectExtent l="0" t="0" r="0" b="6350"/>
            <wp:docPr id="503489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9700" cy="3784600"/>
                    </a:xfrm>
                    <a:prstGeom prst="rect">
                      <a:avLst/>
                    </a:prstGeom>
                    <a:noFill/>
                    <a:ln>
                      <a:noFill/>
                    </a:ln>
                  </pic:spPr>
                </pic:pic>
              </a:graphicData>
            </a:graphic>
          </wp:inline>
        </w:drawing>
      </w:r>
    </w:p>
    <w:p w14:paraId="171A3498" w14:textId="08C91CCA" w:rsidR="00656A44" w:rsidRPr="002C0150" w:rsidRDefault="002C0150" w:rsidP="00776545">
      <w:pPr>
        <w:spacing w:line="360" w:lineRule="auto"/>
        <w:ind w:left="720"/>
        <w:jc w:val="both"/>
        <w:rPr>
          <w:rFonts w:ascii="Arial" w:hAnsi="Arial" w:cs="Arial"/>
          <w:b/>
          <w:bCs/>
          <w:sz w:val="24"/>
          <w:szCs w:val="24"/>
        </w:rPr>
      </w:pPr>
      <w:r w:rsidRPr="002C0150">
        <w:rPr>
          <w:rFonts w:ascii="Arial" w:hAnsi="Arial" w:cs="Arial"/>
          <w:b/>
          <w:bCs/>
          <w:sz w:val="24"/>
          <w:szCs w:val="24"/>
        </w:rPr>
        <w:t>Figure 3. (f) Performance evaluation of diabetes prediction</w:t>
      </w:r>
    </w:p>
    <w:p w14:paraId="2AF3C8D6" w14:textId="416BEE3B" w:rsidR="000D2CD0" w:rsidRPr="00531E4E" w:rsidRDefault="004054E5" w:rsidP="00A26259">
      <w:pPr>
        <w:spacing w:line="360" w:lineRule="auto"/>
        <w:jc w:val="both"/>
        <w:rPr>
          <w:rFonts w:ascii="Arial" w:hAnsi="Arial" w:cs="Arial"/>
          <w:b/>
          <w:bCs/>
          <w:sz w:val="24"/>
          <w:szCs w:val="24"/>
        </w:rPr>
      </w:pPr>
      <w:r w:rsidRPr="00531E4E">
        <w:rPr>
          <w:rFonts w:ascii="Arial" w:hAnsi="Arial" w:cs="Arial"/>
          <w:b/>
          <w:bCs/>
          <w:sz w:val="24"/>
          <w:szCs w:val="24"/>
        </w:rPr>
        <w:t xml:space="preserve"> </w:t>
      </w:r>
      <w:r w:rsidR="00DD29A5" w:rsidRPr="00531E4E">
        <w:rPr>
          <w:rFonts w:ascii="Arial" w:hAnsi="Arial" w:cs="Arial"/>
          <w:b/>
          <w:bCs/>
          <w:sz w:val="24"/>
          <w:szCs w:val="24"/>
        </w:rPr>
        <w:t xml:space="preserve">3.2 </w:t>
      </w:r>
      <w:r w:rsidR="00DD29A5" w:rsidRPr="00394EAF">
        <w:rPr>
          <w:rFonts w:ascii="Arial" w:hAnsi="Arial" w:cs="Arial"/>
          <w:b/>
          <w:bCs/>
          <w:sz w:val="24"/>
          <w:szCs w:val="24"/>
        </w:rPr>
        <w:t>Heart</w:t>
      </w:r>
      <w:r w:rsidR="00AF58A8" w:rsidRPr="00394EAF">
        <w:rPr>
          <w:rFonts w:ascii="Arial" w:hAnsi="Arial" w:cs="Arial"/>
          <w:b/>
          <w:bCs/>
          <w:sz w:val="24"/>
          <w:szCs w:val="24"/>
        </w:rPr>
        <w:t xml:space="preserve"> Disease Prediction</w:t>
      </w:r>
      <w:r w:rsidR="00AF58A8" w:rsidRPr="00531E4E">
        <w:rPr>
          <w:rFonts w:ascii="Arial" w:hAnsi="Arial" w:cs="Arial"/>
          <w:b/>
          <w:bCs/>
          <w:sz w:val="24"/>
          <w:szCs w:val="24"/>
        </w:rPr>
        <w:t xml:space="preserve"> </w:t>
      </w:r>
    </w:p>
    <w:p w14:paraId="70BE4118" w14:textId="1A6066B5" w:rsidR="00AF58A8" w:rsidRPr="00531E4E" w:rsidRDefault="00AF58A8" w:rsidP="00A26259">
      <w:pPr>
        <w:spacing w:line="360" w:lineRule="auto"/>
        <w:jc w:val="both"/>
        <w:rPr>
          <w:rFonts w:ascii="Arial" w:hAnsi="Arial" w:cs="Arial"/>
          <w:color w:val="0D0D0D"/>
          <w:sz w:val="24"/>
          <w:szCs w:val="24"/>
          <w:shd w:val="clear" w:color="auto" w:fill="FFFFFF"/>
        </w:rPr>
      </w:pPr>
      <w:r w:rsidRPr="00531E4E">
        <w:rPr>
          <w:rFonts w:ascii="Arial" w:hAnsi="Arial" w:cs="Arial"/>
          <w:b/>
          <w:bCs/>
          <w:sz w:val="24"/>
          <w:szCs w:val="24"/>
        </w:rPr>
        <w:t>Algorithm:</w:t>
      </w:r>
      <w:r w:rsidRPr="00531E4E">
        <w:rPr>
          <w:rFonts w:ascii="Arial" w:hAnsi="Arial" w:cs="Arial"/>
          <w:sz w:val="24"/>
          <w:szCs w:val="24"/>
        </w:rPr>
        <w:t xml:space="preserve"> </w:t>
      </w:r>
      <w:r w:rsidR="003166B8" w:rsidRPr="00531E4E">
        <w:rPr>
          <w:rFonts w:ascii="Arial" w:hAnsi="Arial" w:cs="Arial"/>
          <w:sz w:val="24"/>
          <w:szCs w:val="24"/>
        </w:rPr>
        <w:t xml:space="preserve">We have used </w:t>
      </w:r>
      <w:r w:rsidR="00A97BFB" w:rsidRPr="00531E4E">
        <w:rPr>
          <w:rFonts w:ascii="Arial" w:hAnsi="Arial" w:cs="Arial"/>
          <w:color w:val="0D0D0D"/>
          <w:sz w:val="24"/>
          <w:szCs w:val="24"/>
          <w:shd w:val="clear" w:color="auto" w:fill="FFFFFF"/>
        </w:rPr>
        <w:t xml:space="preserve">Logistic </w:t>
      </w:r>
      <w:r w:rsidR="000304D1" w:rsidRPr="00531E4E">
        <w:rPr>
          <w:rFonts w:ascii="Arial" w:hAnsi="Arial" w:cs="Arial"/>
          <w:color w:val="0D0D0D"/>
          <w:sz w:val="24"/>
          <w:szCs w:val="24"/>
          <w:shd w:val="clear" w:color="auto" w:fill="FFFFFF"/>
        </w:rPr>
        <w:t>Regression for</w:t>
      </w:r>
      <w:r w:rsidR="00A97BFB" w:rsidRPr="00531E4E">
        <w:rPr>
          <w:rFonts w:ascii="Arial" w:hAnsi="Arial" w:cs="Arial"/>
          <w:color w:val="0D0D0D"/>
          <w:sz w:val="24"/>
          <w:szCs w:val="24"/>
          <w:shd w:val="clear" w:color="auto" w:fill="FFFFFF"/>
        </w:rPr>
        <w:t xml:space="preserve"> heart disease prediction due to its simplicity and interpretability. It models the probability of heart disease occurrence based on input features such as </w:t>
      </w:r>
      <w:r w:rsidR="009C2957" w:rsidRPr="00531E4E">
        <w:rPr>
          <w:rFonts w:ascii="Arial" w:hAnsi="Arial" w:cs="Arial"/>
          <w:color w:val="0D0D0D"/>
          <w:sz w:val="24"/>
          <w:szCs w:val="24"/>
          <w:shd w:val="clear" w:color="auto" w:fill="FFFFFF"/>
        </w:rPr>
        <w:t xml:space="preserve">age, sex, </w:t>
      </w:r>
      <w:r w:rsidR="00A97BFB" w:rsidRPr="00531E4E">
        <w:rPr>
          <w:rFonts w:ascii="Arial" w:hAnsi="Arial" w:cs="Arial"/>
          <w:color w:val="0D0D0D"/>
          <w:sz w:val="24"/>
          <w:szCs w:val="24"/>
          <w:shd w:val="clear" w:color="auto" w:fill="FFFFFF"/>
        </w:rPr>
        <w:t>blood pressure, cholesterol levels,</w:t>
      </w:r>
      <w:r w:rsidR="000304D1" w:rsidRPr="00531E4E">
        <w:rPr>
          <w:rFonts w:ascii="Arial" w:hAnsi="Arial" w:cs="Arial"/>
          <w:color w:val="0D0D0D"/>
          <w:sz w:val="24"/>
          <w:szCs w:val="24"/>
          <w:shd w:val="clear" w:color="auto" w:fill="FFFFFF"/>
        </w:rPr>
        <w:t xml:space="preserve"> </w:t>
      </w:r>
      <w:r w:rsidR="00B0169C" w:rsidRPr="00531E4E">
        <w:rPr>
          <w:rFonts w:ascii="Arial" w:hAnsi="Arial" w:cs="Arial"/>
          <w:color w:val="0D0D0D"/>
          <w:sz w:val="24"/>
          <w:szCs w:val="24"/>
          <w:shd w:val="clear" w:color="auto" w:fill="FFFFFF"/>
        </w:rPr>
        <w:t xml:space="preserve">chest pain type </w:t>
      </w:r>
      <w:proofErr w:type="gramStart"/>
      <w:r w:rsidR="00B0169C" w:rsidRPr="00531E4E">
        <w:rPr>
          <w:rFonts w:ascii="Arial" w:hAnsi="Arial" w:cs="Arial"/>
          <w:color w:val="0D0D0D"/>
          <w:sz w:val="24"/>
          <w:szCs w:val="24"/>
          <w:shd w:val="clear" w:color="auto" w:fill="FFFFFF"/>
        </w:rPr>
        <w:t>etc</w:t>
      </w:r>
      <w:r w:rsidR="00AE64FB" w:rsidRPr="00531E4E">
        <w:rPr>
          <w:rFonts w:ascii="Arial" w:hAnsi="Arial" w:cs="Arial"/>
          <w:color w:val="0D0D0D"/>
          <w:sz w:val="24"/>
          <w:szCs w:val="24"/>
          <w:shd w:val="clear" w:color="auto" w:fill="FFFFFF"/>
        </w:rPr>
        <w:t xml:space="preserve"> </w:t>
      </w:r>
      <w:r w:rsidR="00A97BFB" w:rsidRPr="00531E4E">
        <w:rPr>
          <w:rFonts w:ascii="Arial" w:hAnsi="Arial" w:cs="Arial"/>
          <w:color w:val="0D0D0D"/>
          <w:sz w:val="24"/>
          <w:szCs w:val="24"/>
          <w:shd w:val="clear" w:color="auto" w:fill="FFFFFF"/>
        </w:rPr>
        <w:t>.</w:t>
      </w:r>
      <w:proofErr w:type="gramEnd"/>
      <w:r w:rsidR="00A97BFB" w:rsidRPr="00531E4E">
        <w:rPr>
          <w:rFonts w:ascii="Arial" w:hAnsi="Arial" w:cs="Arial"/>
          <w:color w:val="0D0D0D"/>
          <w:sz w:val="24"/>
          <w:szCs w:val="24"/>
          <w:shd w:val="clear" w:color="auto" w:fill="FFFFFF"/>
        </w:rPr>
        <w:t xml:space="preserve"> By fitting a logistic function to the data, </w:t>
      </w:r>
      <w:r w:rsidR="00A97BFB" w:rsidRPr="00531E4E">
        <w:rPr>
          <w:rFonts w:ascii="Arial" w:hAnsi="Arial" w:cs="Arial"/>
          <w:color w:val="0D0D0D"/>
          <w:sz w:val="24"/>
          <w:szCs w:val="24"/>
          <w:shd w:val="clear" w:color="auto" w:fill="FFFFFF"/>
        </w:rPr>
        <w:lastRenderedPageBreak/>
        <w:t>it provides binary classification, distinguishing between individuals with and without heart disease, aiding in preventive healthcare measures.</w:t>
      </w:r>
    </w:p>
    <w:p w14:paraId="13A9BBA0" w14:textId="77777777" w:rsidR="00D907B2" w:rsidRPr="00531E4E" w:rsidRDefault="00D907B2" w:rsidP="002A5572">
      <w:pPr>
        <w:jc w:val="both"/>
        <w:rPr>
          <w:rFonts w:ascii="Arial" w:hAnsi="Arial" w:cs="Arial"/>
          <w:sz w:val="24"/>
          <w:szCs w:val="24"/>
        </w:rPr>
      </w:pPr>
    </w:p>
    <w:p w14:paraId="506F08DF" w14:textId="7BC6630F" w:rsidR="0072182A" w:rsidRPr="00531E4E" w:rsidRDefault="004E283E" w:rsidP="00A26259">
      <w:pPr>
        <w:spacing w:line="360" w:lineRule="auto"/>
        <w:jc w:val="both"/>
        <w:rPr>
          <w:rFonts w:ascii="Arial" w:hAnsi="Arial" w:cs="Arial"/>
          <w:sz w:val="24"/>
          <w:szCs w:val="24"/>
        </w:rPr>
      </w:pPr>
      <w:r w:rsidRPr="00531E4E">
        <w:rPr>
          <w:rFonts w:ascii="Arial" w:hAnsi="Arial" w:cs="Arial"/>
          <w:b/>
          <w:bCs/>
          <w:sz w:val="24"/>
          <w:szCs w:val="24"/>
        </w:rPr>
        <w:t>Data collection:</w:t>
      </w:r>
      <w:r w:rsidRPr="00531E4E">
        <w:rPr>
          <w:rFonts w:ascii="Arial" w:hAnsi="Arial" w:cs="Arial"/>
          <w:sz w:val="24"/>
          <w:szCs w:val="24"/>
        </w:rPr>
        <w:t xml:space="preserve"> </w:t>
      </w:r>
      <w:r w:rsidR="005F71E8" w:rsidRPr="00531E4E">
        <w:rPr>
          <w:rFonts w:ascii="Arial" w:hAnsi="Arial" w:cs="Arial"/>
          <w:sz w:val="24"/>
          <w:szCs w:val="24"/>
        </w:rPr>
        <w:t xml:space="preserve">We have used Kaggle and UCI dataset for our </w:t>
      </w:r>
      <w:r w:rsidR="00962B51" w:rsidRPr="00531E4E">
        <w:rPr>
          <w:rFonts w:ascii="Arial" w:hAnsi="Arial" w:cs="Arial"/>
          <w:sz w:val="24"/>
          <w:szCs w:val="24"/>
        </w:rPr>
        <w:t xml:space="preserve">data collection. The data collection contains attributes such as age, sex, chest pain type, blood pressure, </w:t>
      </w:r>
      <w:r w:rsidR="00FF1817" w:rsidRPr="00531E4E">
        <w:rPr>
          <w:rFonts w:ascii="Arial" w:hAnsi="Arial" w:cs="Arial"/>
          <w:sz w:val="24"/>
          <w:szCs w:val="24"/>
        </w:rPr>
        <w:t xml:space="preserve">cholesterol, </w:t>
      </w:r>
      <w:r w:rsidR="004A5BF0" w:rsidRPr="00531E4E">
        <w:rPr>
          <w:rFonts w:ascii="Arial" w:hAnsi="Arial" w:cs="Arial"/>
          <w:sz w:val="24"/>
          <w:szCs w:val="24"/>
        </w:rPr>
        <w:t>blood sugar level on fasting etc.</w:t>
      </w:r>
    </w:p>
    <w:p w14:paraId="387DC703" w14:textId="77777777" w:rsidR="008F637B" w:rsidRPr="00531E4E" w:rsidRDefault="008F637B" w:rsidP="00A26259">
      <w:pPr>
        <w:spacing w:line="360" w:lineRule="auto"/>
        <w:jc w:val="both"/>
        <w:rPr>
          <w:rFonts w:ascii="Arial" w:hAnsi="Arial" w:cs="Arial"/>
          <w:sz w:val="24"/>
          <w:szCs w:val="24"/>
        </w:rPr>
      </w:pPr>
    </w:p>
    <w:p w14:paraId="50367D50" w14:textId="57A36100" w:rsidR="001D0B51" w:rsidRPr="00531E4E" w:rsidRDefault="0072182A" w:rsidP="00A26259">
      <w:pPr>
        <w:spacing w:line="360" w:lineRule="auto"/>
        <w:jc w:val="both"/>
        <w:rPr>
          <w:rFonts w:ascii="Arial" w:hAnsi="Arial" w:cs="Arial"/>
          <w:color w:val="0D0D0D"/>
          <w:sz w:val="24"/>
          <w:szCs w:val="24"/>
          <w:shd w:val="clear" w:color="auto" w:fill="FFFFFF"/>
        </w:rPr>
      </w:pPr>
      <w:r w:rsidRPr="00531E4E">
        <w:rPr>
          <w:rFonts w:ascii="Arial" w:hAnsi="Arial" w:cs="Arial"/>
          <w:b/>
          <w:bCs/>
          <w:sz w:val="24"/>
          <w:szCs w:val="24"/>
        </w:rPr>
        <w:t>Data Preprocessing:</w:t>
      </w:r>
      <w:r w:rsidRPr="00531E4E">
        <w:rPr>
          <w:rFonts w:ascii="Arial" w:hAnsi="Arial" w:cs="Arial"/>
          <w:sz w:val="24"/>
          <w:szCs w:val="24"/>
        </w:rPr>
        <w:t xml:space="preserve"> </w:t>
      </w:r>
      <w:r w:rsidR="00EE1E62" w:rsidRPr="00531E4E">
        <w:rPr>
          <w:rFonts w:ascii="Arial" w:hAnsi="Arial" w:cs="Arial"/>
          <w:color w:val="0D0D0D"/>
          <w:sz w:val="24"/>
          <w:szCs w:val="24"/>
          <w:shd w:val="clear" w:color="auto" w:fill="FFFFFF"/>
        </w:rPr>
        <w:t xml:space="preserve">Data preprocessing for heart disease prediction using logistic regression involves steps to ensure data quality and model efficacy. This includes handling missing values, </w:t>
      </w:r>
      <w:proofErr w:type="gramStart"/>
      <w:r w:rsidR="00EE1E62" w:rsidRPr="00531E4E">
        <w:rPr>
          <w:rFonts w:ascii="Arial" w:hAnsi="Arial" w:cs="Arial"/>
          <w:color w:val="0D0D0D"/>
          <w:sz w:val="24"/>
          <w:szCs w:val="24"/>
          <w:shd w:val="clear" w:color="auto" w:fill="FFFFFF"/>
        </w:rPr>
        <w:t>detecting</w:t>
      </w:r>
      <w:proofErr w:type="gramEnd"/>
      <w:r w:rsidR="00EE1E62" w:rsidRPr="00531E4E">
        <w:rPr>
          <w:rFonts w:ascii="Arial" w:hAnsi="Arial" w:cs="Arial"/>
          <w:color w:val="0D0D0D"/>
          <w:sz w:val="24"/>
          <w:szCs w:val="24"/>
          <w:shd w:val="clear" w:color="auto" w:fill="FFFFFF"/>
        </w:rPr>
        <w:t xml:space="preserve"> and treating outliers, scaling numerical features for uniformity, and encoding categorical variables. Additionally, feature selection techniques such as correlation analysis are applied to identify relevant predictors. By preparing the dataset in this manner, logistic regression models can effectively distinguish between individuals with and without heart disease, facilitating accurate predictions and informed healthcare decisions</w:t>
      </w:r>
      <w:r w:rsidR="006F7AE7" w:rsidRPr="00531E4E">
        <w:rPr>
          <w:rFonts w:ascii="Arial" w:hAnsi="Arial" w:cs="Arial"/>
          <w:color w:val="0D0D0D"/>
          <w:sz w:val="24"/>
          <w:szCs w:val="24"/>
          <w:shd w:val="clear" w:color="auto" w:fill="FFFFFF"/>
        </w:rPr>
        <w:t>.</w:t>
      </w:r>
    </w:p>
    <w:p w14:paraId="22D6AE26" w14:textId="77777777" w:rsidR="005C2805" w:rsidRPr="005C2805" w:rsidRDefault="005C2805" w:rsidP="00A26259">
      <w:pPr>
        <w:spacing w:line="360" w:lineRule="auto"/>
        <w:jc w:val="both"/>
        <w:rPr>
          <w:rFonts w:ascii="Arial" w:hAnsi="Arial" w:cs="Arial"/>
          <w:sz w:val="24"/>
          <w:szCs w:val="24"/>
        </w:rPr>
      </w:pPr>
      <w:r w:rsidRPr="002608CE">
        <w:rPr>
          <w:rFonts w:ascii="Arial" w:hAnsi="Arial" w:cs="Arial"/>
          <w:b/>
          <w:bCs/>
          <w:sz w:val="24"/>
          <w:szCs w:val="24"/>
        </w:rPr>
        <w:t>Model Training</w:t>
      </w:r>
      <w:r w:rsidRPr="005C2805">
        <w:rPr>
          <w:rFonts w:ascii="Arial" w:hAnsi="Arial" w:cs="Arial"/>
          <w:sz w:val="24"/>
          <w:szCs w:val="24"/>
        </w:rPr>
        <w:t>: Model training for heart disease prediction using logistic regression involves several key steps. Firstly, the pre-processed dataset is split into training and testing sets. Then, logistic regression is applied to the training data, where the model learns the relationship between input features (such as age, blood pressure, cholesterol levels) and the likelihood of heart disease occurrence. The model's parameters are optimized using techniques like gradient descent to minimize the logistic loss function.</w:t>
      </w:r>
    </w:p>
    <w:p w14:paraId="19B441FB" w14:textId="20E3A0FA" w:rsidR="001D0B51" w:rsidRDefault="005C2805" w:rsidP="00A26259">
      <w:pPr>
        <w:spacing w:line="360" w:lineRule="auto"/>
        <w:jc w:val="both"/>
        <w:rPr>
          <w:rFonts w:ascii="Arial" w:hAnsi="Arial" w:cs="Arial"/>
          <w:sz w:val="24"/>
          <w:szCs w:val="24"/>
        </w:rPr>
      </w:pPr>
      <w:r w:rsidRPr="005C2805">
        <w:rPr>
          <w:rFonts w:ascii="Arial" w:hAnsi="Arial" w:cs="Arial"/>
          <w:sz w:val="24"/>
          <w:szCs w:val="24"/>
        </w:rPr>
        <w:t xml:space="preserve">During training, the model iteratively adjusts its coefficients to maximize the likelihood of correctly predicting the presence or absence of heart disease. Cross-validation techniques may be employed to ensure the model's generalizability and prevent overfitting. The trained logistic regression model is then evaluated using the testing data to assess its predictive performance, typically using metrics such as accuracy, precision, recall, and F1-score. Finally, the validated model can be deployed for heart disease prediction in </w:t>
      </w:r>
      <w:r w:rsidRPr="005C2805">
        <w:rPr>
          <w:rFonts w:ascii="Arial" w:hAnsi="Arial" w:cs="Arial"/>
          <w:sz w:val="24"/>
          <w:szCs w:val="24"/>
        </w:rPr>
        <w:lastRenderedPageBreak/>
        <w:t>real-world scenarios, aiding healthcare professionals in early diagnosis and proactive management.</w:t>
      </w:r>
    </w:p>
    <w:p w14:paraId="2DD857C1" w14:textId="77777777" w:rsidR="00B66881" w:rsidRDefault="00B66881" w:rsidP="00A26259">
      <w:pPr>
        <w:spacing w:line="360" w:lineRule="auto"/>
        <w:jc w:val="both"/>
        <w:rPr>
          <w:rFonts w:ascii="Arial" w:hAnsi="Arial" w:cs="Arial"/>
          <w:sz w:val="24"/>
          <w:szCs w:val="24"/>
        </w:rPr>
      </w:pPr>
    </w:p>
    <w:p w14:paraId="59F94ABD" w14:textId="6B2CA29A" w:rsidR="00B66881" w:rsidRDefault="00B66881" w:rsidP="00A26259">
      <w:pPr>
        <w:spacing w:line="360" w:lineRule="auto"/>
        <w:jc w:val="both"/>
        <w:rPr>
          <w:rFonts w:ascii="Arial" w:hAnsi="Arial" w:cs="Arial"/>
          <w:sz w:val="24"/>
          <w:szCs w:val="24"/>
        </w:rPr>
      </w:pPr>
      <w:r w:rsidRPr="00B66881">
        <w:rPr>
          <w:rFonts w:ascii="Arial" w:hAnsi="Arial" w:cs="Arial"/>
          <w:noProof/>
          <w:sz w:val="24"/>
          <w:szCs w:val="24"/>
        </w:rPr>
        <w:drawing>
          <wp:inline distT="0" distB="0" distL="0" distR="0" wp14:anchorId="2A66E93E" wp14:editId="1F6D1328">
            <wp:extent cx="5219700" cy="3138805"/>
            <wp:effectExtent l="0" t="0" r="0" b="4445"/>
            <wp:docPr id="30078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88680" name=""/>
                    <pic:cNvPicPr/>
                  </pic:nvPicPr>
                  <pic:blipFill>
                    <a:blip r:embed="rId20"/>
                    <a:stretch>
                      <a:fillRect/>
                    </a:stretch>
                  </pic:blipFill>
                  <pic:spPr>
                    <a:xfrm>
                      <a:off x="0" y="0"/>
                      <a:ext cx="5219700" cy="3138805"/>
                    </a:xfrm>
                    <a:prstGeom prst="rect">
                      <a:avLst/>
                    </a:prstGeom>
                  </pic:spPr>
                </pic:pic>
              </a:graphicData>
            </a:graphic>
          </wp:inline>
        </w:drawing>
      </w:r>
    </w:p>
    <w:p w14:paraId="6424680D" w14:textId="49A74B86" w:rsidR="00B66881" w:rsidRPr="002C0150" w:rsidRDefault="00B66881" w:rsidP="00A26259">
      <w:pPr>
        <w:spacing w:line="360" w:lineRule="auto"/>
        <w:jc w:val="both"/>
        <w:rPr>
          <w:rFonts w:ascii="Arial" w:hAnsi="Arial" w:cs="Arial"/>
          <w:b/>
          <w:bCs/>
          <w:sz w:val="24"/>
          <w:szCs w:val="24"/>
        </w:rPr>
      </w:pPr>
      <w:r w:rsidRPr="002C0150">
        <w:rPr>
          <w:rFonts w:ascii="Arial" w:hAnsi="Arial" w:cs="Arial"/>
          <w:b/>
          <w:bCs/>
          <w:sz w:val="24"/>
          <w:szCs w:val="24"/>
        </w:rPr>
        <w:t xml:space="preserve">Figure </w:t>
      </w:r>
      <w:r w:rsidR="002C0150" w:rsidRPr="002C0150">
        <w:rPr>
          <w:rFonts w:ascii="Arial" w:hAnsi="Arial" w:cs="Arial"/>
          <w:b/>
          <w:bCs/>
          <w:sz w:val="24"/>
          <w:szCs w:val="24"/>
        </w:rPr>
        <w:t>3(g) Accuracy</w:t>
      </w:r>
      <w:r w:rsidRPr="002C0150">
        <w:rPr>
          <w:rFonts w:ascii="Arial" w:hAnsi="Arial" w:cs="Arial"/>
          <w:b/>
          <w:bCs/>
          <w:sz w:val="24"/>
          <w:szCs w:val="24"/>
        </w:rPr>
        <w:t xml:space="preserve"> score for different machine learning algorithms</w:t>
      </w:r>
    </w:p>
    <w:p w14:paraId="709F1D3A" w14:textId="77777777" w:rsidR="00B66881" w:rsidRDefault="00B66881" w:rsidP="00A26259">
      <w:pPr>
        <w:spacing w:line="360" w:lineRule="auto"/>
        <w:jc w:val="both"/>
        <w:rPr>
          <w:rFonts w:ascii="Arial" w:hAnsi="Arial" w:cs="Arial"/>
          <w:sz w:val="24"/>
          <w:szCs w:val="24"/>
        </w:rPr>
      </w:pPr>
    </w:p>
    <w:p w14:paraId="675AFD48" w14:textId="57A67F78" w:rsidR="00993F4B" w:rsidRDefault="00993F4B" w:rsidP="00A26259">
      <w:pPr>
        <w:spacing w:line="360" w:lineRule="auto"/>
        <w:jc w:val="both"/>
        <w:rPr>
          <w:rFonts w:ascii="Arial" w:hAnsi="Arial" w:cs="Arial"/>
          <w:b/>
          <w:bCs/>
          <w:sz w:val="24"/>
          <w:szCs w:val="24"/>
        </w:rPr>
      </w:pPr>
      <w:r w:rsidRPr="00993F4B">
        <w:rPr>
          <w:rFonts w:ascii="Arial" w:hAnsi="Arial" w:cs="Arial"/>
          <w:b/>
          <w:bCs/>
          <w:sz w:val="24"/>
          <w:szCs w:val="24"/>
        </w:rPr>
        <w:t>Comparison of Models for Heart Disease Prediction</w:t>
      </w:r>
    </w:p>
    <w:tbl>
      <w:tblPr>
        <w:tblStyle w:val="TableGrid"/>
        <w:tblW w:w="0" w:type="auto"/>
        <w:tblLook w:val="04A0" w:firstRow="1" w:lastRow="0" w:firstColumn="1" w:lastColumn="0" w:noHBand="0" w:noVBand="1"/>
      </w:tblPr>
      <w:tblGrid>
        <w:gridCol w:w="2052"/>
        <w:gridCol w:w="2052"/>
        <w:gridCol w:w="2053"/>
        <w:gridCol w:w="2053"/>
      </w:tblGrid>
      <w:tr w:rsidR="00993F4B" w14:paraId="1F58BD2E" w14:textId="77777777" w:rsidTr="00993F4B">
        <w:tc>
          <w:tcPr>
            <w:tcW w:w="2052" w:type="dxa"/>
          </w:tcPr>
          <w:p w14:paraId="06A438A4" w14:textId="205575AD" w:rsidR="00993F4B" w:rsidRDefault="00993F4B" w:rsidP="00A26259">
            <w:pPr>
              <w:spacing w:line="360" w:lineRule="auto"/>
              <w:jc w:val="both"/>
              <w:rPr>
                <w:rFonts w:ascii="Arial" w:hAnsi="Arial" w:cs="Arial"/>
                <w:b/>
                <w:bCs/>
                <w:sz w:val="24"/>
                <w:szCs w:val="24"/>
              </w:rPr>
            </w:pPr>
            <w:r>
              <w:rPr>
                <w:rFonts w:ascii="Arial" w:hAnsi="Arial" w:cs="Arial"/>
                <w:b/>
                <w:bCs/>
                <w:sz w:val="24"/>
                <w:szCs w:val="24"/>
              </w:rPr>
              <w:t>S.N.</w:t>
            </w:r>
          </w:p>
        </w:tc>
        <w:tc>
          <w:tcPr>
            <w:tcW w:w="2052" w:type="dxa"/>
          </w:tcPr>
          <w:p w14:paraId="651DA74B" w14:textId="39D447AD" w:rsidR="00993F4B" w:rsidRDefault="00993F4B" w:rsidP="00A26259">
            <w:pPr>
              <w:spacing w:line="360" w:lineRule="auto"/>
              <w:jc w:val="both"/>
              <w:rPr>
                <w:rFonts w:ascii="Arial" w:hAnsi="Arial" w:cs="Arial"/>
                <w:b/>
                <w:bCs/>
                <w:sz w:val="24"/>
                <w:szCs w:val="24"/>
              </w:rPr>
            </w:pPr>
            <w:r>
              <w:rPr>
                <w:rFonts w:ascii="Arial" w:hAnsi="Arial" w:cs="Arial"/>
                <w:b/>
                <w:bCs/>
                <w:sz w:val="24"/>
                <w:szCs w:val="24"/>
              </w:rPr>
              <w:t>Model name</w:t>
            </w:r>
          </w:p>
        </w:tc>
        <w:tc>
          <w:tcPr>
            <w:tcW w:w="2053" w:type="dxa"/>
          </w:tcPr>
          <w:p w14:paraId="3DA7DF88" w14:textId="7E60055C" w:rsidR="00993F4B" w:rsidRDefault="00993F4B" w:rsidP="00A26259">
            <w:pPr>
              <w:spacing w:line="360" w:lineRule="auto"/>
              <w:jc w:val="both"/>
              <w:rPr>
                <w:rFonts w:ascii="Arial" w:hAnsi="Arial" w:cs="Arial"/>
                <w:b/>
                <w:bCs/>
                <w:sz w:val="24"/>
                <w:szCs w:val="24"/>
              </w:rPr>
            </w:pPr>
            <w:r>
              <w:rPr>
                <w:rFonts w:ascii="Arial" w:hAnsi="Arial" w:cs="Arial"/>
                <w:b/>
                <w:bCs/>
                <w:sz w:val="24"/>
                <w:szCs w:val="24"/>
              </w:rPr>
              <w:t xml:space="preserve">Train </w:t>
            </w:r>
            <w:proofErr w:type="gramStart"/>
            <w:r>
              <w:rPr>
                <w:rFonts w:ascii="Arial" w:hAnsi="Arial" w:cs="Arial"/>
                <w:b/>
                <w:bCs/>
                <w:sz w:val="24"/>
                <w:szCs w:val="24"/>
              </w:rPr>
              <w:t>accuracy(</w:t>
            </w:r>
            <w:proofErr w:type="gramEnd"/>
            <w:r>
              <w:rPr>
                <w:rFonts w:ascii="Arial" w:hAnsi="Arial" w:cs="Arial"/>
                <w:b/>
                <w:bCs/>
                <w:sz w:val="24"/>
                <w:szCs w:val="24"/>
              </w:rPr>
              <w:t>%)</w:t>
            </w:r>
          </w:p>
        </w:tc>
        <w:tc>
          <w:tcPr>
            <w:tcW w:w="2053" w:type="dxa"/>
          </w:tcPr>
          <w:p w14:paraId="6C3744D6" w14:textId="23E9A6E8" w:rsidR="00993F4B" w:rsidRDefault="00993F4B" w:rsidP="00A26259">
            <w:pPr>
              <w:spacing w:line="360" w:lineRule="auto"/>
              <w:jc w:val="both"/>
              <w:rPr>
                <w:rFonts w:ascii="Arial" w:hAnsi="Arial" w:cs="Arial"/>
                <w:b/>
                <w:bCs/>
                <w:sz w:val="24"/>
                <w:szCs w:val="24"/>
              </w:rPr>
            </w:pPr>
            <w:r>
              <w:rPr>
                <w:rFonts w:ascii="Arial" w:hAnsi="Arial" w:cs="Arial"/>
                <w:b/>
                <w:bCs/>
                <w:sz w:val="24"/>
                <w:szCs w:val="24"/>
              </w:rPr>
              <w:t xml:space="preserve">Test </w:t>
            </w:r>
            <w:proofErr w:type="gramStart"/>
            <w:r>
              <w:rPr>
                <w:rFonts w:ascii="Arial" w:hAnsi="Arial" w:cs="Arial"/>
                <w:b/>
                <w:bCs/>
                <w:sz w:val="24"/>
                <w:szCs w:val="24"/>
              </w:rPr>
              <w:t>accuracy(</w:t>
            </w:r>
            <w:proofErr w:type="gramEnd"/>
            <w:r>
              <w:rPr>
                <w:rFonts w:ascii="Arial" w:hAnsi="Arial" w:cs="Arial"/>
                <w:b/>
                <w:bCs/>
                <w:sz w:val="24"/>
                <w:szCs w:val="24"/>
              </w:rPr>
              <w:t>%)</w:t>
            </w:r>
          </w:p>
        </w:tc>
      </w:tr>
      <w:tr w:rsidR="00993F4B" w14:paraId="06EA165E" w14:textId="77777777" w:rsidTr="00993F4B">
        <w:tc>
          <w:tcPr>
            <w:tcW w:w="2052" w:type="dxa"/>
          </w:tcPr>
          <w:p w14:paraId="2A5E55DE" w14:textId="5A2CE48D" w:rsidR="00993F4B" w:rsidRDefault="00993F4B" w:rsidP="00A26259">
            <w:pPr>
              <w:spacing w:line="360" w:lineRule="auto"/>
              <w:jc w:val="both"/>
              <w:rPr>
                <w:rFonts w:ascii="Arial" w:hAnsi="Arial" w:cs="Arial"/>
                <w:b/>
                <w:bCs/>
                <w:sz w:val="24"/>
                <w:szCs w:val="24"/>
              </w:rPr>
            </w:pPr>
            <w:r>
              <w:rPr>
                <w:rFonts w:ascii="Arial" w:hAnsi="Arial" w:cs="Arial"/>
                <w:b/>
                <w:bCs/>
                <w:sz w:val="24"/>
                <w:szCs w:val="24"/>
              </w:rPr>
              <w:t>1</w:t>
            </w:r>
          </w:p>
        </w:tc>
        <w:tc>
          <w:tcPr>
            <w:tcW w:w="2052" w:type="dxa"/>
          </w:tcPr>
          <w:p w14:paraId="0010FC6B" w14:textId="6B0105F4" w:rsidR="00993F4B" w:rsidRPr="007A26E3" w:rsidRDefault="00993F4B" w:rsidP="00A26259">
            <w:pPr>
              <w:spacing w:line="360" w:lineRule="auto"/>
              <w:jc w:val="both"/>
              <w:rPr>
                <w:rFonts w:ascii="Arial" w:hAnsi="Arial" w:cs="Arial"/>
                <w:sz w:val="24"/>
                <w:szCs w:val="24"/>
              </w:rPr>
            </w:pPr>
            <w:r w:rsidRPr="007A26E3">
              <w:rPr>
                <w:rFonts w:ascii="Arial" w:hAnsi="Arial" w:cs="Arial"/>
                <w:sz w:val="24"/>
                <w:szCs w:val="24"/>
              </w:rPr>
              <w:t xml:space="preserve">Logistic </w:t>
            </w:r>
            <w:r w:rsidR="007A26E3">
              <w:rPr>
                <w:rFonts w:ascii="Arial" w:hAnsi="Arial" w:cs="Arial"/>
                <w:sz w:val="24"/>
                <w:szCs w:val="24"/>
              </w:rPr>
              <w:t>Regression</w:t>
            </w:r>
          </w:p>
        </w:tc>
        <w:tc>
          <w:tcPr>
            <w:tcW w:w="2053" w:type="dxa"/>
          </w:tcPr>
          <w:p w14:paraId="26B05563" w14:textId="15AD25A3" w:rsidR="00993F4B" w:rsidRDefault="007A26E3" w:rsidP="00A26259">
            <w:pPr>
              <w:spacing w:line="360" w:lineRule="auto"/>
              <w:jc w:val="both"/>
              <w:rPr>
                <w:rFonts w:ascii="Arial" w:hAnsi="Arial" w:cs="Arial"/>
                <w:b/>
                <w:bCs/>
                <w:sz w:val="24"/>
                <w:szCs w:val="24"/>
              </w:rPr>
            </w:pPr>
            <w:r>
              <w:rPr>
                <w:rFonts w:ascii="Arial" w:hAnsi="Arial" w:cs="Arial"/>
                <w:b/>
                <w:bCs/>
                <w:sz w:val="24"/>
                <w:szCs w:val="24"/>
              </w:rPr>
              <w:t>87</w:t>
            </w:r>
          </w:p>
        </w:tc>
        <w:tc>
          <w:tcPr>
            <w:tcW w:w="2053" w:type="dxa"/>
          </w:tcPr>
          <w:p w14:paraId="55C87980" w14:textId="7072F047" w:rsidR="00993F4B" w:rsidRDefault="007A26E3" w:rsidP="00A26259">
            <w:pPr>
              <w:spacing w:line="360" w:lineRule="auto"/>
              <w:jc w:val="both"/>
              <w:rPr>
                <w:rFonts w:ascii="Arial" w:hAnsi="Arial" w:cs="Arial"/>
                <w:b/>
                <w:bCs/>
                <w:sz w:val="24"/>
                <w:szCs w:val="24"/>
              </w:rPr>
            </w:pPr>
            <w:r>
              <w:rPr>
                <w:rFonts w:ascii="Arial" w:hAnsi="Arial" w:cs="Arial"/>
                <w:b/>
                <w:bCs/>
                <w:sz w:val="24"/>
                <w:szCs w:val="24"/>
              </w:rPr>
              <w:t>85</w:t>
            </w:r>
          </w:p>
        </w:tc>
      </w:tr>
      <w:tr w:rsidR="00993F4B" w14:paraId="5794AD5F" w14:textId="77777777" w:rsidTr="00993F4B">
        <w:tc>
          <w:tcPr>
            <w:tcW w:w="2052" w:type="dxa"/>
          </w:tcPr>
          <w:p w14:paraId="5D68D915" w14:textId="0748CA7F" w:rsidR="00993F4B" w:rsidRDefault="00993F4B" w:rsidP="00A26259">
            <w:pPr>
              <w:spacing w:line="360" w:lineRule="auto"/>
              <w:jc w:val="both"/>
              <w:rPr>
                <w:rFonts w:ascii="Arial" w:hAnsi="Arial" w:cs="Arial"/>
                <w:b/>
                <w:bCs/>
                <w:sz w:val="24"/>
                <w:szCs w:val="24"/>
              </w:rPr>
            </w:pPr>
            <w:r>
              <w:rPr>
                <w:rFonts w:ascii="Arial" w:hAnsi="Arial" w:cs="Arial"/>
                <w:b/>
                <w:bCs/>
                <w:sz w:val="24"/>
                <w:szCs w:val="24"/>
              </w:rPr>
              <w:t>2</w:t>
            </w:r>
          </w:p>
        </w:tc>
        <w:tc>
          <w:tcPr>
            <w:tcW w:w="2052" w:type="dxa"/>
          </w:tcPr>
          <w:p w14:paraId="1A5CD8AB" w14:textId="5C6ADFB7" w:rsidR="00993F4B" w:rsidRPr="007A26E3" w:rsidRDefault="007A26E3" w:rsidP="00A26259">
            <w:pPr>
              <w:spacing w:line="360" w:lineRule="auto"/>
              <w:jc w:val="both"/>
              <w:rPr>
                <w:rFonts w:ascii="Arial" w:hAnsi="Arial" w:cs="Arial"/>
                <w:sz w:val="24"/>
                <w:szCs w:val="24"/>
              </w:rPr>
            </w:pPr>
            <w:r w:rsidRPr="007A26E3">
              <w:rPr>
                <w:rFonts w:ascii="Arial" w:hAnsi="Arial" w:cs="Arial"/>
                <w:sz w:val="24"/>
                <w:szCs w:val="24"/>
              </w:rPr>
              <w:t>SVM</w:t>
            </w:r>
          </w:p>
        </w:tc>
        <w:tc>
          <w:tcPr>
            <w:tcW w:w="2053" w:type="dxa"/>
          </w:tcPr>
          <w:p w14:paraId="76F0CA05" w14:textId="0BD8D1F5" w:rsidR="00993F4B" w:rsidRDefault="00B66881" w:rsidP="00A26259">
            <w:pPr>
              <w:spacing w:line="360" w:lineRule="auto"/>
              <w:jc w:val="both"/>
              <w:rPr>
                <w:rFonts w:ascii="Arial" w:hAnsi="Arial" w:cs="Arial"/>
                <w:b/>
                <w:bCs/>
                <w:sz w:val="24"/>
                <w:szCs w:val="24"/>
              </w:rPr>
            </w:pPr>
            <w:r>
              <w:rPr>
                <w:rFonts w:ascii="Arial" w:hAnsi="Arial" w:cs="Arial"/>
                <w:b/>
                <w:bCs/>
                <w:sz w:val="24"/>
                <w:szCs w:val="24"/>
              </w:rPr>
              <w:t>84</w:t>
            </w:r>
          </w:p>
        </w:tc>
        <w:tc>
          <w:tcPr>
            <w:tcW w:w="2053" w:type="dxa"/>
          </w:tcPr>
          <w:p w14:paraId="0E8320F9" w14:textId="171580F8" w:rsidR="00993F4B" w:rsidRDefault="00B66881" w:rsidP="00A26259">
            <w:pPr>
              <w:spacing w:line="360" w:lineRule="auto"/>
              <w:jc w:val="both"/>
              <w:rPr>
                <w:rFonts w:ascii="Arial" w:hAnsi="Arial" w:cs="Arial"/>
                <w:b/>
                <w:bCs/>
                <w:sz w:val="24"/>
                <w:szCs w:val="24"/>
              </w:rPr>
            </w:pPr>
            <w:r>
              <w:rPr>
                <w:rFonts w:ascii="Arial" w:hAnsi="Arial" w:cs="Arial"/>
                <w:b/>
                <w:bCs/>
                <w:sz w:val="24"/>
                <w:szCs w:val="24"/>
              </w:rPr>
              <w:t>82</w:t>
            </w:r>
          </w:p>
        </w:tc>
      </w:tr>
      <w:tr w:rsidR="00993F4B" w14:paraId="4668955E" w14:textId="77777777" w:rsidTr="00993F4B">
        <w:tc>
          <w:tcPr>
            <w:tcW w:w="2052" w:type="dxa"/>
          </w:tcPr>
          <w:p w14:paraId="7DCC0933" w14:textId="0E8D1260" w:rsidR="00993F4B" w:rsidRDefault="00993F4B" w:rsidP="00A26259">
            <w:pPr>
              <w:spacing w:line="360" w:lineRule="auto"/>
              <w:jc w:val="both"/>
              <w:rPr>
                <w:rFonts w:ascii="Arial" w:hAnsi="Arial" w:cs="Arial"/>
                <w:b/>
                <w:bCs/>
                <w:sz w:val="24"/>
                <w:szCs w:val="24"/>
              </w:rPr>
            </w:pPr>
            <w:r>
              <w:rPr>
                <w:rFonts w:ascii="Arial" w:hAnsi="Arial" w:cs="Arial"/>
                <w:b/>
                <w:bCs/>
                <w:sz w:val="24"/>
                <w:szCs w:val="24"/>
              </w:rPr>
              <w:t>3</w:t>
            </w:r>
          </w:p>
        </w:tc>
        <w:tc>
          <w:tcPr>
            <w:tcW w:w="2052" w:type="dxa"/>
          </w:tcPr>
          <w:p w14:paraId="1789D4C1" w14:textId="7A9E9C8C" w:rsidR="00993F4B" w:rsidRPr="007A26E3" w:rsidRDefault="007A26E3" w:rsidP="00A26259">
            <w:pPr>
              <w:spacing w:line="360" w:lineRule="auto"/>
              <w:jc w:val="both"/>
              <w:rPr>
                <w:rFonts w:ascii="Arial" w:hAnsi="Arial" w:cs="Arial"/>
                <w:sz w:val="24"/>
                <w:szCs w:val="24"/>
              </w:rPr>
            </w:pPr>
            <w:r w:rsidRPr="007A26E3">
              <w:rPr>
                <w:rFonts w:ascii="Arial" w:hAnsi="Arial" w:cs="Arial"/>
                <w:sz w:val="24"/>
                <w:szCs w:val="24"/>
              </w:rPr>
              <w:t>KNN</w:t>
            </w:r>
          </w:p>
        </w:tc>
        <w:tc>
          <w:tcPr>
            <w:tcW w:w="2053" w:type="dxa"/>
          </w:tcPr>
          <w:p w14:paraId="1DB3A0E5" w14:textId="00AFA508" w:rsidR="00993F4B" w:rsidRDefault="00B66881" w:rsidP="00A26259">
            <w:pPr>
              <w:spacing w:line="360" w:lineRule="auto"/>
              <w:jc w:val="both"/>
              <w:rPr>
                <w:rFonts w:ascii="Arial" w:hAnsi="Arial" w:cs="Arial"/>
                <w:b/>
                <w:bCs/>
                <w:sz w:val="24"/>
                <w:szCs w:val="24"/>
              </w:rPr>
            </w:pPr>
            <w:r>
              <w:rPr>
                <w:rFonts w:ascii="Arial" w:hAnsi="Arial" w:cs="Arial"/>
                <w:b/>
                <w:bCs/>
                <w:sz w:val="24"/>
                <w:szCs w:val="24"/>
              </w:rPr>
              <w:t>69</w:t>
            </w:r>
          </w:p>
        </w:tc>
        <w:tc>
          <w:tcPr>
            <w:tcW w:w="2053" w:type="dxa"/>
          </w:tcPr>
          <w:p w14:paraId="0F302E30" w14:textId="7483AEA5" w:rsidR="00993F4B" w:rsidRDefault="00B66881" w:rsidP="00A26259">
            <w:pPr>
              <w:spacing w:line="360" w:lineRule="auto"/>
              <w:jc w:val="both"/>
              <w:rPr>
                <w:rFonts w:ascii="Arial" w:hAnsi="Arial" w:cs="Arial"/>
                <w:b/>
                <w:bCs/>
                <w:sz w:val="24"/>
                <w:szCs w:val="24"/>
              </w:rPr>
            </w:pPr>
            <w:r>
              <w:rPr>
                <w:rFonts w:ascii="Arial" w:hAnsi="Arial" w:cs="Arial"/>
                <w:b/>
                <w:bCs/>
                <w:sz w:val="24"/>
                <w:szCs w:val="24"/>
              </w:rPr>
              <w:t>67</w:t>
            </w:r>
          </w:p>
        </w:tc>
      </w:tr>
      <w:tr w:rsidR="00993F4B" w14:paraId="2573E090" w14:textId="77777777" w:rsidTr="00993F4B">
        <w:tc>
          <w:tcPr>
            <w:tcW w:w="2052" w:type="dxa"/>
          </w:tcPr>
          <w:p w14:paraId="35371E40" w14:textId="5506B51B" w:rsidR="00993F4B" w:rsidRDefault="00993F4B" w:rsidP="00A26259">
            <w:pPr>
              <w:spacing w:line="360" w:lineRule="auto"/>
              <w:jc w:val="both"/>
              <w:rPr>
                <w:rFonts w:ascii="Arial" w:hAnsi="Arial" w:cs="Arial"/>
                <w:b/>
                <w:bCs/>
                <w:sz w:val="24"/>
                <w:szCs w:val="24"/>
              </w:rPr>
            </w:pPr>
            <w:r>
              <w:rPr>
                <w:rFonts w:ascii="Arial" w:hAnsi="Arial" w:cs="Arial"/>
                <w:b/>
                <w:bCs/>
                <w:sz w:val="24"/>
                <w:szCs w:val="24"/>
              </w:rPr>
              <w:t>4</w:t>
            </w:r>
          </w:p>
        </w:tc>
        <w:tc>
          <w:tcPr>
            <w:tcW w:w="2052" w:type="dxa"/>
          </w:tcPr>
          <w:p w14:paraId="1E9054B2" w14:textId="16028EB9" w:rsidR="00993F4B" w:rsidRPr="007A26E3" w:rsidRDefault="007A26E3" w:rsidP="00A26259">
            <w:pPr>
              <w:spacing w:line="360" w:lineRule="auto"/>
              <w:jc w:val="both"/>
              <w:rPr>
                <w:rFonts w:ascii="Arial" w:hAnsi="Arial" w:cs="Arial"/>
                <w:sz w:val="24"/>
                <w:szCs w:val="24"/>
              </w:rPr>
            </w:pPr>
            <w:r w:rsidRPr="007A26E3">
              <w:rPr>
                <w:rFonts w:ascii="Arial" w:hAnsi="Arial" w:cs="Arial"/>
                <w:sz w:val="24"/>
                <w:szCs w:val="24"/>
              </w:rPr>
              <w:t>Naïve Bayes</w:t>
            </w:r>
          </w:p>
        </w:tc>
        <w:tc>
          <w:tcPr>
            <w:tcW w:w="2053" w:type="dxa"/>
          </w:tcPr>
          <w:p w14:paraId="220DE32B" w14:textId="4BFBAD7E" w:rsidR="00993F4B" w:rsidRDefault="007A26E3" w:rsidP="00A26259">
            <w:pPr>
              <w:spacing w:line="360" w:lineRule="auto"/>
              <w:jc w:val="both"/>
              <w:rPr>
                <w:rFonts w:ascii="Arial" w:hAnsi="Arial" w:cs="Arial"/>
                <w:b/>
                <w:bCs/>
                <w:sz w:val="24"/>
                <w:szCs w:val="24"/>
              </w:rPr>
            </w:pPr>
            <w:r>
              <w:rPr>
                <w:rFonts w:ascii="Arial" w:hAnsi="Arial" w:cs="Arial"/>
                <w:b/>
                <w:bCs/>
                <w:sz w:val="24"/>
                <w:szCs w:val="24"/>
              </w:rPr>
              <w:t>84</w:t>
            </w:r>
          </w:p>
        </w:tc>
        <w:tc>
          <w:tcPr>
            <w:tcW w:w="2053" w:type="dxa"/>
          </w:tcPr>
          <w:p w14:paraId="09D0AC6F" w14:textId="37A6E6DA" w:rsidR="00993F4B" w:rsidRDefault="007A26E3" w:rsidP="00A26259">
            <w:pPr>
              <w:spacing w:line="360" w:lineRule="auto"/>
              <w:jc w:val="both"/>
              <w:rPr>
                <w:rFonts w:ascii="Arial" w:hAnsi="Arial" w:cs="Arial"/>
                <w:b/>
                <w:bCs/>
                <w:sz w:val="24"/>
                <w:szCs w:val="24"/>
              </w:rPr>
            </w:pPr>
            <w:r>
              <w:rPr>
                <w:rFonts w:ascii="Arial" w:hAnsi="Arial" w:cs="Arial"/>
                <w:b/>
                <w:bCs/>
                <w:sz w:val="24"/>
                <w:szCs w:val="24"/>
              </w:rPr>
              <w:t>81</w:t>
            </w:r>
          </w:p>
        </w:tc>
      </w:tr>
    </w:tbl>
    <w:p w14:paraId="095FB57F" w14:textId="77777777" w:rsidR="00993F4B" w:rsidRDefault="00993F4B" w:rsidP="00A26259">
      <w:pPr>
        <w:spacing w:line="360" w:lineRule="auto"/>
        <w:jc w:val="both"/>
        <w:rPr>
          <w:rFonts w:ascii="Arial" w:hAnsi="Arial" w:cs="Arial"/>
          <w:b/>
          <w:bCs/>
          <w:sz w:val="24"/>
          <w:szCs w:val="24"/>
        </w:rPr>
      </w:pPr>
    </w:p>
    <w:p w14:paraId="4548D79B" w14:textId="77777777" w:rsidR="004F575C" w:rsidRPr="00993F4B" w:rsidRDefault="004F575C" w:rsidP="00A26259">
      <w:pPr>
        <w:spacing w:line="360" w:lineRule="auto"/>
        <w:jc w:val="both"/>
        <w:rPr>
          <w:rFonts w:ascii="Arial" w:hAnsi="Arial" w:cs="Arial"/>
          <w:b/>
          <w:bCs/>
          <w:sz w:val="24"/>
          <w:szCs w:val="24"/>
        </w:rPr>
      </w:pPr>
    </w:p>
    <w:p w14:paraId="15DFCF52" w14:textId="0136EF70" w:rsidR="008F637B" w:rsidRDefault="00781F89" w:rsidP="00F2406A">
      <w:pPr>
        <w:spacing w:line="360" w:lineRule="auto"/>
        <w:jc w:val="both"/>
        <w:rPr>
          <w:rFonts w:ascii="Arial" w:hAnsi="Arial" w:cs="Arial"/>
          <w:sz w:val="24"/>
          <w:szCs w:val="24"/>
        </w:rPr>
      </w:pPr>
      <w:r w:rsidRPr="00531E4E">
        <w:rPr>
          <w:rFonts w:ascii="Arial" w:hAnsi="Arial" w:cs="Arial"/>
          <w:b/>
          <w:bCs/>
          <w:sz w:val="24"/>
          <w:szCs w:val="24"/>
        </w:rPr>
        <w:lastRenderedPageBreak/>
        <w:t xml:space="preserve">3.3 </w:t>
      </w:r>
      <w:proofErr w:type="spellStart"/>
      <w:r w:rsidR="00A15E17" w:rsidRPr="00531E4E">
        <w:rPr>
          <w:rFonts w:ascii="Arial" w:hAnsi="Arial" w:cs="Arial"/>
          <w:b/>
          <w:bCs/>
          <w:sz w:val="24"/>
          <w:szCs w:val="24"/>
        </w:rPr>
        <w:t>Streamlit</w:t>
      </w:r>
      <w:proofErr w:type="spellEnd"/>
      <w:r w:rsidR="00A15E17" w:rsidRPr="00531E4E">
        <w:rPr>
          <w:rFonts w:ascii="Arial" w:hAnsi="Arial" w:cs="Arial"/>
          <w:b/>
          <w:bCs/>
          <w:sz w:val="24"/>
          <w:szCs w:val="24"/>
        </w:rPr>
        <w:t xml:space="preserve"> Integration:</w:t>
      </w:r>
      <w:r w:rsidR="00241ED1" w:rsidRPr="00531E4E">
        <w:rPr>
          <w:rFonts w:ascii="Arial" w:hAnsi="Arial" w:cs="Arial"/>
          <w:sz w:val="24"/>
          <w:szCs w:val="24"/>
        </w:rPr>
        <w:t xml:space="preserve"> </w:t>
      </w:r>
      <w:r w:rsidR="00307944" w:rsidRPr="00531E4E">
        <w:rPr>
          <w:rFonts w:ascii="Arial" w:hAnsi="Arial" w:cs="Arial"/>
          <w:sz w:val="24"/>
          <w:szCs w:val="24"/>
        </w:rPr>
        <w:t xml:space="preserve">We have used </w:t>
      </w:r>
      <w:proofErr w:type="spellStart"/>
      <w:r w:rsidR="00241ED1" w:rsidRPr="00531E4E">
        <w:rPr>
          <w:rFonts w:ascii="Arial" w:hAnsi="Arial" w:cs="Arial"/>
          <w:sz w:val="24"/>
          <w:szCs w:val="24"/>
        </w:rPr>
        <w:t>Streamlit</w:t>
      </w:r>
      <w:proofErr w:type="spellEnd"/>
      <w:r w:rsidR="00241ED1" w:rsidRPr="00531E4E">
        <w:rPr>
          <w:rFonts w:ascii="Arial" w:hAnsi="Arial" w:cs="Arial"/>
          <w:sz w:val="24"/>
          <w:szCs w:val="24"/>
        </w:rPr>
        <w:t xml:space="preserve"> </w:t>
      </w:r>
      <w:r w:rsidR="002833A8" w:rsidRPr="00531E4E">
        <w:rPr>
          <w:rFonts w:ascii="Arial" w:hAnsi="Arial" w:cs="Arial"/>
          <w:sz w:val="24"/>
          <w:szCs w:val="24"/>
        </w:rPr>
        <w:t>which builds</w:t>
      </w:r>
      <w:r w:rsidR="00241ED1" w:rsidRPr="00531E4E">
        <w:rPr>
          <w:rFonts w:ascii="Arial" w:hAnsi="Arial" w:cs="Arial"/>
          <w:sz w:val="24"/>
          <w:szCs w:val="24"/>
        </w:rPr>
        <w:t xml:space="preserve"> a user-friendly interface for </w:t>
      </w:r>
      <w:r w:rsidR="00307944" w:rsidRPr="00531E4E">
        <w:rPr>
          <w:rFonts w:ascii="Arial" w:hAnsi="Arial" w:cs="Arial"/>
          <w:sz w:val="24"/>
          <w:szCs w:val="24"/>
        </w:rPr>
        <w:t>our</w:t>
      </w:r>
      <w:r w:rsidR="00241ED1" w:rsidRPr="00531E4E">
        <w:rPr>
          <w:rFonts w:ascii="Arial" w:hAnsi="Arial" w:cs="Arial"/>
          <w:sz w:val="24"/>
          <w:szCs w:val="24"/>
        </w:rPr>
        <w:t xml:space="preserve"> disease prediction system</w:t>
      </w:r>
      <w:r w:rsidR="00F2406A" w:rsidRPr="00F2406A">
        <w:t xml:space="preserve"> </w:t>
      </w:r>
      <w:proofErr w:type="spellStart"/>
      <w:r w:rsidR="00F2406A" w:rsidRPr="00F2406A">
        <w:rPr>
          <w:rFonts w:ascii="Arial" w:hAnsi="Arial" w:cs="Arial"/>
          <w:sz w:val="24"/>
          <w:szCs w:val="24"/>
        </w:rPr>
        <w:t>Streamlit</w:t>
      </w:r>
      <w:proofErr w:type="spellEnd"/>
      <w:r w:rsidR="00F2406A" w:rsidRPr="00F2406A">
        <w:rPr>
          <w:rFonts w:ascii="Arial" w:hAnsi="Arial" w:cs="Arial"/>
          <w:sz w:val="24"/>
          <w:szCs w:val="24"/>
        </w:rPr>
        <w:t xml:space="preserve">, a Python library, streamlines the development of data-driven web applications, simplifying the creation of interactive user interfaces for data visualization, exploration, and machine learning tasks. It offers an intuitive approach, sparing developers the complexities of writing HTML, CSS, or JavaScript code. With </w:t>
      </w:r>
      <w:proofErr w:type="spellStart"/>
      <w:r w:rsidR="00F2406A" w:rsidRPr="00F2406A">
        <w:rPr>
          <w:rFonts w:ascii="Arial" w:hAnsi="Arial" w:cs="Arial"/>
          <w:sz w:val="24"/>
          <w:szCs w:val="24"/>
        </w:rPr>
        <w:t>Streamlit</w:t>
      </w:r>
      <w:proofErr w:type="spellEnd"/>
      <w:r w:rsidR="00F2406A" w:rsidRPr="00F2406A">
        <w:rPr>
          <w:rFonts w:ascii="Arial" w:hAnsi="Arial" w:cs="Arial"/>
          <w:sz w:val="24"/>
          <w:szCs w:val="24"/>
        </w:rPr>
        <w:t xml:space="preserve">, data scientists and developers can concentrate on the essential functionalities of their applications, enhancing productivity and efficiency. This library facilitates the seamless integration of various components, enabling users to interactively engage with data and machine learning models. By providing a straightforward workflow, </w:t>
      </w:r>
      <w:proofErr w:type="spellStart"/>
      <w:r w:rsidR="00F2406A" w:rsidRPr="00F2406A">
        <w:rPr>
          <w:rFonts w:ascii="Arial" w:hAnsi="Arial" w:cs="Arial"/>
          <w:sz w:val="24"/>
          <w:szCs w:val="24"/>
        </w:rPr>
        <w:t>Streamlit</w:t>
      </w:r>
      <w:proofErr w:type="spellEnd"/>
      <w:r w:rsidR="00F2406A" w:rsidRPr="00F2406A">
        <w:rPr>
          <w:rFonts w:ascii="Arial" w:hAnsi="Arial" w:cs="Arial"/>
          <w:sz w:val="24"/>
          <w:szCs w:val="24"/>
        </w:rPr>
        <w:t xml:space="preserve"> empowers users to quickly iterate on ideas, prototype applications, and deploy them effortlessly. Its user-friendly interface makes it accessible to a wide range of users, fostering collaboration and innovation in data science and application development.</w:t>
      </w:r>
    </w:p>
    <w:p w14:paraId="271F42F2" w14:textId="6603F524" w:rsidR="00F2406A" w:rsidRPr="00531E4E" w:rsidRDefault="00F2406A" w:rsidP="00F2406A">
      <w:pPr>
        <w:spacing w:line="360" w:lineRule="auto"/>
        <w:jc w:val="both"/>
        <w:rPr>
          <w:rFonts w:ascii="Arial" w:hAnsi="Arial" w:cs="Arial"/>
          <w:sz w:val="24"/>
          <w:szCs w:val="24"/>
        </w:rPr>
      </w:pPr>
      <w:proofErr w:type="spellStart"/>
      <w:r w:rsidRPr="00F2406A">
        <w:rPr>
          <w:rFonts w:ascii="Arial" w:hAnsi="Arial" w:cs="Arial"/>
          <w:sz w:val="24"/>
          <w:szCs w:val="24"/>
        </w:rPr>
        <w:t>Streamlit</w:t>
      </w:r>
      <w:proofErr w:type="spellEnd"/>
      <w:r w:rsidRPr="00F2406A">
        <w:rPr>
          <w:rFonts w:ascii="Arial" w:hAnsi="Arial" w:cs="Arial"/>
          <w:sz w:val="24"/>
          <w:szCs w:val="24"/>
        </w:rPr>
        <w:t xml:space="preserve"> integration facilitates the creation of interactive web applications for machine learning models. For multiple disease prediction, leveraging logistic regression for heart disease and Support Vector Machine (SVM) for diabetes prediction offers robust solutions. Logistic regression models the probability of a binary outcome using a logistic function, making it suitable for heart disease prediction where the goal is to classify patients into diseased or healthy categories based on various risk factors. On the other hand, SVM aims to find the optimal hyperplane that separates classes in a high-dimensional feature space, making it ideal for diabetes prediction by distinguishing between diabetic and non-diabetic patients based on clinical features. With </w:t>
      </w:r>
      <w:proofErr w:type="spellStart"/>
      <w:r w:rsidRPr="00F2406A">
        <w:rPr>
          <w:rFonts w:ascii="Arial" w:hAnsi="Arial" w:cs="Arial"/>
          <w:sz w:val="24"/>
          <w:szCs w:val="24"/>
        </w:rPr>
        <w:t>Streamlit</w:t>
      </w:r>
      <w:proofErr w:type="spellEnd"/>
      <w:r w:rsidRPr="00F2406A">
        <w:rPr>
          <w:rFonts w:ascii="Arial" w:hAnsi="Arial" w:cs="Arial"/>
          <w:sz w:val="24"/>
          <w:szCs w:val="24"/>
        </w:rPr>
        <w:t xml:space="preserve">, users can input their medical data interactively, obtain predictions, and visualize model performance metrics, providing a user-friendly interface for healthcare professionals and individuals seeking disease risk assessments. The integration of </w:t>
      </w:r>
      <w:proofErr w:type="spellStart"/>
      <w:r w:rsidRPr="00F2406A">
        <w:rPr>
          <w:rFonts w:ascii="Arial" w:hAnsi="Arial" w:cs="Arial"/>
          <w:sz w:val="24"/>
          <w:szCs w:val="24"/>
        </w:rPr>
        <w:t>Streamlit</w:t>
      </w:r>
      <w:proofErr w:type="spellEnd"/>
      <w:r w:rsidRPr="00F2406A">
        <w:rPr>
          <w:rFonts w:ascii="Arial" w:hAnsi="Arial" w:cs="Arial"/>
          <w:sz w:val="24"/>
          <w:szCs w:val="24"/>
        </w:rPr>
        <w:t xml:space="preserve"> ensures seamless deployment and accessibility of these predictive models to a wider audience, promoting informed decision-making and health management.</w:t>
      </w:r>
    </w:p>
    <w:p w14:paraId="491E8785" w14:textId="77777777" w:rsidR="004F575C" w:rsidRPr="00531E4E" w:rsidRDefault="004F575C" w:rsidP="00E86C06">
      <w:pPr>
        <w:jc w:val="both"/>
        <w:rPr>
          <w:rFonts w:ascii="Arial" w:eastAsia="Times New Roman" w:hAnsi="Arial" w:cs="Arial"/>
          <w:sz w:val="24"/>
          <w:szCs w:val="24"/>
          <w:lang w:eastAsia="en-IN"/>
        </w:rPr>
      </w:pPr>
    </w:p>
    <w:p w14:paraId="66DFE80E" w14:textId="7D2A145E" w:rsidR="00BD1035" w:rsidRPr="00762824" w:rsidRDefault="00781F89" w:rsidP="00762824">
      <w:pPr>
        <w:jc w:val="center"/>
        <w:rPr>
          <w:rFonts w:ascii="Arial" w:hAnsi="Arial" w:cs="Arial"/>
          <w:b/>
          <w:bCs/>
          <w:sz w:val="28"/>
          <w:szCs w:val="28"/>
        </w:rPr>
      </w:pPr>
      <w:r w:rsidRPr="00762824">
        <w:rPr>
          <w:rFonts w:ascii="Arial" w:hAnsi="Arial" w:cs="Arial"/>
          <w:b/>
          <w:bCs/>
          <w:sz w:val="28"/>
          <w:szCs w:val="28"/>
        </w:rPr>
        <w:lastRenderedPageBreak/>
        <w:t>Chapter 4</w:t>
      </w:r>
    </w:p>
    <w:p w14:paraId="035CA7D3" w14:textId="77777777" w:rsidR="00762824" w:rsidRDefault="00BB3FE0" w:rsidP="00762824">
      <w:pPr>
        <w:jc w:val="center"/>
        <w:rPr>
          <w:rFonts w:ascii="Arial" w:hAnsi="Arial" w:cs="Arial"/>
          <w:b/>
          <w:bCs/>
          <w:sz w:val="28"/>
          <w:szCs w:val="28"/>
        </w:rPr>
      </w:pPr>
      <w:r w:rsidRPr="00762824">
        <w:rPr>
          <w:rFonts w:ascii="Arial" w:hAnsi="Arial" w:cs="Arial"/>
          <w:b/>
          <w:bCs/>
          <w:sz w:val="28"/>
          <w:szCs w:val="28"/>
        </w:rPr>
        <w:t>Result</w:t>
      </w:r>
    </w:p>
    <w:p w14:paraId="38B07073" w14:textId="723A0E9C" w:rsidR="003902BE" w:rsidRPr="00531E4E" w:rsidRDefault="006E2A6C" w:rsidP="00A26259">
      <w:pPr>
        <w:spacing w:line="360" w:lineRule="auto"/>
        <w:jc w:val="both"/>
        <w:rPr>
          <w:rFonts w:ascii="Arial" w:hAnsi="Arial" w:cs="Arial"/>
          <w:color w:val="0D0D0D"/>
          <w:sz w:val="24"/>
          <w:szCs w:val="24"/>
          <w:shd w:val="clear" w:color="auto" w:fill="FFFFFF"/>
        </w:rPr>
      </w:pPr>
      <w:r w:rsidRPr="00762824">
        <w:rPr>
          <w:rFonts w:ascii="Arial" w:hAnsi="Arial" w:cs="Arial"/>
          <w:color w:val="0D0D0D"/>
          <w:sz w:val="28"/>
          <w:szCs w:val="28"/>
          <w:shd w:val="clear" w:color="auto" w:fill="FFFFFF"/>
        </w:rPr>
        <w:br/>
      </w:r>
      <w:r w:rsidRPr="00531E4E">
        <w:rPr>
          <w:rFonts w:ascii="Arial" w:hAnsi="Arial" w:cs="Arial"/>
          <w:color w:val="0D0D0D"/>
          <w:sz w:val="24"/>
          <w:szCs w:val="24"/>
          <w:shd w:val="clear" w:color="auto" w:fill="FFFFFF"/>
        </w:rPr>
        <w:t xml:space="preserve">In this project the Multiple Disease Prediction System powered by machine learning (ML) and facilitated through </w:t>
      </w:r>
      <w:proofErr w:type="spellStart"/>
      <w:r w:rsidRPr="00531E4E">
        <w:rPr>
          <w:rFonts w:ascii="Arial" w:hAnsi="Arial" w:cs="Arial"/>
          <w:color w:val="0D0D0D"/>
          <w:sz w:val="24"/>
          <w:szCs w:val="24"/>
          <w:shd w:val="clear" w:color="auto" w:fill="FFFFFF"/>
        </w:rPr>
        <w:t>Streamlit's</w:t>
      </w:r>
      <w:proofErr w:type="spellEnd"/>
      <w:r w:rsidRPr="00531E4E">
        <w:rPr>
          <w:rFonts w:ascii="Arial" w:hAnsi="Arial" w:cs="Arial"/>
          <w:color w:val="0D0D0D"/>
          <w:sz w:val="24"/>
          <w:szCs w:val="24"/>
          <w:shd w:val="clear" w:color="auto" w:fill="FFFFFF"/>
        </w:rPr>
        <w:t xml:space="preserve"> user interface, users can seamlessly predict the likelihood of both diabetes and heart disease. Through intuitive inputs provided via the </w:t>
      </w:r>
      <w:proofErr w:type="spellStart"/>
      <w:r w:rsidRPr="00531E4E">
        <w:rPr>
          <w:rFonts w:ascii="Arial" w:hAnsi="Arial" w:cs="Arial"/>
          <w:color w:val="0D0D0D"/>
          <w:sz w:val="24"/>
          <w:szCs w:val="24"/>
          <w:shd w:val="clear" w:color="auto" w:fill="FFFFFF"/>
        </w:rPr>
        <w:t>Streamlit</w:t>
      </w:r>
      <w:proofErr w:type="spellEnd"/>
      <w:r w:rsidRPr="00531E4E">
        <w:rPr>
          <w:rFonts w:ascii="Arial" w:hAnsi="Arial" w:cs="Arial"/>
          <w:color w:val="0D0D0D"/>
          <w:sz w:val="24"/>
          <w:szCs w:val="24"/>
          <w:shd w:val="clear" w:color="auto" w:fill="FFFFFF"/>
        </w:rPr>
        <w:t xml:space="preserve"> interface, users receive predictions generated by sophisticated algorithms. Support Vector Machines (SVM) </w:t>
      </w:r>
      <w:r w:rsidR="004F200E" w:rsidRPr="00531E4E">
        <w:rPr>
          <w:rFonts w:ascii="Arial" w:hAnsi="Arial" w:cs="Arial"/>
          <w:color w:val="0D0D0D"/>
          <w:sz w:val="24"/>
          <w:szCs w:val="24"/>
          <w:shd w:val="clear" w:color="auto" w:fill="FFFFFF"/>
        </w:rPr>
        <w:t>analyse</w:t>
      </w:r>
      <w:r w:rsidRPr="00531E4E">
        <w:rPr>
          <w:rFonts w:ascii="Arial" w:hAnsi="Arial" w:cs="Arial"/>
          <w:color w:val="0D0D0D"/>
          <w:sz w:val="24"/>
          <w:szCs w:val="24"/>
          <w:shd w:val="clear" w:color="auto" w:fill="FFFFFF"/>
        </w:rPr>
        <w:t xml:space="preserve"> the input data to predict the probability of diabetes</w:t>
      </w:r>
      <w:r w:rsidR="00356D91" w:rsidRPr="00531E4E">
        <w:rPr>
          <w:rFonts w:ascii="Arial" w:hAnsi="Arial" w:cs="Arial"/>
          <w:color w:val="0D0D0D"/>
          <w:sz w:val="24"/>
          <w:szCs w:val="24"/>
          <w:shd w:val="clear" w:color="auto" w:fill="FFFFFF"/>
        </w:rPr>
        <w:t xml:space="preserve"> </w:t>
      </w:r>
      <w:r w:rsidR="00E41A24" w:rsidRPr="00531E4E">
        <w:rPr>
          <w:rFonts w:ascii="Arial" w:hAnsi="Arial" w:cs="Arial"/>
          <w:color w:val="0D0D0D"/>
          <w:sz w:val="24"/>
          <w:szCs w:val="24"/>
          <w:shd w:val="clear" w:color="auto" w:fill="FFFFFF"/>
        </w:rPr>
        <w:t>with accuracy of</w:t>
      </w:r>
      <w:r w:rsidR="00C57C4B" w:rsidRPr="00531E4E">
        <w:rPr>
          <w:rFonts w:ascii="Arial" w:hAnsi="Arial" w:cs="Arial"/>
          <w:color w:val="0D0D0D"/>
          <w:sz w:val="24"/>
          <w:szCs w:val="24"/>
          <w:shd w:val="clear" w:color="auto" w:fill="FFFFFF"/>
        </w:rPr>
        <w:t xml:space="preserve"> </w:t>
      </w:r>
      <w:r w:rsidR="000B1C53">
        <w:rPr>
          <w:rFonts w:ascii="Arial" w:hAnsi="Arial" w:cs="Arial"/>
          <w:color w:val="0D0D0D"/>
          <w:sz w:val="24"/>
          <w:szCs w:val="24"/>
          <w:shd w:val="clear" w:color="auto" w:fill="FFFFFF"/>
        </w:rPr>
        <w:t>90</w:t>
      </w:r>
      <w:r w:rsidR="00C57C4B" w:rsidRPr="00531E4E">
        <w:rPr>
          <w:rFonts w:ascii="Arial" w:hAnsi="Arial" w:cs="Arial"/>
          <w:color w:val="0D0D0D"/>
          <w:sz w:val="24"/>
          <w:szCs w:val="24"/>
          <w:shd w:val="clear" w:color="auto" w:fill="FFFFFF"/>
        </w:rPr>
        <w:t>%</w:t>
      </w:r>
      <w:r w:rsidRPr="00531E4E">
        <w:rPr>
          <w:rFonts w:ascii="Arial" w:hAnsi="Arial" w:cs="Arial"/>
          <w:color w:val="0D0D0D"/>
          <w:sz w:val="24"/>
          <w:szCs w:val="24"/>
          <w:shd w:val="clear" w:color="auto" w:fill="FFFFFF"/>
        </w:rPr>
        <w:t>, while Logistic Regression models assess the likelihood of heart disease based on the provided health parameters</w:t>
      </w:r>
      <w:r w:rsidR="00C57C4B" w:rsidRPr="00531E4E">
        <w:rPr>
          <w:rFonts w:ascii="Arial" w:hAnsi="Arial" w:cs="Arial"/>
          <w:color w:val="0D0D0D"/>
          <w:sz w:val="24"/>
          <w:szCs w:val="24"/>
          <w:shd w:val="clear" w:color="auto" w:fill="FFFFFF"/>
        </w:rPr>
        <w:t xml:space="preserve"> with an accuracy of 8</w:t>
      </w:r>
      <w:r w:rsidR="000B11FF">
        <w:rPr>
          <w:rFonts w:ascii="Arial" w:hAnsi="Arial" w:cs="Arial"/>
          <w:color w:val="0D0D0D"/>
          <w:sz w:val="24"/>
          <w:szCs w:val="24"/>
          <w:shd w:val="clear" w:color="auto" w:fill="FFFFFF"/>
        </w:rPr>
        <w:t>5</w:t>
      </w:r>
      <w:r w:rsidR="00C57C4B" w:rsidRPr="00531E4E">
        <w:rPr>
          <w:rFonts w:ascii="Arial" w:hAnsi="Arial" w:cs="Arial"/>
          <w:color w:val="0D0D0D"/>
          <w:sz w:val="24"/>
          <w:szCs w:val="24"/>
          <w:shd w:val="clear" w:color="auto" w:fill="FFFFFF"/>
        </w:rPr>
        <w:t>%</w:t>
      </w:r>
      <w:r w:rsidRPr="00531E4E">
        <w:rPr>
          <w:rFonts w:ascii="Arial" w:hAnsi="Arial" w:cs="Arial"/>
          <w:color w:val="0D0D0D"/>
          <w:sz w:val="24"/>
          <w:szCs w:val="24"/>
          <w:shd w:val="clear" w:color="auto" w:fill="FFFFFF"/>
        </w:rPr>
        <w:t xml:space="preserve">. These results are presented instantly, aiding users in making informed decisions about their health. </w:t>
      </w:r>
      <w:proofErr w:type="spellStart"/>
      <w:r w:rsidRPr="00531E4E">
        <w:rPr>
          <w:rFonts w:ascii="Arial" w:hAnsi="Arial" w:cs="Arial"/>
          <w:color w:val="0D0D0D"/>
          <w:sz w:val="24"/>
          <w:szCs w:val="24"/>
          <w:shd w:val="clear" w:color="auto" w:fill="FFFFFF"/>
        </w:rPr>
        <w:t>Streamlit's</w:t>
      </w:r>
      <w:proofErr w:type="spellEnd"/>
      <w:r w:rsidRPr="00531E4E">
        <w:rPr>
          <w:rFonts w:ascii="Arial" w:hAnsi="Arial" w:cs="Arial"/>
          <w:color w:val="0D0D0D"/>
          <w:sz w:val="24"/>
          <w:szCs w:val="24"/>
          <w:shd w:val="clear" w:color="auto" w:fill="FFFFFF"/>
        </w:rPr>
        <w:t xml:space="preserve"> user-friendly design enhances the overall experience, making predictive healthcare accessible and actionable for a wide range of users.</w:t>
      </w:r>
    </w:p>
    <w:p w14:paraId="5218E771" w14:textId="77777777" w:rsidR="00775788" w:rsidRPr="00531E4E" w:rsidRDefault="00775788" w:rsidP="008463DA">
      <w:pPr>
        <w:jc w:val="both"/>
        <w:rPr>
          <w:rFonts w:ascii="Arial" w:hAnsi="Arial" w:cs="Arial"/>
          <w:color w:val="0D0D0D"/>
          <w:sz w:val="24"/>
          <w:szCs w:val="24"/>
          <w:shd w:val="clear" w:color="auto" w:fill="FFFFFF"/>
        </w:rPr>
      </w:pPr>
    </w:p>
    <w:p w14:paraId="15978EAA" w14:textId="77777777" w:rsidR="00775788" w:rsidRPr="00531E4E" w:rsidRDefault="00775788" w:rsidP="000F0D5C">
      <w:pPr>
        <w:rPr>
          <w:rFonts w:ascii="Arial" w:hAnsi="Arial" w:cs="Arial"/>
          <w:sz w:val="24"/>
          <w:szCs w:val="24"/>
        </w:rPr>
      </w:pPr>
    </w:p>
    <w:tbl>
      <w:tblPr>
        <w:tblStyle w:val="TableGrid"/>
        <w:tblW w:w="0" w:type="auto"/>
        <w:tblLook w:val="04A0" w:firstRow="1" w:lastRow="0" w:firstColumn="1" w:lastColumn="0" w:noHBand="0" w:noVBand="1"/>
      </w:tblPr>
      <w:tblGrid>
        <w:gridCol w:w="2795"/>
        <w:gridCol w:w="2874"/>
        <w:gridCol w:w="2541"/>
      </w:tblGrid>
      <w:tr w:rsidR="007911B2" w:rsidRPr="00531E4E" w14:paraId="48B4AFD5" w14:textId="77777777" w:rsidTr="007911B2">
        <w:tc>
          <w:tcPr>
            <w:tcW w:w="3493" w:type="dxa"/>
          </w:tcPr>
          <w:p w14:paraId="5B688AFA" w14:textId="0523EF4B" w:rsidR="007911B2" w:rsidRPr="00531E4E" w:rsidRDefault="007911B2" w:rsidP="000F0D5C">
            <w:pPr>
              <w:rPr>
                <w:rFonts w:ascii="Arial" w:hAnsi="Arial" w:cs="Arial"/>
                <w:b/>
                <w:bCs/>
                <w:sz w:val="24"/>
                <w:szCs w:val="24"/>
              </w:rPr>
            </w:pPr>
            <w:r w:rsidRPr="00531E4E">
              <w:rPr>
                <w:rFonts w:ascii="Arial" w:hAnsi="Arial" w:cs="Arial"/>
                <w:b/>
                <w:bCs/>
                <w:sz w:val="24"/>
                <w:szCs w:val="24"/>
              </w:rPr>
              <w:t>Disease</w:t>
            </w:r>
          </w:p>
        </w:tc>
        <w:tc>
          <w:tcPr>
            <w:tcW w:w="3493" w:type="dxa"/>
          </w:tcPr>
          <w:p w14:paraId="54A87488" w14:textId="1FC69A1A" w:rsidR="007911B2" w:rsidRPr="00531E4E" w:rsidRDefault="007911B2" w:rsidP="000F0D5C">
            <w:pPr>
              <w:rPr>
                <w:rFonts w:ascii="Arial" w:hAnsi="Arial" w:cs="Arial"/>
                <w:b/>
                <w:bCs/>
                <w:sz w:val="24"/>
                <w:szCs w:val="24"/>
              </w:rPr>
            </w:pPr>
            <w:r w:rsidRPr="00531E4E">
              <w:rPr>
                <w:rFonts w:ascii="Arial" w:hAnsi="Arial" w:cs="Arial"/>
                <w:b/>
                <w:bCs/>
                <w:sz w:val="24"/>
                <w:szCs w:val="24"/>
              </w:rPr>
              <w:t>Algorithm</w:t>
            </w:r>
          </w:p>
        </w:tc>
        <w:tc>
          <w:tcPr>
            <w:tcW w:w="3074" w:type="dxa"/>
          </w:tcPr>
          <w:p w14:paraId="5D8B6BD5" w14:textId="50B83CED" w:rsidR="007911B2" w:rsidRPr="00531E4E" w:rsidRDefault="007911B2" w:rsidP="000F0D5C">
            <w:pPr>
              <w:rPr>
                <w:rFonts w:ascii="Arial" w:hAnsi="Arial" w:cs="Arial"/>
                <w:b/>
                <w:bCs/>
                <w:sz w:val="24"/>
                <w:szCs w:val="24"/>
              </w:rPr>
            </w:pPr>
            <w:r w:rsidRPr="00531E4E">
              <w:rPr>
                <w:rFonts w:ascii="Arial" w:hAnsi="Arial" w:cs="Arial"/>
                <w:b/>
                <w:bCs/>
                <w:sz w:val="24"/>
                <w:szCs w:val="24"/>
              </w:rPr>
              <w:t>Accuracy</w:t>
            </w:r>
          </w:p>
        </w:tc>
      </w:tr>
      <w:tr w:rsidR="007911B2" w:rsidRPr="00531E4E" w14:paraId="10434E9D" w14:textId="77777777" w:rsidTr="007911B2">
        <w:tc>
          <w:tcPr>
            <w:tcW w:w="3493" w:type="dxa"/>
          </w:tcPr>
          <w:p w14:paraId="56CA55F8" w14:textId="4E823A67" w:rsidR="007911B2" w:rsidRPr="00531E4E" w:rsidRDefault="007911B2" w:rsidP="000F0D5C">
            <w:pPr>
              <w:rPr>
                <w:rFonts w:ascii="Arial" w:hAnsi="Arial" w:cs="Arial"/>
                <w:sz w:val="24"/>
                <w:szCs w:val="24"/>
              </w:rPr>
            </w:pPr>
            <w:r w:rsidRPr="00531E4E">
              <w:rPr>
                <w:rFonts w:ascii="Arial" w:hAnsi="Arial" w:cs="Arial"/>
                <w:sz w:val="24"/>
                <w:szCs w:val="24"/>
              </w:rPr>
              <w:t>Diabetes</w:t>
            </w:r>
          </w:p>
        </w:tc>
        <w:tc>
          <w:tcPr>
            <w:tcW w:w="3493" w:type="dxa"/>
          </w:tcPr>
          <w:p w14:paraId="2B50F1E6" w14:textId="20FB5030" w:rsidR="007911B2" w:rsidRPr="00531E4E" w:rsidRDefault="007911B2" w:rsidP="000F0D5C">
            <w:pPr>
              <w:rPr>
                <w:rFonts w:ascii="Arial" w:hAnsi="Arial" w:cs="Arial"/>
                <w:sz w:val="24"/>
                <w:szCs w:val="24"/>
              </w:rPr>
            </w:pPr>
            <w:r w:rsidRPr="00531E4E">
              <w:rPr>
                <w:rFonts w:ascii="Arial" w:hAnsi="Arial" w:cs="Arial"/>
                <w:sz w:val="24"/>
                <w:szCs w:val="24"/>
              </w:rPr>
              <w:t>Support vector machine</w:t>
            </w:r>
          </w:p>
        </w:tc>
        <w:tc>
          <w:tcPr>
            <w:tcW w:w="3074" w:type="dxa"/>
          </w:tcPr>
          <w:p w14:paraId="5B5CC01F" w14:textId="42DF69B1" w:rsidR="007911B2" w:rsidRPr="00531E4E" w:rsidRDefault="000B1C53" w:rsidP="000F0D5C">
            <w:pPr>
              <w:rPr>
                <w:rFonts w:ascii="Arial" w:hAnsi="Arial" w:cs="Arial"/>
                <w:sz w:val="24"/>
                <w:szCs w:val="24"/>
              </w:rPr>
            </w:pPr>
            <w:r>
              <w:rPr>
                <w:rFonts w:ascii="Arial" w:hAnsi="Arial" w:cs="Arial"/>
                <w:sz w:val="24"/>
                <w:szCs w:val="24"/>
              </w:rPr>
              <w:t>90</w:t>
            </w:r>
            <w:r w:rsidR="007911B2" w:rsidRPr="00531E4E">
              <w:rPr>
                <w:rFonts w:ascii="Arial" w:hAnsi="Arial" w:cs="Arial"/>
                <w:sz w:val="24"/>
                <w:szCs w:val="24"/>
              </w:rPr>
              <w:t>%</w:t>
            </w:r>
          </w:p>
        </w:tc>
      </w:tr>
      <w:tr w:rsidR="007911B2" w:rsidRPr="00531E4E" w14:paraId="31EC79CF" w14:textId="77777777" w:rsidTr="007911B2">
        <w:tc>
          <w:tcPr>
            <w:tcW w:w="3493" w:type="dxa"/>
          </w:tcPr>
          <w:p w14:paraId="3F39BCEF" w14:textId="77777777" w:rsidR="007911B2" w:rsidRDefault="007911B2" w:rsidP="000F0D5C">
            <w:pPr>
              <w:rPr>
                <w:rFonts w:ascii="Arial" w:hAnsi="Arial" w:cs="Arial"/>
                <w:sz w:val="24"/>
                <w:szCs w:val="24"/>
              </w:rPr>
            </w:pPr>
            <w:r w:rsidRPr="00531E4E">
              <w:rPr>
                <w:rFonts w:ascii="Arial" w:hAnsi="Arial" w:cs="Arial"/>
                <w:sz w:val="24"/>
                <w:szCs w:val="24"/>
              </w:rPr>
              <w:t>Heart disease</w:t>
            </w:r>
          </w:p>
          <w:p w14:paraId="012B9F5A" w14:textId="2726BCBC" w:rsidR="007A26E3" w:rsidRPr="00531E4E" w:rsidRDefault="007A26E3" w:rsidP="000F0D5C">
            <w:pPr>
              <w:rPr>
                <w:rFonts w:ascii="Arial" w:hAnsi="Arial" w:cs="Arial"/>
                <w:sz w:val="24"/>
                <w:szCs w:val="24"/>
              </w:rPr>
            </w:pPr>
          </w:p>
        </w:tc>
        <w:tc>
          <w:tcPr>
            <w:tcW w:w="3493" w:type="dxa"/>
          </w:tcPr>
          <w:p w14:paraId="018CE9A9" w14:textId="0FB61487" w:rsidR="007911B2" w:rsidRPr="00531E4E" w:rsidRDefault="007911B2" w:rsidP="000F0D5C">
            <w:pPr>
              <w:rPr>
                <w:rFonts w:ascii="Arial" w:hAnsi="Arial" w:cs="Arial"/>
                <w:sz w:val="24"/>
                <w:szCs w:val="24"/>
              </w:rPr>
            </w:pPr>
            <w:r w:rsidRPr="00531E4E">
              <w:rPr>
                <w:rFonts w:ascii="Arial" w:hAnsi="Arial" w:cs="Arial"/>
                <w:sz w:val="24"/>
                <w:szCs w:val="24"/>
              </w:rPr>
              <w:t>Logistic Regression</w:t>
            </w:r>
          </w:p>
        </w:tc>
        <w:tc>
          <w:tcPr>
            <w:tcW w:w="3074" w:type="dxa"/>
          </w:tcPr>
          <w:p w14:paraId="15ECA116" w14:textId="138CF755" w:rsidR="007911B2" w:rsidRPr="00531E4E" w:rsidRDefault="007911B2" w:rsidP="000F0D5C">
            <w:pPr>
              <w:rPr>
                <w:rFonts w:ascii="Arial" w:hAnsi="Arial" w:cs="Arial"/>
                <w:sz w:val="24"/>
                <w:szCs w:val="24"/>
              </w:rPr>
            </w:pPr>
            <w:r w:rsidRPr="00531E4E">
              <w:rPr>
                <w:rFonts w:ascii="Arial" w:hAnsi="Arial" w:cs="Arial"/>
                <w:sz w:val="24"/>
                <w:szCs w:val="24"/>
              </w:rPr>
              <w:t>8</w:t>
            </w:r>
            <w:r w:rsidR="000B11FF">
              <w:rPr>
                <w:rFonts w:ascii="Arial" w:hAnsi="Arial" w:cs="Arial"/>
                <w:sz w:val="24"/>
                <w:szCs w:val="24"/>
              </w:rPr>
              <w:t>5</w:t>
            </w:r>
            <w:r w:rsidRPr="00531E4E">
              <w:rPr>
                <w:rFonts w:ascii="Arial" w:hAnsi="Arial" w:cs="Arial"/>
                <w:sz w:val="24"/>
                <w:szCs w:val="24"/>
              </w:rPr>
              <w:t>%</w:t>
            </w:r>
          </w:p>
        </w:tc>
      </w:tr>
    </w:tbl>
    <w:p w14:paraId="720C19AD" w14:textId="5A2499E7" w:rsidR="007A26E3" w:rsidRDefault="007A26E3" w:rsidP="000F0D5C">
      <w:pPr>
        <w:rPr>
          <w:rFonts w:ascii="Arial" w:hAnsi="Arial" w:cs="Arial"/>
          <w:noProof/>
          <w:sz w:val="24"/>
          <w:szCs w:val="24"/>
        </w:rPr>
      </w:pPr>
    </w:p>
    <w:p w14:paraId="4D134277" w14:textId="77777777" w:rsidR="007A26E3" w:rsidRDefault="007A26E3" w:rsidP="000F0D5C">
      <w:pPr>
        <w:rPr>
          <w:rFonts w:ascii="Arial" w:hAnsi="Arial" w:cs="Arial"/>
          <w:noProof/>
          <w:sz w:val="24"/>
          <w:szCs w:val="24"/>
        </w:rPr>
      </w:pPr>
    </w:p>
    <w:p w14:paraId="7A55D98D" w14:textId="77777777" w:rsidR="007A26E3" w:rsidRDefault="007A26E3" w:rsidP="000F0D5C">
      <w:pPr>
        <w:rPr>
          <w:rFonts w:ascii="Arial" w:hAnsi="Arial" w:cs="Arial"/>
          <w:noProof/>
          <w:sz w:val="24"/>
          <w:szCs w:val="24"/>
        </w:rPr>
      </w:pPr>
    </w:p>
    <w:p w14:paraId="5A3405BB" w14:textId="77777777" w:rsidR="007A26E3" w:rsidRDefault="007A26E3" w:rsidP="000F0D5C">
      <w:pPr>
        <w:rPr>
          <w:rFonts w:ascii="Arial" w:hAnsi="Arial" w:cs="Arial"/>
          <w:noProof/>
          <w:sz w:val="24"/>
          <w:szCs w:val="24"/>
        </w:rPr>
      </w:pPr>
    </w:p>
    <w:p w14:paraId="7F5E90D5" w14:textId="77777777" w:rsidR="007A26E3" w:rsidRDefault="007A26E3" w:rsidP="000F0D5C">
      <w:pPr>
        <w:rPr>
          <w:rFonts w:ascii="Arial" w:hAnsi="Arial" w:cs="Arial"/>
          <w:noProof/>
          <w:sz w:val="24"/>
          <w:szCs w:val="24"/>
        </w:rPr>
      </w:pPr>
    </w:p>
    <w:p w14:paraId="65058A65" w14:textId="77777777" w:rsidR="007A26E3" w:rsidRDefault="007A26E3" w:rsidP="000F0D5C">
      <w:pPr>
        <w:rPr>
          <w:rFonts w:ascii="Arial" w:hAnsi="Arial" w:cs="Arial"/>
          <w:noProof/>
          <w:sz w:val="24"/>
          <w:szCs w:val="24"/>
        </w:rPr>
      </w:pPr>
    </w:p>
    <w:p w14:paraId="7F447BA5" w14:textId="77777777" w:rsidR="007A26E3" w:rsidRDefault="007A26E3" w:rsidP="000F0D5C">
      <w:pPr>
        <w:rPr>
          <w:rFonts w:ascii="Arial" w:hAnsi="Arial" w:cs="Arial"/>
          <w:noProof/>
          <w:sz w:val="24"/>
          <w:szCs w:val="24"/>
        </w:rPr>
      </w:pPr>
    </w:p>
    <w:p w14:paraId="51BFE492" w14:textId="77777777" w:rsidR="007A26E3" w:rsidRDefault="007A26E3" w:rsidP="000F0D5C">
      <w:pPr>
        <w:rPr>
          <w:rFonts w:ascii="Arial" w:hAnsi="Arial" w:cs="Arial"/>
          <w:noProof/>
          <w:sz w:val="24"/>
          <w:szCs w:val="24"/>
        </w:rPr>
      </w:pPr>
    </w:p>
    <w:p w14:paraId="159148F0" w14:textId="77777777" w:rsidR="007A26E3" w:rsidRDefault="007A26E3" w:rsidP="000F0D5C">
      <w:pPr>
        <w:rPr>
          <w:rFonts w:ascii="Arial" w:hAnsi="Arial" w:cs="Arial"/>
          <w:noProof/>
          <w:sz w:val="24"/>
          <w:szCs w:val="24"/>
        </w:rPr>
      </w:pPr>
    </w:p>
    <w:p w14:paraId="1F40CA4F" w14:textId="77777777" w:rsidR="007A26E3" w:rsidRDefault="007A26E3" w:rsidP="000F0D5C">
      <w:pPr>
        <w:rPr>
          <w:rFonts w:ascii="Arial" w:hAnsi="Arial" w:cs="Arial"/>
          <w:noProof/>
          <w:sz w:val="24"/>
          <w:szCs w:val="24"/>
        </w:rPr>
      </w:pPr>
    </w:p>
    <w:p w14:paraId="18E11E9C" w14:textId="23762485" w:rsidR="007A26E3" w:rsidRDefault="007A26E3" w:rsidP="007A26E3">
      <w:pPr>
        <w:rPr>
          <w:rFonts w:ascii="Arial" w:hAnsi="Arial" w:cs="Arial"/>
          <w:b/>
          <w:bCs/>
          <w:noProof/>
          <w:sz w:val="28"/>
          <w:szCs w:val="28"/>
        </w:rPr>
      </w:pPr>
      <w:r w:rsidRPr="007A26E3">
        <w:rPr>
          <w:rFonts w:ascii="Arial" w:hAnsi="Arial" w:cs="Arial"/>
          <w:b/>
          <w:bCs/>
          <w:noProof/>
          <w:sz w:val="28"/>
          <w:szCs w:val="28"/>
        </w:rPr>
        <w:lastRenderedPageBreak/>
        <w:t>Diabetes Prediction System</w:t>
      </w:r>
    </w:p>
    <w:p w14:paraId="22A1EF4C" w14:textId="3B486527" w:rsidR="007A26E3" w:rsidRPr="007A26E3" w:rsidRDefault="000B1C53" w:rsidP="000F0D5C">
      <w:pPr>
        <w:rPr>
          <w:rFonts w:ascii="Arial" w:hAnsi="Arial" w:cs="Arial"/>
          <w:b/>
          <w:bCs/>
          <w:noProof/>
          <w:sz w:val="28"/>
          <w:szCs w:val="28"/>
        </w:rPr>
      </w:pPr>
      <w:r>
        <w:rPr>
          <w:rFonts w:ascii="Arial" w:hAnsi="Arial" w:cs="Arial"/>
          <w:b/>
          <w:bCs/>
          <w:noProof/>
          <w:sz w:val="28"/>
          <w:szCs w:val="28"/>
        </w:rPr>
        <mc:AlternateContent>
          <mc:Choice Requires="wpi">
            <w:drawing>
              <wp:anchor distT="0" distB="0" distL="114300" distR="114300" simplePos="0" relativeHeight="251659264" behindDoc="0" locked="0" layoutInCell="1" allowOverlap="1" wp14:anchorId="635D5ECF" wp14:editId="7078D4AA">
                <wp:simplePos x="0" y="0"/>
                <wp:positionH relativeFrom="column">
                  <wp:posOffset>-3619440</wp:posOffset>
                </wp:positionH>
                <wp:positionV relativeFrom="paragraph">
                  <wp:posOffset>287715</wp:posOffset>
                </wp:positionV>
                <wp:extent cx="360" cy="360"/>
                <wp:effectExtent l="114300" t="114300" r="95250" b="152400"/>
                <wp:wrapNone/>
                <wp:docPr id="1675594248" name="Ink 3"/>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type w14:anchorId="1ACF43E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289.95pt;margin-top:17.7pt;width:9.95pt;height:9.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">
                <v:imagedata r:id="rId22" o:title=""/>
              </v:shape>
            </w:pict>
          </mc:Fallback>
        </mc:AlternateContent>
      </w:r>
    </w:p>
    <w:p w14:paraId="56B5A18D" w14:textId="3B4416FB" w:rsidR="00BD1035" w:rsidRPr="00531E4E" w:rsidRDefault="00916714" w:rsidP="000F0D5C">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0288" behindDoc="0" locked="0" layoutInCell="1" allowOverlap="1" wp14:anchorId="3E3271BA" wp14:editId="7175526E">
                <wp:simplePos x="0" y="0"/>
                <wp:positionH relativeFrom="column">
                  <wp:posOffset>1043940</wp:posOffset>
                </wp:positionH>
                <wp:positionV relativeFrom="paragraph">
                  <wp:posOffset>4018915</wp:posOffset>
                </wp:positionV>
                <wp:extent cx="830580" cy="342900"/>
                <wp:effectExtent l="0" t="19050" r="45720" b="38100"/>
                <wp:wrapNone/>
                <wp:docPr id="31788152" name="Arrow: Right 7"/>
                <wp:cNvGraphicFramePr/>
                <a:graphic xmlns:a="http://schemas.openxmlformats.org/drawingml/2006/main">
                  <a:graphicData uri="http://schemas.microsoft.com/office/word/2010/wordprocessingShape">
                    <wps:wsp>
                      <wps:cNvSpPr/>
                      <wps:spPr>
                        <a:xfrm>
                          <a:off x="0" y="0"/>
                          <a:ext cx="830580" cy="342900"/>
                        </a:xfrm>
                        <a:prstGeom prst="right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97819E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6" type="#_x0000_t13" style="position:absolute;margin-left:82.2pt;margin-top:316.45pt;width:65.4pt;height:2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" adj="17141" fillcolor="white [3212]" strokecolor="#030e13 [484]" strokeweight="1pt"/>
            </w:pict>
          </mc:Fallback>
        </mc:AlternateContent>
      </w:r>
      <w:r w:rsidR="00671754" w:rsidRPr="00531E4E">
        <w:rPr>
          <w:rFonts w:ascii="Arial" w:hAnsi="Arial" w:cs="Arial"/>
          <w:noProof/>
          <w:sz w:val="24"/>
          <w:szCs w:val="24"/>
        </w:rPr>
        <w:drawing>
          <wp:inline distT="0" distB="0" distL="0" distR="0" wp14:anchorId="2D526E05" wp14:editId="20C693B0">
            <wp:extent cx="5309907" cy="4466493"/>
            <wp:effectExtent l="0" t="0" r="5080" b="0"/>
            <wp:docPr id="104308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8631" name=""/>
                    <pic:cNvPicPr/>
                  </pic:nvPicPr>
                  <pic:blipFill>
                    <a:blip r:embed="rId23"/>
                    <a:stretch>
                      <a:fillRect/>
                    </a:stretch>
                  </pic:blipFill>
                  <pic:spPr>
                    <a:xfrm>
                      <a:off x="0" y="0"/>
                      <a:ext cx="5309907" cy="4466493"/>
                    </a:xfrm>
                    <a:prstGeom prst="rect">
                      <a:avLst/>
                    </a:prstGeom>
                  </pic:spPr>
                </pic:pic>
              </a:graphicData>
            </a:graphic>
          </wp:inline>
        </w:drawing>
      </w:r>
    </w:p>
    <w:p w14:paraId="4D69AC40" w14:textId="1ABEB965" w:rsidR="00BD1035" w:rsidRDefault="00BF2D82" w:rsidP="000F0D5C">
      <w:pPr>
        <w:rPr>
          <w:rFonts w:ascii="Arial" w:hAnsi="Arial" w:cs="Arial"/>
          <w:sz w:val="24"/>
          <w:szCs w:val="24"/>
        </w:rPr>
      </w:pPr>
      <w:r w:rsidRPr="00BF2D82">
        <w:rPr>
          <w:rFonts w:ascii="Arial" w:hAnsi="Arial" w:cs="Arial"/>
          <w:b/>
          <w:bCs/>
          <w:sz w:val="24"/>
          <w:szCs w:val="24"/>
        </w:rPr>
        <w:t xml:space="preserve">    Fig</w:t>
      </w:r>
      <w:r>
        <w:rPr>
          <w:rFonts w:ascii="Arial" w:hAnsi="Arial" w:cs="Arial"/>
          <w:b/>
          <w:bCs/>
          <w:sz w:val="24"/>
          <w:szCs w:val="24"/>
        </w:rPr>
        <w:t>ure</w:t>
      </w:r>
      <w:r w:rsidRPr="00BF2D82">
        <w:rPr>
          <w:rFonts w:ascii="Arial" w:hAnsi="Arial" w:cs="Arial"/>
          <w:b/>
          <w:bCs/>
          <w:sz w:val="24"/>
          <w:szCs w:val="24"/>
        </w:rPr>
        <w:t>.4(a)</w:t>
      </w:r>
      <w:r>
        <w:rPr>
          <w:rFonts w:ascii="Arial" w:hAnsi="Arial" w:cs="Arial"/>
          <w:b/>
          <w:bCs/>
          <w:sz w:val="24"/>
          <w:szCs w:val="24"/>
        </w:rPr>
        <w:t xml:space="preserve">. </w:t>
      </w:r>
      <w:r w:rsidRPr="007A26E3">
        <w:rPr>
          <w:rFonts w:ascii="Arial" w:hAnsi="Arial" w:cs="Arial"/>
          <w:b/>
          <w:bCs/>
          <w:sz w:val="24"/>
          <w:szCs w:val="24"/>
        </w:rPr>
        <w:t>Webpage of Diabetes Prediction System</w:t>
      </w:r>
      <w:r w:rsidRPr="00BF2D82">
        <w:rPr>
          <w:rFonts w:ascii="Arial" w:hAnsi="Arial" w:cs="Arial"/>
          <w:sz w:val="24"/>
          <w:szCs w:val="24"/>
        </w:rPr>
        <w:t xml:space="preserve">  </w:t>
      </w:r>
    </w:p>
    <w:p w14:paraId="6B5F4142" w14:textId="4F6864C0" w:rsidR="00BF2D82" w:rsidRDefault="00BF2D82" w:rsidP="00A26259">
      <w:pPr>
        <w:spacing w:line="360" w:lineRule="auto"/>
        <w:jc w:val="both"/>
        <w:rPr>
          <w:rFonts w:ascii="Arial" w:hAnsi="Arial" w:cs="Arial"/>
          <w:sz w:val="24"/>
          <w:szCs w:val="24"/>
        </w:rPr>
      </w:pPr>
      <w:r>
        <w:rPr>
          <w:rFonts w:ascii="Arial" w:hAnsi="Arial" w:cs="Arial"/>
          <w:sz w:val="24"/>
          <w:szCs w:val="24"/>
        </w:rPr>
        <w:t xml:space="preserve">In fig 4(a) user gives the input for the given attributes such as Number of pregnancies, Glucose level, Blood pressure value, Skin thickness value, Insulin value, age, Diabetes pedigree function value and BMI value. After user gives the </w:t>
      </w:r>
      <w:r w:rsidR="00275C87">
        <w:rPr>
          <w:rFonts w:ascii="Arial" w:hAnsi="Arial" w:cs="Arial"/>
          <w:sz w:val="24"/>
          <w:szCs w:val="24"/>
        </w:rPr>
        <w:t>input,</w:t>
      </w:r>
      <w:r>
        <w:rPr>
          <w:rFonts w:ascii="Arial" w:hAnsi="Arial" w:cs="Arial"/>
          <w:sz w:val="24"/>
          <w:szCs w:val="24"/>
        </w:rPr>
        <w:t xml:space="preserve"> the system performs SVM algorithms and shows the output. </w:t>
      </w:r>
    </w:p>
    <w:p w14:paraId="3BB4CDBC" w14:textId="77777777" w:rsidR="007A26E3" w:rsidRDefault="007A26E3" w:rsidP="00A26259">
      <w:pPr>
        <w:spacing w:line="360" w:lineRule="auto"/>
        <w:jc w:val="both"/>
        <w:rPr>
          <w:rFonts w:ascii="Arial" w:hAnsi="Arial" w:cs="Arial"/>
          <w:sz w:val="24"/>
          <w:szCs w:val="24"/>
        </w:rPr>
      </w:pPr>
    </w:p>
    <w:p w14:paraId="5FEBCAB8" w14:textId="77777777" w:rsidR="007A26E3" w:rsidRDefault="007A26E3" w:rsidP="00A26259">
      <w:pPr>
        <w:spacing w:line="360" w:lineRule="auto"/>
        <w:jc w:val="both"/>
        <w:rPr>
          <w:rFonts w:ascii="Arial" w:hAnsi="Arial" w:cs="Arial"/>
          <w:sz w:val="24"/>
          <w:szCs w:val="24"/>
        </w:rPr>
      </w:pPr>
    </w:p>
    <w:p w14:paraId="17AE0CDF" w14:textId="77777777" w:rsidR="007A26E3" w:rsidRDefault="007A26E3" w:rsidP="00A26259">
      <w:pPr>
        <w:spacing w:line="360" w:lineRule="auto"/>
        <w:jc w:val="both"/>
        <w:rPr>
          <w:rFonts w:ascii="Arial" w:hAnsi="Arial" w:cs="Arial"/>
          <w:sz w:val="24"/>
          <w:szCs w:val="24"/>
        </w:rPr>
      </w:pPr>
    </w:p>
    <w:p w14:paraId="60A0BF02" w14:textId="77777777" w:rsidR="007A26E3" w:rsidRDefault="007A26E3" w:rsidP="00A26259">
      <w:pPr>
        <w:spacing w:line="360" w:lineRule="auto"/>
        <w:jc w:val="both"/>
        <w:rPr>
          <w:rFonts w:ascii="Arial" w:hAnsi="Arial" w:cs="Arial"/>
          <w:sz w:val="24"/>
          <w:szCs w:val="24"/>
        </w:rPr>
      </w:pPr>
    </w:p>
    <w:p w14:paraId="3FF939FD" w14:textId="77777777" w:rsidR="004F0213" w:rsidRDefault="004F0213" w:rsidP="00A26259">
      <w:pPr>
        <w:spacing w:line="360" w:lineRule="auto"/>
        <w:jc w:val="both"/>
        <w:rPr>
          <w:rFonts w:ascii="Arial" w:hAnsi="Arial" w:cs="Arial"/>
          <w:sz w:val="24"/>
          <w:szCs w:val="24"/>
        </w:rPr>
      </w:pPr>
    </w:p>
    <w:p w14:paraId="7437F799" w14:textId="5CF50CCF" w:rsidR="007A26E3" w:rsidRPr="007A26E3" w:rsidRDefault="007A26E3" w:rsidP="00A26259">
      <w:pPr>
        <w:spacing w:line="360" w:lineRule="auto"/>
        <w:jc w:val="both"/>
        <w:rPr>
          <w:rFonts w:ascii="Arial" w:hAnsi="Arial" w:cs="Arial"/>
          <w:b/>
          <w:bCs/>
          <w:sz w:val="28"/>
          <w:szCs w:val="28"/>
        </w:rPr>
      </w:pPr>
      <w:r w:rsidRPr="007A26E3">
        <w:rPr>
          <w:rFonts w:ascii="Arial" w:hAnsi="Arial" w:cs="Arial"/>
          <w:b/>
          <w:bCs/>
          <w:sz w:val="28"/>
          <w:szCs w:val="28"/>
        </w:rPr>
        <w:lastRenderedPageBreak/>
        <w:t>Heart Disease Prediction System</w:t>
      </w:r>
    </w:p>
    <w:p w14:paraId="718DAC56" w14:textId="57F7034C" w:rsidR="00671754" w:rsidRPr="00531E4E" w:rsidRDefault="00916714" w:rsidP="000F0D5C">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2336" behindDoc="0" locked="0" layoutInCell="1" allowOverlap="1" wp14:anchorId="3A465845" wp14:editId="20FDD939">
                <wp:simplePos x="0" y="0"/>
                <wp:positionH relativeFrom="column">
                  <wp:posOffset>1158240</wp:posOffset>
                </wp:positionH>
                <wp:positionV relativeFrom="paragraph">
                  <wp:posOffset>4064635</wp:posOffset>
                </wp:positionV>
                <wp:extent cx="830580" cy="342900"/>
                <wp:effectExtent l="0" t="19050" r="45720" b="38100"/>
                <wp:wrapNone/>
                <wp:docPr id="279206936" name="Arrow: Right 7"/>
                <wp:cNvGraphicFramePr/>
                <a:graphic xmlns:a="http://schemas.openxmlformats.org/drawingml/2006/main">
                  <a:graphicData uri="http://schemas.microsoft.com/office/word/2010/wordprocessingShape">
                    <wps:wsp>
                      <wps:cNvSpPr/>
                      <wps:spPr>
                        <a:xfrm>
                          <a:off x="0" y="0"/>
                          <a:ext cx="830580" cy="342900"/>
                        </a:xfrm>
                        <a:prstGeom prst="right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E7A6EA" id="Arrow: Right 7" o:spid="_x0000_s1026" type="#_x0000_t13" style="position:absolute;margin-left:91.2pt;margin-top:320.05pt;width:65.4pt;height:2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" adj="17141" fillcolor="white [3212]" strokecolor="#030e13 [484]" strokeweight="1pt"/>
            </w:pict>
          </mc:Fallback>
        </mc:AlternateContent>
      </w:r>
      <w:r w:rsidR="00AB0200" w:rsidRPr="00531E4E">
        <w:rPr>
          <w:rFonts w:ascii="Arial" w:hAnsi="Arial" w:cs="Arial"/>
          <w:noProof/>
          <w:sz w:val="24"/>
          <w:szCs w:val="24"/>
        </w:rPr>
        <w:drawing>
          <wp:inline distT="0" distB="0" distL="0" distR="0" wp14:anchorId="54AF1DD2" wp14:editId="7B163398">
            <wp:extent cx="5233035" cy="4431324"/>
            <wp:effectExtent l="0" t="0" r="5715" b="7620"/>
            <wp:docPr id="128625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56463" name=""/>
                    <pic:cNvPicPr/>
                  </pic:nvPicPr>
                  <pic:blipFill>
                    <a:blip r:embed="rId24"/>
                    <a:stretch>
                      <a:fillRect/>
                    </a:stretch>
                  </pic:blipFill>
                  <pic:spPr>
                    <a:xfrm>
                      <a:off x="0" y="0"/>
                      <a:ext cx="5259285" cy="4453552"/>
                    </a:xfrm>
                    <a:prstGeom prst="rect">
                      <a:avLst/>
                    </a:prstGeom>
                  </pic:spPr>
                </pic:pic>
              </a:graphicData>
            </a:graphic>
          </wp:inline>
        </w:drawing>
      </w:r>
    </w:p>
    <w:p w14:paraId="31D52538" w14:textId="07EECB0B" w:rsidR="00781F89" w:rsidRDefault="00862247" w:rsidP="00A26259">
      <w:pPr>
        <w:spacing w:line="360" w:lineRule="auto"/>
        <w:rPr>
          <w:rFonts w:ascii="Arial" w:hAnsi="Arial" w:cs="Arial"/>
          <w:bCs/>
          <w:sz w:val="24"/>
          <w:szCs w:val="24"/>
        </w:rPr>
      </w:pPr>
      <w:r w:rsidRPr="00275C87">
        <w:rPr>
          <w:rFonts w:ascii="Arial" w:eastAsia="Times New Roman" w:hAnsi="Arial" w:cs="Arial"/>
          <w:b/>
          <w:color w:val="374151"/>
          <w:sz w:val="24"/>
          <w:szCs w:val="24"/>
          <w:bdr w:val="single" w:sz="2" w:space="0" w:color="D9D9E3" w:frame="1"/>
          <w:lang w:eastAsia="en-IN"/>
        </w:rPr>
        <w:t xml:space="preserve"> </w:t>
      </w:r>
      <w:r w:rsidR="00463C95" w:rsidRPr="00275C87">
        <w:rPr>
          <w:rFonts w:ascii="Arial" w:hAnsi="Arial" w:cs="Arial"/>
          <w:b/>
          <w:sz w:val="24"/>
          <w:szCs w:val="24"/>
        </w:rPr>
        <w:t xml:space="preserve">    </w:t>
      </w:r>
      <w:r w:rsidR="00275C87" w:rsidRPr="00275C87">
        <w:rPr>
          <w:rFonts w:ascii="Arial" w:hAnsi="Arial" w:cs="Arial"/>
          <w:b/>
          <w:sz w:val="24"/>
          <w:szCs w:val="24"/>
        </w:rPr>
        <w:t>Figure.4(b).</w:t>
      </w:r>
      <w:r w:rsidR="00275C87">
        <w:rPr>
          <w:rFonts w:ascii="Arial" w:hAnsi="Arial" w:cs="Arial"/>
          <w:b/>
          <w:sz w:val="24"/>
          <w:szCs w:val="24"/>
        </w:rPr>
        <w:t xml:space="preserve"> </w:t>
      </w:r>
      <w:r w:rsidR="00275C87" w:rsidRPr="007A26E3">
        <w:rPr>
          <w:rFonts w:ascii="Arial" w:hAnsi="Arial" w:cs="Arial"/>
          <w:b/>
          <w:sz w:val="24"/>
          <w:szCs w:val="24"/>
        </w:rPr>
        <w:t>Webpage of Heart Disease Prediction System</w:t>
      </w:r>
    </w:p>
    <w:p w14:paraId="0BDC2C26" w14:textId="51A5BFE1" w:rsidR="00275C87" w:rsidRPr="00275C87" w:rsidRDefault="00275C87" w:rsidP="00A26259">
      <w:pPr>
        <w:spacing w:line="360" w:lineRule="auto"/>
        <w:jc w:val="both"/>
        <w:rPr>
          <w:rFonts w:ascii="Arial" w:hAnsi="Arial" w:cs="Arial"/>
          <w:b/>
          <w:sz w:val="24"/>
          <w:szCs w:val="24"/>
        </w:rPr>
      </w:pPr>
      <w:r>
        <w:rPr>
          <w:rFonts w:ascii="Arial" w:hAnsi="Arial" w:cs="Arial"/>
          <w:bCs/>
          <w:sz w:val="24"/>
          <w:szCs w:val="24"/>
        </w:rPr>
        <w:t xml:space="preserve">In fig 4(b) user gives input values such as age, sex, chest pain type, resting blood pressure, serum cholesterol, fasting blood sugar, maximum heart rate, exercise induced </w:t>
      </w:r>
      <w:proofErr w:type="spellStart"/>
      <w:r>
        <w:rPr>
          <w:rFonts w:ascii="Arial" w:hAnsi="Arial" w:cs="Arial"/>
          <w:bCs/>
          <w:sz w:val="24"/>
          <w:szCs w:val="24"/>
        </w:rPr>
        <w:t>agina</w:t>
      </w:r>
      <w:proofErr w:type="spellEnd"/>
      <w:r>
        <w:rPr>
          <w:rFonts w:ascii="Arial" w:hAnsi="Arial" w:cs="Arial"/>
          <w:bCs/>
          <w:sz w:val="24"/>
          <w:szCs w:val="24"/>
        </w:rPr>
        <w:t xml:space="preserve">, </w:t>
      </w:r>
      <w:proofErr w:type="spellStart"/>
      <w:r>
        <w:rPr>
          <w:rFonts w:ascii="Arial" w:hAnsi="Arial" w:cs="Arial"/>
          <w:bCs/>
          <w:sz w:val="24"/>
          <w:szCs w:val="24"/>
        </w:rPr>
        <w:t>st</w:t>
      </w:r>
      <w:proofErr w:type="spellEnd"/>
      <w:r>
        <w:rPr>
          <w:rFonts w:ascii="Arial" w:hAnsi="Arial" w:cs="Arial"/>
          <w:bCs/>
          <w:sz w:val="24"/>
          <w:szCs w:val="24"/>
        </w:rPr>
        <w:t xml:space="preserve"> depression value, slope etc. After user gives the input, the system performs the Logistic Regression and then shows the output on the screen. </w:t>
      </w:r>
    </w:p>
    <w:p w14:paraId="2E5A4A63" w14:textId="77777777" w:rsidR="00781F89" w:rsidRPr="00531E4E" w:rsidRDefault="00781F89" w:rsidP="00A26259">
      <w:pPr>
        <w:spacing w:line="360" w:lineRule="auto"/>
        <w:rPr>
          <w:rFonts w:ascii="Arial" w:hAnsi="Arial" w:cs="Arial"/>
          <w:b/>
          <w:sz w:val="24"/>
          <w:szCs w:val="24"/>
        </w:rPr>
      </w:pPr>
    </w:p>
    <w:p w14:paraId="5466D5BF" w14:textId="77777777" w:rsidR="00781F89" w:rsidRPr="00531E4E" w:rsidRDefault="00781F89" w:rsidP="00001FC4">
      <w:pPr>
        <w:rPr>
          <w:rFonts w:ascii="Arial" w:hAnsi="Arial" w:cs="Arial"/>
          <w:b/>
          <w:sz w:val="24"/>
          <w:szCs w:val="24"/>
        </w:rPr>
      </w:pPr>
    </w:p>
    <w:p w14:paraId="3F39D0CA" w14:textId="77777777" w:rsidR="00781F89" w:rsidRPr="00531E4E" w:rsidRDefault="00781F89" w:rsidP="00001FC4">
      <w:pPr>
        <w:rPr>
          <w:rFonts w:ascii="Arial" w:hAnsi="Arial" w:cs="Arial"/>
          <w:b/>
          <w:sz w:val="24"/>
          <w:szCs w:val="24"/>
        </w:rPr>
      </w:pPr>
    </w:p>
    <w:p w14:paraId="6405E71A" w14:textId="77777777" w:rsidR="00781F89" w:rsidRPr="00531E4E" w:rsidRDefault="00781F89" w:rsidP="00001FC4">
      <w:pPr>
        <w:rPr>
          <w:rFonts w:ascii="Arial" w:hAnsi="Arial" w:cs="Arial"/>
          <w:b/>
          <w:sz w:val="24"/>
          <w:szCs w:val="24"/>
        </w:rPr>
      </w:pPr>
    </w:p>
    <w:p w14:paraId="7A5C6B3A" w14:textId="47C14807" w:rsidR="00394EAF" w:rsidRPr="00531E4E" w:rsidRDefault="00781F89" w:rsidP="00001FC4">
      <w:pPr>
        <w:rPr>
          <w:rFonts w:ascii="Arial" w:hAnsi="Arial" w:cs="Arial"/>
          <w:b/>
          <w:sz w:val="24"/>
          <w:szCs w:val="24"/>
        </w:rPr>
      </w:pPr>
      <w:r w:rsidRPr="00531E4E">
        <w:rPr>
          <w:rFonts w:ascii="Arial" w:hAnsi="Arial" w:cs="Arial"/>
          <w:b/>
          <w:sz w:val="24"/>
          <w:szCs w:val="24"/>
        </w:rPr>
        <w:t xml:space="preserve">                                    </w:t>
      </w:r>
    </w:p>
    <w:p w14:paraId="2A5B3CB1" w14:textId="7D1C86FF" w:rsidR="00781F89" w:rsidRPr="00394EAF" w:rsidRDefault="00781F89" w:rsidP="00ED4EE2">
      <w:pPr>
        <w:jc w:val="center"/>
        <w:rPr>
          <w:rFonts w:ascii="Arial" w:hAnsi="Arial" w:cs="Arial"/>
          <w:b/>
          <w:sz w:val="28"/>
          <w:szCs w:val="28"/>
        </w:rPr>
      </w:pPr>
      <w:r w:rsidRPr="00394EAF">
        <w:rPr>
          <w:rFonts w:ascii="Arial" w:hAnsi="Arial" w:cs="Arial"/>
          <w:b/>
          <w:sz w:val="28"/>
          <w:szCs w:val="28"/>
        </w:rPr>
        <w:lastRenderedPageBreak/>
        <w:t>Chapter 5</w:t>
      </w:r>
    </w:p>
    <w:p w14:paraId="4B7B421C" w14:textId="73648669" w:rsidR="00E7056A" w:rsidRDefault="00E7056A" w:rsidP="002608CE">
      <w:pPr>
        <w:spacing w:line="360" w:lineRule="auto"/>
        <w:jc w:val="center"/>
        <w:rPr>
          <w:rFonts w:ascii="Arial" w:hAnsi="Arial" w:cs="Arial"/>
          <w:b/>
          <w:sz w:val="28"/>
          <w:szCs w:val="28"/>
        </w:rPr>
      </w:pPr>
      <w:r w:rsidRPr="00913127">
        <w:rPr>
          <w:rFonts w:ascii="Arial" w:hAnsi="Arial" w:cs="Arial"/>
          <w:b/>
          <w:sz w:val="28"/>
          <w:szCs w:val="28"/>
        </w:rPr>
        <w:t>Conclusion</w:t>
      </w:r>
    </w:p>
    <w:p w14:paraId="70AA950D" w14:textId="7CA9DD29" w:rsidR="00656A44" w:rsidRPr="005C2805" w:rsidRDefault="005C2805" w:rsidP="002608CE">
      <w:pPr>
        <w:spacing w:line="360" w:lineRule="auto"/>
        <w:jc w:val="both"/>
        <w:rPr>
          <w:rFonts w:ascii="Arial" w:hAnsi="Arial" w:cs="Arial"/>
          <w:bCs/>
          <w:sz w:val="24"/>
          <w:szCs w:val="24"/>
        </w:rPr>
      </w:pPr>
      <w:r w:rsidRPr="005C2805">
        <w:rPr>
          <w:rFonts w:ascii="Arial" w:hAnsi="Arial" w:cs="Arial"/>
          <w:bCs/>
          <w:sz w:val="24"/>
          <w:szCs w:val="24"/>
        </w:rPr>
        <w:t xml:space="preserve">In conclusion, the multiple disease prediction system employing machine learning models has demonstrated promising accuracy rates in diagnosing two prevalent health conditions: diabetes and heart disease. Leveraging Support Vector Machine (SVM) for diabetes prediction and Logistic Regression for heart disease prediction, the system achieves respective accuracies of </w:t>
      </w:r>
      <w:r w:rsidR="00916714">
        <w:rPr>
          <w:rFonts w:ascii="Arial" w:hAnsi="Arial" w:cs="Arial"/>
          <w:bCs/>
          <w:sz w:val="24"/>
          <w:szCs w:val="24"/>
        </w:rPr>
        <w:t>90</w:t>
      </w:r>
      <w:r w:rsidRPr="005C2805">
        <w:rPr>
          <w:rFonts w:ascii="Arial" w:hAnsi="Arial" w:cs="Arial"/>
          <w:bCs/>
          <w:sz w:val="24"/>
          <w:szCs w:val="24"/>
        </w:rPr>
        <w:t>% and 8</w:t>
      </w:r>
      <w:r w:rsidR="00CD593D">
        <w:rPr>
          <w:rFonts w:ascii="Arial" w:hAnsi="Arial" w:cs="Arial"/>
          <w:bCs/>
          <w:sz w:val="24"/>
          <w:szCs w:val="24"/>
        </w:rPr>
        <w:t>5</w:t>
      </w:r>
      <w:r w:rsidRPr="005C2805">
        <w:rPr>
          <w:rFonts w:ascii="Arial" w:hAnsi="Arial" w:cs="Arial"/>
          <w:bCs/>
          <w:sz w:val="24"/>
          <w:szCs w:val="24"/>
        </w:rPr>
        <w:t>%.</w:t>
      </w:r>
    </w:p>
    <w:p w14:paraId="2CD4759E" w14:textId="16648C91" w:rsidR="005C2805" w:rsidRPr="005C2805" w:rsidRDefault="005C2805" w:rsidP="002608CE">
      <w:pPr>
        <w:spacing w:line="360" w:lineRule="auto"/>
        <w:jc w:val="both"/>
        <w:rPr>
          <w:rFonts w:ascii="Arial" w:hAnsi="Arial" w:cs="Arial"/>
          <w:bCs/>
          <w:sz w:val="24"/>
          <w:szCs w:val="24"/>
        </w:rPr>
      </w:pPr>
      <w:r w:rsidRPr="005C2805">
        <w:rPr>
          <w:rFonts w:ascii="Arial" w:hAnsi="Arial" w:cs="Arial"/>
          <w:bCs/>
          <w:sz w:val="24"/>
          <w:szCs w:val="24"/>
        </w:rPr>
        <w:t xml:space="preserve">Utilizing </w:t>
      </w:r>
      <w:proofErr w:type="spellStart"/>
      <w:r w:rsidRPr="005C2805">
        <w:rPr>
          <w:rFonts w:ascii="Arial" w:hAnsi="Arial" w:cs="Arial"/>
          <w:bCs/>
          <w:sz w:val="24"/>
          <w:szCs w:val="24"/>
        </w:rPr>
        <w:t>Streamlit</w:t>
      </w:r>
      <w:proofErr w:type="spellEnd"/>
      <w:r w:rsidRPr="005C2805">
        <w:rPr>
          <w:rFonts w:ascii="Arial" w:hAnsi="Arial" w:cs="Arial"/>
          <w:bCs/>
          <w:sz w:val="24"/>
          <w:szCs w:val="24"/>
        </w:rPr>
        <w:t xml:space="preserve"> for the user interface (UI) enhances accessibility and user experience, allowing individuals to input their health parameters seamlessly and receive instant predictions regarding their likelihood of having diabetes or heart disease.</w:t>
      </w:r>
    </w:p>
    <w:p w14:paraId="6DB0F8F3" w14:textId="77777777" w:rsidR="005C2805" w:rsidRPr="005C2805" w:rsidRDefault="005C2805" w:rsidP="002608CE">
      <w:pPr>
        <w:spacing w:line="360" w:lineRule="auto"/>
        <w:jc w:val="both"/>
        <w:rPr>
          <w:rFonts w:ascii="Arial" w:hAnsi="Arial" w:cs="Arial"/>
          <w:bCs/>
          <w:sz w:val="24"/>
          <w:szCs w:val="24"/>
        </w:rPr>
      </w:pPr>
      <w:r w:rsidRPr="005C2805">
        <w:rPr>
          <w:rFonts w:ascii="Arial" w:hAnsi="Arial" w:cs="Arial"/>
          <w:bCs/>
          <w:sz w:val="24"/>
          <w:szCs w:val="24"/>
        </w:rPr>
        <w:t>The integration of SVM for diabetes prediction capitalizes on its ability to delineate complex decision boundaries, effectively classifying individuals based on their health metrics. Meanwhile, Logistic Regression proves robust in discerning patterns within the data to predict the probability of heart disease occurrence.</w:t>
      </w:r>
    </w:p>
    <w:p w14:paraId="6C02FC3B" w14:textId="4F5BF8CC" w:rsidR="005C2805" w:rsidRPr="005C2805" w:rsidRDefault="005C2805" w:rsidP="002608CE">
      <w:pPr>
        <w:spacing w:line="360" w:lineRule="auto"/>
        <w:jc w:val="both"/>
        <w:rPr>
          <w:rFonts w:ascii="Arial" w:hAnsi="Arial" w:cs="Arial"/>
          <w:bCs/>
          <w:sz w:val="24"/>
          <w:szCs w:val="24"/>
        </w:rPr>
      </w:pPr>
      <w:r w:rsidRPr="005C2805">
        <w:rPr>
          <w:rFonts w:ascii="Arial" w:hAnsi="Arial" w:cs="Arial"/>
          <w:bCs/>
          <w:sz w:val="24"/>
          <w:szCs w:val="24"/>
        </w:rPr>
        <w:t>By empowering users with insights into their health risks through intuitive UI interactions, this system contributes to proactive healthcare management. With further refinement and integration of additional disease prediction modules, such as for hypertension or cancer, the system holds potential to become a comprehensive tool for early disease detection and prevention, thereby fostering improved health outcomes in diverse populations.</w:t>
      </w:r>
    </w:p>
    <w:p w14:paraId="34F19C44" w14:textId="6B0D7250" w:rsidR="00025FDB" w:rsidRPr="00531E4E" w:rsidRDefault="00DC2CFE" w:rsidP="002608CE">
      <w:pPr>
        <w:spacing w:line="360" w:lineRule="auto"/>
        <w:jc w:val="both"/>
        <w:rPr>
          <w:rFonts w:ascii="Arial" w:hAnsi="Arial" w:cs="Arial"/>
          <w:b/>
          <w:sz w:val="24"/>
          <w:szCs w:val="24"/>
        </w:rPr>
      </w:pPr>
      <w:r w:rsidRPr="00531E4E">
        <w:rPr>
          <w:rFonts w:ascii="Arial" w:hAnsi="Arial" w:cs="Arial"/>
          <w:sz w:val="24"/>
          <w:szCs w:val="24"/>
        </w:rPr>
        <w:t xml:space="preserve">While these accuracies are promising, it's important to remember that the system is for informational purposes only. Given user input, the system predicts the likelihood of these diseases, </w:t>
      </w:r>
      <w:r w:rsidR="006F7AE7" w:rsidRPr="00531E4E">
        <w:rPr>
          <w:rFonts w:ascii="Arial" w:hAnsi="Arial" w:cs="Arial"/>
          <w:sz w:val="24"/>
          <w:szCs w:val="24"/>
        </w:rPr>
        <w:t>categorized as</w:t>
      </w:r>
      <w:r w:rsidR="00F57647" w:rsidRPr="00531E4E">
        <w:rPr>
          <w:rFonts w:ascii="Arial" w:hAnsi="Arial" w:cs="Arial"/>
          <w:sz w:val="24"/>
          <w:szCs w:val="24"/>
        </w:rPr>
        <w:t xml:space="preserve"> Person has disease or not</w:t>
      </w:r>
      <w:r w:rsidRPr="00531E4E">
        <w:rPr>
          <w:rFonts w:ascii="Arial" w:hAnsi="Arial" w:cs="Arial"/>
          <w:sz w:val="24"/>
          <w:szCs w:val="24"/>
        </w:rPr>
        <w:t xml:space="preserve"> based on the predicted probabilities.</w:t>
      </w:r>
      <w:r w:rsidR="00916714">
        <w:rPr>
          <w:rFonts w:ascii="Arial" w:hAnsi="Arial" w:cs="Arial"/>
          <w:sz w:val="24"/>
          <w:szCs w:val="24"/>
        </w:rPr>
        <w:t xml:space="preserve"> </w:t>
      </w:r>
      <w:r w:rsidRPr="00531E4E">
        <w:rPr>
          <w:rFonts w:ascii="Arial" w:hAnsi="Arial" w:cs="Arial"/>
          <w:sz w:val="24"/>
          <w:szCs w:val="24"/>
        </w:rPr>
        <w:t>Further research and data collection can potentially improve the system's accuracy and expand its capabilities in the future.</w:t>
      </w:r>
    </w:p>
    <w:p w14:paraId="768AB20C" w14:textId="1954966E" w:rsidR="00175434" w:rsidRPr="00916714" w:rsidRDefault="00175434" w:rsidP="004F0213">
      <w:pPr>
        <w:jc w:val="center"/>
        <w:rPr>
          <w:rFonts w:ascii="Arial" w:hAnsi="Arial" w:cs="Arial"/>
          <w:b/>
          <w:sz w:val="28"/>
          <w:szCs w:val="28"/>
        </w:rPr>
      </w:pPr>
      <w:r w:rsidRPr="00916714">
        <w:rPr>
          <w:rFonts w:ascii="Arial" w:hAnsi="Arial" w:cs="Arial"/>
          <w:b/>
          <w:sz w:val="28"/>
          <w:szCs w:val="28"/>
        </w:rPr>
        <w:lastRenderedPageBreak/>
        <w:t>Chapter</w:t>
      </w:r>
      <w:r w:rsidR="004F0213" w:rsidRPr="00916714">
        <w:rPr>
          <w:rFonts w:ascii="Arial" w:hAnsi="Arial" w:cs="Arial"/>
          <w:b/>
          <w:sz w:val="28"/>
          <w:szCs w:val="28"/>
        </w:rPr>
        <w:t>-6</w:t>
      </w:r>
    </w:p>
    <w:p w14:paraId="3DFE90E1" w14:textId="6A08D8CF" w:rsidR="004F0213" w:rsidRPr="00916714" w:rsidRDefault="00175434" w:rsidP="004F0213">
      <w:pPr>
        <w:spacing w:line="360" w:lineRule="auto"/>
        <w:jc w:val="center"/>
        <w:rPr>
          <w:rFonts w:ascii="Arial" w:hAnsi="Arial" w:cs="Arial"/>
          <w:b/>
          <w:sz w:val="28"/>
          <w:szCs w:val="28"/>
        </w:rPr>
      </w:pPr>
      <w:r w:rsidRPr="00916714">
        <w:rPr>
          <w:rFonts w:ascii="Arial" w:hAnsi="Arial" w:cs="Arial"/>
          <w:b/>
          <w:sz w:val="28"/>
          <w:szCs w:val="28"/>
        </w:rPr>
        <w:t>Future Scope</w:t>
      </w:r>
    </w:p>
    <w:p w14:paraId="239AFA2B" w14:textId="20D2471B" w:rsidR="004F0213" w:rsidRPr="004F0213" w:rsidRDefault="004F0213" w:rsidP="004F0213">
      <w:pPr>
        <w:spacing w:line="360" w:lineRule="auto"/>
        <w:jc w:val="both"/>
        <w:rPr>
          <w:rFonts w:ascii="Arial" w:hAnsi="Arial" w:cs="Arial"/>
          <w:sz w:val="24"/>
          <w:szCs w:val="24"/>
        </w:rPr>
      </w:pPr>
      <w:r w:rsidRPr="004F0213">
        <w:rPr>
          <w:rFonts w:ascii="Arial" w:hAnsi="Arial" w:cs="Arial"/>
          <w:sz w:val="24"/>
          <w:szCs w:val="24"/>
        </w:rPr>
        <w:t xml:space="preserve"> Future work for the multiple disease prediction application could involve several avenues for improvement and expansion. Firstly, enhancing the accuracy and robustness of the machine learning models for both heart disease and diabetes prediction would be crucial. This could entail gathering larger and more diverse datasets, employing advanced feature engineering techniques, and experimenting with different model architectures.</w:t>
      </w:r>
    </w:p>
    <w:p w14:paraId="2FF0F2AA" w14:textId="5CAB0223" w:rsidR="004F0213" w:rsidRPr="004F0213" w:rsidRDefault="004F0213" w:rsidP="004F0213">
      <w:pPr>
        <w:spacing w:line="360" w:lineRule="auto"/>
        <w:jc w:val="both"/>
        <w:rPr>
          <w:rFonts w:ascii="Arial" w:hAnsi="Arial" w:cs="Arial"/>
          <w:sz w:val="24"/>
          <w:szCs w:val="24"/>
        </w:rPr>
      </w:pPr>
      <w:r w:rsidRPr="004F0213">
        <w:rPr>
          <w:rFonts w:ascii="Arial" w:hAnsi="Arial" w:cs="Arial"/>
          <w:sz w:val="24"/>
          <w:szCs w:val="24"/>
        </w:rPr>
        <w:t>Secondly, incorporating additional features and risk factors into the predictive models could improve their predictive power. For example, for heart disease prediction, factors such as lifestyle choices, dietary habits, and family history could be considered. Similarly, for diabetes prediction, factors like physical activity levels, ethnicity, and medical history could be included.</w:t>
      </w:r>
    </w:p>
    <w:p w14:paraId="3E145E6D" w14:textId="277DE3DD" w:rsidR="004F0213" w:rsidRPr="004F0213" w:rsidRDefault="004F0213" w:rsidP="004F0213">
      <w:pPr>
        <w:spacing w:line="360" w:lineRule="auto"/>
        <w:jc w:val="both"/>
        <w:rPr>
          <w:rFonts w:ascii="Arial" w:hAnsi="Arial" w:cs="Arial"/>
          <w:sz w:val="24"/>
          <w:szCs w:val="24"/>
        </w:rPr>
      </w:pPr>
      <w:r w:rsidRPr="004F0213">
        <w:rPr>
          <w:rFonts w:ascii="Arial" w:hAnsi="Arial" w:cs="Arial"/>
          <w:sz w:val="24"/>
          <w:szCs w:val="24"/>
        </w:rPr>
        <w:t>Furthermore, integrating real-time data sources such as wearable devices or electronic health records (EHRs) could enable continuous monitoring and personalized predictions for users. This would require developing robust data pipelines and APIs to handle streaming data and update the models accordingly.</w:t>
      </w:r>
    </w:p>
    <w:p w14:paraId="3212C700" w14:textId="18CF0479" w:rsidR="004F0213" w:rsidRPr="004F0213" w:rsidRDefault="004F0213" w:rsidP="004F0213">
      <w:pPr>
        <w:spacing w:line="360" w:lineRule="auto"/>
        <w:jc w:val="both"/>
        <w:rPr>
          <w:rFonts w:ascii="Arial" w:hAnsi="Arial" w:cs="Arial"/>
          <w:sz w:val="24"/>
          <w:szCs w:val="24"/>
        </w:rPr>
      </w:pPr>
      <w:r w:rsidRPr="004F0213">
        <w:rPr>
          <w:rFonts w:ascii="Arial" w:hAnsi="Arial" w:cs="Arial"/>
          <w:sz w:val="24"/>
          <w:szCs w:val="24"/>
        </w:rPr>
        <w:t>Additionally, expanding the application to include predictive analytics for other prevalent diseases, such as hypertension, cancer, or respiratory conditions, could provide users with a more comprehensive health assessment tool.</w:t>
      </w:r>
    </w:p>
    <w:p w14:paraId="249551C3" w14:textId="0A67B617" w:rsidR="007A26E3" w:rsidRDefault="004F0213" w:rsidP="004F0213">
      <w:pPr>
        <w:spacing w:line="360" w:lineRule="auto"/>
        <w:jc w:val="both"/>
        <w:rPr>
          <w:rFonts w:ascii="Arial" w:hAnsi="Arial" w:cs="Arial"/>
          <w:sz w:val="24"/>
          <w:szCs w:val="24"/>
        </w:rPr>
      </w:pPr>
      <w:r w:rsidRPr="004F0213">
        <w:rPr>
          <w:rFonts w:ascii="Arial" w:hAnsi="Arial" w:cs="Arial"/>
          <w:sz w:val="24"/>
          <w:szCs w:val="24"/>
        </w:rPr>
        <w:t>Lastly, incorporating interpretability techniques to explain the model predictions and building features for user feedback and model explainability could enhance user trust and adoption of the application. This could involve visualizations, explanations, and recommendations tailored to individual users' health profiles and risk factors.</w:t>
      </w:r>
    </w:p>
    <w:p w14:paraId="674B3F66" w14:textId="77777777" w:rsidR="004F575C" w:rsidRPr="004F0213" w:rsidRDefault="004F575C" w:rsidP="004F0213">
      <w:pPr>
        <w:spacing w:line="360" w:lineRule="auto"/>
        <w:jc w:val="both"/>
        <w:rPr>
          <w:rFonts w:ascii="Times New Roman" w:hAnsi="Times New Roman" w:cs="Times New Roman"/>
          <w:b/>
          <w:sz w:val="48"/>
          <w:szCs w:val="48"/>
        </w:rPr>
      </w:pPr>
    </w:p>
    <w:p w14:paraId="67887A7F" w14:textId="71C819DE" w:rsidR="002D712B" w:rsidRPr="00913127" w:rsidRDefault="00743CD9" w:rsidP="000F0D5C">
      <w:pPr>
        <w:rPr>
          <w:rFonts w:ascii="Times New Roman" w:hAnsi="Times New Roman" w:cs="Times New Roman"/>
          <w:b/>
          <w:sz w:val="28"/>
          <w:szCs w:val="28"/>
        </w:rPr>
      </w:pPr>
      <w:r w:rsidRPr="00913127">
        <w:rPr>
          <w:rFonts w:ascii="Times New Roman" w:hAnsi="Times New Roman" w:cs="Times New Roman"/>
          <w:b/>
          <w:sz w:val="28"/>
          <w:szCs w:val="28"/>
        </w:rPr>
        <w:lastRenderedPageBreak/>
        <w:t xml:space="preserve"> References</w:t>
      </w:r>
    </w:p>
    <w:p w14:paraId="5C4F8893" w14:textId="68711446" w:rsidR="00743CD9" w:rsidRPr="002A5572" w:rsidRDefault="00347220" w:rsidP="002A5572">
      <w:pPr>
        <w:rPr>
          <w:rFonts w:ascii="Times New Roman" w:hAnsi="Times New Roman" w:cs="Times New Roman"/>
          <w:sz w:val="24"/>
          <w:szCs w:val="24"/>
        </w:rPr>
      </w:pPr>
      <w:r w:rsidRPr="002A5572">
        <w:rPr>
          <w:rFonts w:ascii="Times New Roman" w:hAnsi="Times New Roman" w:cs="Times New Roman"/>
          <w:b/>
          <w:sz w:val="24"/>
          <w:szCs w:val="24"/>
        </w:rPr>
        <w:t>[1]</w:t>
      </w:r>
      <w:r w:rsidRPr="002A5572">
        <w:rPr>
          <w:rFonts w:ascii="Times New Roman" w:hAnsi="Times New Roman" w:cs="Times New Roman"/>
          <w:sz w:val="24"/>
          <w:szCs w:val="24"/>
        </w:rPr>
        <w:t xml:space="preserve"> </w:t>
      </w:r>
      <w:r w:rsidRPr="002A5572">
        <w:rPr>
          <w:rFonts w:ascii="Times New Roman" w:hAnsi="Times New Roman" w:cs="Times New Roman"/>
          <w:b/>
          <w:bCs/>
          <w:sz w:val="24"/>
          <w:szCs w:val="24"/>
        </w:rPr>
        <w:t>Tarik A. Rashid, S.M.A., Abdullah, R.M</w:t>
      </w:r>
      <w:r w:rsidRPr="002A5572">
        <w:rPr>
          <w:rFonts w:ascii="Times New Roman" w:hAnsi="Times New Roman" w:cs="Times New Roman"/>
          <w:sz w:val="24"/>
          <w:szCs w:val="24"/>
        </w:rPr>
        <w:t>, 2016. An Intelligent Approach for Diabetes Classification, Prediction and Description. Advances in Intelligent Systems and Computing 424, 323–335. doi:10.1007/978-3-319-28031-8.</w:t>
      </w:r>
    </w:p>
    <w:p w14:paraId="1929C959" w14:textId="716BF5EC" w:rsidR="00347220" w:rsidRPr="002A5572" w:rsidRDefault="00347220" w:rsidP="002A5572">
      <w:pPr>
        <w:rPr>
          <w:rFonts w:ascii="Times New Roman" w:hAnsi="Times New Roman" w:cs="Times New Roman"/>
          <w:sz w:val="24"/>
          <w:szCs w:val="24"/>
        </w:rPr>
      </w:pPr>
      <w:r w:rsidRPr="002A5572">
        <w:rPr>
          <w:rFonts w:ascii="Times New Roman" w:hAnsi="Times New Roman" w:cs="Times New Roman"/>
          <w:sz w:val="24"/>
          <w:szCs w:val="24"/>
        </w:rPr>
        <w:t>[2]</w:t>
      </w:r>
      <w:r w:rsidR="00FE375D" w:rsidRPr="002A5572">
        <w:rPr>
          <w:rFonts w:ascii="Times New Roman" w:hAnsi="Times New Roman" w:cs="Times New Roman"/>
          <w:sz w:val="24"/>
          <w:szCs w:val="24"/>
        </w:rPr>
        <w:t xml:space="preserve"> </w:t>
      </w:r>
      <w:r w:rsidR="00FE375D" w:rsidRPr="002A5572">
        <w:rPr>
          <w:rFonts w:ascii="Times New Roman" w:hAnsi="Times New Roman" w:cs="Times New Roman"/>
          <w:b/>
          <w:bCs/>
          <w:sz w:val="24"/>
          <w:szCs w:val="24"/>
        </w:rPr>
        <w:t xml:space="preserve">M.S. Mohanty, Bali, S. Chatterjee, M. Sarma, and R. </w:t>
      </w:r>
      <w:proofErr w:type="spellStart"/>
      <w:r w:rsidR="00FE375D" w:rsidRPr="002A5572">
        <w:rPr>
          <w:rFonts w:ascii="Times New Roman" w:hAnsi="Times New Roman" w:cs="Times New Roman"/>
          <w:b/>
          <w:bCs/>
          <w:sz w:val="24"/>
          <w:szCs w:val="24"/>
        </w:rPr>
        <w:t>Puravankara</w:t>
      </w:r>
      <w:proofErr w:type="spellEnd"/>
      <w:r w:rsidR="00FE375D" w:rsidRPr="002A5572">
        <w:rPr>
          <w:rFonts w:ascii="Times New Roman" w:hAnsi="Times New Roman" w:cs="Times New Roman"/>
          <w:sz w:val="24"/>
          <w:szCs w:val="24"/>
        </w:rPr>
        <w:t xml:space="preserve"> (2019). </w:t>
      </w:r>
      <w:proofErr w:type="spellStart"/>
      <w:r w:rsidR="00FE375D" w:rsidRPr="002A5572">
        <w:rPr>
          <w:rFonts w:ascii="Times New Roman" w:hAnsi="Times New Roman" w:cs="Times New Roman"/>
          <w:sz w:val="24"/>
          <w:szCs w:val="24"/>
        </w:rPr>
        <w:t>Diabot</w:t>
      </w:r>
      <w:proofErr w:type="spellEnd"/>
      <w:r w:rsidR="00FE375D" w:rsidRPr="002A5572">
        <w:rPr>
          <w:rFonts w:ascii="Times New Roman" w:hAnsi="Times New Roman" w:cs="Times New Roman"/>
          <w:sz w:val="24"/>
          <w:szCs w:val="24"/>
        </w:rPr>
        <w:t xml:space="preserve"> is a predictive medical chatbot that use ensemble learning. 8(2), 6334-6340</w:t>
      </w:r>
    </w:p>
    <w:p w14:paraId="4848AAC4" w14:textId="64A0FA6E" w:rsidR="008F7012" w:rsidRPr="002A5572" w:rsidRDefault="008F7012" w:rsidP="002A5572">
      <w:pPr>
        <w:rPr>
          <w:rFonts w:ascii="Times New Roman" w:hAnsi="Times New Roman" w:cs="Times New Roman"/>
          <w:sz w:val="24"/>
          <w:szCs w:val="24"/>
        </w:rPr>
      </w:pPr>
      <w:r w:rsidRPr="002A5572">
        <w:rPr>
          <w:rFonts w:ascii="Times New Roman" w:hAnsi="Times New Roman" w:cs="Times New Roman"/>
          <w:sz w:val="24"/>
          <w:szCs w:val="24"/>
        </w:rPr>
        <w:t>[3]</w:t>
      </w:r>
      <w:r w:rsidR="0089642C" w:rsidRPr="002A5572">
        <w:rPr>
          <w:rFonts w:ascii="Times New Roman" w:hAnsi="Times New Roman" w:cs="Times New Roman"/>
          <w:sz w:val="24"/>
          <w:szCs w:val="24"/>
        </w:rPr>
        <w:t xml:space="preserve"> </w:t>
      </w:r>
      <w:proofErr w:type="spellStart"/>
      <w:r w:rsidR="0089642C" w:rsidRPr="002A5572">
        <w:rPr>
          <w:rFonts w:ascii="Times New Roman" w:hAnsi="Times New Roman" w:cs="Times New Roman"/>
          <w:b/>
          <w:bCs/>
          <w:sz w:val="24"/>
          <w:szCs w:val="24"/>
        </w:rPr>
        <w:t>Chaimaa</w:t>
      </w:r>
      <w:proofErr w:type="spellEnd"/>
      <w:r w:rsidR="0089642C" w:rsidRPr="002A5572">
        <w:rPr>
          <w:rFonts w:ascii="Times New Roman" w:hAnsi="Times New Roman" w:cs="Times New Roman"/>
          <w:b/>
          <w:bCs/>
          <w:sz w:val="24"/>
          <w:szCs w:val="24"/>
        </w:rPr>
        <w:t xml:space="preserve"> Boukhatem, </w:t>
      </w:r>
      <w:r w:rsidR="00FC1AA6" w:rsidRPr="002A5572">
        <w:rPr>
          <w:rFonts w:ascii="Times New Roman" w:hAnsi="Times New Roman" w:cs="Times New Roman"/>
          <w:b/>
          <w:bCs/>
          <w:sz w:val="24"/>
          <w:szCs w:val="24"/>
        </w:rPr>
        <w:t>Heba Yahia Youssef, Ali Bou Nassif</w:t>
      </w:r>
      <w:r w:rsidR="006A1394" w:rsidRPr="002A5572">
        <w:rPr>
          <w:rFonts w:ascii="Times New Roman" w:hAnsi="Times New Roman" w:cs="Times New Roman"/>
          <w:sz w:val="24"/>
          <w:szCs w:val="24"/>
        </w:rPr>
        <w:t>, 2022. Heart Disease Prediction Using Machine Learning</w:t>
      </w:r>
      <w:r w:rsidR="003531D0" w:rsidRPr="002A5572">
        <w:rPr>
          <w:rFonts w:ascii="Times New Roman" w:hAnsi="Times New Roman" w:cs="Times New Roman"/>
          <w:sz w:val="24"/>
          <w:szCs w:val="24"/>
        </w:rPr>
        <w:t xml:space="preserve"> </w:t>
      </w:r>
      <w:r w:rsidR="00654747" w:rsidRPr="002A5572">
        <w:rPr>
          <w:rFonts w:ascii="Times New Roman" w:hAnsi="Times New Roman" w:cs="Times New Roman"/>
          <w:sz w:val="24"/>
          <w:szCs w:val="24"/>
        </w:rPr>
        <w:t>DOI: 10.1109/ASET53988.2022.9734880</w:t>
      </w:r>
    </w:p>
    <w:p w14:paraId="7A67C6CB" w14:textId="634EF6CA" w:rsidR="008F7012" w:rsidRPr="002A5572" w:rsidRDefault="008F7012" w:rsidP="002A5572">
      <w:pPr>
        <w:rPr>
          <w:rFonts w:ascii="Times New Roman" w:hAnsi="Times New Roman" w:cs="Times New Roman"/>
          <w:sz w:val="24"/>
          <w:szCs w:val="24"/>
        </w:rPr>
      </w:pPr>
      <w:r w:rsidRPr="002A5572">
        <w:rPr>
          <w:rFonts w:ascii="Times New Roman" w:hAnsi="Times New Roman" w:cs="Times New Roman"/>
          <w:sz w:val="24"/>
          <w:szCs w:val="24"/>
        </w:rPr>
        <w:t>[</w:t>
      </w:r>
      <w:r w:rsidR="0072435A" w:rsidRPr="002A5572">
        <w:rPr>
          <w:rFonts w:ascii="Times New Roman" w:hAnsi="Times New Roman" w:cs="Times New Roman"/>
          <w:sz w:val="24"/>
          <w:szCs w:val="24"/>
        </w:rPr>
        <w:t xml:space="preserve">4] </w:t>
      </w:r>
      <w:r w:rsidR="0072435A" w:rsidRPr="002A5572">
        <w:rPr>
          <w:rFonts w:ascii="Times New Roman" w:hAnsi="Times New Roman" w:cs="Times New Roman"/>
          <w:b/>
          <w:bCs/>
          <w:sz w:val="24"/>
          <w:szCs w:val="24"/>
        </w:rPr>
        <w:t>Senthil</w:t>
      </w:r>
      <w:r w:rsidR="00EF118C" w:rsidRPr="002A5572">
        <w:rPr>
          <w:rFonts w:ascii="Times New Roman" w:hAnsi="Times New Roman" w:cs="Times New Roman"/>
          <w:b/>
          <w:bCs/>
          <w:sz w:val="24"/>
          <w:szCs w:val="24"/>
        </w:rPr>
        <w:t xml:space="preserve"> Kumar Mohan, Gautam Srivastav</w:t>
      </w:r>
      <w:r w:rsidR="00EF118C" w:rsidRPr="002A5572">
        <w:rPr>
          <w:rFonts w:ascii="Times New Roman" w:hAnsi="Times New Roman" w:cs="Times New Roman"/>
          <w:sz w:val="24"/>
          <w:szCs w:val="24"/>
        </w:rPr>
        <w:t xml:space="preserve"> </w:t>
      </w:r>
      <w:r w:rsidR="0072435A" w:rsidRPr="002A5572">
        <w:rPr>
          <w:rFonts w:ascii="Times New Roman" w:hAnsi="Times New Roman" w:cs="Times New Roman"/>
          <w:sz w:val="24"/>
          <w:szCs w:val="24"/>
        </w:rPr>
        <w:t>“Effective</w:t>
      </w:r>
      <w:r w:rsidR="00EF118C" w:rsidRPr="002A5572">
        <w:rPr>
          <w:rFonts w:ascii="Times New Roman" w:hAnsi="Times New Roman" w:cs="Times New Roman"/>
          <w:sz w:val="24"/>
          <w:szCs w:val="24"/>
        </w:rPr>
        <w:t xml:space="preserve"> Heart Disease Prediction Using Hybrid Machine Learning Techniques”, July 2019</w:t>
      </w:r>
    </w:p>
    <w:p w14:paraId="793B076A" w14:textId="0304F989" w:rsidR="00FE3430" w:rsidRPr="002A5572" w:rsidRDefault="00FE3430" w:rsidP="002A5572">
      <w:pPr>
        <w:rPr>
          <w:rFonts w:ascii="Times New Roman" w:hAnsi="Times New Roman" w:cs="Times New Roman"/>
          <w:sz w:val="24"/>
          <w:szCs w:val="24"/>
        </w:rPr>
      </w:pPr>
      <w:r w:rsidRPr="002A5572">
        <w:rPr>
          <w:rFonts w:ascii="Times New Roman" w:hAnsi="Times New Roman" w:cs="Times New Roman"/>
          <w:sz w:val="24"/>
          <w:szCs w:val="24"/>
        </w:rPr>
        <w:t>[</w:t>
      </w:r>
      <w:r w:rsidR="00E41D39" w:rsidRPr="002A5572">
        <w:rPr>
          <w:rFonts w:ascii="Times New Roman" w:hAnsi="Times New Roman" w:cs="Times New Roman"/>
          <w:sz w:val="24"/>
          <w:szCs w:val="24"/>
        </w:rPr>
        <w:t>5</w:t>
      </w:r>
      <w:r w:rsidRPr="002A5572">
        <w:rPr>
          <w:rFonts w:ascii="Times New Roman" w:hAnsi="Times New Roman" w:cs="Times New Roman"/>
          <w:sz w:val="24"/>
          <w:szCs w:val="24"/>
        </w:rPr>
        <w:t>]</w:t>
      </w:r>
      <w:r w:rsidR="002620C0" w:rsidRPr="002A5572">
        <w:rPr>
          <w:rFonts w:ascii="Times New Roman" w:hAnsi="Times New Roman" w:cs="Times New Roman"/>
          <w:sz w:val="24"/>
          <w:szCs w:val="24"/>
        </w:rPr>
        <w:t xml:space="preserve"> </w:t>
      </w:r>
      <w:r w:rsidR="002620C0" w:rsidRPr="002A5572">
        <w:rPr>
          <w:rFonts w:ascii="Times New Roman" w:hAnsi="Times New Roman" w:cs="Times New Roman"/>
          <w:b/>
          <w:bCs/>
          <w:sz w:val="24"/>
          <w:szCs w:val="24"/>
        </w:rPr>
        <w:t>Reddy, S. Nava Bharath, KV Narasimha Reddy, SN Tirumala Rao, and K. S. M. V. Kumar</w:t>
      </w:r>
      <w:r w:rsidR="002620C0" w:rsidRPr="002A5572">
        <w:rPr>
          <w:rFonts w:ascii="Times New Roman" w:hAnsi="Times New Roman" w:cs="Times New Roman"/>
          <w:sz w:val="24"/>
          <w:szCs w:val="24"/>
        </w:rPr>
        <w:t>. "Diabetes Prediction using Extreme Learning Machine: Application of Health Systems." In 2023 5th International Conference on Smart Systems and Inventive Technology (ICSSIT), pp. 993-998. IEEE, 2023</w:t>
      </w:r>
    </w:p>
    <w:p w14:paraId="0C4A4752" w14:textId="31D00184" w:rsidR="002620C0" w:rsidRPr="002A5572" w:rsidRDefault="002620C0" w:rsidP="002A5572">
      <w:pPr>
        <w:rPr>
          <w:rFonts w:ascii="Times New Roman" w:hAnsi="Times New Roman" w:cs="Times New Roman"/>
          <w:sz w:val="24"/>
          <w:szCs w:val="24"/>
        </w:rPr>
      </w:pPr>
      <w:r w:rsidRPr="002A5572">
        <w:rPr>
          <w:rFonts w:ascii="Times New Roman" w:hAnsi="Times New Roman" w:cs="Times New Roman"/>
          <w:sz w:val="24"/>
          <w:szCs w:val="24"/>
        </w:rPr>
        <w:t>[</w:t>
      </w:r>
      <w:r w:rsidR="00E41D39" w:rsidRPr="002A5572">
        <w:rPr>
          <w:rFonts w:ascii="Times New Roman" w:hAnsi="Times New Roman" w:cs="Times New Roman"/>
          <w:sz w:val="24"/>
          <w:szCs w:val="24"/>
        </w:rPr>
        <w:t>6</w:t>
      </w:r>
      <w:r w:rsidRPr="002A5572">
        <w:rPr>
          <w:rFonts w:ascii="Times New Roman" w:hAnsi="Times New Roman" w:cs="Times New Roman"/>
          <w:b/>
          <w:bCs/>
          <w:sz w:val="24"/>
          <w:szCs w:val="24"/>
        </w:rPr>
        <w:t>]</w:t>
      </w:r>
      <w:r w:rsidR="00094000" w:rsidRPr="002A5572">
        <w:rPr>
          <w:rFonts w:ascii="Times New Roman" w:hAnsi="Times New Roman" w:cs="Times New Roman"/>
          <w:b/>
          <w:bCs/>
          <w:sz w:val="24"/>
          <w:szCs w:val="24"/>
        </w:rPr>
        <w:t xml:space="preserve"> Andrabi, Syed Abdul Basit, and Inderjeet Singh</w:t>
      </w:r>
      <w:r w:rsidR="00094000" w:rsidRPr="002A5572">
        <w:rPr>
          <w:rFonts w:ascii="Times New Roman" w:hAnsi="Times New Roman" w:cs="Times New Roman"/>
          <w:sz w:val="24"/>
          <w:szCs w:val="24"/>
        </w:rPr>
        <w:t>. "A Comparative Study of Machine Learning Techniques for Diabetes Prediction." In 2022 4th International Conference on Inventive Research in Computing Applications (ICIRCA),2022 Sep 21</w:t>
      </w:r>
    </w:p>
    <w:p w14:paraId="16BF5D13" w14:textId="422244B5" w:rsidR="00094000" w:rsidRPr="002A5572" w:rsidRDefault="00094000" w:rsidP="002A5572">
      <w:pPr>
        <w:rPr>
          <w:rFonts w:ascii="Times New Roman" w:hAnsi="Times New Roman" w:cs="Times New Roman"/>
          <w:sz w:val="24"/>
          <w:szCs w:val="24"/>
        </w:rPr>
      </w:pPr>
      <w:r w:rsidRPr="002A5572">
        <w:rPr>
          <w:rFonts w:ascii="Times New Roman" w:hAnsi="Times New Roman" w:cs="Times New Roman"/>
          <w:sz w:val="24"/>
          <w:szCs w:val="24"/>
        </w:rPr>
        <w:t>[</w:t>
      </w:r>
      <w:r w:rsidR="00E41D39" w:rsidRPr="002A5572">
        <w:rPr>
          <w:rFonts w:ascii="Times New Roman" w:hAnsi="Times New Roman" w:cs="Times New Roman"/>
          <w:sz w:val="24"/>
          <w:szCs w:val="24"/>
        </w:rPr>
        <w:t>7</w:t>
      </w:r>
      <w:r w:rsidRPr="002A5572">
        <w:rPr>
          <w:rFonts w:ascii="Times New Roman" w:hAnsi="Times New Roman" w:cs="Times New Roman"/>
          <w:sz w:val="24"/>
          <w:szCs w:val="24"/>
        </w:rPr>
        <w:t>]</w:t>
      </w:r>
      <w:r w:rsidR="00EF118C" w:rsidRPr="002A5572">
        <w:rPr>
          <w:rFonts w:ascii="Times New Roman" w:hAnsi="Times New Roman" w:cs="Times New Roman"/>
          <w:sz w:val="24"/>
          <w:szCs w:val="24"/>
        </w:rPr>
        <w:t xml:space="preserve"> </w:t>
      </w:r>
      <w:r w:rsidR="00EF118C" w:rsidRPr="002A5572">
        <w:rPr>
          <w:rFonts w:ascii="Times New Roman" w:hAnsi="Times New Roman" w:cs="Times New Roman"/>
          <w:b/>
          <w:bCs/>
          <w:sz w:val="24"/>
          <w:szCs w:val="24"/>
        </w:rPr>
        <w:t>M. S. Amin, Y. K. Chiam, K. D. Varathan</w:t>
      </w:r>
      <w:r w:rsidR="00EF118C" w:rsidRPr="002A5572">
        <w:rPr>
          <w:rFonts w:ascii="Times New Roman" w:hAnsi="Times New Roman" w:cs="Times New Roman"/>
          <w:sz w:val="24"/>
          <w:szCs w:val="24"/>
        </w:rPr>
        <w:t>, ‘‘Identification of significant features and data mining techniques in predicting heart disease,’’ Telematics Inform., vol. 36, pp. 82–93, Mar. 2019</w:t>
      </w:r>
    </w:p>
    <w:p w14:paraId="3F8361DB" w14:textId="58D208A2" w:rsidR="00EF118C" w:rsidRPr="002A5572" w:rsidRDefault="00EF118C" w:rsidP="002A5572">
      <w:pPr>
        <w:rPr>
          <w:rFonts w:ascii="Times New Roman" w:hAnsi="Times New Roman" w:cs="Times New Roman"/>
          <w:sz w:val="24"/>
          <w:szCs w:val="24"/>
        </w:rPr>
      </w:pPr>
      <w:r w:rsidRPr="002A5572">
        <w:rPr>
          <w:rFonts w:ascii="Times New Roman" w:hAnsi="Times New Roman" w:cs="Times New Roman"/>
          <w:sz w:val="24"/>
          <w:szCs w:val="24"/>
        </w:rPr>
        <w:t xml:space="preserve">[8] </w:t>
      </w:r>
      <w:r w:rsidRPr="002A5572">
        <w:rPr>
          <w:rFonts w:ascii="Times New Roman" w:hAnsi="Times New Roman" w:cs="Times New Roman"/>
          <w:b/>
          <w:bCs/>
          <w:sz w:val="24"/>
          <w:szCs w:val="24"/>
        </w:rPr>
        <w:t>C. Sowmiya and P. Sumitra</w:t>
      </w:r>
      <w:r w:rsidRPr="002A5572">
        <w:rPr>
          <w:rFonts w:ascii="Times New Roman" w:hAnsi="Times New Roman" w:cs="Times New Roman"/>
          <w:sz w:val="24"/>
          <w:szCs w:val="24"/>
        </w:rPr>
        <w:t xml:space="preserve">, ‘‘Analytical study of heart disease diagnosis using classification techniques,’’ in Proc. IEEE Int. Conf. </w:t>
      </w:r>
      <w:proofErr w:type="spellStart"/>
      <w:r w:rsidRPr="002A5572">
        <w:rPr>
          <w:rFonts w:ascii="Times New Roman" w:hAnsi="Times New Roman" w:cs="Times New Roman"/>
          <w:sz w:val="24"/>
          <w:szCs w:val="24"/>
        </w:rPr>
        <w:t>Intell</w:t>
      </w:r>
      <w:proofErr w:type="spellEnd"/>
      <w:r w:rsidRPr="002A5572">
        <w:rPr>
          <w:rFonts w:ascii="Times New Roman" w:hAnsi="Times New Roman" w:cs="Times New Roman"/>
          <w:sz w:val="24"/>
          <w:szCs w:val="24"/>
        </w:rPr>
        <w:t xml:space="preserve">. Techn. Control, </w:t>
      </w:r>
      <w:proofErr w:type="spellStart"/>
      <w:r w:rsidRPr="002A5572">
        <w:rPr>
          <w:rFonts w:ascii="Times New Roman" w:hAnsi="Times New Roman" w:cs="Times New Roman"/>
          <w:sz w:val="24"/>
          <w:szCs w:val="24"/>
        </w:rPr>
        <w:t>Optim</w:t>
      </w:r>
      <w:proofErr w:type="spellEnd"/>
      <w:r w:rsidRPr="002A5572">
        <w:rPr>
          <w:rFonts w:ascii="Times New Roman" w:hAnsi="Times New Roman" w:cs="Times New Roman"/>
          <w:sz w:val="24"/>
          <w:szCs w:val="24"/>
        </w:rPr>
        <w:t>. Signal Process. (INCOS), Mar. 2017</w:t>
      </w:r>
    </w:p>
    <w:p w14:paraId="4CB61912" w14:textId="4BF5CD07" w:rsidR="00201F5D" w:rsidRPr="002A5572" w:rsidRDefault="00EF118C" w:rsidP="002A5572">
      <w:pPr>
        <w:rPr>
          <w:rFonts w:ascii="Times New Roman" w:hAnsi="Times New Roman" w:cs="Times New Roman"/>
          <w:sz w:val="24"/>
          <w:szCs w:val="24"/>
        </w:rPr>
      </w:pPr>
      <w:r w:rsidRPr="002A5572">
        <w:rPr>
          <w:rFonts w:ascii="Times New Roman" w:hAnsi="Times New Roman" w:cs="Times New Roman"/>
          <w:sz w:val="24"/>
          <w:szCs w:val="24"/>
        </w:rPr>
        <w:t>[9]</w:t>
      </w:r>
      <w:r w:rsidR="00201F5D" w:rsidRPr="002A5572">
        <w:rPr>
          <w:rFonts w:ascii="Times New Roman" w:hAnsi="Times New Roman" w:cs="Times New Roman"/>
          <w:sz w:val="24"/>
          <w:szCs w:val="24"/>
        </w:rPr>
        <w:t xml:space="preserve"> </w:t>
      </w:r>
      <w:r w:rsidR="00201F5D" w:rsidRPr="002A5572">
        <w:rPr>
          <w:rFonts w:ascii="Times New Roman" w:hAnsi="Times New Roman" w:cs="Times New Roman"/>
          <w:b/>
          <w:bCs/>
          <w:sz w:val="24"/>
          <w:szCs w:val="24"/>
        </w:rPr>
        <w:t>Sisodia, D., Singh, L., Sisodia, S</w:t>
      </w:r>
      <w:r w:rsidR="00201F5D" w:rsidRPr="002A5572">
        <w:rPr>
          <w:rFonts w:ascii="Times New Roman" w:hAnsi="Times New Roman" w:cs="Times New Roman"/>
          <w:sz w:val="24"/>
          <w:szCs w:val="24"/>
        </w:rPr>
        <w:t xml:space="preserve">., 2014. Fast </w:t>
      </w:r>
      <w:proofErr w:type="spellStart"/>
      <w:r w:rsidR="00201F5D" w:rsidRPr="002A5572">
        <w:rPr>
          <w:rFonts w:ascii="Times New Roman" w:hAnsi="Times New Roman" w:cs="Times New Roman"/>
          <w:sz w:val="24"/>
          <w:szCs w:val="24"/>
        </w:rPr>
        <w:t>andAccurate</w:t>
      </w:r>
      <w:proofErr w:type="spellEnd"/>
      <w:r w:rsidR="00201F5D" w:rsidRPr="002A5572">
        <w:rPr>
          <w:rFonts w:ascii="Times New Roman" w:hAnsi="Times New Roman" w:cs="Times New Roman"/>
          <w:sz w:val="24"/>
          <w:szCs w:val="24"/>
        </w:rPr>
        <w:t xml:space="preserve"> Face Recognition Using SVM and </w:t>
      </w:r>
      <w:proofErr w:type="spellStart"/>
      <w:proofErr w:type="gramStart"/>
      <w:r w:rsidR="00201F5D" w:rsidRPr="002A5572">
        <w:rPr>
          <w:rFonts w:ascii="Times New Roman" w:hAnsi="Times New Roman" w:cs="Times New Roman"/>
          <w:sz w:val="24"/>
          <w:szCs w:val="24"/>
        </w:rPr>
        <w:t>DCT,in</w:t>
      </w:r>
      <w:proofErr w:type="spellEnd"/>
      <w:proofErr w:type="gramEnd"/>
      <w:r w:rsidR="00201F5D" w:rsidRPr="002A5572">
        <w:rPr>
          <w:rFonts w:ascii="Times New Roman" w:hAnsi="Times New Roman" w:cs="Times New Roman"/>
          <w:sz w:val="24"/>
          <w:szCs w:val="24"/>
        </w:rPr>
        <w:t xml:space="preserve">: Proceedings of the Second </w:t>
      </w:r>
      <w:proofErr w:type="spellStart"/>
      <w:r w:rsidR="00201F5D" w:rsidRPr="002A5572">
        <w:rPr>
          <w:rFonts w:ascii="Times New Roman" w:hAnsi="Times New Roman" w:cs="Times New Roman"/>
          <w:sz w:val="24"/>
          <w:szCs w:val="24"/>
        </w:rPr>
        <w:t>InternationalConference</w:t>
      </w:r>
      <w:proofErr w:type="spellEnd"/>
      <w:r w:rsidR="00201F5D" w:rsidRPr="002A5572">
        <w:rPr>
          <w:rFonts w:ascii="Times New Roman" w:hAnsi="Times New Roman" w:cs="Times New Roman"/>
          <w:sz w:val="24"/>
          <w:szCs w:val="24"/>
        </w:rPr>
        <w:t xml:space="preserve"> on Soft Computing for </w:t>
      </w:r>
      <w:proofErr w:type="spellStart"/>
      <w:r w:rsidR="00201F5D" w:rsidRPr="002A5572">
        <w:rPr>
          <w:rFonts w:ascii="Times New Roman" w:hAnsi="Times New Roman" w:cs="Times New Roman"/>
          <w:sz w:val="24"/>
          <w:szCs w:val="24"/>
        </w:rPr>
        <w:t>ProblemSolving</w:t>
      </w:r>
      <w:proofErr w:type="spellEnd"/>
      <w:r w:rsidR="00201F5D" w:rsidRPr="002A5572">
        <w:rPr>
          <w:rFonts w:ascii="Times New Roman" w:hAnsi="Times New Roman" w:cs="Times New Roman"/>
          <w:sz w:val="24"/>
          <w:szCs w:val="24"/>
        </w:rPr>
        <w:t xml:space="preserve"> (</w:t>
      </w:r>
      <w:proofErr w:type="spellStart"/>
      <w:r w:rsidR="00201F5D" w:rsidRPr="002A5572">
        <w:rPr>
          <w:rFonts w:ascii="Times New Roman" w:hAnsi="Times New Roman" w:cs="Times New Roman"/>
          <w:sz w:val="24"/>
          <w:szCs w:val="24"/>
        </w:rPr>
        <w:t>SocProS</w:t>
      </w:r>
      <w:proofErr w:type="spellEnd"/>
      <w:r w:rsidR="00201F5D" w:rsidRPr="002A5572">
        <w:rPr>
          <w:rFonts w:ascii="Times New Roman" w:hAnsi="Times New Roman" w:cs="Times New Roman"/>
          <w:sz w:val="24"/>
          <w:szCs w:val="24"/>
        </w:rPr>
        <w:t xml:space="preserve"> 2012), December 28-30, 2012</w:t>
      </w:r>
    </w:p>
    <w:p w14:paraId="18CC22EC" w14:textId="77777777" w:rsidR="00201F5D" w:rsidRPr="002A5572" w:rsidRDefault="00201F5D" w:rsidP="002A5572">
      <w:pPr>
        <w:rPr>
          <w:rFonts w:ascii="Times New Roman" w:hAnsi="Times New Roman" w:cs="Times New Roman"/>
          <w:sz w:val="24"/>
          <w:szCs w:val="24"/>
        </w:rPr>
      </w:pPr>
      <w:r w:rsidRPr="002A5572">
        <w:rPr>
          <w:rFonts w:ascii="Times New Roman" w:hAnsi="Times New Roman" w:cs="Times New Roman"/>
          <w:sz w:val="24"/>
          <w:szCs w:val="24"/>
        </w:rPr>
        <w:t xml:space="preserve">[10] </w:t>
      </w:r>
      <w:r w:rsidRPr="002A5572">
        <w:rPr>
          <w:rFonts w:ascii="Times New Roman" w:hAnsi="Times New Roman" w:cs="Times New Roman"/>
          <w:b/>
          <w:bCs/>
          <w:sz w:val="24"/>
          <w:szCs w:val="24"/>
        </w:rPr>
        <w:t>Chaitrali S. Dangare, Sulabha S. Apte</w:t>
      </w:r>
      <w:r w:rsidRPr="002A5572">
        <w:rPr>
          <w:rFonts w:ascii="Times New Roman" w:hAnsi="Times New Roman" w:cs="Times New Roman"/>
          <w:sz w:val="24"/>
          <w:szCs w:val="24"/>
        </w:rPr>
        <w:t xml:space="preserve">, "Improved Study of Heart Disease Prediction System using Data Mining Classification Techniques", International Journal of Computer Applications (0975 </w:t>
      </w:r>
      <w:proofErr w:type="gramStart"/>
      <w:r w:rsidRPr="002A5572">
        <w:rPr>
          <w:rFonts w:ascii="Times New Roman" w:hAnsi="Times New Roman" w:cs="Times New Roman"/>
          <w:sz w:val="24"/>
          <w:szCs w:val="24"/>
        </w:rPr>
        <w:t>888)Volume</w:t>
      </w:r>
      <w:proofErr w:type="gramEnd"/>
      <w:r w:rsidRPr="002A5572">
        <w:rPr>
          <w:rFonts w:ascii="Times New Roman" w:hAnsi="Times New Roman" w:cs="Times New Roman"/>
          <w:sz w:val="24"/>
          <w:szCs w:val="24"/>
        </w:rPr>
        <w:t xml:space="preserve"> 47No.10, June 2012.</w:t>
      </w:r>
    </w:p>
    <w:p w14:paraId="2280511F" w14:textId="77777777" w:rsidR="00201F5D" w:rsidRPr="002A5572" w:rsidRDefault="00201F5D" w:rsidP="002A5572">
      <w:pPr>
        <w:rPr>
          <w:rFonts w:ascii="Times New Roman" w:hAnsi="Times New Roman" w:cs="Times New Roman"/>
          <w:sz w:val="24"/>
          <w:szCs w:val="24"/>
        </w:rPr>
      </w:pPr>
      <w:r w:rsidRPr="002A5572">
        <w:rPr>
          <w:rFonts w:ascii="Times New Roman" w:hAnsi="Times New Roman" w:cs="Times New Roman"/>
          <w:sz w:val="24"/>
          <w:szCs w:val="24"/>
        </w:rPr>
        <w:t xml:space="preserve">[11] </w:t>
      </w:r>
      <w:r w:rsidRPr="002A5572">
        <w:rPr>
          <w:rFonts w:ascii="Times New Roman" w:hAnsi="Times New Roman" w:cs="Times New Roman"/>
          <w:b/>
          <w:bCs/>
          <w:sz w:val="24"/>
          <w:szCs w:val="24"/>
        </w:rPr>
        <w:t>E. Char</w:t>
      </w:r>
      <w:r w:rsidRPr="002A5572">
        <w:rPr>
          <w:rFonts w:ascii="Times New Roman" w:hAnsi="Times New Roman" w:cs="Times New Roman"/>
          <w:sz w:val="24"/>
          <w:szCs w:val="24"/>
        </w:rPr>
        <w:t>, et al., "Ethical Considerations in AI-Driven Healthcare," 2020. M. Wild, et al., "</w:t>
      </w:r>
      <w:proofErr w:type="spellStart"/>
      <w:r w:rsidRPr="002A5572">
        <w:rPr>
          <w:rFonts w:ascii="Times New Roman" w:hAnsi="Times New Roman" w:cs="Times New Roman"/>
          <w:sz w:val="24"/>
          <w:szCs w:val="24"/>
        </w:rPr>
        <w:t>Streamlit</w:t>
      </w:r>
      <w:proofErr w:type="spellEnd"/>
      <w:r w:rsidRPr="002A5572">
        <w:rPr>
          <w:rFonts w:ascii="Times New Roman" w:hAnsi="Times New Roman" w:cs="Times New Roman"/>
          <w:sz w:val="24"/>
          <w:szCs w:val="24"/>
        </w:rPr>
        <w:t xml:space="preserve"> for Machine Learning: Creating Interactive Web Apps in Python," 2022</w:t>
      </w:r>
    </w:p>
    <w:p w14:paraId="051764B8" w14:textId="77777777" w:rsidR="008F637B" w:rsidRDefault="00201F5D" w:rsidP="002A5572">
      <w:pPr>
        <w:rPr>
          <w:rFonts w:ascii="Times New Roman" w:hAnsi="Times New Roman" w:cs="Times New Roman"/>
          <w:sz w:val="24"/>
          <w:szCs w:val="24"/>
        </w:rPr>
      </w:pPr>
      <w:r w:rsidRPr="002A5572">
        <w:rPr>
          <w:rFonts w:ascii="Times New Roman" w:hAnsi="Times New Roman" w:cs="Times New Roman"/>
          <w:sz w:val="24"/>
          <w:szCs w:val="24"/>
        </w:rPr>
        <w:t xml:space="preserve">[12] </w:t>
      </w:r>
      <w:r w:rsidRPr="002A5572">
        <w:rPr>
          <w:rFonts w:ascii="Times New Roman" w:hAnsi="Times New Roman" w:cs="Times New Roman"/>
          <w:b/>
          <w:bCs/>
          <w:sz w:val="24"/>
          <w:szCs w:val="24"/>
        </w:rPr>
        <w:t>P. Krishnaiah</w:t>
      </w:r>
      <w:r w:rsidRPr="002A5572">
        <w:rPr>
          <w:rFonts w:ascii="Times New Roman" w:hAnsi="Times New Roman" w:cs="Times New Roman"/>
          <w:sz w:val="24"/>
          <w:szCs w:val="24"/>
        </w:rPr>
        <w:t xml:space="preserve">, et al., "Predictive </w:t>
      </w:r>
      <w:proofErr w:type="spellStart"/>
      <w:r w:rsidRPr="002A5572">
        <w:rPr>
          <w:rFonts w:ascii="Times New Roman" w:hAnsi="Times New Roman" w:cs="Times New Roman"/>
          <w:sz w:val="24"/>
          <w:szCs w:val="24"/>
        </w:rPr>
        <w:t>Modeling</w:t>
      </w:r>
      <w:proofErr w:type="spellEnd"/>
      <w:r w:rsidRPr="002A5572">
        <w:rPr>
          <w:rFonts w:ascii="Times New Roman" w:hAnsi="Times New Roman" w:cs="Times New Roman"/>
          <w:sz w:val="24"/>
          <w:szCs w:val="24"/>
        </w:rPr>
        <w:t xml:space="preserve"> for Multiple Diseases Using Machine Learning with Feature Engineering," 2015</w:t>
      </w:r>
    </w:p>
    <w:p w14:paraId="46B16A21" w14:textId="08782B07" w:rsidR="00201F5D" w:rsidRPr="002A5572" w:rsidRDefault="00201F5D" w:rsidP="002A5572">
      <w:pPr>
        <w:rPr>
          <w:rFonts w:ascii="Times New Roman" w:hAnsi="Times New Roman" w:cs="Times New Roman"/>
          <w:sz w:val="24"/>
          <w:szCs w:val="24"/>
        </w:rPr>
      </w:pPr>
      <w:r w:rsidRPr="002A5572">
        <w:rPr>
          <w:rFonts w:ascii="Times New Roman" w:hAnsi="Times New Roman" w:cs="Times New Roman"/>
          <w:sz w:val="24"/>
          <w:szCs w:val="24"/>
        </w:rPr>
        <w:lastRenderedPageBreak/>
        <w:t>[13]</w:t>
      </w:r>
      <w:r w:rsidRPr="002A5572">
        <w:rPr>
          <w:rFonts w:ascii="Times New Roman" w:hAnsi="Times New Roman" w:cs="Times New Roman"/>
          <w:color w:val="333333"/>
          <w:sz w:val="24"/>
          <w:szCs w:val="24"/>
          <w:shd w:val="clear" w:color="auto" w:fill="FFFFFF"/>
        </w:rPr>
        <w:t xml:space="preserve"> </w:t>
      </w:r>
      <w:r w:rsidRPr="002A5572">
        <w:rPr>
          <w:rFonts w:ascii="Times New Roman" w:hAnsi="Times New Roman" w:cs="Times New Roman"/>
          <w:b/>
          <w:bCs/>
          <w:color w:val="333333"/>
          <w:sz w:val="24"/>
          <w:szCs w:val="24"/>
          <w:shd w:val="clear" w:color="auto" w:fill="FFFFFF"/>
        </w:rPr>
        <w:t xml:space="preserve">Syed Matheen Pasha and Shilpa </w:t>
      </w:r>
      <w:proofErr w:type="spellStart"/>
      <w:r w:rsidRPr="002A5572">
        <w:rPr>
          <w:rFonts w:ascii="Times New Roman" w:hAnsi="Times New Roman" w:cs="Times New Roman"/>
          <w:b/>
          <w:bCs/>
          <w:color w:val="333333"/>
          <w:sz w:val="24"/>
          <w:szCs w:val="24"/>
          <w:shd w:val="clear" w:color="auto" w:fill="FFFFFF"/>
        </w:rPr>
        <w:t>Ankalaki</w:t>
      </w:r>
      <w:proofErr w:type="spellEnd"/>
      <w:r w:rsidRPr="002A5572">
        <w:rPr>
          <w:rFonts w:ascii="Times New Roman" w:hAnsi="Times New Roman" w:cs="Times New Roman"/>
          <w:color w:val="333333"/>
          <w:sz w:val="24"/>
          <w:szCs w:val="24"/>
          <w:shd w:val="clear" w:color="auto" w:fill="FFFFFF"/>
        </w:rPr>
        <w:t>, "Diabetes and Heart Disease Prediction Using Machine Learning Algorithms", </w:t>
      </w:r>
      <w:r w:rsidRPr="002A5572">
        <w:rPr>
          <w:rStyle w:val="Emphasis"/>
          <w:rFonts w:ascii="Times New Roman" w:hAnsi="Times New Roman" w:cs="Times New Roman"/>
          <w:color w:val="333333"/>
          <w:sz w:val="24"/>
          <w:szCs w:val="24"/>
          <w:shd w:val="clear" w:color="auto" w:fill="FFFFFF"/>
        </w:rPr>
        <w:t>International Journal of Emerging Trends in Engineering Research</w:t>
      </w:r>
      <w:r w:rsidRPr="002A5572">
        <w:rPr>
          <w:rFonts w:ascii="Times New Roman" w:hAnsi="Times New Roman" w:cs="Times New Roman"/>
          <w:color w:val="333333"/>
          <w:sz w:val="24"/>
          <w:szCs w:val="24"/>
          <w:shd w:val="clear" w:color="auto" w:fill="FFFFFF"/>
        </w:rPr>
        <w:t xml:space="preserve">, vol. 08, no. 07, </w:t>
      </w:r>
      <w:proofErr w:type="spellStart"/>
      <w:r w:rsidRPr="002A5572">
        <w:rPr>
          <w:rFonts w:ascii="Times New Roman" w:hAnsi="Times New Roman" w:cs="Times New Roman"/>
          <w:color w:val="333333"/>
          <w:sz w:val="24"/>
          <w:szCs w:val="24"/>
          <w:shd w:val="clear" w:color="auto" w:fill="FFFFFF"/>
        </w:rPr>
        <w:t>jul</w:t>
      </w:r>
      <w:proofErr w:type="spellEnd"/>
      <w:r w:rsidRPr="002A5572">
        <w:rPr>
          <w:rFonts w:ascii="Times New Roman" w:hAnsi="Times New Roman" w:cs="Times New Roman"/>
          <w:color w:val="333333"/>
          <w:sz w:val="24"/>
          <w:szCs w:val="24"/>
          <w:shd w:val="clear" w:color="auto" w:fill="FFFFFF"/>
        </w:rPr>
        <w:t xml:space="preserve"> 2020.</w:t>
      </w:r>
    </w:p>
    <w:p w14:paraId="516ACE3B" w14:textId="2FC76C6C" w:rsidR="00201F5D" w:rsidRPr="002A5572" w:rsidRDefault="00201F5D" w:rsidP="002A5572">
      <w:pPr>
        <w:rPr>
          <w:rFonts w:ascii="Times New Roman" w:hAnsi="Times New Roman" w:cs="Times New Roman"/>
          <w:sz w:val="24"/>
          <w:szCs w:val="24"/>
        </w:rPr>
      </w:pPr>
      <w:r w:rsidRPr="002A5572">
        <w:rPr>
          <w:rFonts w:ascii="Times New Roman" w:hAnsi="Times New Roman" w:cs="Times New Roman"/>
          <w:sz w:val="24"/>
          <w:szCs w:val="24"/>
        </w:rPr>
        <w:t>[14]</w:t>
      </w:r>
      <w:r w:rsidRPr="002A5572">
        <w:rPr>
          <w:rFonts w:ascii="Times New Roman" w:hAnsi="Times New Roman" w:cs="Times New Roman"/>
          <w:color w:val="333333"/>
          <w:sz w:val="24"/>
          <w:szCs w:val="24"/>
          <w:shd w:val="clear" w:color="auto" w:fill="FFFFFF"/>
        </w:rPr>
        <w:t xml:space="preserve"> </w:t>
      </w:r>
      <w:proofErr w:type="spellStart"/>
      <w:r w:rsidRPr="002A5572">
        <w:rPr>
          <w:rFonts w:ascii="Times New Roman" w:hAnsi="Times New Roman" w:cs="Times New Roman"/>
          <w:b/>
          <w:bCs/>
          <w:color w:val="333333"/>
          <w:sz w:val="24"/>
          <w:szCs w:val="24"/>
          <w:shd w:val="clear" w:color="auto" w:fill="FFFFFF"/>
        </w:rPr>
        <w:t>Shuge</w:t>
      </w:r>
      <w:proofErr w:type="spellEnd"/>
      <w:r w:rsidRPr="002A5572">
        <w:rPr>
          <w:rFonts w:ascii="Times New Roman" w:hAnsi="Times New Roman" w:cs="Times New Roman"/>
          <w:b/>
          <w:bCs/>
          <w:color w:val="333333"/>
          <w:sz w:val="24"/>
          <w:szCs w:val="24"/>
          <w:shd w:val="clear" w:color="auto" w:fill="FFFFFF"/>
        </w:rPr>
        <w:t xml:space="preserve"> Ouyang</w:t>
      </w:r>
      <w:r w:rsidRPr="002A5572">
        <w:rPr>
          <w:rFonts w:ascii="Times New Roman" w:hAnsi="Times New Roman" w:cs="Times New Roman"/>
          <w:color w:val="333333"/>
          <w:sz w:val="24"/>
          <w:szCs w:val="24"/>
          <w:shd w:val="clear" w:color="auto" w:fill="FFFFFF"/>
        </w:rPr>
        <w:t>, "Research of Heart Disease Prediction Based on Machine Learning", </w:t>
      </w:r>
      <w:r w:rsidRPr="002A5572">
        <w:rPr>
          <w:rStyle w:val="Emphasis"/>
          <w:rFonts w:ascii="Times New Roman" w:hAnsi="Times New Roman" w:cs="Times New Roman"/>
          <w:color w:val="333333"/>
          <w:sz w:val="24"/>
          <w:szCs w:val="24"/>
          <w:shd w:val="clear" w:color="auto" w:fill="FFFFFF"/>
        </w:rPr>
        <w:t>2022</w:t>
      </w:r>
    </w:p>
    <w:p w14:paraId="40A80DF8" w14:textId="77777777" w:rsidR="00661660" w:rsidRPr="002A5572" w:rsidRDefault="00201F5D" w:rsidP="002A5572">
      <w:pPr>
        <w:rPr>
          <w:rFonts w:ascii="Times New Roman" w:hAnsi="Times New Roman" w:cs="Times New Roman"/>
          <w:color w:val="333333"/>
          <w:sz w:val="24"/>
          <w:szCs w:val="24"/>
          <w:shd w:val="clear" w:color="auto" w:fill="FFFFFF"/>
        </w:rPr>
      </w:pPr>
      <w:r w:rsidRPr="002A5572">
        <w:rPr>
          <w:rFonts w:ascii="Times New Roman" w:hAnsi="Times New Roman" w:cs="Times New Roman"/>
          <w:sz w:val="24"/>
          <w:szCs w:val="24"/>
        </w:rPr>
        <w:t>[15]</w:t>
      </w:r>
      <w:r w:rsidR="00661660" w:rsidRPr="002A5572">
        <w:rPr>
          <w:rFonts w:ascii="Times New Roman" w:hAnsi="Times New Roman" w:cs="Times New Roman"/>
          <w:color w:val="333333"/>
          <w:sz w:val="24"/>
          <w:szCs w:val="24"/>
          <w:shd w:val="clear" w:color="auto" w:fill="FFFFFF"/>
        </w:rPr>
        <w:t xml:space="preserve"> </w:t>
      </w:r>
      <w:r w:rsidR="00661660" w:rsidRPr="002A5572">
        <w:rPr>
          <w:rFonts w:ascii="Times New Roman" w:hAnsi="Times New Roman" w:cs="Times New Roman"/>
          <w:b/>
          <w:bCs/>
          <w:color w:val="333333"/>
          <w:sz w:val="24"/>
          <w:szCs w:val="24"/>
          <w:shd w:val="clear" w:color="auto" w:fill="FFFFFF"/>
        </w:rPr>
        <w:t xml:space="preserve">M. </w:t>
      </w:r>
      <w:proofErr w:type="spellStart"/>
      <w:r w:rsidR="00661660" w:rsidRPr="002A5572">
        <w:rPr>
          <w:rFonts w:ascii="Times New Roman" w:hAnsi="Times New Roman" w:cs="Times New Roman"/>
          <w:b/>
          <w:bCs/>
          <w:color w:val="333333"/>
          <w:sz w:val="24"/>
          <w:szCs w:val="24"/>
          <w:shd w:val="clear" w:color="auto" w:fill="FFFFFF"/>
        </w:rPr>
        <w:t>Manwal</w:t>
      </w:r>
      <w:proofErr w:type="spellEnd"/>
      <w:r w:rsidR="00661660" w:rsidRPr="002A5572">
        <w:rPr>
          <w:rFonts w:ascii="Times New Roman" w:hAnsi="Times New Roman" w:cs="Times New Roman"/>
          <w:b/>
          <w:bCs/>
          <w:color w:val="333333"/>
          <w:sz w:val="24"/>
          <w:szCs w:val="24"/>
          <w:shd w:val="clear" w:color="auto" w:fill="FFFFFF"/>
        </w:rPr>
        <w:t xml:space="preserve">, T. </w:t>
      </w:r>
      <w:proofErr w:type="spellStart"/>
      <w:r w:rsidR="00661660" w:rsidRPr="002A5572">
        <w:rPr>
          <w:rFonts w:ascii="Times New Roman" w:hAnsi="Times New Roman" w:cs="Times New Roman"/>
          <w:b/>
          <w:bCs/>
          <w:color w:val="333333"/>
          <w:sz w:val="24"/>
          <w:szCs w:val="24"/>
          <w:shd w:val="clear" w:color="auto" w:fill="FFFFFF"/>
        </w:rPr>
        <w:t>Maithani</w:t>
      </w:r>
      <w:proofErr w:type="spellEnd"/>
      <w:r w:rsidR="00661660" w:rsidRPr="002A5572">
        <w:rPr>
          <w:rFonts w:ascii="Times New Roman" w:hAnsi="Times New Roman" w:cs="Times New Roman"/>
          <w:b/>
          <w:bCs/>
          <w:color w:val="333333"/>
          <w:sz w:val="24"/>
          <w:szCs w:val="24"/>
          <w:shd w:val="clear" w:color="auto" w:fill="FFFFFF"/>
        </w:rPr>
        <w:t>, S. Mall, K. C. Purohit and T. Choudhury</w:t>
      </w:r>
      <w:r w:rsidR="00661660" w:rsidRPr="002A5572">
        <w:rPr>
          <w:rFonts w:ascii="Times New Roman" w:hAnsi="Times New Roman" w:cs="Times New Roman"/>
          <w:color w:val="333333"/>
          <w:sz w:val="24"/>
          <w:szCs w:val="24"/>
          <w:shd w:val="clear" w:color="auto" w:fill="FFFFFF"/>
        </w:rPr>
        <w:t>, "</w:t>
      </w:r>
      <w:proofErr w:type="gramStart"/>
      <w:r w:rsidR="00661660" w:rsidRPr="002A5572">
        <w:rPr>
          <w:rFonts w:ascii="Times New Roman" w:hAnsi="Times New Roman" w:cs="Times New Roman"/>
          <w:color w:val="333333"/>
          <w:sz w:val="24"/>
          <w:szCs w:val="24"/>
          <w:shd w:val="clear" w:color="auto" w:fill="FFFFFF"/>
        </w:rPr>
        <w:t>Cardiovascular Disease</w:t>
      </w:r>
      <w:proofErr w:type="gramEnd"/>
      <w:r w:rsidR="00661660" w:rsidRPr="002A5572">
        <w:rPr>
          <w:rFonts w:ascii="Times New Roman" w:hAnsi="Times New Roman" w:cs="Times New Roman"/>
          <w:color w:val="333333"/>
          <w:sz w:val="24"/>
          <w:szCs w:val="24"/>
          <w:shd w:val="clear" w:color="auto" w:fill="FFFFFF"/>
        </w:rPr>
        <w:t xml:space="preserve"> and Diabetes Disease Prediction Using Machine Learning and </w:t>
      </w:r>
      <w:proofErr w:type="spellStart"/>
      <w:r w:rsidR="00661660" w:rsidRPr="002A5572">
        <w:rPr>
          <w:rFonts w:ascii="Times New Roman" w:hAnsi="Times New Roman" w:cs="Times New Roman"/>
          <w:color w:val="333333"/>
          <w:sz w:val="24"/>
          <w:szCs w:val="24"/>
          <w:shd w:val="clear" w:color="auto" w:fill="FFFFFF"/>
        </w:rPr>
        <w:t>Streamlit</w:t>
      </w:r>
      <w:proofErr w:type="spellEnd"/>
      <w:r w:rsidR="00661660" w:rsidRPr="002A5572">
        <w:rPr>
          <w:rFonts w:ascii="Times New Roman" w:hAnsi="Times New Roman" w:cs="Times New Roman"/>
          <w:color w:val="333333"/>
          <w:sz w:val="24"/>
          <w:szCs w:val="24"/>
          <w:shd w:val="clear" w:color="auto" w:fill="FFFFFF"/>
        </w:rPr>
        <w:t xml:space="preserve"> API," </w:t>
      </w:r>
      <w:r w:rsidR="00661660" w:rsidRPr="002A5572">
        <w:rPr>
          <w:rStyle w:val="Emphasis"/>
          <w:rFonts w:ascii="Times New Roman" w:hAnsi="Times New Roman" w:cs="Times New Roman"/>
          <w:color w:val="333333"/>
          <w:sz w:val="24"/>
          <w:szCs w:val="24"/>
          <w:shd w:val="clear" w:color="auto" w:fill="FFFFFF"/>
        </w:rPr>
        <w:t xml:space="preserve">2023 12th International Conference on System </w:t>
      </w:r>
      <w:proofErr w:type="spellStart"/>
      <w:r w:rsidR="00661660" w:rsidRPr="002A5572">
        <w:rPr>
          <w:rStyle w:val="Emphasis"/>
          <w:rFonts w:ascii="Times New Roman" w:hAnsi="Times New Roman" w:cs="Times New Roman"/>
          <w:color w:val="333333"/>
          <w:sz w:val="24"/>
          <w:szCs w:val="24"/>
          <w:shd w:val="clear" w:color="auto" w:fill="FFFFFF"/>
        </w:rPr>
        <w:t>Modeling</w:t>
      </w:r>
      <w:proofErr w:type="spellEnd"/>
      <w:r w:rsidR="00661660" w:rsidRPr="002A5572">
        <w:rPr>
          <w:rStyle w:val="Emphasis"/>
          <w:rFonts w:ascii="Times New Roman" w:hAnsi="Times New Roman" w:cs="Times New Roman"/>
          <w:color w:val="333333"/>
          <w:sz w:val="24"/>
          <w:szCs w:val="24"/>
          <w:shd w:val="clear" w:color="auto" w:fill="FFFFFF"/>
        </w:rPr>
        <w:t xml:space="preserve"> &amp; Advancement in Research Trends (SMART)</w:t>
      </w:r>
      <w:r w:rsidR="00661660" w:rsidRPr="002A5572">
        <w:rPr>
          <w:rFonts w:ascii="Times New Roman" w:hAnsi="Times New Roman" w:cs="Times New Roman"/>
          <w:color w:val="333333"/>
          <w:sz w:val="24"/>
          <w:szCs w:val="24"/>
          <w:shd w:val="clear" w:color="auto" w:fill="FFFFFF"/>
        </w:rPr>
        <w:t xml:space="preserve">, Moradabad, India, 2023, pp. 543-549, </w:t>
      </w:r>
      <w:proofErr w:type="spellStart"/>
      <w:r w:rsidR="00661660" w:rsidRPr="002A5572">
        <w:rPr>
          <w:rFonts w:ascii="Times New Roman" w:hAnsi="Times New Roman" w:cs="Times New Roman"/>
          <w:color w:val="333333"/>
          <w:sz w:val="24"/>
          <w:szCs w:val="24"/>
          <w:shd w:val="clear" w:color="auto" w:fill="FFFFFF"/>
        </w:rPr>
        <w:t>doi</w:t>
      </w:r>
      <w:proofErr w:type="spellEnd"/>
      <w:r w:rsidR="00661660" w:rsidRPr="002A5572">
        <w:rPr>
          <w:rFonts w:ascii="Times New Roman" w:hAnsi="Times New Roman" w:cs="Times New Roman"/>
          <w:color w:val="333333"/>
          <w:sz w:val="24"/>
          <w:szCs w:val="24"/>
          <w:shd w:val="clear" w:color="auto" w:fill="FFFFFF"/>
        </w:rPr>
        <w:t>: 10.1109/SMART59791.2023.10428464.</w:t>
      </w:r>
    </w:p>
    <w:p w14:paraId="66002F4A" w14:textId="7A7A0AD0" w:rsidR="00661660" w:rsidRPr="002A5572" w:rsidRDefault="002A5572" w:rsidP="002A5572">
      <w:pPr>
        <w:jc w:val="both"/>
        <w:rPr>
          <w:rFonts w:ascii="Times New Roman" w:hAnsi="Times New Roman" w:cs="Times New Roman"/>
          <w:color w:val="333333"/>
          <w:sz w:val="24"/>
          <w:szCs w:val="24"/>
          <w:shd w:val="clear" w:color="auto" w:fill="FFFFFF"/>
        </w:rPr>
      </w:pPr>
      <w:r w:rsidRPr="002A5572">
        <w:rPr>
          <w:rFonts w:ascii="Arial" w:hAnsi="Arial" w:cs="Arial"/>
          <w:color w:val="333333"/>
          <w:sz w:val="24"/>
          <w:szCs w:val="24"/>
          <w:shd w:val="clear" w:color="auto" w:fill="FFFFFF"/>
        </w:rPr>
        <w:t>[</w:t>
      </w:r>
      <w:r w:rsidR="00661660" w:rsidRPr="002A5572">
        <w:rPr>
          <w:rFonts w:ascii="Times New Roman" w:hAnsi="Times New Roman" w:cs="Times New Roman"/>
          <w:color w:val="333333"/>
          <w:sz w:val="24"/>
          <w:szCs w:val="24"/>
          <w:shd w:val="clear" w:color="auto" w:fill="FFFFFF"/>
        </w:rPr>
        <w:t xml:space="preserve">16] </w:t>
      </w:r>
      <w:r w:rsidR="00661660" w:rsidRPr="002A5572">
        <w:rPr>
          <w:rFonts w:ascii="Times New Roman" w:hAnsi="Times New Roman" w:cs="Times New Roman"/>
          <w:b/>
          <w:bCs/>
          <w:color w:val="333333"/>
          <w:sz w:val="24"/>
          <w:szCs w:val="24"/>
          <w:shd w:val="clear" w:color="auto" w:fill="FFFFFF"/>
        </w:rPr>
        <w:t>N. Nazir</w:t>
      </w:r>
      <w:r w:rsidR="00661660" w:rsidRPr="002A5572">
        <w:rPr>
          <w:rFonts w:ascii="Times New Roman" w:hAnsi="Times New Roman" w:cs="Times New Roman"/>
          <w:color w:val="333333"/>
          <w:sz w:val="24"/>
          <w:szCs w:val="24"/>
          <w:shd w:val="clear" w:color="auto" w:fill="FFFFFF"/>
        </w:rPr>
        <w:t> </w:t>
      </w:r>
      <w:r w:rsidR="00661660" w:rsidRPr="002A5572">
        <w:rPr>
          <w:rStyle w:val="Emphasis"/>
          <w:rFonts w:ascii="Times New Roman" w:hAnsi="Times New Roman" w:cs="Times New Roman"/>
          <w:color w:val="333333"/>
          <w:sz w:val="24"/>
          <w:szCs w:val="24"/>
          <w:shd w:val="clear" w:color="auto" w:fill="FFFFFF"/>
        </w:rPr>
        <w:t>et al</w:t>
      </w:r>
      <w:r w:rsidR="00661660" w:rsidRPr="002A5572">
        <w:rPr>
          <w:rFonts w:ascii="Times New Roman" w:hAnsi="Times New Roman" w:cs="Times New Roman"/>
          <w:color w:val="333333"/>
          <w:sz w:val="24"/>
          <w:szCs w:val="24"/>
          <w:shd w:val="clear" w:color="auto" w:fill="FFFFFF"/>
        </w:rPr>
        <w:t>., "Heart Disease Prediction Using Machine Learning," </w:t>
      </w:r>
      <w:r w:rsidR="00661660" w:rsidRPr="002A5572">
        <w:rPr>
          <w:rStyle w:val="Emphasis"/>
          <w:rFonts w:ascii="Times New Roman" w:hAnsi="Times New Roman" w:cs="Times New Roman"/>
          <w:color w:val="333333"/>
          <w:sz w:val="24"/>
          <w:szCs w:val="24"/>
          <w:shd w:val="clear" w:color="auto" w:fill="FFFFFF"/>
        </w:rPr>
        <w:t>2023 6th International Conference on Contemporary Computing and Informatics (IC3I)</w:t>
      </w:r>
      <w:r w:rsidR="00661660" w:rsidRPr="002A5572">
        <w:rPr>
          <w:rFonts w:ascii="Times New Roman" w:hAnsi="Times New Roman" w:cs="Times New Roman"/>
          <w:color w:val="333333"/>
          <w:sz w:val="24"/>
          <w:szCs w:val="24"/>
          <w:shd w:val="clear" w:color="auto" w:fill="FFFFFF"/>
        </w:rPr>
        <w:t xml:space="preserve">, Gautam Buddha Nagar, India, 2023, pp. 62-66, </w:t>
      </w:r>
      <w:proofErr w:type="spellStart"/>
      <w:r w:rsidR="00661660" w:rsidRPr="002A5572">
        <w:rPr>
          <w:rFonts w:ascii="Times New Roman" w:hAnsi="Times New Roman" w:cs="Times New Roman"/>
          <w:color w:val="333333"/>
          <w:sz w:val="24"/>
          <w:szCs w:val="24"/>
          <w:shd w:val="clear" w:color="auto" w:fill="FFFFFF"/>
        </w:rPr>
        <w:t>doi</w:t>
      </w:r>
      <w:proofErr w:type="spellEnd"/>
      <w:r w:rsidR="00661660" w:rsidRPr="002A5572">
        <w:rPr>
          <w:rFonts w:ascii="Times New Roman" w:hAnsi="Times New Roman" w:cs="Times New Roman"/>
          <w:color w:val="333333"/>
          <w:sz w:val="24"/>
          <w:szCs w:val="24"/>
          <w:shd w:val="clear" w:color="auto" w:fill="FFFFFF"/>
        </w:rPr>
        <w:t>: 10.1109/IC3I59117.2023.10397848.</w:t>
      </w:r>
    </w:p>
    <w:p w14:paraId="65B74687" w14:textId="77777777" w:rsidR="00661660" w:rsidRPr="002A5572" w:rsidRDefault="00661660" w:rsidP="002A5572">
      <w:pPr>
        <w:jc w:val="both"/>
        <w:rPr>
          <w:rFonts w:ascii="Times New Roman" w:hAnsi="Times New Roman" w:cs="Times New Roman"/>
          <w:color w:val="333333"/>
          <w:sz w:val="24"/>
          <w:szCs w:val="24"/>
          <w:shd w:val="clear" w:color="auto" w:fill="FFFFFF"/>
        </w:rPr>
      </w:pPr>
      <w:r w:rsidRPr="002A5572">
        <w:rPr>
          <w:rFonts w:ascii="Times New Roman" w:hAnsi="Times New Roman" w:cs="Times New Roman"/>
          <w:color w:val="333333"/>
          <w:sz w:val="24"/>
          <w:szCs w:val="24"/>
          <w:shd w:val="clear" w:color="auto" w:fill="FFFFFF"/>
        </w:rPr>
        <w:t xml:space="preserve">[17] </w:t>
      </w:r>
      <w:r w:rsidRPr="002A5572">
        <w:rPr>
          <w:rFonts w:ascii="Times New Roman" w:hAnsi="Times New Roman" w:cs="Times New Roman"/>
          <w:b/>
          <w:bCs/>
          <w:color w:val="333333"/>
          <w:sz w:val="24"/>
          <w:szCs w:val="24"/>
          <w:shd w:val="clear" w:color="auto" w:fill="FFFFFF"/>
        </w:rPr>
        <w:t xml:space="preserve">V. Sharma, S. </w:t>
      </w:r>
      <w:proofErr w:type="gramStart"/>
      <w:r w:rsidRPr="002A5572">
        <w:rPr>
          <w:rFonts w:ascii="Times New Roman" w:hAnsi="Times New Roman" w:cs="Times New Roman"/>
          <w:b/>
          <w:bCs/>
          <w:color w:val="333333"/>
          <w:sz w:val="24"/>
          <w:szCs w:val="24"/>
          <w:shd w:val="clear" w:color="auto" w:fill="FFFFFF"/>
        </w:rPr>
        <w:t>Yadav</w:t>
      </w:r>
      <w:proofErr w:type="gramEnd"/>
      <w:r w:rsidRPr="002A5572">
        <w:rPr>
          <w:rFonts w:ascii="Times New Roman" w:hAnsi="Times New Roman" w:cs="Times New Roman"/>
          <w:b/>
          <w:bCs/>
          <w:color w:val="333333"/>
          <w:sz w:val="24"/>
          <w:szCs w:val="24"/>
          <w:shd w:val="clear" w:color="auto" w:fill="FFFFFF"/>
        </w:rPr>
        <w:t xml:space="preserve"> and M. Gupta</w:t>
      </w:r>
      <w:r w:rsidRPr="002A5572">
        <w:rPr>
          <w:rFonts w:ascii="Times New Roman" w:hAnsi="Times New Roman" w:cs="Times New Roman"/>
          <w:color w:val="333333"/>
          <w:sz w:val="24"/>
          <w:szCs w:val="24"/>
          <w:shd w:val="clear" w:color="auto" w:fill="FFFFFF"/>
        </w:rPr>
        <w:t>, "Heart Disease Prediction using Machine Learning Techniques," </w:t>
      </w:r>
      <w:r w:rsidRPr="002A5572">
        <w:rPr>
          <w:rStyle w:val="Emphasis"/>
          <w:rFonts w:ascii="Times New Roman" w:hAnsi="Times New Roman" w:cs="Times New Roman"/>
          <w:color w:val="333333"/>
          <w:sz w:val="24"/>
          <w:szCs w:val="24"/>
          <w:shd w:val="clear" w:color="auto" w:fill="FFFFFF"/>
        </w:rPr>
        <w:t>2020 2nd International Conference on Advances in Computing, Communication Control and Networking (ICACCCN)</w:t>
      </w:r>
      <w:r w:rsidRPr="002A5572">
        <w:rPr>
          <w:rFonts w:ascii="Times New Roman" w:hAnsi="Times New Roman" w:cs="Times New Roman"/>
          <w:color w:val="333333"/>
          <w:sz w:val="24"/>
          <w:szCs w:val="24"/>
          <w:shd w:val="clear" w:color="auto" w:fill="FFFFFF"/>
        </w:rPr>
        <w:t xml:space="preserve">, Greater Noida, India, 2020, pp. 177-181, </w:t>
      </w:r>
      <w:proofErr w:type="spellStart"/>
      <w:r w:rsidRPr="002A5572">
        <w:rPr>
          <w:rFonts w:ascii="Times New Roman" w:hAnsi="Times New Roman" w:cs="Times New Roman"/>
          <w:color w:val="333333"/>
          <w:sz w:val="24"/>
          <w:szCs w:val="24"/>
          <w:shd w:val="clear" w:color="auto" w:fill="FFFFFF"/>
        </w:rPr>
        <w:t>doi</w:t>
      </w:r>
      <w:proofErr w:type="spellEnd"/>
      <w:r w:rsidRPr="002A5572">
        <w:rPr>
          <w:rFonts w:ascii="Times New Roman" w:hAnsi="Times New Roman" w:cs="Times New Roman"/>
          <w:color w:val="333333"/>
          <w:sz w:val="24"/>
          <w:szCs w:val="24"/>
          <w:shd w:val="clear" w:color="auto" w:fill="FFFFFF"/>
        </w:rPr>
        <w:t>: 10.1109/ICACCCN51052.2020.9362842.</w:t>
      </w:r>
    </w:p>
    <w:p w14:paraId="281CC95E" w14:textId="77777777" w:rsidR="00661660" w:rsidRPr="002A5572" w:rsidRDefault="00661660" w:rsidP="002A5572">
      <w:pPr>
        <w:jc w:val="both"/>
        <w:rPr>
          <w:rFonts w:ascii="Times New Roman" w:hAnsi="Times New Roman" w:cs="Times New Roman"/>
          <w:color w:val="333333"/>
          <w:sz w:val="24"/>
          <w:szCs w:val="24"/>
          <w:shd w:val="clear" w:color="auto" w:fill="FFFFFF"/>
        </w:rPr>
      </w:pPr>
      <w:r w:rsidRPr="002A5572">
        <w:rPr>
          <w:rFonts w:ascii="Times New Roman" w:hAnsi="Times New Roman" w:cs="Times New Roman"/>
          <w:color w:val="333333"/>
          <w:sz w:val="24"/>
          <w:szCs w:val="24"/>
          <w:shd w:val="clear" w:color="auto" w:fill="FFFFFF"/>
        </w:rPr>
        <w:t xml:space="preserve">[18] </w:t>
      </w:r>
      <w:r w:rsidRPr="002A5572">
        <w:rPr>
          <w:rFonts w:ascii="Times New Roman" w:hAnsi="Times New Roman" w:cs="Times New Roman"/>
          <w:b/>
          <w:bCs/>
          <w:color w:val="333333"/>
          <w:sz w:val="24"/>
          <w:szCs w:val="24"/>
          <w:shd w:val="clear" w:color="auto" w:fill="FFFFFF"/>
        </w:rPr>
        <w:t xml:space="preserve">K. A. Barry, Y. </w:t>
      </w:r>
      <w:proofErr w:type="spellStart"/>
      <w:r w:rsidRPr="002A5572">
        <w:rPr>
          <w:rFonts w:ascii="Times New Roman" w:hAnsi="Times New Roman" w:cs="Times New Roman"/>
          <w:b/>
          <w:bCs/>
          <w:color w:val="333333"/>
          <w:sz w:val="24"/>
          <w:szCs w:val="24"/>
          <w:shd w:val="clear" w:color="auto" w:fill="FFFFFF"/>
        </w:rPr>
        <w:t>Manzali</w:t>
      </w:r>
      <w:proofErr w:type="spellEnd"/>
      <w:r w:rsidRPr="002A5572">
        <w:rPr>
          <w:rFonts w:ascii="Times New Roman" w:hAnsi="Times New Roman" w:cs="Times New Roman"/>
          <w:b/>
          <w:bCs/>
          <w:color w:val="333333"/>
          <w:sz w:val="24"/>
          <w:szCs w:val="24"/>
          <w:shd w:val="clear" w:color="auto" w:fill="FFFFFF"/>
        </w:rPr>
        <w:t xml:space="preserve">, O. </w:t>
      </w:r>
      <w:proofErr w:type="spellStart"/>
      <w:r w:rsidRPr="002A5572">
        <w:rPr>
          <w:rFonts w:ascii="Times New Roman" w:hAnsi="Times New Roman" w:cs="Times New Roman"/>
          <w:b/>
          <w:bCs/>
          <w:color w:val="333333"/>
          <w:sz w:val="24"/>
          <w:szCs w:val="24"/>
          <w:shd w:val="clear" w:color="auto" w:fill="FFFFFF"/>
        </w:rPr>
        <w:t>Labaybi</w:t>
      </w:r>
      <w:proofErr w:type="spellEnd"/>
      <w:r w:rsidRPr="002A5572">
        <w:rPr>
          <w:rFonts w:ascii="Times New Roman" w:hAnsi="Times New Roman" w:cs="Times New Roman"/>
          <w:b/>
          <w:bCs/>
          <w:color w:val="333333"/>
          <w:sz w:val="24"/>
          <w:szCs w:val="24"/>
          <w:shd w:val="clear" w:color="auto" w:fill="FFFFFF"/>
        </w:rPr>
        <w:t>, F. Rachid and M. Elfar</w:t>
      </w:r>
      <w:r w:rsidRPr="002A5572">
        <w:rPr>
          <w:rFonts w:ascii="Times New Roman" w:hAnsi="Times New Roman" w:cs="Times New Roman"/>
          <w:color w:val="333333"/>
          <w:sz w:val="24"/>
          <w:szCs w:val="24"/>
          <w:shd w:val="clear" w:color="auto" w:fill="FFFFFF"/>
        </w:rPr>
        <w:t>, "Heart Disease Prediction and Classification Using Machine Learning Algorithms," </w:t>
      </w:r>
      <w:r w:rsidRPr="002A5572">
        <w:rPr>
          <w:rStyle w:val="Emphasis"/>
          <w:rFonts w:ascii="Times New Roman" w:hAnsi="Times New Roman" w:cs="Times New Roman"/>
          <w:color w:val="333333"/>
          <w:sz w:val="24"/>
          <w:szCs w:val="24"/>
          <w:shd w:val="clear" w:color="auto" w:fill="FFFFFF"/>
        </w:rPr>
        <w:t>2023 7th IEEE Congress on Information Science and Technology (</w:t>
      </w:r>
      <w:proofErr w:type="spellStart"/>
      <w:r w:rsidRPr="002A5572">
        <w:rPr>
          <w:rStyle w:val="Emphasis"/>
          <w:rFonts w:ascii="Times New Roman" w:hAnsi="Times New Roman" w:cs="Times New Roman"/>
          <w:color w:val="333333"/>
          <w:sz w:val="24"/>
          <w:szCs w:val="24"/>
          <w:shd w:val="clear" w:color="auto" w:fill="FFFFFF"/>
        </w:rPr>
        <w:t>CiSt</w:t>
      </w:r>
      <w:proofErr w:type="spellEnd"/>
      <w:r w:rsidRPr="002A5572">
        <w:rPr>
          <w:rStyle w:val="Emphasis"/>
          <w:rFonts w:ascii="Times New Roman" w:hAnsi="Times New Roman" w:cs="Times New Roman"/>
          <w:color w:val="333333"/>
          <w:sz w:val="24"/>
          <w:szCs w:val="24"/>
          <w:shd w:val="clear" w:color="auto" w:fill="FFFFFF"/>
        </w:rPr>
        <w:t>)</w:t>
      </w:r>
      <w:r w:rsidRPr="002A5572">
        <w:rPr>
          <w:rFonts w:ascii="Times New Roman" w:hAnsi="Times New Roman" w:cs="Times New Roman"/>
          <w:color w:val="333333"/>
          <w:sz w:val="24"/>
          <w:szCs w:val="24"/>
          <w:shd w:val="clear" w:color="auto" w:fill="FFFFFF"/>
        </w:rPr>
        <w:t>, Agadir - Essaouira, Morocco, 2023</w:t>
      </w:r>
    </w:p>
    <w:p w14:paraId="4087598B" w14:textId="77777777" w:rsidR="00661660" w:rsidRPr="002A5572" w:rsidRDefault="00661660" w:rsidP="002A5572">
      <w:pPr>
        <w:jc w:val="both"/>
        <w:rPr>
          <w:rFonts w:ascii="Times New Roman" w:hAnsi="Times New Roman" w:cs="Times New Roman"/>
          <w:color w:val="333333"/>
          <w:sz w:val="24"/>
          <w:szCs w:val="24"/>
          <w:shd w:val="clear" w:color="auto" w:fill="FFFFFF"/>
        </w:rPr>
      </w:pPr>
      <w:r w:rsidRPr="002A5572">
        <w:rPr>
          <w:rFonts w:ascii="Times New Roman" w:hAnsi="Times New Roman" w:cs="Times New Roman"/>
          <w:color w:val="333333"/>
          <w:sz w:val="24"/>
          <w:szCs w:val="24"/>
          <w:shd w:val="clear" w:color="auto" w:fill="FFFFFF"/>
        </w:rPr>
        <w:t xml:space="preserve">[19] </w:t>
      </w:r>
      <w:r w:rsidRPr="002A5572">
        <w:rPr>
          <w:rFonts w:ascii="Times New Roman" w:hAnsi="Times New Roman" w:cs="Times New Roman"/>
          <w:b/>
          <w:bCs/>
          <w:color w:val="333333"/>
          <w:sz w:val="24"/>
          <w:szCs w:val="24"/>
          <w:shd w:val="clear" w:color="auto" w:fill="FFFFFF"/>
        </w:rPr>
        <w:t>A. Mangal and V. Jain</w:t>
      </w:r>
      <w:r w:rsidRPr="002A5572">
        <w:rPr>
          <w:rFonts w:ascii="Times New Roman" w:hAnsi="Times New Roman" w:cs="Times New Roman"/>
          <w:color w:val="333333"/>
          <w:sz w:val="24"/>
          <w:szCs w:val="24"/>
          <w:shd w:val="clear" w:color="auto" w:fill="FFFFFF"/>
        </w:rPr>
        <w:t>, "Performance analysis of machine learning models for prediction of diabetes," </w:t>
      </w:r>
      <w:r w:rsidRPr="002A5572">
        <w:rPr>
          <w:rStyle w:val="Emphasis"/>
          <w:rFonts w:ascii="Times New Roman" w:hAnsi="Times New Roman" w:cs="Times New Roman"/>
          <w:color w:val="333333"/>
          <w:sz w:val="24"/>
          <w:szCs w:val="24"/>
          <w:shd w:val="clear" w:color="auto" w:fill="FFFFFF"/>
        </w:rPr>
        <w:t>2022 2nd International Conference on Innovative Sustainable Computational Technologies (CISCT)</w:t>
      </w:r>
      <w:r w:rsidRPr="002A5572">
        <w:rPr>
          <w:rFonts w:ascii="Times New Roman" w:hAnsi="Times New Roman" w:cs="Times New Roman"/>
          <w:color w:val="333333"/>
          <w:sz w:val="24"/>
          <w:szCs w:val="24"/>
          <w:shd w:val="clear" w:color="auto" w:fill="FFFFFF"/>
        </w:rPr>
        <w:t>, Dehradun, India, 2022</w:t>
      </w:r>
    </w:p>
    <w:p w14:paraId="61FD3A36" w14:textId="77777777" w:rsidR="00661660" w:rsidRPr="002A5572" w:rsidRDefault="00661660" w:rsidP="002A5572">
      <w:pPr>
        <w:jc w:val="both"/>
        <w:rPr>
          <w:rFonts w:ascii="Times New Roman" w:hAnsi="Times New Roman" w:cs="Times New Roman"/>
          <w:sz w:val="24"/>
          <w:szCs w:val="24"/>
        </w:rPr>
      </w:pPr>
      <w:r w:rsidRPr="002A5572">
        <w:rPr>
          <w:rFonts w:ascii="Times New Roman" w:hAnsi="Times New Roman" w:cs="Times New Roman"/>
          <w:color w:val="333333"/>
          <w:sz w:val="24"/>
          <w:szCs w:val="24"/>
          <w:shd w:val="clear" w:color="auto" w:fill="FFFFFF"/>
        </w:rPr>
        <w:t xml:space="preserve">[20] </w:t>
      </w:r>
      <w:r w:rsidRPr="002A5572">
        <w:rPr>
          <w:rFonts w:ascii="Times New Roman" w:hAnsi="Times New Roman" w:cs="Times New Roman"/>
          <w:b/>
          <w:bCs/>
          <w:color w:val="333333"/>
          <w:sz w:val="24"/>
          <w:szCs w:val="24"/>
          <w:shd w:val="clear" w:color="auto" w:fill="FFFFFF"/>
        </w:rPr>
        <w:t xml:space="preserve">L. V. R. Kumari, P. Shreya, M. Begum, T. P. </w:t>
      </w:r>
      <w:proofErr w:type="gramStart"/>
      <w:r w:rsidRPr="002A5572">
        <w:rPr>
          <w:rFonts w:ascii="Times New Roman" w:hAnsi="Times New Roman" w:cs="Times New Roman"/>
          <w:b/>
          <w:bCs/>
          <w:color w:val="333333"/>
          <w:sz w:val="24"/>
          <w:szCs w:val="24"/>
          <w:shd w:val="clear" w:color="auto" w:fill="FFFFFF"/>
        </w:rPr>
        <w:t>Krishna</w:t>
      </w:r>
      <w:proofErr w:type="gramEnd"/>
      <w:r w:rsidRPr="002A5572">
        <w:rPr>
          <w:rFonts w:ascii="Times New Roman" w:hAnsi="Times New Roman" w:cs="Times New Roman"/>
          <w:b/>
          <w:bCs/>
          <w:color w:val="333333"/>
          <w:sz w:val="24"/>
          <w:szCs w:val="24"/>
          <w:shd w:val="clear" w:color="auto" w:fill="FFFFFF"/>
        </w:rPr>
        <w:t xml:space="preserve"> and M. Prathibha</w:t>
      </w:r>
      <w:r w:rsidRPr="002A5572">
        <w:rPr>
          <w:rFonts w:ascii="Times New Roman" w:hAnsi="Times New Roman" w:cs="Times New Roman"/>
          <w:color w:val="333333"/>
          <w:sz w:val="24"/>
          <w:szCs w:val="24"/>
          <w:shd w:val="clear" w:color="auto" w:fill="FFFFFF"/>
        </w:rPr>
        <w:t>, "Machine Learning based Diabetes Detection", </w:t>
      </w:r>
      <w:r w:rsidRPr="002A5572">
        <w:rPr>
          <w:rStyle w:val="Emphasis"/>
          <w:rFonts w:ascii="Times New Roman" w:hAnsi="Times New Roman" w:cs="Times New Roman"/>
          <w:color w:val="333333"/>
          <w:sz w:val="24"/>
          <w:szCs w:val="24"/>
          <w:shd w:val="clear" w:color="auto" w:fill="FFFFFF"/>
        </w:rPr>
        <w:t>2021 ICCES</w:t>
      </w:r>
      <w:r w:rsidRPr="002A5572">
        <w:rPr>
          <w:rFonts w:ascii="Times New Roman" w:hAnsi="Times New Roman" w:cs="Times New Roman"/>
          <w:color w:val="333333"/>
          <w:sz w:val="24"/>
          <w:szCs w:val="24"/>
          <w:shd w:val="clear" w:color="auto" w:fill="FFFFFF"/>
        </w:rPr>
        <w:t>, pp. 1-5, 2021.</w:t>
      </w:r>
    </w:p>
    <w:p w14:paraId="3140C5B8" w14:textId="3EE1A18C" w:rsidR="00661660" w:rsidRPr="002A5572" w:rsidRDefault="00661660" w:rsidP="002A5572">
      <w:pPr>
        <w:jc w:val="both"/>
        <w:rPr>
          <w:rFonts w:ascii="Times New Roman" w:hAnsi="Times New Roman" w:cs="Times New Roman"/>
          <w:sz w:val="24"/>
          <w:szCs w:val="24"/>
        </w:rPr>
      </w:pPr>
      <w:r w:rsidRPr="002A5572">
        <w:rPr>
          <w:rFonts w:ascii="Times New Roman" w:hAnsi="Times New Roman" w:cs="Times New Roman"/>
          <w:sz w:val="24"/>
          <w:szCs w:val="24"/>
        </w:rPr>
        <w:t>[21]</w:t>
      </w:r>
      <w:r w:rsidRPr="002A5572">
        <w:rPr>
          <w:rFonts w:ascii="Times New Roman" w:hAnsi="Times New Roman" w:cs="Times New Roman"/>
          <w:color w:val="333333"/>
          <w:sz w:val="24"/>
          <w:szCs w:val="24"/>
          <w:shd w:val="clear" w:color="auto" w:fill="FFFFFF"/>
        </w:rPr>
        <w:t xml:space="preserve"> </w:t>
      </w:r>
      <w:r w:rsidRPr="002A5572">
        <w:rPr>
          <w:rFonts w:ascii="Times New Roman" w:hAnsi="Times New Roman" w:cs="Times New Roman"/>
          <w:b/>
          <w:bCs/>
          <w:color w:val="333333"/>
          <w:sz w:val="24"/>
          <w:szCs w:val="24"/>
          <w:shd w:val="clear" w:color="auto" w:fill="FFFFFF"/>
        </w:rPr>
        <w:t xml:space="preserve">N. </w:t>
      </w:r>
      <w:proofErr w:type="spellStart"/>
      <w:r w:rsidRPr="002A5572">
        <w:rPr>
          <w:rFonts w:ascii="Times New Roman" w:hAnsi="Times New Roman" w:cs="Times New Roman"/>
          <w:b/>
          <w:bCs/>
          <w:color w:val="333333"/>
          <w:sz w:val="24"/>
          <w:szCs w:val="24"/>
          <w:shd w:val="clear" w:color="auto" w:fill="FFFFFF"/>
        </w:rPr>
        <w:t>Fazakis</w:t>
      </w:r>
      <w:proofErr w:type="spellEnd"/>
      <w:r w:rsidRPr="002A5572">
        <w:rPr>
          <w:rFonts w:ascii="Times New Roman" w:hAnsi="Times New Roman" w:cs="Times New Roman"/>
          <w:b/>
          <w:bCs/>
          <w:color w:val="333333"/>
          <w:sz w:val="24"/>
          <w:szCs w:val="24"/>
          <w:shd w:val="clear" w:color="auto" w:fill="FFFFFF"/>
        </w:rPr>
        <w:t xml:space="preserve">, O. Kocsis, E. Dritsas, S. Alexiou, N. </w:t>
      </w:r>
      <w:proofErr w:type="spellStart"/>
      <w:r w:rsidRPr="002A5572">
        <w:rPr>
          <w:rFonts w:ascii="Times New Roman" w:hAnsi="Times New Roman" w:cs="Times New Roman"/>
          <w:b/>
          <w:bCs/>
          <w:color w:val="333333"/>
          <w:sz w:val="24"/>
          <w:szCs w:val="24"/>
          <w:shd w:val="clear" w:color="auto" w:fill="FFFFFF"/>
        </w:rPr>
        <w:t>Fakotakis</w:t>
      </w:r>
      <w:proofErr w:type="spellEnd"/>
      <w:r w:rsidRPr="002A5572">
        <w:rPr>
          <w:rFonts w:ascii="Times New Roman" w:hAnsi="Times New Roman" w:cs="Times New Roman"/>
          <w:b/>
          <w:bCs/>
          <w:color w:val="333333"/>
          <w:sz w:val="24"/>
          <w:szCs w:val="24"/>
          <w:shd w:val="clear" w:color="auto" w:fill="FFFFFF"/>
        </w:rPr>
        <w:t xml:space="preserve"> and K. Moustakas</w:t>
      </w:r>
      <w:r w:rsidRPr="002A5572">
        <w:rPr>
          <w:rFonts w:ascii="Times New Roman" w:hAnsi="Times New Roman" w:cs="Times New Roman"/>
          <w:color w:val="333333"/>
          <w:sz w:val="24"/>
          <w:szCs w:val="24"/>
          <w:shd w:val="clear" w:color="auto" w:fill="FFFFFF"/>
        </w:rPr>
        <w:t>, "Machine Learning Tools for Long-Term Type 2 Diabetes Risk Prediction", </w:t>
      </w:r>
      <w:r w:rsidRPr="002A5572">
        <w:rPr>
          <w:rStyle w:val="Emphasis"/>
          <w:rFonts w:ascii="Times New Roman" w:hAnsi="Times New Roman" w:cs="Times New Roman"/>
          <w:color w:val="333333"/>
          <w:sz w:val="24"/>
          <w:szCs w:val="24"/>
          <w:shd w:val="clear" w:color="auto" w:fill="FFFFFF"/>
        </w:rPr>
        <w:t>IEEE Access</w:t>
      </w:r>
      <w:r w:rsidRPr="002A5572">
        <w:rPr>
          <w:rFonts w:ascii="Times New Roman" w:hAnsi="Times New Roman" w:cs="Times New Roman"/>
          <w:color w:val="333333"/>
          <w:sz w:val="24"/>
          <w:szCs w:val="24"/>
          <w:shd w:val="clear" w:color="auto" w:fill="FFFFFF"/>
        </w:rPr>
        <w:t>, vol. 9, pp. 103737-103757, 2021.</w:t>
      </w:r>
    </w:p>
    <w:p w14:paraId="0D6417E9" w14:textId="6F376C4C" w:rsidR="00661660" w:rsidRPr="002A5572" w:rsidRDefault="00661660" w:rsidP="002A5572">
      <w:pPr>
        <w:jc w:val="both"/>
        <w:rPr>
          <w:rFonts w:ascii="Times New Roman" w:hAnsi="Times New Roman" w:cs="Times New Roman"/>
          <w:color w:val="333333"/>
          <w:sz w:val="24"/>
          <w:szCs w:val="24"/>
          <w:shd w:val="clear" w:color="auto" w:fill="FFFFFF"/>
        </w:rPr>
      </w:pPr>
      <w:r w:rsidRPr="002A5572">
        <w:rPr>
          <w:rFonts w:ascii="Times New Roman" w:hAnsi="Times New Roman" w:cs="Times New Roman"/>
          <w:sz w:val="24"/>
          <w:szCs w:val="24"/>
        </w:rPr>
        <w:t>[22]</w:t>
      </w:r>
      <w:r w:rsidRPr="002A5572">
        <w:rPr>
          <w:rFonts w:ascii="Times New Roman" w:hAnsi="Times New Roman" w:cs="Times New Roman"/>
          <w:color w:val="333333"/>
          <w:sz w:val="24"/>
          <w:szCs w:val="24"/>
          <w:shd w:val="clear" w:color="auto" w:fill="FFFFFF"/>
        </w:rPr>
        <w:t xml:space="preserve"> </w:t>
      </w:r>
      <w:r w:rsidRPr="002A5572">
        <w:rPr>
          <w:rFonts w:ascii="Times New Roman" w:hAnsi="Times New Roman" w:cs="Times New Roman"/>
          <w:b/>
          <w:bCs/>
          <w:color w:val="333333"/>
          <w:sz w:val="24"/>
          <w:szCs w:val="24"/>
          <w:shd w:val="clear" w:color="auto" w:fill="FFFFFF"/>
        </w:rPr>
        <w:t xml:space="preserve">L. D. </w:t>
      </w:r>
      <w:proofErr w:type="spellStart"/>
      <w:r w:rsidRPr="002A5572">
        <w:rPr>
          <w:rFonts w:ascii="Times New Roman" w:hAnsi="Times New Roman" w:cs="Times New Roman"/>
          <w:b/>
          <w:bCs/>
          <w:color w:val="333333"/>
          <w:sz w:val="24"/>
          <w:szCs w:val="24"/>
          <w:shd w:val="clear" w:color="auto" w:fill="FFFFFF"/>
        </w:rPr>
        <w:t>Gopisetti</w:t>
      </w:r>
      <w:proofErr w:type="spellEnd"/>
      <w:r w:rsidRPr="002A5572">
        <w:rPr>
          <w:rFonts w:ascii="Times New Roman" w:hAnsi="Times New Roman" w:cs="Times New Roman"/>
          <w:b/>
          <w:bCs/>
          <w:color w:val="333333"/>
          <w:sz w:val="24"/>
          <w:szCs w:val="24"/>
          <w:shd w:val="clear" w:color="auto" w:fill="FFFFFF"/>
        </w:rPr>
        <w:t xml:space="preserve">, S. K. L. </w:t>
      </w:r>
      <w:proofErr w:type="spellStart"/>
      <w:r w:rsidRPr="002A5572">
        <w:rPr>
          <w:rFonts w:ascii="Times New Roman" w:hAnsi="Times New Roman" w:cs="Times New Roman"/>
          <w:b/>
          <w:bCs/>
          <w:color w:val="333333"/>
          <w:sz w:val="24"/>
          <w:szCs w:val="24"/>
          <w:shd w:val="clear" w:color="auto" w:fill="FFFFFF"/>
        </w:rPr>
        <w:t>Kummera</w:t>
      </w:r>
      <w:proofErr w:type="spellEnd"/>
      <w:r w:rsidRPr="002A5572">
        <w:rPr>
          <w:rFonts w:ascii="Times New Roman" w:hAnsi="Times New Roman" w:cs="Times New Roman"/>
          <w:b/>
          <w:bCs/>
          <w:color w:val="333333"/>
          <w:sz w:val="24"/>
          <w:szCs w:val="24"/>
          <w:shd w:val="clear" w:color="auto" w:fill="FFFFFF"/>
        </w:rPr>
        <w:t xml:space="preserve">, S. R. </w:t>
      </w:r>
      <w:proofErr w:type="spellStart"/>
      <w:r w:rsidRPr="002A5572">
        <w:rPr>
          <w:rFonts w:ascii="Times New Roman" w:hAnsi="Times New Roman" w:cs="Times New Roman"/>
          <w:b/>
          <w:bCs/>
          <w:color w:val="333333"/>
          <w:sz w:val="24"/>
          <w:szCs w:val="24"/>
          <w:shd w:val="clear" w:color="auto" w:fill="FFFFFF"/>
        </w:rPr>
        <w:t>Pattamsetti</w:t>
      </w:r>
      <w:proofErr w:type="spellEnd"/>
      <w:r w:rsidRPr="002A5572">
        <w:rPr>
          <w:rFonts w:ascii="Times New Roman" w:hAnsi="Times New Roman" w:cs="Times New Roman"/>
          <w:b/>
          <w:bCs/>
          <w:color w:val="333333"/>
          <w:sz w:val="24"/>
          <w:szCs w:val="24"/>
          <w:shd w:val="clear" w:color="auto" w:fill="FFFFFF"/>
        </w:rPr>
        <w:t>, S. Kuna, N. Parsi and H. P. Kodali</w:t>
      </w:r>
      <w:r w:rsidRPr="002A5572">
        <w:rPr>
          <w:rFonts w:ascii="Times New Roman" w:hAnsi="Times New Roman" w:cs="Times New Roman"/>
          <w:color w:val="333333"/>
          <w:sz w:val="24"/>
          <w:szCs w:val="24"/>
          <w:shd w:val="clear" w:color="auto" w:fill="FFFFFF"/>
        </w:rPr>
        <w:t xml:space="preserve">, "Multiple Disease Prediction System using Machine Learning and </w:t>
      </w:r>
      <w:proofErr w:type="spellStart"/>
      <w:r w:rsidRPr="002A5572">
        <w:rPr>
          <w:rFonts w:ascii="Times New Roman" w:hAnsi="Times New Roman" w:cs="Times New Roman"/>
          <w:color w:val="333333"/>
          <w:sz w:val="24"/>
          <w:szCs w:val="24"/>
          <w:shd w:val="clear" w:color="auto" w:fill="FFFFFF"/>
        </w:rPr>
        <w:t>Streamlit</w:t>
      </w:r>
      <w:proofErr w:type="spellEnd"/>
      <w:r w:rsidRPr="002A5572">
        <w:rPr>
          <w:rFonts w:ascii="Times New Roman" w:hAnsi="Times New Roman" w:cs="Times New Roman"/>
          <w:color w:val="333333"/>
          <w:sz w:val="24"/>
          <w:szCs w:val="24"/>
          <w:shd w:val="clear" w:color="auto" w:fill="FFFFFF"/>
        </w:rPr>
        <w:t>," </w:t>
      </w:r>
      <w:r w:rsidRPr="002A5572">
        <w:rPr>
          <w:rStyle w:val="Emphasis"/>
          <w:rFonts w:ascii="Times New Roman" w:hAnsi="Times New Roman" w:cs="Times New Roman"/>
          <w:color w:val="333333"/>
          <w:sz w:val="24"/>
          <w:szCs w:val="24"/>
          <w:shd w:val="clear" w:color="auto" w:fill="FFFFFF"/>
        </w:rPr>
        <w:t>2023 5th International Conference on Smart Systems and Inventive Technology (ICSSIT)</w:t>
      </w:r>
      <w:r w:rsidRPr="002A5572">
        <w:rPr>
          <w:rFonts w:ascii="Times New Roman" w:hAnsi="Times New Roman" w:cs="Times New Roman"/>
          <w:color w:val="333333"/>
          <w:sz w:val="24"/>
          <w:szCs w:val="24"/>
          <w:shd w:val="clear" w:color="auto" w:fill="FFFFFF"/>
        </w:rPr>
        <w:t>, Tirunelveli, India, 2023</w:t>
      </w:r>
    </w:p>
    <w:p w14:paraId="73B327D7" w14:textId="60DD4035" w:rsidR="00661660" w:rsidRPr="002A5572" w:rsidRDefault="00661660" w:rsidP="002A5572">
      <w:pPr>
        <w:jc w:val="both"/>
        <w:rPr>
          <w:rFonts w:ascii="Times New Roman" w:hAnsi="Times New Roman" w:cs="Times New Roman"/>
          <w:i/>
          <w:iCs/>
          <w:sz w:val="24"/>
          <w:szCs w:val="24"/>
        </w:rPr>
      </w:pPr>
      <w:r w:rsidRPr="002A5572">
        <w:rPr>
          <w:rFonts w:ascii="Times New Roman" w:hAnsi="Times New Roman" w:cs="Times New Roman"/>
          <w:color w:val="333333"/>
          <w:sz w:val="24"/>
          <w:szCs w:val="24"/>
          <w:shd w:val="clear" w:color="auto" w:fill="FFFFFF"/>
        </w:rPr>
        <w:t xml:space="preserve">[23] </w:t>
      </w:r>
      <w:r w:rsidRPr="002A5572">
        <w:rPr>
          <w:rFonts w:ascii="Times New Roman" w:hAnsi="Times New Roman" w:cs="Times New Roman"/>
          <w:b/>
          <w:bCs/>
          <w:color w:val="333333"/>
          <w:sz w:val="24"/>
          <w:szCs w:val="24"/>
          <w:shd w:val="clear" w:color="auto" w:fill="FFFFFF"/>
        </w:rPr>
        <w:t>Rayan Alanazi</w:t>
      </w:r>
      <w:r w:rsidRPr="002A5572">
        <w:rPr>
          <w:rFonts w:ascii="Times New Roman" w:hAnsi="Times New Roman" w:cs="Times New Roman"/>
          <w:color w:val="333333"/>
          <w:sz w:val="24"/>
          <w:szCs w:val="24"/>
          <w:shd w:val="clear" w:color="auto" w:fill="FFFFFF"/>
        </w:rPr>
        <w:t>, "Identification and prediction of chronic diseases using ma chine learning approach", </w:t>
      </w:r>
      <w:r w:rsidRPr="002A5572">
        <w:rPr>
          <w:rStyle w:val="Emphasis"/>
          <w:rFonts w:ascii="Times New Roman" w:hAnsi="Times New Roman" w:cs="Times New Roman"/>
          <w:color w:val="333333"/>
          <w:sz w:val="24"/>
          <w:szCs w:val="24"/>
          <w:shd w:val="clear" w:color="auto" w:fill="FFFFFF"/>
        </w:rPr>
        <w:t>Journal of Healthcare Engineering</w:t>
      </w:r>
      <w:r w:rsidRPr="002A5572">
        <w:rPr>
          <w:rFonts w:ascii="Times New Roman" w:hAnsi="Times New Roman" w:cs="Times New Roman"/>
          <w:color w:val="333333"/>
          <w:sz w:val="24"/>
          <w:szCs w:val="24"/>
          <w:shd w:val="clear" w:color="auto" w:fill="FFFFFF"/>
        </w:rPr>
        <w:t>, vol. 2022, 2022.</w:t>
      </w:r>
    </w:p>
    <w:sectPr w:rsidR="00661660" w:rsidRPr="002A5572" w:rsidSect="003E72C0">
      <w:footerReference w:type="default" r:id="rId25"/>
      <w:pgSz w:w="11906" w:h="16838"/>
      <w:pgMar w:top="226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761908" w14:textId="77777777" w:rsidR="003E72C0" w:rsidRDefault="003E72C0" w:rsidP="002331E1">
      <w:pPr>
        <w:spacing w:after="0" w:line="240" w:lineRule="auto"/>
      </w:pPr>
      <w:r>
        <w:separator/>
      </w:r>
    </w:p>
  </w:endnote>
  <w:endnote w:type="continuationSeparator" w:id="0">
    <w:p w14:paraId="45B4022D" w14:textId="77777777" w:rsidR="003E72C0" w:rsidRDefault="003E72C0" w:rsidP="00233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micSansMS">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5063570"/>
      <w:docPartObj>
        <w:docPartGallery w:val="Page Numbers (Bottom of Page)"/>
        <w:docPartUnique/>
      </w:docPartObj>
    </w:sdtPr>
    <w:sdtEndPr>
      <w:rPr>
        <w:noProof/>
      </w:rPr>
    </w:sdtEndPr>
    <w:sdtContent>
      <w:p w14:paraId="7317C771" w14:textId="541A12B4" w:rsidR="00795F84" w:rsidRDefault="00795F84" w:rsidP="00795F84">
        <w:pPr>
          <w:pStyle w:val="Footer"/>
          <w:tabs>
            <w:tab w:val="left" w:pos="3988"/>
            <w:tab w:val="center" w:pos="4110"/>
          </w:tabs>
        </w:pPr>
        <w:r>
          <w:tab/>
        </w:r>
      </w:p>
    </w:sdtContent>
  </w:sdt>
  <w:p w14:paraId="3A87B768" w14:textId="77777777" w:rsidR="00795F84" w:rsidRDefault="00795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204973"/>
      <w:docPartObj>
        <w:docPartGallery w:val="Page Numbers (Bottom of Page)"/>
        <w:docPartUnique/>
      </w:docPartObj>
    </w:sdtPr>
    <w:sdtEndPr>
      <w:rPr>
        <w:noProof/>
      </w:rPr>
    </w:sdtEndPr>
    <w:sdtContent>
      <w:p w14:paraId="1CFD72DF" w14:textId="77777777" w:rsidR="00795F84" w:rsidRDefault="00795F8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2C97FF" w14:textId="77777777" w:rsidR="00795F84" w:rsidRDefault="00795F8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8640826"/>
      <w:docPartObj>
        <w:docPartGallery w:val="Page Numbers (Bottom of Page)"/>
        <w:docPartUnique/>
      </w:docPartObj>
    </w:sdtPr>
    <w:sdtEndPr>
      <w:rPr>
        <w:noProof/>
      </w:rPr>
    </w:sdtEndPr>
    <w:sdtContent>
      <w:p w14:paraId="49175800" w14:textId="77777777" w:rsidR="00E1066F" w:rsidRDefault="00E106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97D0B8" w14:textId="77777777" w:rsidR="00E1066F" w:rsidRDefault="00E106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E344C3" w14:textId="77777777" w:rsidR="003E72C0" w:rsidRDefault="003E72C0" w:rsidP="002331E1">
      <w:pPr>
        <w:spacing w:after="0" w:line="240" w:lineRule="auto"/>
      </w:pPr>
      <w:r>
        <w:separator/>
      </w:r>
    </w:p>
  </w:footnote>
  <w:footnote w:type="continuationSeparator" w:id="0">
    <w:p w14:paraId="082F145E" w14:textId="77777777" w:rsidR="003E72C0" w:rsidRDefault="003E72C0" w:rsidP="002331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6582B"/>
    <w:multiLevelType w:val="multilevel"/>
    <w:tmpl w:val="87CE5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00567A"/>
    <w:multiLevelType w:val="hybridMultilevel"/>
    <w:tmpl w:val="328811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300549"/>
    <w:multiLevelType w:val="multilevel"/>
    <w:tmpl w:val="BFF6F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FD590B"/>
    <w:multiLevelType w:val="hybridMultilevel"/>
    <w:tmpl w:val="7AD80C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A602668"/>
    <w:multiLevelType w:val="hybridMultilevel"/>
    <w:tmpl w:val="3A0C287C"/>
    <w:lvl w:ilvl="0" w:tplc="64C07582">
      <w:start w:val="1"/>
      <w:numFmt w:val="upperLetter"/>
      <w:lvlText w:val="%1."/>
      <w:lvlJc w:val="left"/>
      <w:pPr>
        <w:ind w:left="720" w:hanging="360"/>
      </w:pPr>
      <w:rPr>
        <w:rFonts w:hint="default"/>
        <w:i w:val="0"/>
        <w:i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D885293"/>
    <w:multiLevelType w:val="hybridMultilevel"/>
    <w:tmpl w:val="AD5E74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0E883A87"/>
    <w:multiLevelType w:val="hybridMultilevel"/>
    <w:tmpl w:val="F7B0A4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7F3CFF"/>
    <w:multiLevelType w:val="hybridMultilevel"/>
    <w:tmpl w:val="6D9A4CE8"/>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3206CC1"/>
    <w:multiLevelType w:val="hybridMultilevel"/>
    <w:tmpl w:val="CB9498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5C9031C"/>
    <w:multiLevelType w:val="multilevel"/>
    <w:tmpl w:val="80CA59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Roman"/>
      <w:lvlText w:val="%3."/>
      <w:lvlJc w:val="left"/>
      <w:pPr>
        <w:ind w:left="2520" w:hanging="720"/>
      </w:pPr>
      <w:rPr>
        <w:rFonts w:hint="default"/>
      </w:rPr>
    </w:lvl>
    <w:lvl w:ilvl="3">
      <w:start w:val="1"/>
      <w:numFmt w:val="lowerRoman"/>
      <w:lvlText w:val="%4."/>
      <w:lvlJc w:val="left"/>
      <w:pPr>
        <w:ind w:left="3240" w:hanging="72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B2600B"/>
    <w:multiLevelType w:val="hybridMultilevel"/>
    <w:tmpl w:val="B02C3ED2"/>
    <w:lvl w:ilvl="0" w:tplc="40090001">
      <w:start w:val="1"/>
      <w:numFmt w:val="bullet"/>
      <w:lvlText w:val=""/>
      <w:lvlJc w:val="left"/>
      <w:pPr>
        <w:ind w:left="3240" w:hanging="360"/>
      </w:pPr>
      <w:rPr>
        <w:rFonts w:ascii="Symbol" w:hAnsi="Symbol"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11" w15:restartNumberingAfterBreak="0">
    <w:nsid w:val="18CF6DBC"/>
    <w:multiLevelType w:val="multilevel"/>
    <w:tmpl w:val="465E110E"/>
    <w:lvl w:ilvl="0">
      <w:start w:val="1"/>
      <w:numFmt w:val="decimal"/>
      <w:lvlText w:val="%1"/>
      <w:lvlJc w:val="left"/>
      <w:pPr>
        <w:ind w:left="630" w:hanging="630"/>
      </w:pPr>
      <w:rPr>
        <w:rFonts w:hint="default"/>
      </w:rPr>
    </w:lvl>
    <w:lvl w:ilvl="1">
      <w:start w:val="1"/>
      <w:numFmt w:val="decimal"/>
      <w:lvlText w:val="%1.%2"/>
      <w:lvlJc w:val="left"/>
      <w:pPr>
        <w:ind w:left="1470" w:hanging="63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880" w:hanging="2160"/>
      </w:pPr>
      <w:rPr>
        <w:rFonts w:hint="default"/>
      </w:rPr>
    </w:lvl>
  </w:abstractNum>
  <w:abstractNum w:abstractNumId="12" w15:restartNumberingAfterBreak="0">
    <w:nsid w:val="18DA24AE"/>
    <w:multiLevelType w:val="hybridMultilevel"/>
    <w:tmpl w:val="D3DE862A"/>
    <w:lvl w:ilvl="0" w:tplc="22CEB1A6">
      <w:numFmt w:val="bullet"/>
      <w:lvlText w:val="•"/>
      <w:lvlJc w:val="left"/>
      <w:pPr>
        <w:ind w:left="1080" w:hanging="72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4812803"/>
    <w:multiLevelType w:val="hybridMultilevel"/>
    <w:tmpl w:val="8DE4E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4B32B11"/>
    <w:multiLevelType w:val="multilevel"/>
    <w:tmpl w:val="E258F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4F749EC"/>
    <w:multiLevelType w:val="multilevel"/>
    <w:tmpl w:val="6F8A5A5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6" w15:restartNumberingAfterBreak="0">
    <w:nsid w:val="2A62228B"/>
    <w:multiLevelType w:val="multilevel"/>
    <w:tmpl w:val="B4C2E6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395E4F"/>
    <w:multiLevelType w:val="hybridMultilevel"/>
    <w:tmpl w:val="8098E0B4"/>
    <w:lvl w:ilvl="0" w:tplc="4009000F">
      <w:start w:val="1"/>
      <w:numFmt w:val="decimal"/>
      <w:lvlText w:val="%1."/>
      <w:lvlJc w:val="left"/>
      <w:pPr>
        <w:ind w:left="1392" w:hanging="360"/>
      </w:pPr>
    </w:lvl>
    <w:lvl w:ilvl="1" w:tplc="40090019" w:tentative="1">
      <w:start w:val="1"/>
      <w:numFmt w:val="lowerLetter"/>
      <w:lvlText w:val="%2."/>
      <w:lvlJc w:val="left"/>
      <w:pPr>
        <w:ind w:left="2112" w:hanging="360"/>
      </w:pPr>
    </w:lvl>
    <w:lvl w:ilvl="2" w:tplc="4009001B" w:tentative="1">
      <w:start w:val="1"/>
      <w:numFmt w:val="lowerRoman"/>
      <w:lvlText w:val="%3."/>
      <w:lvlJc w:val="right"/>
      <w:pPr>
        <w:ind w:left="2832" w:hanging="180"/>
      </w:pPr>
    </w:lvl>
    <w:lvl w:ilvl="3" w:tplc="4009000F" w:tentative="1">
      <w:start w:val="1"/>
      <w:numFmt w:val="decimal"/>
      <w:lvlText w:val="%4."/>
      <w:lvlJc w:val="left"/>
      <w:pPr>
        <w:ind w:left="3552" w:hanging="360"/>
      </w:pPr>
    </w:lvl>
    <w:lvl w:ilvl="4" w:tplc="40090019" w:tentative="1">
      <w:start w:val="1"/>
      <w:numFmt w:val="lowerLetter"/>
      <w:lvlText w:val="%5."/>
      <w:lvlJc w:val="left"/>
      <w:pPr>
        <w:ind w:left="4272" w:hanging="360"/>
      </w:pPr>
    </w:lvl>
    <w:lvl w:ilvl="5" w:tplc="4009001B" w:tentative="1">
      <w:start w:val="1"/>
      <w:numFmt w:val="lowerRoman"/>
      <w:lvlText w:val="%6."/>
      <w:lvlJc w:val="right"/>
      <w:pPr>
        <w:ind w:left="4992" w:hanging="180"/>
      </w:pPr>
    </w:lvl>
    <w:lvl w:ilvl="6" w:tplc="4009000F" w:tentative="1">
      <w:start w:val="1"/>
      <w:numFmt w:val="decimal"/>
      <w:lvlText w:val="%7."/>
      <w:lvlJc w:val="left"/>
      <w:pPr>
        <w:ind w:left="5712" w:hanging="360"/>
      </w:pPr>
    </w:lvl>
    <w:lvl w:ilvl="7" w:tplc="40090019" w:tentative="1">
      <w:start w:val="1"/>
      <w:numFmt w:val="lowerLetter"/>
      <w:lvlText w:val="%8."/>
      <w:lvlJc w:val="left"/>
      <w:pPr>
        <w:ind w:left="6432" w:hanging="360"/>
      </w:pPr>
    </w:lvl>
    <w:lvl w:ilvl="8" w:tplc="4009001B" w:tentative="1">
      <w:start w:val="1"/>
      <w:numFmt w:val="lowerRoman"/>
      <w:lvlText w:val="%9."/>
      <w:lvlJc w:val="right"/>
      <w:pPr>
        <w:ind w:left="7152" w:hanging="180"/>
      </w:pPr>
    </w:lvl>
  </w:abstractNum>
  <w:abstractNum w:abstractNumId="18" w15:restartNumberingAfterBreak="0">
    <w:nsid w:val="2FEC2450"/>
    <w:multiLevelType w:val="hybridMultilevel"/>
    <w:tmpl w:val="3F2E1514"/>
    <w:lvl w:ilvl="0" w:tplc="4009000B">
      <w:start w:val="1"/>
      <w:numFmt w:val="bullet"/>
      <w:lvlText w:val=""/>
      <w:lvlJc w:val="left"/>
      <w:pPr>
        <w:ind w:left="2160" w:hanging="360"/>
      </w:pPr>
      <w:rPr>
        <w:rFonts w:ascii="Wingdings" w:hAnsi="Wingdings" w:cs="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15:restartNumberingAfterBreak="0">
    <w:nsid w:val="3FBC4DA2"/>
    <w:multiLevelType w:val="hybridMultilevel"/>
    <w:tmpl w:val="38206C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2AB6380"/>
    <w:multiLevelType w:val="multilevel"/>
    <w:tmpl w:val="D2A0C4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7A74C2"/>
    <w:multiLevelType w:val="multilevel"/>
    <w:tmpl w:val="F5323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48611F8"/>
    <w:multiLevelType w:val="hybridMultilevel"/>
    <w:tmpl w:val="0290C3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4BA540C5"/>
    <w:multiLevelType w:val="hybridMultilevel"/>
    <w:tmpl w:val="1618E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C3315F6"/>
    <w:multiLevelType w:val="hybridMultilevel"/>
    <w:tmpl w:val="1D0CA53E"/>
    <w:lvl w:ilvl="0" w:tplc="40090001">
      <w:start w:val="1"/>
      <w:numFmt w:val="bullet"/>
      <w:lvlText w:val=""/>
      <w:lvlJc w:val="left"/>
      <w:pPr>
        <w:ind w:left="1392" w:hanging="360"/>
      </w:pPr>
      <w:rPr>
        <w:rFonts w:ascii="Symbol" w:hAnsi="Symbol" w:hint="default"/>
      </w:rPr>
    </w:lvl>
    <w:lvl w:ilvl="1" w:tplc="FFFFFFFF" w:tentative="1">
      <w:start w:val="1"/>
      <w:numFmt w:val="lowerLetter"/>
      <w:lvlText w:val="%2."/>
      <w:lvlJc w:val="left"/>
      <w:pPr>
        <w:ind w:left="2112" w:hanging="360"/>
      </w:pPr>
    </w:lvl>
    <w:lvl w:ilvl="2" w:tplc="FFFFFFFF" w:tentative="1">
      <w:start w:val="1"/>
      <w:numFmt w:val="lowerRoman"/>
      <w:lvlText w:val="%3."/>
      <w:lvlJc w:val="right"/>
      <w:pPr>
        <w:ind w:left="2832" w:hanging="180"/>
      </w:pPr>
    </w:lvl>
    <w:lvl w:ilvl="3" w:tplc="FFFFFFFF" w:tentative="1">
      <w:start w:val="1"/>
      <w:numFmt w:val="decimal"/>
      <w:lvlText w:val="%4."/>
      <w:lvlJc w:val="left"/>
      <w:pPr>
        <w:ind w:left="3552" w:hanging="360"/>
      </w:pPr>
    </w:lvl>
    <w:lvl w:ilvl="4" w:tplc="FFFFFFFF" w:tentative="1">
      <w:start w:val="1"/>
      <w:numFmt w:val="lowerLetter"/>
      <w:lvlText w:val="%5."/>
      <w:lvlJc w:val="left"/>
      <w:pPr>
        <w:ind w:left="4272" w:hanging="360"/>
      </w:pPr>
    </w:lvl>
    <w:lvl w:ilvl="5" w:tplc="FFFFFFFF" w:tentative="1">
      <w:start w:val="1"/>
      <w:numFmt w:val="lowerRoman"/>
      <w:lvlText w:val="%6."/>
      <w:lvlJc w:val="right"/>
      <w:pPr>
        <w:ind w:left="4992" w:hanging="180"/>
      </w:pPr>
    </w:lvl>
    <w:lvl w:ilvl="6" w:tplc="FFFFFFFF" w:tentative="1">
      <w:start w:val="1"/>
      <w:numFmt w:val="decimal"/>
      <w:lvlText w:val="%7."/>
      <w:lvlJc w:val="left"/>
      <w:pPr>
        <w:ind w:left="5712" w:hanging="360"/>
      </w:pPr>
    </w:lvl>
    <w:lvl w:ilvl="7" w:tplc="FFFFFFFF" w:tentative="1">
      <w:start w:val="1"/>
      <w:numFmt w:val="lowerLetter"/>
      <w:lvlText w:val="%8."/>
      <w:lvlJc w:val="left"/>
      <w:pPr>
        <w:ind w:left="6432" w:hanging="360"/>
      </w:pPr>
    </w:lvl>
    <w:lvl w:ilvl="8" w:tplc="FFFFFFFF" w:tentative="1">
      <w:start w:val="1"/>
      <w:numFmt w:val="lowerRoman"/>
      <w:lvlText w:val="%9."/>
      <w:lvlJc w:val="right"/>
      <w:pPr>
        <w:ind w:left="7152" w:hanging="180"/>
      </w:pPr>
    </w:lvl>
  </w:abstractNum>
  <w:abstractNum w:abstractNumId="25" w15:restartNumberingAfterBreak="0">
    <w:nsid w:val="4C52313C"/>
    <w:multiLevelType w:val="multilevel"/>
    <w:tmpl w:val="14402E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E6D5EF8"/>
    <w:multiLevelType w:val="hybridMultilevel"/>
    <w:tmpl w:val="48460B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5276447F"/>
    <w:multiLevelType w:val="hybridMultilevel"/>
    <w:tmpl w:val="9DDA2F82"/>
    <w:lvl w:ilvl="0" w:tplc="4009000B">
      <w:start w:val="1"/>
      <w:numFmt w:val="bullet"/>
      <w:lvlText w:val=""/>
      <w:lvlJc w:val="left"/>
      <w:pPr>
        <w:ind w:left="720" w:hanging="360"/>
      </w:pPr>
      <w:rPr>
        <w:rFonts w:ascii="Wingdings" w:hAnsi="Wingdings" w:cs="Wingdings" w:hint="default"/>
      </w:rPr>
    </w:lvl>
    <w:lvl w:ilvl="1" w:tplc="40090001">
      <w:start w:val="1"/>
      <w:numFmt w:val="bullet"/>
      <w:lvlText w:val=""/>
      <w:lvlJc w:val="left"/>
      <w:pPr>
        <w:ind w:left="1440" w:hanging="360"/>
      </w:pPr>
      <w:rPr>
        <w:rFonts w:ascii="Symbol" w:hAnsi="Symbol" w:cs="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2D326F0"/>
    <w:multiLevelType w:val="multilevel"/>
    <w:tmpl w:val="ED0ED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79D6E58"/>
    <w:multiLevelType w:val="multilevel"/>
    <w:tmpl w:val="DC66F3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A081BEF"/>
    <w:multiLevelType w:val="hybridMultilevel"/>
    <w:tmpl w:val="8800E1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5FA46DCD"/>
    <w:multiLevelType w:val="hybridMultilevel"/>
    <w:tmpl w:val="D2662B8E"/>
    <w:lvl w:ilvl="0" w:tplc="37263F8C">
      <w:start w:val="1"/>
      <w:numFmt w:val="lowerRoman"/>
      <w:lvlText w:val="%1."/>
      <w:lvlJc w:val="left"/>
      <w:pPr>
        <w:ind w:left="2520" w:hanging="720"/>
      </w:pPr>
      <w:rPr>
        <w:rFonts w:hint="default"/>
      </w:rPr>
    </w:lvl>
    <w:lvl w:ilvl="1" w:tplc="40090019">
      <w:start w:val="1"/>
      <w:numFmt w:val="lowerLetter"/>
      <w:lvlText w:val="%2."/>
      <w:lvlJc w:val="left"/>
      <w:pPr>
        <w:ind w:left="2880" w:hanging="360"/>
      </w:pPr>
    </w:lvl>
    <w:lvl w:ilvl="2" w:tplc="446A0A9C">
      <w:start w:val="1"/>
      <w:numFmt w:val="lowerRoman"/>
      <w:lvlText w:val="%3."/>
      <w:lvlJc w:val="right"/>
      <w:pPr>
        <w:ind w:left="3600" w:hanging="180"/>
      </w:pPr>
      <w:rPr>
        <w:rFonts w:ascii="TimesNewRomanPSMT" w:eastAsiaTheme="minorHAnsi" w:hAnsi="TimesNewRomanPSMT" w:cstheme="minorBidi"/>
      </w:rPr>
    </w:lvl>
    <w:lvl w:ilvl="3" w:tplc="4009000F">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2" w15:restartNumberingAfterBreak="0">
    <w:nsid w:val="6112280D"/>
    <w:multiLevelType w:val="hybridMultilevel"/>
    <w:tmpl w:val="8C925100"/>
    <w:lvl w:ilvl="0" w:tplc="4009000F">
      <w:start w:val="1"/>
      <w:numFmt w:val="decimal"/>
      <w:lvlText w:val="%1."/>
      <w:lvlJc w:val="left"/>
      <w:pPr>
        <w:ind w:left="1392" w:hanging="360"/>
      </w:pPr>
    </w:lvl>
    <w:lvl w:ilvl="1" w:tplc="40090019" w:tentative="1">
      <w:start w:val="1"/>
      <w:numFmt w:val="lowerLetter"/>
      <w:lvlText w:val="%2."/>
      <w:lvlJc w:val="left"/>
      <w:pPr>
        <w:ind w:left="2112" w:hanging="360"/>
      </w:pPr>
    </w:lvl>
    <w:lvl w:ilvl="2" w:tplc="4009001B" w:tentative="1">
      <w:start w:val="1"/>
      <w:numFmt w:val="lowerRoman"/>
      <w:lvlText w:val="%3."/>
      <w:lvlJc w:val="right"/>
      <w:pPr>
        <w:ind w:left="2832" w:hanging="180"/>
      </w:pPr>
    </w:lvl>
    <w:lvl w:ilvl="3" w:tplc="4009000F" w:tentative="1">
      <w:start w:val="1"/>
      <w:numFmt w:val="decimal"/>
      <w:lvlText w:val="%4."/>
      <w:lvlJc w:val="left"/>
      <w:pPr>
        <w:ind w:left="3552" w:hanging="360"/>
      </w:pPr>
    </w:lvl>
    <w:lvl w:ilvl="4" w:tplc="40090019" w:tentative="1">
      <w:start w:val="1"/>
      <w:numFmt w:val="lowerLetter"/>
      <w:lvlText w:val="%5."/>
      <w:lvlJc w:val="left"/>
      <w:pPr>
        <w:ind w:left="4272" w:hanging="360"/>
      </w:pPr>
    </w:lvl>
    <w:lvl w:ilvl="5" w:tplc="4009001B" w:tentative="1">
      <w:start w:val="1"/>
      <w:numFmt w:val="lowerRoman"/>
      <w:lvlText w:val="%6."/>
      <w:lvlJc w:val="right"/>
      <w:pPr>
        <w:ind w:left="4992" w:hanging="180"/>
      </w:pPr>
    </w:lvl>
    <w:lvl w:ilvl="6" w:tplc="4009000F" w:tentative="1">
      <w:start w:val="1"/>
      <w:numFmt w:val="decimal"/>
      <w:lvlText w:val="%7."/>
      <w:lvlJc w:val="left"/>
      <w:pPr>
        <w:ind w:left="5712" w:hanging="360"/>
      </w:pPr>
    </w:lvl>
    <w:lvl w:ilvl="7" w:tplc="40090019" w:tentative="1">
      <w:start w:val="1"/>
      <w:numFmt w:val="lowerLetter"/>
      <w:lvlText w:val="%8."/>
      <w:lvlJc w:val="left"/>
      <w:pPr>
        <w:ind w:left="6432" w:hanging="360"/>
      </w:pPr>
    </w:lvl>
    <w:lvl w:ilvl="8" w:tplc="4009001B" w:tentative="1">
      <w:start w:val="1"/>
      <w:numFmt w:val="lowerRoman"/>
      <w:lvlText w:val="%9."/>
      <w:lvlJc w:val="right"/>
      <w:pPr>
        <w:ind w:left="7152" w:hanging="180"/>
      </w:pPr>
    </w:lvl>
  </w:abstractNum>
  <w:abstractNum w:abstractNumId="33" w15:restartNumberingAfterBreak="0">
    <w:nsid w:val="614D2073"/>
    <w:multiLevelType w:val="hybridMultilevel"/>
    <w:tmpl w:val="44A0394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70D1923"/>
    <w:multiLevelType w:val="hybridMultilevel"/>
    <w:tmpl w:val="EE44624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677A0E60"/>
    <w:multiLevelType w:val="hybridMultilevel"/>
    <w:tmpl w:val="5422F3B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15:restartNumberingAfterBreak="0">
    <w:nsid w:val="69536073"/>
    <w:multiLevelType w:val="hybridMultilevel"/>
    <w:tmpl w:val="0F6E70A0"/>
    <w:lvl w:ilvl="0" w:tplc="56C8BE60">
      <w:numFmt w:val="bullet"/>
      <w:lvlText w:val="•"/>
      <w:lvlJc w:val="left"/>
      <w:pPr>
        <w:ind w:left="1080" w:hanging="360"/>
      </w:pPr>
      <w:rPr>
        <w:rFonts w:ascii="Arial" w:eastAsia="Times New Roman" w:hAnsi="Arial" w:cs="Arial" w:hint="default"/>
        <w:b/>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6A976414"/>
    <w:multiLevelType w:val="multilevel"/>
    <w:tmpl w:val="4A60BB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B306895"/>
    <w:multiLevelType w:val="hybridMultilevel"/>
    <w:tmpl w:val="FC68E02E"/>
    <w:lvl w:ilvl="0" w:tplc="56300A36">
      <w:start w:val="1"/>
      <w:numFmt w:val="decimal"/>
      <w:lvlText w:val="%1."/>
      <w:lvlJc w:val="left"/>
      <w:pPr>
        <w:ind w:left="504" w:hanging="360"/>
      </w:pPr>
      <w:rPr>
        <w:rFonts w:hint="default"/>
      </w:rPr>
    </w:lvl>
    <w:lvl w:ilvl="1" w:tplc="40090019" w:tentative="1">
      <w:start w:val="1"/>
      <w:numFmt w:val="lowerLetter"/>
      <w:lvlText w:val="%2."/>
      <w:lvlJc w:val="left"/>
      <w:pPr>
        <w:ind w:left="1224" w:hanging="360"/>
      </w:pPr>
    </w:lvl>
    <w:lvl w:ilvl="2" w:tplc="4009001B" w:tentative="1">
      <w:start w:val="1"/>
      <w:numFmt w:val="lowerRoman"/>
      <w:lvlText w:val="%3."/>
      <w:lvlJc w:val="right"/>
      <w:pPr>
        <w:ind w:left="1944" w:hanging="180"/>
      </w:pPr>
    </w:lvl>
    <w:lvl w:ilvl="3" w:tplc="4009000F" w:tentative="1">
      <w:start w:val="1"/>
      <w:numFmt w:val="decimal"/>
      <w:lvlText w:val="%4."/>
      <w:lvlJc w:val="left"/>
      <w:pPr>
        <w:ind w:left="2664" w:hanging="360"/>
      </w:pPr>
    </w:lvl>
    <w:lvl w:ilvl="4" w:tplc="40090019" w:tentative="1">
      <w:start w:val="1"/>
      <w:numFmt w:val="lowerLetter"/>
      <w:lvlText w:val="%5."/>
      <w:lvlJc w:val="left"/>
      <w:pPr>
        <w:ind w:left="3384" w:hanging="360"/>
      </w:pPr>
    </w:lvl>
    <w:lvl w:ilvl="5" w:tplc="4009001B" w:tentative="1">
      <w:start w:val="1"/>
      <w:numFmt w:val="lowerRoman"/>
      <w:lvlText w:val="%6."/>
      <w:lvlJc w:val="right"/>
      <w:pPr>
        <w:ind w:left="4104" w:hanging="180"/>
      </w:pPr>
    </w:lvl>
    <w:lvl w:ilvl="6" w:tplc="4009000F" w:tentative="1">
      <w:start w:val="1"/>
      <w:numFmt w:val="decimal"/>
      <w:lvlText w:val="%7."/>
      <w:lvlJc w:val="left"/>
      <w:pPr>
        <w:ind w:left="4824" w:hanging="360"/>
      </w:pPr>
    </w:lvl>
    <w:lvl w:ilvl="7" w:tplc="40090019" w:tentative="1">
      <w:start w:val="1"/>
      <w:numFmt w:val="lowerLetter"/>
      <w:lvlText w:val="%8."/>
      <w:lvlJc w:val="left"/>
      <w:pPr>
        <w:ind w:left="5544" w:hanging="360"/>
      </w:pPr>
    </w:lvl>
    <w:lvl w:ilvl="8" w:tplc="4009001B" w:tentative="1">
      <w:start w:val="1"/>
      <w:numFmt w:val="lowerRoman"/>
      <w:lvlText w:val="%9."/>
      <w:lvlJc w:val="right"/>
      <w:pPr>
        <w:ind w:left="6264" w:hanging="180"/>
      </w:pPr>
    </w:lvl>
  </w:abstractNum>
  <w:abstractNum w:abstractNumId="39" w15:restartNumberingAfterBreak="0">
    <w:nsid w:val="6B3F0F76"/>
    <w:multiLevelType w:val="hybridMultilevel"/>
    <w:tmpl w:val="E5D244A4"/>
    <w:lvl w:ilvl="0" w:tplc="40090001">
      <w:start w:val="1"/>
      <w:numFmt w:val="bullet"/>
      <w:lvlText w:val=""/>
      <w:lvlJc w:val="left"/>
      <w:pPr>
        <w:ind w:left="1392" w:hanging="360"/>
      </w:pPr>
      <w:rPr>
        <w:rFonts w:ascii="Symbol" w:hAnsi="Symbol" w:hint="default"/>
      </w:rPr>
    </w:lvl>
    <w:lvl w:ilvl="1" w:tplc="FFFFFFFF" w:tentative="1">
      <w:start w:val="1"/>
      <w:numFmt w:val="lowerLetter"/>
      <w:lvlText w:val="%2."/>
      <w:lvlJc w:val="left"/>
      <w:pPr>
        <w:ind w:left="2112" w:hanging="360"/>
      </w:pPr>
    </w:lvl>
    <w:lvl w:ilvl="2" w:tplc="FFFFFFFF" w:tentative="1">
      <w:start w:val="1"/>
      <w:numFmt w:val="lowerRoman"/>
      <w:lvlText w:val="%3."/>
      <w:lvlJc w:val="right"/>
      <w:pPr>
        <w:ind w:left="2832" w:hanging="180"/>
      </w:pPr>
    </w:lvl>
    <w:lvl w:ilvl="3" w:tplc="FFFFFFFF" w:tentative="1">
      <w:start w:val="1"/>
      <w:numFmt w:val="decimal"/>
      <w:lvlText w:val="%4."/>
      <w:lvlJc w:val="left"/>
      <w:pPr>
        <w:ind w:left="3552" w:hanging="360"/>
      </w:pPr>
    </w:lvl>
    <w:lvl w:ilvl="4" w:tplc="FFFFFFFF" w:tentative="1">
      <w:start w:val="1"/>
      <w:numFmt w:val="lowerLetter"/>
      <w:lvlText w:val="%5."/>
      <w:lvlJc w:val="left"/>
      <w:pPr>
        <w:ind w:left="4272" w:hanging="360"/>
      </w:pPr>
    </w:lvl>
    <w:lvl w:ilvl="5" w:tplc="FFFFFFFF" w:tentative="1">
      <w:start w:val="1"/>
      <w:numFmt w:val="lowerRoman"/>
      <w:lvlText w:val="%6."/>
      <w:lvlJc w:val="right"/>
      <w:pPr>
        <w:ind w:left="4992" w:hanging="180"/>
      </w:pPr>
    </w:lvl>
    <w:lvl w:ilvl="6" w:tplc="FFFFFFFF" w:tentative="1">
      <w:start w:val="1"/>
      <w:numFmt w:val="decimal"/>
      <w:lvlText w:val="%7."/>
      <w:lvlJc w:val="left"/>
      <w:pPr>
        <w:ind w:left="5712" w:hanging="360"/>
      </w:pPr>
    </w:lvl>
    <w:lvl w:ilvl="7" w:tplc="FFFFFFFF" w:tentative="1">
      <w:start w:val="1"/>
      <w:numFmt w:val="lowerLetter"/>
      <w:lvlText w:val="%8."/>
      <w:lvlJc w:val="left"/>
      <w:pPr>
        <w:ind w:left="6432" w:hanging="360"/>
      </w:pPr>
    </w:lvl>
    <w:lvl w:ilvl="8" w:tplc="FFFFFFFF" w:tentative="1">
      <w:start w:val="1"/>
      <w:numFmt w:val="lowerRoman"/>
      <w:lvlText w:val="%9."/>
      <w:lvlJc w:val="right"/>
      <w:pPr>
        <w:ind w:left="7152" w:hanging="180"/>
      </w:pPr>
    </w:lvl>
  </w:abstractNum>
  <w:abstractNum w:abstractNumId="40" w15:restartNumberingAfterBreak="0">
    <w:nsid w:val="6C48515C"/>
    <w:multiLevelType w:val="hybridMultilevel"/>
    <w:tmpl w:val="EE2E02D6"/>
    <w:lvl w:ilvl="0" w:tplc="4009000B">
      <w:start w:val="1"/>
      <w:numFmt w:val="bullet"/>
      <w:lvlText w:val=""/>
      <w:lvlJc w:val="left"/>
      <w:pPr>
        <w:ind w:left="720" w:hanging="360"/>
      </w:pPr>
      <w:rPr>
        <w:rFonts w:ascii="Wingdings" w:hAnsi="Wingdings" w:cs="Wingdings" w:hint="default"/>
      </w:rPr>
    </w:lvl>
    <w:lvl w:ilvl="1" w:tplc="40090001">
      <w:start w:val="1"/>
      <w:numFmt w:val="bullet"/>
      <w:lvlText w:val=""/>
      <w:lvlJc w:val="left"/>
      <w:pPr>
        <w:ind w:left="1440" w:hanging="360"/>
      </w:pPr>
      <w:rPr>
        <w:rFonts w:ascii="Symbol" w:hAnsi="Symbol" w:cs="Symbol" w:hint="default"/>
      </w:rPr>
    </w:lvl>
    <w:lvl w:ilvl="2" w:tplc="1708DFA2">
      <w:numFmt w:val="bullet"/>
      <w:lvlText w:val=""/>
      <w:lvlJc w:val="left"/>
      <w:pPr>
        <w:ind w:left="2160" w:hanging="360"/>
      </w:pPr>
      <w:rPr>
        <w:rFonts w:ascii="Wingdings" w:eastAsiaTheme="minorHAnsi" w:hAnsi="Wingdings" w:cs="Times New Roman"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5D7069A"/>
    <w:multiLevelType w:val="hybridMultilevel"/>
    <w:tmpl w:val="0E145E52"/>
    <w:lvl w:ilvl="0" w:tplc="65C245C6">
      <w:numFmt w:val="bullet"/>
      <w:lvlText w:val="•"/>
      <w:lvlJc w:val="left"/>
      <w:pPr>
        <w:ind w:left="1116" w:hanging="396"/>
      </w:pPr>
      <w:rPr>
        <w:rFonts w:ascii="Arial" w:eastAsia="Times New Roman" w:hAnsi="Arial" w:cs="Arial" w:hint="default"/>
        <w:b/>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2" w15:restartNumberingAfterBreak="0">
    <w:nsid w:val="75EE7CB4"/>
    <w:multiLevelType w:val="multilevel"/>
    <w:tmpl w:val="8B92D8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96C76D4"/>
    <w:multiLevelType w:val="hybridMultilevel"/>
    <w:tmpl w:val="5BD2E0B2"/>
    <w:lvl w:ilvl="0" w:tplc="5F7C7FEE">
      <w:start w:val="1"/>
      <w:numFmt w:val="decimal"/>
      <w:lvlText w:val="%1."/>
      <w:lvlJc w:val="left"/>
      <w:pPr>
        <w:ind w:left="720" w:hanging="360"/>
      </w:pPr>
      <w:rPr>
        <w:rFonts w:hint="default"/>
        <w:sz w:val="3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C2316DC"/>
    <w:multiLevelType w:val="multilevel"/>
    <w:tmpl w:val="34364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C290B52"/>
    <w:multiLevelType w:val="hybridMultilevel"/>
    <w:tmpl w:val="2CE22D72"/>
    <w:lvl w:ilvl="0" w:tplc="4009000B">
      <w:start w:val="1"/>
      <w:numFmt w:val="bullet"/>
      <w:lvlText w:val=""/>
      <w:lvlJc w:val="left"/>
      <w:pPr>
        <w:ind w:left="720" w:hanging="360"/>
      </w:pPr>
      <w:rPr>
        <w:rFonts w:ascii="Wingdings" w:hAnsi="Wingdings" w:cs="Wingdings" w:hint="default"/>
      </w:rPr>
    </w:lvl>
    <w:lvl w:ilvl="1" w:tplc="40090001">
      <w:start w:val="1"/>
      <w:numFmt w:val="bullet"/>
      <w:lvlText w:val=""/>
      <w:lvlJc w:val="left"/>
      <w:pPr>
        <w:ind w:left="1440" w:hanging="360"/>
      </w:pPr>
      <w:rPr>
        <w:rFonts w:ascii="Symbol" w:hAnsi="Symbol" w:cs="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EF00DDF"/>
    <w:multiLevelType w:val="hybridMultilevel"/>
    <w:tmpl w:val="A8F67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93885003">
    <w:abstractNumId w:val="42"/>
  </w:num>
  <w:num w:numId="2" w16cid:durableId="1775635820">
    <w:abstractNumId w:val="46"/>
  </w:num>
  <w:num w:numId="3" w16cid:durableId="1576161114">
    <w:abstractNumId w:val="6"/>
  </w:num>
  <w:num w:numId="4" w16cid:durableId="821311229">
    <w:abstractNumId w:val="13"/>
  </w:num>
  <w:num w:numId="5" w16cid:durableId="792407585">
    <w:abstractNumId w:val="18"/>
  </w:num>
  <w:num w:numId="6" w16cid:durableId="15162037">
    <w:abstractNumId w:val="7"/>
  </w:num>
  <w:num w:numId="7" w16cid:durableId="63379776">
    <w:abstractNumId w:val="12"/>
  </w:num>
  <w:num w:numId="8" w16cid:durableId="731468832">
    <w:abstractNumId w:val="45"/>
  </w:num>
  <w:num w:numId="9" w16cid:durableId="312222926">
    <w:abstractNumId w:val="27"/>
  </w:num>
  <w:num w:numId="10" w16cid:durableId="437722380">
    <w:abstractNumId w:val="40"/>
  </w:num>
  <w:num w:numId="11" w16cid:durableId="1176771124">
    <w:abstractNumId w:val="35"/>
  </w:num>
  <w:num w:numId="12" w16cid:durableId="706369279">
    <w:abstractNumId w:val="38"/>
  </w:num>
  <w:num w:numId="13" w16cid:durableId="1805582441">
    <w:abstractNumId w:val="19"/>
  </w:num>
  <w:num w:numId="14" w16cid:durableId="497697473">
    <w:abstractNumId w:val="4"/>
  </w:num>
  <w:num w:numId="15" w16cid:durableId="927423844">
    <w:abstractNumId w:val="9"/>
  </w:num>
  <w:num w:numId="16" w16cid:durableId="781339786">
    <w:abstractNumId w:val="28"/>
  </w:num>
  <w:num w:numId="17" w16cid:durableId="1081834568">
    <w:abstractNumId w:val="16"/>
  </w:num>
  <w:num w:numId="18" w16cid:durableId="1149634073">
    <w:abstractNumId w:val="43"/>
  </w:num>
  <w:num w:numId="19" w16cid:durableId="828905330">
    <w:abstractNumId w:val="33"/>
  </w:num>
  <w:num w:numId="20" w16cid:durableId="122382674">
    <w:abstractNumId w:val="23"/>
  </w:num>
  <w:num w:numId="21" w16cid:durableId="226497569">
    <w:abstractNumId w:val="30"/>
  </w:num>
  <w:num w:numId="22" w16cid:durableId="41246493">
    <w:abstractNumId w:val="14"/>
  </w:num>
  <w:num w:numId="23" w16cid:durableId="998464703">
    <w:abstractNumId w:val="34"/>
  </w:num>
  <w:num w:numId="24" w16cid:durableId="740056210">
    <w:abstractNumId w:val="3"/>
  </w:num>
  <w:num w:numId="25" w16cid:durableId="1234242739">
    <w:abstractNumId w:val="26"/>
  </w:num>
  <w:num w:numId="26" w16cid:durableId="180976893">
    <w:abstractNumId w:val="22"/>
  </w:num>
  <w:num w:numId="27" w16cid:durableId="1775638400">
    <w:abstractNumId w:val="37"/>
  </w:num>
  <w:num w:numId="28" w16cid:durableId="904222428">
    <w:abstractNumId w:val="5"/>
  </w:num>
  <w:num w:numId="29" w16cid:durableId="605423125">
    <w:abstractNumId w:val="8"/>
  </w:num>
  <w:num w:numId="30" w16cid:durableId="1772315493">
    <w:abstractNumId w:val="25"/>
  </w:num>
  <w:num w:numId="31" w16cid:durableId="1511991829">
    <w:abstractNumId w:val="31"/>
  </w:num>
  <w:num w:numId="32" w16cid:durableId="1504053712">
    <w:abstractNumId w:val="15"/>
  </w:num>
  <w:num w:numId="33" w16cid:durableId="448860177">
    <w:abstractNumId w:val="10"/>
  </w:num>
  <w:num w:numId="34" w16cid:durableId="563687911">
    <w:abstractNumId w:val="1"/>
  </w:num>
  <w:num w:numId="35" w16cid:durableId="630553193">
    <w:abstractNumId w:val="2"/>
  </w:num>
  <w:num w:numId="36" w16cid:durableId="980573723">
    <w:abstractNumId w:val="29"/>
  </w:num>
  <w:num w:numId="37" w16cid:durableId="1639803998">
    <w:abstractNumId w:val="0"/>
  </w:num>
  <w:num w:numId="38" w16cid:durableId="572810702">
    <w:abstractNumId w:val="20"/>
  </w:num>
  <w:num w:numId="39" w16cid:durableId="1689020686">
    <w:abstractNumId w:val="11"/>
  </w:num>
  <w:num w:numId="40" w16cid:durableId="1234467772">
    <w:abstractNumId w:val="17"/>
  </w:num>
  <w:num w:numId="41" w16cid:durableId="1041441681">
    <w:abstractNumId w:val="41"/>
  </w:num>
  <w:num w:numId="42" w16cid:durableId="1608923802">
    <w:abstractNumId w:val="32"/>
  </w:num>
  <w:num w:numId="43" w16cid:durableId="972953068">
    <w:abstractNumId w:val="36"/>
  </w:num>
  <w:num w:numId="44" w16cid:durableId="770517891">
    <w:abstractNumId w:val="24"/>
  </w:num>
  <w:num w:numId="45" w16cid:durableId="1447041098">
    <w:abstractNumId w:val="39"/>
  </w:num>
  <w:num w:numId="46" w16cid:durableId="485241571">
    <w:abstractNumId w:val="21"/>
  </w:num>
  <w:num w:numId="47" w16cid:durableId="138610029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010"/>
    <w:rsid w:val="00000FE3"/>
    <w:rsid w:val="000010B2"/>
    <w:rsid w:val="00001FC4"/>
    <w:rsid w:val="000101F0"/>
    <w:rsid w:val="00012524"/>
    <w:rsid w:val="00012C2D"/>
    <w:rsid w:val="0001340E"/>
    <w:rsid w:val="0001452D"/>
    <w:rsid w:val="00021EED"/>
    <w:rsid w:val="00025786"/>
    <w:rsid w:val="00025FDB"/>
    <w:rsid w:val="00027256"/>
    <w:rsid w:val="000302CF"/>
    <w:rsid w:val="000304D1"/>
    <w:rsid w:val="00041F91"/>
    <w:rsid w:val="000438F6"/>
    <w:rsid w:val="00052DC9"/>
    <w:rsid w:val="00061E1D"/>
    <w:rsid w:val="0007172B"/>
    <w:rsid w:val="000842AE"/>
    <w:rsid w:val="000857D0"/>
    <w:rsid w:val="00091114"/>
    <w:rsid w:val="00094000"/>
    <w:rsid w:val="00095E4B"/>
    <w:rsid w:val="00097C7D"/>
    <w:rsid w:val="000A0643"/>
    <w:rsid w:val="000A0CBA"/>
    <w:rsid w:val="000A432D"/>
    <w:rsid w:val="000A5737"/>
    <w:rsid w:val="000B11FF"/>
    <w:rsid w:val="000B1C53"/>
    <w:rsid w:val="000B32BE"/>
    <w:rsid w:val="000B74C8"/>
    <w:rsid w:val="000B75F9"/>
    <w:rsid w:val="000C2266"/>
    <w:rsid w:val="000C3AD6"/>
    <w:rsid w:val="000D2CD0"/>
    <w:rsid w:val="000E111D"/>
    <w:rsid w:val="000E5071"/>
    <w:rsid w:val="000E7BEB"/>
    <w:rsid w:val="000F0D5C"/>
    <w:rsid w:val="000F330F"/>
    <w:rsid w:val="000F4C87"/>
    <w:rsid w:val="000F6EBF"/>
    <w:rsid w:val="000F736F"/>
    <w:rsid w:val="00106080"/>
    <w:rsid w:val="00110C76"/>
    <w:rsid w:val="00124459"/>
    <w:rsid w:val="001245CC"/>
    <w:rsid w:val="001351E7"/>
    <w:rsid w:val="00141B8B"/>
    <w:rsid w:val="00143052"/>
    <w:rsid w:val="00143146"/>
    <w:rsid w:val="0015395A"/>
    <w:rsid w:val="00155007"/>
    <w:rsid w:val="001608B8"/>
    <w:rsid w:val="001610A6"/>
    <w:rsid w:val="001619A6"/>
    <w:rsid w:val="001632DE"/>
    <w:rsid w:val="00163489"/>
    <w:rsid w:val="00164FD6"/>
    <w:rsid w:val="0016523F"/>
    <w:rsid w:val="001701EA"/>
    <w:rsid w:val="00175434"/>
    <w:rsid w:val="00175678"/>
    <w:rsid w:val="00177E36"/>
    <w:rsid w:val="00180F9E"/>
    <w:rsid w:val="00182336"/>
    <w:rsid w:val="00183DE8"/>
    <w:rsid w:val="00185876"/>
    <w:rsid w:val="001864B8"/>
    <w:rsid w:val="00193757"/>
    <w:rsid w:val="001A5F7B"/>
    <w:rsid w:val="001A7833"/>
    <w:rsid w:val="001B02C3"/>
    <w:rsid w:val="001B06D6"/>
    <w:rsid w:val="001B1CE5"/>
    <w:rsid w:val="001B3230"/>
    <w:rsid w:val="001B3F5C"/>
    <w:rsid w:val="001C519F"/>
    <w:rsid w:val="001C5FB1"/>
    <w:rsid w:val="001C6A31"/>
    <w:rsid w:val="001D0B51"/>
    <w:rsid w:val="001E43C5"/>
    <w:rsid w:val="001F65BA"/>
    <w:rsid w:val="001F69E9"/>
    <w:rsid w:val="00201480"/>
    <w:rsid w:val="00201F5D"/>
    <w:rsid w:val="002078F5"/>
    <w:rsid w:val="00213415"/>
    <w:rsid w:val="002244C3"/>
    <w:rsid w:val="00224644"/>
    <w:rsid w:val="002331E1"/>
    <w:rsid w:val="00234F58"/>
    <w:rsid w:val="00237140"/>
    <w:rsid w:val="00240063"/>
    <w:rsid w:val="00241ED1"/>
    <w:rsid w:val="00247A97"/>
    <w:rsid w:val="00251799"/>
    <w:rsid w:val="00253C72"/>
    <w:rsid w:val="00254C4E"/>
    <w:rsid w:val="00254EA7"/>
    <w:rsid w:val="00254F11"/>
    <w:rsid w:val="00254F19"/>
    <w:rsid w:val="002608CE"/>
    <w:rsid w:val="002620C0"/>
    <w:rsid w:val="0026285F"/>
    <w:rsid w:val="00266867"/>
    <w:rsid w:val="0027392C"/>
    <w:rsid w:val="0027435E"/>
    <w:rsid w:val="00274E8A"/>
    <w:rsid w:val="00275408"/>
    <w:rsid w:val="00275C87"/>
    <w:rsid w:val="002833A8"/>
    <w:rsid w:val="002842BF"/>
    <w:rsid w:val="00287515"/>
    <w:rsid w:val="002934BB"/>
    <w:rsid w:val="00293A0E"/>
    <w:rsid w:val="0029514B"/>
    <w:rsid w:val="00295D21"/>
    <w:rsid w:val="00297F94"/>
    <w:rsid w:val="002A0A61"/>
    <w:rsid w:val="002A5572"/>
    <w:rsid w:val="002A5972"/>
    <w:rsid w:val="002A5BB8"/>
    <w:rsid w:val="002B374F"/>
    <w:rsid w:val="002B4C9B"/>
    <w:rsid w:val="002B539D"/>
    <w:rsid w:val="002C0150"/>
    <w:rsid w:val="002C4A7E"/>
    <w:rsid w:val="002C5C8A"/>
    <w:rsid w:val="002C7A35"/>
    <w:rsid w:val="002D712B"/>
    <w:rsid w:val="002F10C3"/>
    <w:rsid w:val="002F10C6"/>
    <w:rsid w:val="00307944"/>
    <w:rsid w:val="003166B8"/>
    <w:rsid w:val="003237F0"/>
    <w:rsid w:val="00331B50"/>
    <w:rsid w:val="00333150"/>
    <w:rsid w:val="003379C0"/>
    <w:rsid w:val="003414FD"/>
    <w:rsid w:val="003439DA"/>
    <w:rsid w:val="00343B09"/>
    <w:rsid w:val="00344BB7"/>
    <w:rsid w:val="00344FAA"/>
    <w:rsid w:val="00347220"/>
    <w:rsid w:val="003531D0"/>
    <w:rsid w:val="003550C3"/>
    <w:rsid w:val="00356D91"/>
    <w:rsid w:val="00357943"/>
    <w:rsid w:val="00360D20"/>
    <w:rsid w:val="00364830"/>
    <w:rsid w:val="0036595D"/>
    <w:rsid w:val="0036751E"/>
    <w:rsid w:val="003715A6"/>
    <w:rsid w:val="00374B23"/>
    <w:rsid w:val="00374BB4"/>
    <w:rsid w:val="003830F6"/>
    <w:rsid w:val="00386730"/>
    <w:rsid w:val="003902BE"/>
    <w:rsid w:val="003913D6"/>
    <w:rsid w:val="00394EAF"/>
    <w:rsid w:val="003A20BD"/>
    <w:rsid w:val="003A4ED6"/>
    <w:rsid w:val="003A596C"/>
    <w:rsid w:val="003A5E95"/>
    <w:rsid w:val="003A6810"/>
    <w:rsid w:val="003A7CFD"/>
    <w:rsid w:val="003C357A"/>
    <w:rsid w:val="003C5EE2"/>
    <w:rsid w:val="003C7728"/>
    <w:rsid w:val="003D3711"/>
    <w:rsid w:val="003D3CA1"/>
    <w:rsid w:val="003D5B53"/>
    <w:rsid w:val="003D669D"/>
    <w:rsid w:val="003D734A"/>
    <w:rsid w:val="003E5F7D"/>
    <w:rsid w:val="003E6DB5"/>
    <w:rsid w:val="003E72C0"/>
    <w:rsid w:val="003E7F9F"/>
    <w:rsid w:val="003F241F"/>
    <w:rsid w:val="003F2E68"/>
    <w:rsid w:val="003F5433"/>
    <w:rsid w:val="00402853"/>
    <w:rsid w:val="00402898"/>
    <w:rsid w:val="004054E5"/>
    <w:rsid w:val="0041476D"/>
    <w:rsid w:val="00414B6B"/>
    <w:rsid w:val="00416041"/>
    <w:rsid w:val="00416748"/>
    <w:rsid w:val="00417445"/>
    <w:rsid w:val="0042179F"/>
    <w:rsid w:val="004228DA"/>
    <w:rsid w:val="0042343A"/>
    <w:rsid w:val="004269BF"/>
    <w:rsid w:val="00427EC4"/>
    <w:rsid w:val="00434FBD"/>
    <w:rsid w:val="00441E0C"/>
    <w:rsid w:val="00442F31"/>
    <w:rsid w:val="00462517"/>
    <w:rsid w:val="00463C95"/>
    <w:rsid w:val="00466117"/>
    <w:rsid w:val="00467FF1"/>
    <w:rsid w:val="00474F2D"/>
    <w:rsid w:val="00486E5E"/>
    <w:rsid w:val="00490DC3"/>
    <w:rsid w:val="0049184B"/>
    <w:rsid w:val="00495679"/>
    <w:rsid w:val="004A1E20"/>
    <w:rsid w:val="004A3659"/>
    <w:rsid w:val="004A5BF0"/>
    <w:rsid w:val="004B1332"/>
    <w:rsid w:val="004B1474"/>
    <w:rsid w:val="004B7528"/>
    <w:rsid w:val="004C3B91"/>
    <w:rsid w:val="004C4BE4"/>
    <w:rsid w:val="004C4C31"/>
    <w:rsid w:val="004D71F2"/>
    <w:rsid w:val="004E283E"/>
    <w:rsid w:val="004F0213"/>
    <w:rsid w:val="004F16BD"/>
    <w:rsid w:val="004F200E"/>
    <w:rsid w:val="004F4E5A"/>
    <w:rsid w:val="004F575C"/>
    <w:rsid w:val="004F6C10"/>
    <w:rsid w:val="00513E10"/>
    <w:rsid w:val="0052720D"/>
    <w:rsid w:val="00531E4E"/>
    <w:rsid w:val="00542B68"/>
    <w:rsid w:val="00547494"/>
    <w:rsid w:val="005541B1"/>
    <w:rsid w:val="00556D56"/>
    <w:rsid w:val="0056333B"/>
    <w:rsid w:val="0056621B"/>
    <w:rsid w:val="00570BF5"/>
    <w:rsid w:val="00570D67"/>
    <w:rsid w:val="005807AB"/>
    <w:rsid w:val="005843B6"/>
    <w:rsid w:val="005927D6"/>
    <w:rsid w:val="00597A14"/>
    <w:rsid w:val="005A254B"/>
    <w:rsid w:val="005A40F9"/>
    <w:rsid w:val="005A719F"/>
    <w:rsid w:val="005B3FB6"/>
    <w:rsid w:val="005B41F2"/>
    <w:rsid w:val="005B5A10"/>
    <w:rsid w:val="005B66D8"/>
    <w:rsid w:val="005B7011"/>
    <w:rsid w:val="005C2805"/>
    <w:rsid w:val="005D0DB7"/>
    <w:rsid w:val="005D0E68"/>
    <w:rsid w:val="005D1B1A"/>
    <w:rsid w:val="005D2FEF"/>
    <w:rsid w:val="005E16B8"/>
    <w:rsid w:val="005E2465"/>
    <w:rsid w:val="005E47BD"/>
    <w:rsid w:val="005E7396"/>
    <w:rsid w:val="005F51D0"/>
    <w:rsid w:val="005F689D"/>
    <w:rsid w:val="005F71E8"/>
    <w:rsid w:val="0060058A"/>
    <w:rsid w:val="00613F38"/>
    <w:rsid w:val="00614036"/>
    <w:rsid w:val="00616002"/>
    <w:rsid w:val="00620509"/>
    <w:rsid w:val="0062219D"/>
    <w:rsid w:val="006250C4"/>
    <w:rsid w:val="006325C3"/>
    <w:rsid w:val="00633444"/>
    <w:rsid w:val="0065085B"/>
    <w:rsid w:val="0065280F"/>
    <w:rsid w:val="00654747"/>
    <w:rsid w:val="00656765"/>
    <w:rsid w:val="00656A44"/>
    <w:rsid w:val="0066123B"/>
    <w:rsid w:val="00661660"/>
    <w:rsid w:val="00665832"/>
    <w:rsid w:val="00666B25"/>
    <w:rsid w:val="006671A0"/>
    <w:rsid w:val="00671754"/>
    <w:rsid w:val="00672B24"/>
    <w:rsid w:val="00675802"/>
    <w:rsid w:val="006766C5"/>
    <w:rsid w:val="006800EC"/>
    <w:rsid w:val="00682C61"/>
    <w:rsid w:val="00696F51"/>
    <w:rsid w:val="006A100E"/>
    <w:rsid w:val="006A1394"/>
    <w:rsid w:val="006A1B8F"/>
    <w:rsid w:val="006A6F79"/>
    <w:rsid w:val="006B1D75"/>
    <w:rsid w:val="006B6409"/>
    <w:rsid w:val="006B778A"/>
    <w:rsid w:val="006C316E"/>
    <w:rsid w:val="006D0136"/>
    <w:rsid w:val="006D5430"/>
    <w:rsid w:val="006E2463"/>
    <w:rsid w:val="006E2A6C"/>
    <w:rsid w:val="006E6A8E"/>
    <w:rsid w:val="006F1161"/>
    <w:rsid w:val="006F5E7E"/>
    <w:rsid w:val="006F61E1"/>
    <w:rsid w:val="006F6B9E"/>
    <w:rsid w:val="006F7AE7"/>
    <w:rsid w:val="00701BE6"/>
    <w:rsid w:val="0070547C"/>
    <w:rsid w:val="00712839"/>
    <w:rsid w:val="00717545"/>
    <w:rsid w:val="0072182A"/>
    <w:rsid w:val="007223C9"/>
    <w:rsid w:val="0072435A"/>
    <w:rsid w:val="00731D24"/>
    <w:rsid w:val="007330CC"/>
    <w:rsid w:val="00743CD9"/>
    <w:rsid w:val="0075382A"/>
    <w:rsid w:val="007562A1"/>
    <w:rsid w:val="007576BC"/>
    <w:rsid w:val="00762824"/>
    <w:rsid w:val="0076323D"/>
    <w:rsid w:val="0076383E"/>
    <w:rsid w:val="00763A5E"/>
    <w:rsid w:val="007737FC"/>
    <w:rsid w:val="00775788"/>
    <w:rsid w:val="00776545"/>
    <w:rsid w:val="007776D1"/>
    <w:rsid w:val="00781F89"/>
    <w:rsid w:val="00782A33"/>
    <w:rsid w:val="007831AD"/>
    <w:rsid w:val="00784CE3"/>
    <w:rsid w:val="007859F6"/>
    <w:rsid w:val="007867AE"/>
    <w:rsid w:val="007871A9"/>
    <w:rsid w:val="007911B2"/>
    <w:rsid w:val="00793B5A"/>
    <w:rsid w:val="00795F84"/>
    <w:rsid w:val="007A14F9"/>
    <w:rsid w:val="007A26E3"/>
    <w:rsid w:val="007A4841"/>
    <w:rsid w:val="007A7033"/>
    <w:rsid w:val="007B242C"/>
    <w:rsid w:val="007B73B0"/>
    <w:rsid w:val="007C0FCE"/>
    <w:rsid w:val="007E2199"/>
    <w:rsid w:val="007E3851"/>
    <w:rsid w:val="007E7CC4"/>
    <w:rsid w:val="007F01DE"/>
    <w:rsid w:val="007F1890"/>
    <w:rsid w:val="007F2AAC"/>
    <w:rsid w:val="007F5A26"/>
    <w:rsid w:val="007F65AA"/>
    <w:rsid w:val="00800D82"/>
    <w:rsid w:val="008151DD"/>
    <w:rsid w:val="00815CCC"/>
    <w:rsid w:val="00825441"/>
    <w:rsid w:val="00825EB7"/>
    <w:rsid w:val="00826D70"/>
    <w:rsid w:val="0083432B"/>
    <w:rsid w:val="00835631"/>
    <w:rsid w:val="00843E70"/>
    <w:rsid w:val="00844F62"/>
    <w:rsid w:val="008463DA"/>
    <w:rsid w:val="0085042F"/>
    <w:rsid w:val="0085077D"/>
    <w:rsid w:val="00850B07"/>
    <w:rsid w:val="008520CD"/>
    <w:rsid w:val="00854113"/>
    <w:rsid w:val="00857500"/>
    <w:rsid w:val="00862247"/>
    <w:rsid w:val="008656FC"/>
    <w:rsid w:val="00866FE4"/>
    <w:rsid w:val="00872329"/>
    <w:rsid w:val="00874532"/>
    <w:rsid w:val="00880321"/>
    <w:rsid w:val="00890046"/>
    <w:rsid w:val="00892355"/>
    <w:rsid w:val="0089372F"/>
    <w:rsid w:val="0089642C"/>
    <w:rsid w:val="008A1AC0"/>
    <w:rsid w:val="008A6FEB"/>
    <w:rsid w:val="008B0C0C"/>
    <w:rsid w:val="008B3435"/>
    <w:rsid w:val="008C2F3C"/>
    <w:rsid w:val="008C4B79"/>
    <w:rsid w:val="008C6376"/>
    <w:rsid w:val="008D0AE9"/>
    <w:rsid w:val="008D6FFA"/>
    <w:rsid w:val="008E0980"/>
    <w:rsid w:val="008F18F6"/>
    <w:rsid w:val="008F2DB9"/>
    <w:rsid w:val="008F5657"/>
    <w:rsid w:val="008F637B"/>
    <w:rsid w:val="008F6A37"/>
    <w:rsid w:val="008F7012"/>
    <w:rsid w:val="00903292"/>
    <w:rsid w:val="009033DB"/>
    <w:rsid w:val="00913127"/>
    <w:rsid w:val="00913372"/>
    <w:rsid w:val="0091567E"/>
    <w:rsid w:val="00915B4F"/>
    <w:rsid w:val="00916714"/>
    <w:rsid w:val="009243BB"/>
    <w:rsid w:val="00933DFC"/>
    <w:rsid w:val="0093593E"/>
    <w:rsid w:val="00940EA8"/>
    <w:rsid w:val="0094179E"/>
    <w:rsid w:val="00941859"/>
    <w:rsid w:val="00951EFC"/>
    <w:rsid w:val="00952726"/>
    <w:rsid w:val="00953CD0"/>
    <w:rsid w:val="00956887"/>
    <w:rsid w:val="00957E08"/>
    <w:rsid w:val="00962B51"/>
    <w:rsid w:val="0097063E"/>
    <w:rsid w:val="009812A0"/>
    <w:rsid w:val="0098718C"/>
    <w:rsid w:val="00990F10"/>
    <w:rsid w:val="00993859"/>
    <w:rsid w:val="00993F4B"/>
    <w:rsid w:val="009A0921"/>
    <w:rsid w:val="009A0D8B"/>
    <w:rsid w:val="009A4424"/>
    <w:rsid w:val="009A4CF9"/>
    <w:rsid w:val="009C2957"/>
    <w:rsid w:val="009C5A03"/>
    <w:rsid w:val="009D1198"/>
    <w:rsid w:val="009D1415"/>
    <w:rsid w:val="009D2038"/>
    <w:rsid w:val="009D2AAF"/>
    <w:rsid w:val="009D6FB1"/>
    <w:rsid w:val="009E05F5"/>
    <w:rsid w:val="009E1D00"/>
    <w:rsid w:val="009F30A7"/>
    <w:rsid w:val="009F373C"/>
    <w:rsid w:val="009F78CA"/>
    <w:rsid w:val="00A00E46"/>
    <w:rsid w:val="00A04ACE"/>
    <w:rsid w:val="00A06EC2"/>
    <w:rsid w:val="00A07204"/>
    <w:rsid w:val="00A1173F"/>
    <w:rsid w:val="00A12432"/>
    <w:rsid w:val="00A12C2D"/>
    <w:rsid w:val="00A13B9E"/>
    <w:rsid w:val="00A15E17"/>
    <w:rsid w:val="00A20FEE"/>
    <w:rsid w:val="00A24902"/>
    <w:rsid w:val="00A257C9"/>
    <w:rsid w:val="00A26259"/>
    <w:rsid w:val="00A270F6"/>
    <w:rsid w:val="00A301F7"/>
    <w:rsid w:val="00A30DF8"/>
    <w:rsid w:val="00A32CA7"/>
    <w:rsid w:val="00A36524"/>
    <w:rsid w:val="00A43035"/>
    <w:rsid w:val="00A44DE1"/>
    <w:rsid w:val="00A50D25"/>
    <w:rsid w:val="00A535FB"/>
    <w:rsid w:val="00A57172"/>
    <w:rsid w:val="00A57CCA"/>
    <w:rsid w:val="00A617CB"/>
    <w:rsid w:val="00A71BE0"/>
    <w:rsid w:val="00A73B60"/>
    <w:rsid w:val="00A805A2"/>
    <w:rsid w:val="00A81D35"/>
    <w:rsid w:val="00A9332F"/>
    <w:rsid w:val="00A93450"/>
    <w:rsid w:val="00A93669"/>
    <w:rsid w:val="00A97BFB"/>
    <w:rsid w:val="00AA2212"/>
    <w:rsid w:val="00AA7027"/>
    <w:rsid w:val="00AA75DD"/>
    <w:rsid w:val="00AB0200"/>
    <w:rsid w:val="00AB0B30"/>
    <w:rsid w:val="00AB26CA"/>
    <w:rsid w:val="00AB4EF3"/>
    <w:rsid w:val="00AC046F"/>
    <w:rsid w:val="00AC0A15"/>
    <w:rsid w:val="00AC0C69"/>
    <w:rsid w:val="00AC0EDE"/>
    <w:rsid w:val="00AC647D"/>
    <w:rsid w:val="00AC7B44"/>
    <w:rsid w:val="00AD1671"/>
    <w:rsid w:val="00AE4293"/>
    <w:rsid w:val="00AE4B93"/>
    <w:rsid w:val="00AE64FB"/>
    <w:rsid w:val="00AF1794"/>
    <w:rsid w:val="00AF3E7E"/>
    <w:rsid w:val="00AF58A8"/>
    <w:rsid w:val="00AF7509"/>
    <w:rsid w:val="00B00CCD"/>
    <w:rsid w:val="00B0169C"/>
    <w:rsid w:val="00B04F86"/>
    <w:rsid w:val="00B05E16"/>
    <w:rsid w:val="00B11528"/>
    <w:rsid w:val="00B11ADE"/>
    <w:rsid w:val="00B15154"/>
    <w:rsid w:val="00B235F1"/>
    <w:rsid w:val="00B2533A"/>
    <w:rsid w:val="00B268B5"/>
    <w:rsid w:val="00B2742D"/>
    <w:rsid w:val="00B27837"/>
    <w:rsid w:val="00B34EE4"/>
    <w:rsid w:val="00B409DF"/>
    <w:rsid w:val="00B4359C"/>
    <w:rsid w:val="00B4567D"/>
    <w:rsid w:val="00B47408"/>
    <w:rsid w:val="00B51504"/>
    <w:rsid w:val="00B55148"/>
    <w:rsid w:val="00B64151"/>
    <w:rsid w:val="00B66881"/>
    <w:rsid w:val="00B721FE"/>
    <w:rsid w:val="00B7478F"/>
    <w:rsid w:val="00B7484D"/>
    <w:rsid w:val="00B80EEC"/>
    <w:rsid w:val="00B86473"/>
    <w:rsid w:val="00B90751"/>
    <w:rsid w:val="00B9455D"/>
    <w:rsid w:val="00B95D66"/>
    <w:rsid w:val="00B969FF"/>
    <w:rsid w:val="00BA6BFC"/>
    <w:rsid w:val="00BA7E7F"/>
    <w:rsid w:val="00BB04D5"/>
    <w:rsid w:val="00BB3FE0"/>
    <w:rsid w:val="00BC7128"/>
    <w:rsid w:val="00BC78D7"/>
    <w:rsid w:val="00BD1035"/>
    <w:rsid w:val="00BD5B6C"/>
    <w:rsid w:val="00BE424E"/>
    <w:rsid w:val="00BE47BF"/>
    <w:rsid w:val="00BE59A3"/>
    <w:rsid w:val="00BE5AC1"/>
    <w:rsid w:val="00BF1FBE"/>
    <w:rsid w:val="00BF2D82"/>
    <w:rsid w:val="00BF396F"/>
    <w:rsid w:val="00BF5B59"/>
    <w:rsid w:val="00BF6477"/>
    <w:rsid w:val="00BF6EB5"/>
    <w:rsid w:val="00BF7DE6"/>
    <w:rsid w:val="00C0486C"/>
    <w:rsid w:val="00C14DF1"/>
    <w:rsid w:val="00C242AE"/>
    <w:rsid w:val="00C24D20"/>
    <w:rsid w:val="00C259FE"/>
    <w:rsid w:val="00C270BC"/>
    <w:rsid w:val="00C30504"/>
    <w:rsid w:val="00C33DE6"/>
    <w:rsid w:val="00C36E89"/>
    <w:rsid w:val="00C44A4F"/>
    <w:rsid w:val="00C51072"/>
    <w:rsid w:val="00C5144D"/>
    <w:rsid w:val="00C51542"/>
    <w:rsid w:val="00C53240"/>
    <w:rsid w:val="00C57B7A"/>
    <w:rsid w:val="00C57C4B"/>
    <w:rsid w:val="00C649D5"/>
    <w:rsid w:val="00C7007B"/>
    <w:rsid w:val="00C73BCD"/>
    <w:rsid w:val="00C741DD"/>
    <w:rsid w:val="00C7583B"/>
    <w:rsid w:val="00C81D52"/>
    <w:rsid w:val="00C850E6"/>
    <w:rsid w:val="00C907BA"/>
    <w:rsid w:val="00C9456C"/>
    <w:rsid w:val="00C95FD6"/>
    <w:rsid w:val="00CB39A7"/>
    <w:rsid w:val="00CB4C88"/>
    <w:rsid w:val="00CB7185"/>
    <w:rsid w:val="00CC0839"/>
    <w:rsid w:val="00CC1B28"/>
    <w:rsid w:val="00CC1B9E"/>
    <w:rsid w:val="00CC3697"/>
    <w:rsid w:val="00CC4BCE"/>
    <w:rsid w:val="00CC4FFE"/>
    <w:rsid w:val="00CD4BA0"/>
    <w:rsid w:val="00CD593D"/>
    <w:rsid w:val="00D0626B"/>
    <w:rsid w:val="00D17206"/>
    <w:rsid w:val="00D202CE"/>
    <w:rsid w:val="00D20659"/>
    <w:rsid w:val="00D24EB6"/>
    <w:rsid w:val="00D341D5"/>
    <w:rsid w:val="00D34F58"/>
    <w:rsid w:val="00D40017"/>
    <w:rsid w:val="00D40CF3"/>
    <w:rsid w:val="00D42DA8"/>
    <w:rsid w:val="00D44260"/>
    <w:rsid w:val="00D46010"/>
    <w:rsid w:val="00D536E1"/>
    <w:rsid w:val="00D54DC4"/>
    <w:rsid w:val="00D552A1"/>
    <w:rsid w:val="00D563D7"/>
    <w:rsid w:val="00D56737"/>
    <w:rsid w:val="00D6082A"/>
    <w:rsid w:val="00D635CE"/>
    <w:rsid w:val="00D65A21"/>
    <w:rsid w:val="00D7382A"/>
    <w:rsid w:val="00D907B2"/>
    <w:rsid w:val="00D9449A"/>
    <w:rsid w:val="00D94F21"/>
    <w:rsid w:val="00DA0847"/>
    <w:rsid w:val="00DB1656"/>
    <w:rsid w:val="00DB2213"/>
    <w:rsid w:val="00DB3515"/>
    <w:rsid w:val="00DC2510"/>
    <w:rsid w:val="00DC2CFE"/>
    <w:rsid w:val="00DC61BA"/>
    <w:rsid w:val="00DC6261"/>
    <w:rsid w:val="00DC6646"/>
    <w:rsid w:val="00DD29A5"/>
    <w:rsid w:val="00DD451C"/>
    <w:rsid w:val="00DD7AC3"/>
    <w:rsid w:val="00DE1F16"/>
    <w:rsid w:val="00DE38F1"/>
    <w:rsid w:val="00DE425D"/>
    <w:rsid w:val="00DE535C"/>
    <w:rsid w:val="00DE60E8"/>
    <w:rsid w:val="00DF6F62"/>
    <w:rsid w:val="00E028CF"/>
    <w:rsid w:val="00E06025"/>
    <w:rsid w:val="00E1066F"/>
    <w:rsid w:val="00E1336A"/>
    <w:rsid w:val="00E16224"/>
    <w:rsid w:val="00E21753"/>
    <w:rsid w:val="00E31953"/>
    <w:rsid w:val="00E371AA"/>
    <w:rsid w:val="00E41A24"/>
    <w:rsid w:val="00E41D39"/>
    <w:rsid w:val="00E47BEC"/>
    <w:rsid w:val="00E529B7"/>
    <w:rsid w:val="00E57525"/>
    <w:rsid w:val="00E62161"/>
    <w:rsid w:val="00E62C05"/>
    <w:rsid w:val="00E7056A"/>
    <w:rsid w:val="00E74A15"/>
    <w:rsid w:val="00E759D9"/>
    <w:rsid w:val="00E76A93"/>
    <w:rsid w:val="00E80D30"/>
    <w:rsid w:val="00E822D4"/>
    <w:rsid w:val="00E833CD"/>
    <w:rsid w:val="00E86C06"/>
    <w:rsid w:val="00E93D0D"/>
    <w:rsid w:val="00E94D12"/>
    <w:rsid w:val="00E959A5"/>
    <w:rsid w:val="00E96456"/>
    <w:rsid w:val="00EA1266"/>
    <w:rsid w:val="00EA7E09"/>
    <w:rsid w:val="00EB3882"/>
    <w:rsid w:val="00EB470E"/>
    <w:rsid w:val="00EB528B"/>
    <w:rsid w:val="00EB6E92"/>
    <w:rsid w:val="00EC19F7"/>
    <w:rsid w:val="00EC1D1C"/>
    <w:rsid w:val="00EC2DB9"/>
    <w:rsid w:val="00EC4154"/>
    <w:rsid w:val="00EC6023"/>
    <w:rsid w:val="00ED4EE2"/>
    <w:rsid w:val="00ED5B7F"/>
    <w:rsid w:val="00EE09C7"/>
    <w:rsid w:val="00EE1E62"/>
    <w:rsid w:val="00EE5109"/>
    <w:rsid w:val="00EE58EA"/>
    <w:rsid w:val="00EF003E"/>
    <w:rsid w:val="00EF118C"/>
    <w:rsid w:val="00EF5726"/>
    <w:rsid w:val="00EF5CB4"/>
    <w:rsid w:val="00F10A5F"/>
    <w:rsid w:val="00F12413"/>
    <w:rsid w:val="00F22F90"/>
    <w:rsid w:val="00F2406A"/>
    <w:rsid w:val="00F251BB"/>
    <w:rsid w:val="00F25F7B"/>
    <w:rsid w:val="00F32FA6"/>
    <w:rsid w:val="00F33097"/>
    <w:rsid w:val="00F471F4"/>
    <w:rsid w:val="00F47CCA"/>
    <w:rsid w:val="00F54A32"/>
    <w:rsid w:val="00F54A88"/>
    <w:rsid w:val="00F57647"/>
    <w:rsid w:val="00F5795D"/>
    <w:rsid w:val="00F64A6C"/>
    <w:rsid w:val="00F6798E"/>
    <w:rsid w:val="00F72615"/>
    <w:rsid w:val="00F736D2"/>
    <w:rsid w:val="00F75786"/>
    <w:rsid w:val="00F817BB"/>
    <w:rsid w:val="00F83F44"/>
    <w:rsid w:val="00F84A74"/>
    <w:rsid w:val="00F85B00"/>
    <w:rsid w:val="00F9155C"/>
    <w:rsid w:val="00F9741B"/>
    <w:rsid w:val="00FA0897"/>
    <w:rsid w:val="00FA2244"/>
    <w:rsid w:val="00FB3164"/>
    <w:rsid w:val="00FB5514"/>
    <w:rsid w:val="00FB5E4B"/>
    <w:rsid w:val="00FC0FEB"/>
    <w:rsid w:val="00FC1AA6"/>
    <w:rsid w:val="00FC3567"/>
    <w:rsid w:val="00FC5317"/>
    <w:rsid w:val="00FC636B"/>
    <w:rsid w:val="00FD07EC"/>
    <w:rsid w:val="00FD2F99"/>
    <w:rsid w:val="00FD4CBF"/>
    <w:rsid w:val="00FD4EA3"/>
    <w:rsid w:val="00FD5880"/>
    <w:rsid w:val="00FD7E5C"/>
    <w:rsid w:val="00FE16F4"/>
    <w:rsid w:val="00FE1F3B"/>
    <w:rsid w:val="00FE291C"/>
    <w:rsid w:val="00FE3430"/>
    <w:rsid w:val="00FE375D"/>
    <w:rsid w:val="00FE5295"/>
    <w:rsid w:val="00FF1817"/>
    <w:rsid w:val="00FF55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17AB52"/>
  <w15:docId w15:val="{EC21E9EE-ACC3-4164-924B-9EBA83395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5FB1"/>
  </w:style>
  <w:style w:type="paragraph" w:styleId="Heading1">
    <w:name w:val="heading 1"/>
    <w:basedOn w:val="Normal"/>
    <w:next w:val="Normal"/>
    <w:link w:val="Heading1Char"/>
    <w:uiPriority w:val="9"/>
    <w:qFormat/>
    <w:rsid w:val="00656A44"/>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link w:val="Heading2Char"/>
    <w:uiPriority w:val="9"/>
    <w:qFormat/>
    <w:rsid w:val="00F1241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_"/>
    <w:basedOn w:val="DefaultParagraphFont"/>
    <w:rsid w:val="00D46010"/>
  </w:style>
  <w:style w:type="character" w:customStyle="1" w:styleId="ls8">
    <w:name w:val="ls8"/>
    <w:basedOn w:val="DefaultParagraphFont"/>
    <w:rsid w:val="00BD5B6C"/>
  </w:style>
  <w:style w:type="character" w:customStyle="1" w:styleId="ffa">
    <w:name w:val="ffa"/>
    <w:basedOn w:val="DefaultParagraphFont"/>
    <w:rsid w:val="00BD5B6C"/>
  </w:style>
  <w:style w:type="character" w:customStyle="1" w:styleId="fc2">
    <w:name w:val="fc2"/>
    <w:basedOn w:val="DefaultParagraphFont"/>
    <w:rsid w:val="00BD5B6C"/>
  </w:style>
  <w:style w:type="character" w:customStyle="1" w:styleId="ls9">
    <w:name w:val="ls9"/>
    <w:basedOn w:val="DefaultParagraphFont"/>
    <w:rsid w:val="00BD5B6C"/>
  </w:style>
  <w:style w:type="character" w:customStyle="1" w:styleId="ls3">
    <w:name w:val="ls3"/>
    <w:basedOn w:val="DefaultParagraphFont"/>
    <w:rsid w:val="00BD5B6C"/>
  </w:style>
  <w:style w:type="character" w:customStyle="1" w:styleId="fc0">
    <w:name w:val="fc0"/>
    <w:basedOn w:val="DefaultParagraphFont"/>
    <w:rsid w:val="00BD5B6C"/>
  </w:style>
  <w:style w:type="character" w:customStyle="1" w:styleId="ff9">
    <w:name w:val="ff9"/>
    <w:basedOn w:val="DefaultParagraphFont"/>
    <w:rsid w:val="00BD5B6C"/>
  </w:style>
  <w:style w:type="character" w:customStyle="1" w:styleId="ff3">
    <w:name w:val="ff3"/>
    <w:basedOn w:val="DefaultParagraphFont"/>
    <w:rsid w:val="00BD5B6C"/>
  </w:style>
  <w:style w:type="character" w:customStyle="1" w:styleId="ffb">
    <w:name w:val="ffb"/>
    <w:basedOn w:val="DefaultParagraphFont"/>
    <w:rsid w:val="00BD5B6C"/>
  </w:style>
  <w:style w:type="character" w:customStyle="1" w:styleId="ws1">
    <w:name w:val="ws1"/>
    <w:basedOn w:val="DefaultParagraphFont"/>
    <w:rsid w:val="00BD5B6C"/>
  </w:style>
  <w:style w:type="character" w:customStyle="1" w:styleId="ws4">
    <w:name w:val="ws4"/>
    <w:basedOn w:val="DefaultParagraphFont"/>
    <w:rsid w:val="00BD5B6C"/>
  </w:style>
  <w:style w:type="character" w:customStyle="1" w:styleId="ff7">
    <w:name w:val="ff7"/>
    <w:basedOn w:val="DefaultParagraphFont"/>
    <w:rsid w:val="00BD5B6C"/>
  </w:style>
  <w:style w:type="character" w:customStyle="1" w:styleId="ls1">
    <w:name w:val="ls1"/>
    <w:basedOn w:val="DefaultParagraphFont"/>
    <w:rsid w:val="00BD5B6C"/>
  </w:style>
  <w:style w:type="character" w:customStyle="1" w:styleId="fontstyle01">
    <w:name w:val="fontstyle01"/>
    <w:basedOn w:val="DefaultParagraphFont"/>
    <w:rsid w:val="00815CCC"/>
    <w:rPr>
      <w:rFonts w:ascii="ComicSansMS" w:hAnsi="ComicSansMS" w:hint="default"/>
      <w:b w:val="0"/>
      <w:bCs w:val="0"/>
      <w:i w:val="0"/>
      <w:iCs w:val="0"/>
      <w:color w:val="222222"/>
      <w:sz w:val="26"/>
      <w:szCs w:val="26"/>
    </w:rPr>
  </w:style>
  <w:style w:type="character" w:customStyle="1" w:styleId="fontstyle21">
    <w:name w:val="fontstyle21"/>
    <w:basedOn w:val="DefaultParagraphFont"/>
    <w:rsid w:val="00B969FF"/>
    <w:rPr>
      <w:rFonts w:ascii="ComicSansMS" w:hAnsi="ComicSansMS" w:hint="default"/>
      <w:b w:val="0"/>
      <w:bCs w:val="0"/>
      <w:i w:val="0"/>
      <w:iCs w:val="0"/>
      <w:color w:val="222222"/>
      <w:sz w:val="40"/>
      <w:szCs w:val="40"/>
    </w:rPr>
  </w:style>
  <w:style w:type="paragraph" w:styleId="NormalWeb">
    <w:name w:val="Normal (Web)"/>
    <w:basedOn w:val="Normal"/>
    <w:uiPriority w:val="99"/>
    <w:unhideWhenUsed/>
    <w:rsid w:val="00E94D1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umber">
    <w:name w:val="number"/>
    <w:basedOn w:val="DefaultParagraphFont"/>
    <w:rsid w:val="00E94D12"/>
  </w:style>
  <w:style w:type="character" w:styleId="Emphasis">
    <w:name w:val="Emphasis"/>
    <w:basedOn w:val="DefaultParagraphFont"/>
    <w:uiPriority w:val="20"/>
    <w:qFormat/>
    <w:rsid w:val="00E94D12"/>
    <w:rPr>
      <w:i/>
      <w:iCs/>
    </w:rPr>
  </w:style>
  <w:style w:type="table" w:styleId="TableGrid">
    <w:name w:val="Table Grid"/>
    <w:basedOn w:val="TableNormal"/>
    <w:uiPriority w:val="39"/>
    <w:rsid w:val="006F11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style31"/>
    <w:basedOn w:val="DefaultParagraphFont"/>
    <w:rsid w:val="00C9456C"/>
    <w:rPr>
      <w:rFonts w:ascii="SymbolMT" w:hAnsi="SymbolMT" w:hint="default"/>
      <w:b w:val="0"/>
      <w:bCs w:val="0"/>
      <w:i w:val="0"/>
      <w:iCs w:val="0"/>
      <w:color w:val="000000"/>
      <w:sz w:val="86"/>
      <w:szCs w:val="86"/>
    </w:rPr>
  </w:style>
  <w:style w:type="character" w:customStyle="1" w:styleId="fontstyle41">
    <w:name w:val="fontstyle41"/>
    <w:basedOn w:val="DefaultParagraphFont"/>
    <w:rsid w:val="00C9456C"/>
    <w:rPr>
      <w:rFonts w:ascii="TimesNewRomanPS-BoldMT" w:hAnsi="TimesNewRomanPS-BoldMT" w:hint="default"/>
      <w:b/>
      <w:bCs/>
      <w:i w:val="0"/>
      <w:iCs w:val="0"/>
      <w:color w:val="000000"/>
      <w:sz w:val="28"/>
      <w:szCs w:val="28"/>
    </w:rPr>
  </w:style>
  <w:style w:type="paragraph" w:customStyle="1" w:styleId="MTDisplayEquation">
    <w:name w:val="MTDisplayEquation"/>
    <w:basedOn w:val="Normal"/>
    <w:link w:val="MTDisplayEquationChar"/>
    <w:rsid w:val="00892355"/>
    <w:pPr>
      <w:tabs>
        <w:tab w:val="center" w:pos="5240"/>
        <w:tab w:val="right" w:pos="10480"/>
      </w:tabs>
    </w:pPr>
    <w:rPr>
      <w:rFonts w:ascii="Times New Roman" w:hAnsi="Times New Roman" w:cs="Times New Roman"/>
      <w:color w:val="000000"/>
      <w:sz w:val="28"/>
      <w:szCs w:val="28"/>
    </w:rPr>
  </w:style>
  <w:style w:type="character" w:customStyle="1" w:styleId="MTDisplayEquationChar">
    <w:name w:val="MTDisplayEquation Char"/>
    <w:basedOn w:val="DefaultParagraphFont"/>
    <w:link w:val="MTDisplayEquation"/>
    <w:rsid w:val="00892355"/>
    <w:rPr>
      <w:rFonts w:ascii="Times New Roman" w:hAnsi="Times New Roman" w:cs="Times New Roman"/>
      <w:color w:val="000000"/>
      <w:sz w:val="28"/>
      <w:szCs w:val="28"/>
    </w:rPr>
  </w:style>
  <w:style w:type="character" w:customStyle="1" w:styleId="MTEquationSection">
    <w:name w:val="MTEquationSection"/>
    <w:basedOn w:val="DefaultParagraphFont"/>
    <w:rsid w:val="0060058A"/>
    <w:rPr>
      <w:rFonts w:ascii="Times New Roman" w:hAnsi="Times New Roman" w:cs="Times New Roman"/>
      <w:b/>
      <w:bCs/>
      <w:vanish/>
      <w:color w:val="FF0000"/>
      <w:sz w:val="38"/>
      <w:szCs w:val="38"/>
      <w:lang w:val="en-GB"/>
    </w:rPr>
  </w:style>
  <w:style w:type="paragraph" w:styleId="ListParagraph">
    <w:name w:val="List Paragraph"/>
    <w:basedOn w:val="Normal"/>
    <w:uiPriority w:val="34"/>
    <w:qFormat/>
    <w:rsid w:val="00001FC4"/>
    <w:pPr>
      <w:ind w:left="720"/>
      <w:contextualSpacing/>
    </w:pPr>
  </w:style>
  <w:style w:type="character" w:styleId="PlaceholderText">
    <w:name w:val="Placeholder Text"/>
    <w:basedOn w:val="DefaultParagraphFont"/>
    <w:uiPriority w:val="99"/>
    <w:semiHidden/>
    <w:rsid w:val="0066123B"/>
    <w:rPr>
      <w:color w:val="808080"/>
    </w:rPr>
  </w:style>
  <w:style w:type="character" w:styleId="Hyperlink">
    <w:name w:val="Hyperlink"/>
    <w:basedOn w:val="DefaultParagraphFont"/>
    <w:uiPriority w:val="99"/>
    <w:unhideWhenUsed/>
    <w:rsid w:val="003A596C"/>
    <w:rPr>
      <w:color w:val="467886" w:themeColor="hyperlink"/>
      <w:u w:val="single"/>
    </w:rPr>
  </w:style>
  <w:style w:type="character" w:styleId="UnresolvedMention">
    <w:name w:val="Unresolved Mention"/>
    <w:basedOn w:val="DefaultParagraphFont"/>
    <w:uiPriority w:val="99"/>
    <w:semiHidden/>
    <w:unhideWhenUsed/>
    <w:rsid w:val="003A596C"/>
    <w:rPr>
      <w:color w:val="605E5C"/>
      <w:shd w:val="clear" w:color="auto" w:fill="E1DFDD"/>
    </w:rPr>
  </w:style>
  <w:style w:type="paragraph" w:styleId="Header">
    <w:name w:val="header"/>
    <w:basedOn w:val="Normal"/>
    <w:link w:val="HeaderChar"/>
    <w:uiPriority w:val="99"/>
    <w:unhideWhenUsed/>
    <w:rsid w:val="002331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31E1"/>
  </w:style>
  <w:style w:type="paragraph" w:styleId="Footer">
    <w:name w:val="footer"/>
    <w:basedOn w:val="Normal"/>
    <w:link w:val="FooterChar"/>
    <w:uiPriority w:val="99"/>
    <w:unhideWhenUsed/>
    <w:rsid w:val="002331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31E1"/>
  </w:style>
  <w:style w:type="character" w:customStyle="1" w:styleId="a0">
    <w:name w:val="a"/>
    <w:basedOn w:val="DefaultParagraphFont"/>
    <w:rsid w:val="00466117"/>
  </w:style>
  <w:style w:type="character" w:styleId="Strong">
    <w:name w:val="Strong"/>
    <w:basedOn w:val="DefaultParagraphFont"/>
    <w:uiPriority w:val="22"/>
    <w:qFormat/>
    <w:rsid w:val="002D712B"/>
    <w:rPr>
      <w:b/>
      <w:bCs/>
    </w:rPr>
  </w:style>
  <w:style w:type="character" w:styleId="HTMLCode">
    <w:name w:val="HTML Code"/>
    <w:basedOn w:val="DefaultParagraphFont"/>
    <w:uiPriority w:val="99"/>
    <w:semiHidden/>
    <w:unhideWhenUsed/>
    <w:rsid w:val="00F1241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F12413"/>
    <w:rPr>
      <w:rFonts w:ascii="Times New Roman" w:eastAsia="Times New Roman" w:hAnsi="Times New Roman" w:cs="Times New Roman"/>
      <w:b/>
      <w:bCs/>
      <w:sz w:val="36"/>
      <w:szCs w:val="36"/>
      <w:lang w:eastAsia="en-IN"/>
    </w:rPr>
  </w:style>
  <w:style w:type="character" w:customStyle="1" w:styleId="sw">
    <w:name w:val="sw"/>
    <w:basedOn w:val="DefaultParagraphFont"/>
    <w:rsid w:val="003550C3"/>
  </w:style>
  <w:style w:type="paragraph" w:styleId="NoSpacing">
    <w:name w:val="No Spacing"/>
    <w:uiPriority w:val="1"/>
    <w:qFormat/>
    <w:rsid w:val="00495679"/>
    <w:pPr>
      <w:spacing w:after="0" w:line="240" w:lineRule="auto"/>
    </w:pPr>
  </w:style>
  <w:style w:type="character" w:styleId="SubtleReference">
    <w:name w:val="Subtle Reference"/>
    <w:basedOn w:val="DefaultParagraphFont"/>
    <w:uiPriority w:val="31"/>
    <w:qFormat/>
    <w:rsid w:val="00253C72"/>
    <w:rPr>
      <w:smallCaps/>
      <w:color w:val="5A5A5A" w:themeColor="text1" w:themeTint="A5"/>
    </w:rPr>
  </w:style>
  <w:style w:type="paragraph" w:styleId="IntenseQuote">
    <w:name w:val="Intense Quote"/>
    <w:basedOn w:val="Normal"/>
    <w:next w:val="Normal"/>
    <w:link w:val="IntenseQuoteChar"/>
    <w:uiPriority w:val="30"/>
    <w:qFormat/>
    <w:rsid w:val="00253C72"/>
    <w:pPr>
      <w:pBdr>
        <w:top w:val="single" w:sz="4" w:space="10" w:color="156082" w:themeColor="accent1"/>
        <w:bottom w:val="single" w:sz="4" w:space="10" w:color="156082" w:themeColor="accent1"/>
      </w:pBdr>
      <w:spacing w:before="360" w:after="360"/>
      <w:ind w:left="864" w:right="864"/>
      <w:jc w:val="center"/>
    </w:pPr>
    <w:rPr>
      <w:i/>
      <w:iCs/>
      <w:color w:val="156082" w:themeColor="accent1"/>
    </w:rPr>
  </w:style>
  <w:style w:type="character" w:customStyle="1" w:styleId="IntenseQuoteChar">
    <w:name w:val="Intense Quote Char"/>
    <w:basedOn w:val="DefaultParagraphFont"/>
    <w:link w:val="IntenseQuote"/>
    <w:uiPriority w:val="30"/>
    <w:rsid w:val="00253C72"/>
    <w:rPr>
      <w:i/>
      <w:iCs/>
      <w:color w:val="156082" w:themeColor="accent1"/>
    </w:rPr>
  </w:style>
  <w:style w:type="character" w:customStyle="1" w:styleId="sro">
    <w:name w:val="sro"/>
    <w:basedOn w:val="DefaultParagraphFont"/>
    <w:rsid w:val="00027256"/>
  </w:style>
  <w:style w:type="paragraph" w:customStyle="1" w:styleId="Normal1">
    <w:name w:val="Normal1"/>
    <w:rsid w:val="00CC1B28"/>
    <w:pPr>
      <w:spacing w:line="256" w:lineRule="auto"/>
    </w:pPr>
    <w:rPr>
      <w:rFonts w:ascii="Calibri" w:eastAsia="Calibri" w:hAnsi="Calibri" w:cs="Calibri"/>
    </w:rPr>
  </w:style>
  <w:style w:type="character" w:customStyle="1" w:styleId="Heading1Char">
    <w:name w:val="Heading 1 Char"/>
    <w:basedOn w:val="DefaultParagraphFont"/>
    <w:link w:val="Heading1"/>
    <w:uiPriority w:val="9"/>
    <w:rsid w:val="00656A44"/>
    <w:rPr>
      <w:rFonts w:asciiTheme="majorHAnsi" w:eastAsiaTheme="majorEastAsia" w:hAnsiTheme="majorHAnsi" w:cstheme="majorBidi"/>
      <w:color w:val="0F4761" w:themeColor="accent1" w:themeShade="BF"/>
      <w:sz w:val="32"/>
      <w:szCs w:val="32"/>
    </w:rPr>
  </w:style>
  <w:style w:type="paragraph" w:styleId="TOCHeading">
    <w:name w:val="TOC Heading"/>
    <w:basedOn w:val="Heading1"/>
    <w:next w:val="Normal"/>
    <w:uiPriority w:val="39"/>
    <w:unhideWhenUsed/>
    <w:qFormat/>
    <w:rsid w:val="00656A44"/>
    <w:pPr>
      <w:outlineLvl w:val="9"/>
    </w:pPr>
    <w:rPr>
      <w:lang w:val="en-US"/>
    </w:rPr>
  </w:style>
  <w:style w:type="paragraph" w:styleId="TOC2">
    <w:name w:val="toc 2"/>
    <w:basedOn w:val="Normal"/>
    <w:next w:val="Normal"/>
    <w:autoRedefine/>
    <w:uiPriority w:val="39"/>
    <w:unhideWhenUsed/>
    <w:rsid w:val="00656A4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656A44"/>
    <w:pPr>
      <w:spacing w:after="100"/>
    </w:pPr>
    <w:rPr>
      <w:rFonts w:eastAsiaTheme="minorEastAsia" w:cs="Times New Roman"/>
      <w:lang w:val="en-US"/>
    </w:rPr>
  </w:style>
  <w:style w:type="paragraph" w:styleId="TOC3">
    <w:name w:val="toc 3"/>
    <w:basedOn w:val="Normal"/>
    <w:next w:val="Normal"/>
    <w:autoRedefine/>
    <w:uiPriority w:val="39"/>
    <w:unhideWhenUsed/>
    <w:rsid w:val="00656A44"/>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04390">
      <w:bodyDiv w:val="1"/>
      <w:marLeft w:val="0"/>
      <w:marRight w:val="0"/>
      <w:marTop w:val="0"/>
      <w:marBottom w:val="0"/>
      <w:divBdr>
        <w:top w:val="none" w:sz="0" w:space="0" w:color="auto"/>
        <w:left w:val="none" w:sz="0" w:space="0" w:color="auto"/>
        <w:bottom w:val="none" w:sz="0" w:space="0" w:color="auto"/>
        <w:right w:val="none" w:sz="0" w:space="0" w:color="auto"/>
      </w:divBdr>
    </w:div>
    <w:div w:id="47607601">
      <w:bodyDiv w:val="1"/>
      <w:marLeft w:val="0"/>
      <w:marRight w:val="0"/>
      <w:marTop w:val="0"/>
      <w:marBottom w:val="0"/>
      <w:divBdr>
        <w:top w:val="none" w:sz="0" w:space="0" w:color="auto"/>
        <w:left w:val="none" w:sz="0" w:space="0" w:color="auto"/>
        <w:bottom w:val="none" w:sz="0" w:space="0" w:color="auto"/>
        <w:right w:val="none" w:sz="0" w:space="0" w:color="auto"/>
      </w:divBdr>
      <w:divsChild>
        <w:div w:id="845561242">
          <w:marLeft w:val="640"/>
          <w:marRight w:val="0"/>
          <w:marTop w:val="0"/>
          <w:marBottom w:val="0"/>
          <w:divBdr>
            <w:top w:val="none" w:sz="0" w:space="0" w:color="auto"/>
            <w:left w:val="none" w:sz="0" w:space="0" w:color="auto"/>
            <w:bottom w:val="none" w:sz="0" w:space="0" w:color="auto"/>
            <w:right w:val="none" w:sz="0" w:space="0" w:color="auto"/>
          </w:divBdr>
        </w:div>
        <w:div w:id="1664435640">
          <w:marLeft w:val="640"/>
          <w:marRight w:val="0"/>
          <w:marTop w:val="0"/>
          <w:marBottom w:val="0"/>
          <w:divBdr>
            <w:top w:val="none" w:sz="0" w:space="0" w:color="auto"/>
            <w:left w:val="none" w:sz="0" w:space="0" w:color="auto"/>
            <w:bottom w:val="none" w:sz="0" w:space="0" w:color="auto"/>
            <w:right w:val="none" w:sz="0" w:space="0" w:color="auto"/>
          </w:divBdr>
        </w:div>
        <w:div w:id="825628395">
          <w:marLeft w:val="640"/>
          <w:marRight w:val="0"/>
          <w:marTop w:val="0"/>
          <w:marBottom w:val="0"/>
          <w:divBdr>
            <w:top w:val="none" w:sz="0" w:space="0" w:color="auto"/>
            <w:left w:val="none" w:sz="0" w:space="0" w:color="auto"/>
            <w:bottom w:val="none" w:sz="0" w:space="0" w:color="auto"/>
            <w:right w:val="none" w:sz="0" w:space="0" w:color="auto"/>
          </w:divBdr>
        </w:div>
        <w:div w:id="1415779354">
          <w:marLeft w:val="640"/>
          <w:marRight w:val="0"/>
          <w:marTop w:val="0"/>
          <w:marBottom w:val="0"/>
          <w:divBdr>
            <w:top w:val="none" w:sz="0" w:space="0" w:color="auto"/>
            <w:left w:val="none" w:sz="0" w:space="0" w:color="auto"/>
            <w:bottom w:val="none" w:sz="0" w:space="0" w:color="auto"/>
            <w:right w:val="none" w:sz="0" w:space="0" w:color="auto"/>
          </w:divBdr>
        </w:div>
        <w:div w:id="797770358">
          <w:marLeft w:val="640"/>
          <w:marRight w:val="0"/>
          <w:marTop w:val="0"/>
          <w:marBottom w:val="0"/>
          <w:divBdr>
            <w:top w:val="none" w:sz="0" w:space="0" w:color="auto"/>
            <w:left w:val="none" w:sz="0" w:space="0" w:color="auto"/>
            <w:bottom w:val="none" w:sz="0" w:space="0" w:color="auto"/>
            <w:right w:val="none" w:sz="0" w:space="0" w:color="auto"/>
          </w:divBdr>
        </w:div>
      </w:divsChild>
    </w:div>
    <w:div w:id="78261492">
      <w:bodyDiv w:val="1"/>
      <w:marLeft w:val="0"/>
      <w:marRight w:val="0"/>
      <w:marTop w:val="0"/>
      <w:marBottom w:val="0"/>
      <w:divBdr>
        <w:top w:val="none" w:sz="0" w:space="0" w:color="auto"/>
        <w:left w:val="none" w:sz="0" w:space="0" w:color="auto"/>
        <w:bottom w:val="none" w:sz="0" w:space="0" w:color="auto"/>
        <w:right w:val="none" w:sz="0" w:space="0" w:color="auto"/>
      </w:divBdr>
    </w:div>
    <w:div w:id="96566810">
      <w:bodyDiv w:val="1"/>
      <w:marLeft w:val="0"/>
      <w:marRight w:val="0"/>
      <w:marTop w:val="0"/>
      <w:marBottom w:val="0"/>
      <w:divBdr>
        <w:top w:val="none" w:sz="0" w:space="0" w:color="auto"/>
        <w:left w:val="none" w:sz="0" w:space="0" w:color="auto"/>
        <w:bottom w:val="none" w:sz="0" w:space="0" w:color="auto"/>
        <w:right w:val="none" w:sz="0" w:space="0" w:color="auto"/>
      </w:divBdr>
    </w:div>
    <w:div w:id="124391231">
      <w:bodyDiv w:val="1"/>
      <w:marLeft w:val="0"/>
      <w:marRight w:val="0"/>
      <w:marTop w:val="0"/>
      <w:marBottom w:val="0"/>
      <w:divBdr>
        <w:top w:val="none" w:sz="0" w:space="0" w:color="auto"/>
        <w:left w:val="none" w:sz="0" w:space="0" w:color="auto"/>
        <w:bottom w:val="none" w:sz="0" w:space="0" w:color="auto"/>
        <w:right w:val="none" w:sz="0" w:space="0" w:color="auto"/>
      </w:divBdr>
    </w:div>
    <w:div w:id="152720631">
      <w:bodyDiv w:val="1"/>
      <w:marLeft w:val="0"/>
      <w:marRight w:val="0"/>
      <w:marTop w:val="0"/>
      <w:marBottom w:val="0"/>
      <w:divBdr>
        <w:top w:val="none" w:sz="0" w:space="0" w:color="auto"/>
        <w:left w:val="none" w:sz="0" w:space="0" w:color="auto"/>
        <w:bottom w:val="none" w:sz="0" w:space="0" w:color="auto"/>
        <w:right w:val="none" w:sz="0" w:space="0" w:color="auto"/>
      </w:divBdr>
    </w:div>
    <w:div w:id="187334543">
      <w:bodyDiv w:val="1"/>
      <w:marLeft w:val="0"/>
      <w:marRight w:val="0"/>
      <w:marTop w:val="0"/>
      <w:marBottom w:val="0"/>
      <w:divBdr>
        <w:top w:val="none" w:sz="0" w:space="0" w:color="auto"/>
        <w:left w:val="none" w:sz="0" w:space="0" w:color="auto"/>
        <w:bottom w:val="none" w:sz="0" w:space="0" w:color="auto"/>
        <w:right w:val="none" w:sz="0" w:space="0" w:color="auto"/>
      </w:divBdr>
    </w:div>
    <w:div w:id="207299617">
      <w:bodyDiv w:val="1"/>
      <w:marLeft w:val="0"/>
      <w:marRight w:val="0"/>
      <w:marTop w:val="0"/>
      <w:marBottom w:val="0"/>
      <w:divBdr>
        <w:top w:val="none" w:sz="0" w:space="0" w:color="auto"/>
        <w:left w:val="none" w:sz="0" w:space="0" w:color="auto"/>
        <w:bottom w:val="none" w:sz="0" w:space="0" w:color="auto"/>
        <w:right w:val="none" w:sz="0" w:space="0" w:color="auto"/>
      </w:divBdr>
    </w:div>
    <w:div w:id="212468463">
      <w:bodyDiv w:val="1"/>
      <w:marLeft w:val="0"/>
      <w:marRight w:val="0"/>
      <w:marTop w:val="0"/>
      <w:marBottom w:val="0"/>
      <w:divBdr>
        <w:top w:val="none" w:sz="0" w:space="0" w:color="auto"/>
        <w:left w:val="none" w:sz="0" w:space="0" w:color="auto"/>
        <w:bottom w:val="none" w:sz="0" w:space="0" w:color="auto"/>
        <w:right w:val="none" w:sz="0" w:space="0" w:color="auto"/>
      </w:divBdr>
      <w:divsChild>
        <w:div w:id="266698238">
          <w:marLeft w:val="640"/>
          <w:marRight w:val="0"/>
          <w:marTop w:val="0"/>
          <w:marBottom w:val="0"/>
          <w:divBdr>
            <w:top w:val="none" w:sz="0" w:space="0" w:color="auto"/>
            <w:left w:val="none" w:sz="0" w:space="0" w:color="auto"/>
            <w:bottom w:val="none" w:sz="0" w:space="0" w:color="auto"/>
            <w:right w:val="none" w:sz="0" w:space="0" w:color="auto"/>
          </w:divBdr>
        </w:div>
        <w:div w:id="582957073">
          <w:marLeft w:val="640"/>
          <w:marRight w:val="0"/>
          <w:marTop w:val="0"/>
          <w:marBottom w:val="0"/>
          <w:divBdr>
            <w:top w:val="none" w:sz="0" w:space="0" w:color="auto"/>
            <w:left w:val="none" w:sz="0" w:space="0" w:color="auto"/>
            <w:bottom w:val="none" w:sz="0" w:space="0" w:color="auto"/>
            <w:right w:val="none" w:sz="0" w:space="0" w:color="auto"/>
          </w:divBdr>
        </w:div>
        <w:div w:id="154808857">
          <w:marLeft w:val="640"/>
          <w:marRight w:val="0"/>
          <w:marTop w:val="0"/>
          <w:marBottom w:val="0"/>
          <w:divBdr>
            <w:top w:val="none" w:sz="0" w:space="0" w:color="auto"/>
            <w:left w:val="none" w:sz="0" w:space="0" w:color="auto"/>
            <w:bottom w:val="none" w:sz="0" w:space="0" w:color="auto"/>
            <w:right w:val="none" w:sz="0" w:space="0" w:color="auto"/>
          </w:divBdr>
        </w:div>
        <w:div w:id="2027709743">
          <w:marLeft w:val="640"/>
          <w:marRight w:val="0"/>
          <w:marTop w:val="0"/>
          <w:marBottom w:val="0"/>
          <w:divBdr>
            <w:top w:val="none" w:sz="0" w:space="0" w:color="auto"/>
            <w:left w:val="none" w:sz="0" w:space="0" w:color="auto"/>
            <w:bottom w:val="none" w:sz="0" w:space="0" w:color="auto"/>
            <w:right w:val="none" w:sz="0" w:space="0" w:color="auto"/>
          </w:divBdr>
        </w:div>
        <w:div w:id="1520437086">
          <w:marLeft w:val="640"/>
          <w:marRight w:val="0"/>
          <w:marTop w:val="0"/>
          <w:marBottom w:val="0"/>
          <w:divBdr>
            <w:top w:val="none" w:sz="0" w:space="0" w:color="auto"/>
            <w:left w:val="none" w:sz="0" w:space="0" w:color="auto"/>
            <w:bottom w:val="none" w:sz="0" w:space="0" w:color="auto"/>
            <w:right w:val="none" w:sz="0" w:space="0" w:color="auto"/>
          </w:divBdr>
        </w:div>
        <w:div w:id="838156865">
          <w:marLeft w:val="640"/>
          <w:marRight w:val="0"/>
          <w:marTop w:val="0"/>
          <w:marBottom w:val="0"/>
          <w:divBdr>
            <w:top w:val="none" w:sz="0" w:space="0" w:color="auto"/>
            <w:left w:val="none" w:sz="0" w:space="0" w:color="auto"/>
            <w:bottom w:val="none" w:sz="0" w:space="0" w:color="auto"/>
            <w:right w:val="none" w:sz="0" w:space="0" w:color="auto"/>
          </w:divBdr>
        </w:div>
        <w:div w:id="1283222433">
          <w:marLeft w:val="640"/>
          <w:marRight w:val="0"/>
          <w:marTop w:val="0"/>
          <w:marBottom w:val="0"/>
          <w:divBdr>
            <w:top w:val="none" w:sz="0" w:space="0" w:color="auto"/>
            <w:left w:val="none" w:sz="0" w:space="0" w:color="auto"/>
            <w:bottom w:val="none" w:sz="0" w:space="0" w:color="auto"/>
            <w:right w:val="none" w:sz="0" w:space="0" w:color="auto"/>
          </w:divBdr>
        </w:div>
        <w:div w:id="907806848">
          <w:marLeft w:val="640"/>
          <w:marRight w:val="0"/>
          <w:marTop w:val="0"/>
          <w:marBottom w:val="0"/>
          <w:divBdr>
            <w:top w:val="none" w:sz="0" w:space="0" w:color="auto"/>
            <w:left w:val="none" w:sz="0" w:space="0" w:color="auto"/>
            <w:bottom w:val="none" w:sz="0" w:space="0" w:color="auto"/>
            <w:right w:val="none" w:sz="0" w:space="0" w:color="auto"/>
          </w:divBdr>
        </w:div>
        <w:div w:id="812673513">
          <w:marLeft w:val="640"/>
          <w:marRight w:val="0"/>
          <w:marTop w:val="0"/>
          <w:marBottom w:val="0"/>
          <w:divBdr>
            <w:top w:val="none" w:sz="0" w:space="0" w:color="auto"/>
            <w:left w:val="none" w:sz="0" w:space="0" w:color="auto"/>
            <w:bottom w:val="none" w:sz="0" w:space="0" w:color="auto"/>
            <w:right w:val="none" w:sz="0" w:space="0" w:color="auto"/>
          </w:divBdr>
        </w:div>
        <w:div w:id="973026243">
          <w:marLeft w:val="640"/>
          <w:marRight w:val="0"/>
          <w:marTop w:val="0"/>
          <w:marBottom w:val="0"/>
          <w:divBdr>
            <w:top w:val="none" w:sz="0" w:space="0" w:color="auto"/>
            <w:left w:val="none" w:sz="0" w:space="0" w:color="auto"/>
            <w:bottom w:val="none" w:sz="0" w:space="0" w:color="auto"/>
            <w:right w:val="none" w:sz="0" w:space="0" w:color="auto"/>
          </w:divBdr>
        </w:div>
        <w:div w:id="1194268437">
          <w:marLeft w:val="640"/>
          <w:marRight w:val="0"/>
          <w:marTop w:val="0"/>
          <w:marBottom w:val="0"/>
          <w:divBdr>
            <w:top w:val="none" w:sz="0" w:space="0" w:color="auto"/>
            <w:left w:val="none" w:sz="0" w:space="0" w:color="auto"/>
            <w:bottom w:val="none" w:sz="0" w:space="0" w:color="auto"/>
            <w:right w:val="none" w:sz="0" w:space="0" w:color="auto"/>
          </w:divBdr>
        </w:div>
        <w:div w:id="417097595">
          <w:marLeft w:val="640"/>
          <w:marRight w:val="0"/>
          <w:marTop w:val="0"/>
          <w:marBottom w:val="0"/>
          <w:divBdr>
            <w:top w:val="none" w:sz="0" w:space="0" w:color="auto"/>
            <w:left w:val="none" w:sz="0" w:space="0" w:color="auto"/>
            <w:bottom w:val="none" w:sz="0" w:space="0" w:color="auto"/>
            <w:right w:val="none" w:sz="0" w:space="0" w:color="auto"/>
          </w:divBdr>
        </w:div>
      </w:divsChild>
    </w:div>
    <w:div w:id="221643077">
      <w:bodyDiv w:val="1"/>
      <w:marLeft w:val="0"/>
      <w:marRight w:val="0"/>
      <w:marTop w:val="0"/>
      <w:marBottom w:val="0"/>
      <w:divBdr>
        <w:top w:val="none" w:sz="0" w:space="0" w:color="auto"/>
        <w:left w:val="none" w:sz="0" w:space="0" w:color="auto"/>
        <w:bottom w:val="none" w:sz="0" w:space="0" w:color="auto"/>
        <w:right w:val="none" w:sz="0" w:space="0" w:color="auto"/>
      </w:divBdr>
    </w:div>
    <w:div w:id="261762364">
      <w:bodyDiv w:val="1"/>
      <w:marLeft w:val="0"/>
      <w:marRight w:val="0"/>
      <w:marTop w:val="0"/>
      <w:marBottom w:val="0"/>
      <w:divBdr>
        <w:top w:val="none" w:sz="0" w:space="0" w:color="auto"/>
        <w:left w:val="none" w:sz="0" w:space="0" w:color="auto"/>
        <w:bottom w:val="none" w:sz="0" w:space="0" w:color="auto"/>
        <w:right w:val="none" w:sz="0" w:space="0" w:color="auto"/>
      </w:divBdr>
      <w:divsChild>
        <w:div w:id="1185705391">
          <w:marLeft w:val="640"/>
          <w:marRight w:val="0"/>
          <w:marTop w:val="0"/>
          <w:marBottom w:val="0"/>
          <w:divBdr>
            <w:top w:val="none" w:sz="0" w:space="0" w:color="auto"/>
            <w:left w:val="none" w:sz="0" w:space="0" w:color="auto"/>
            <w:bottom w:val="none" w:sz="0" w:space="0" w:color="auto"/>
            <w:right w:val="none" w:sz="0" w:space="0" w:color="auto"/>
          </w:divBdr>
        </w:div>
        <w:div w:id="1895660570">
          <w:marLeft w:val="640"/>
          <w:marRight w:val="0"/>
          <w:marTop w:val="0"/>
          <w:marBottom w:val="0"/>
          <w:divBdr>
            <w:top w:val="none" w:sz="0" w:space="0" w:color="auto"/>
            <w:left w:val="none" w:sz="0" w:space="0" w:color="auto"/>
            <w:bottom w:val="none" w:sz="0" w:space="0" w:color="auto"/>
            <w:right w:val="none" w:sz="0" w:space="0" w:color="auto"/>
          </w:divBdr>
        </w:div>
        <w:div w:id="261424285">
          <w:marLeft w:val="640"/>
          <w:marRight w:val="0"/>
          <w:marTop w:val="0"/>
          <w:marBottom w:val="0"/>
          <w:divBdr>
            <w:top w:val="none" w:sz="0" w:space="0" w:color="auto"/>
            <w:left w:val="none" w:sz="0" w:space="0" w:color="auto"/>
            <w:bottom w:val="none" w:sz="0" w:space="0" w:color="auto"/>
            <w:right w:val="none" w:sz="0" w:space="0" w:color="auto"/>
          </w:divBdr>
        </w:div>
        <w:div w:id="2053113847">
          <w:marLeft w:val="640"/>
          <w:marRight w:val="0"/>
          <w:marTop w:val="0"/>
          <w:marBottom w:val="0"/>
          <w:divBdr>
            <w:top w:val="none" w:sz="0" w:space="0" w:color="auto"/>
            <w:left w:val="none" w:sz="0" w:space="0" w:color="auto"/>
            <w:bottom w:val="none" w:sz="0" w:space="0" w:color="auto"/>
            <w:right w:val="none" w:sz="0" w:space="0" w:color="auto"/>
          </w:divBdr>
        </w:div>
        <w:div w:id="171577549">
          <w:marLeft w:val="640"/>
          <w:marRight w:val="0"/>
          <w:marTop w:val="0"/>
          <w:marBottom w:val="0"/>
          <w:divBdr>
            <w:top w:val="none" w:sz="0" w:space="0" w:color="auto"/>
            <w:left w:val="none" w:sz="0" w:space="0" w:color="auto"/>
            <w:bottom w:val="none" w:sz="0" w:space="0" w:color="auto"/>
            <w:right w:val="none" w:sz="0" w:space="0" w:color="auto"/>
          </w:divBdr>
        </w:div>
        <w:div w:id="44304512">
          <w:marLeft w:val="640"/>
          <w:marRight w:val="0"/>
          <w:marTop w:val="0"/>
          <w:marBottom w:val="0"/>
          <w:divBdr>
            <w:top w:val="none" w:sz="0" w:space="0" w:color="auto"/>
            <w:left w:val="none" w:sz="0" w:space="0" w:color="auto"/>
            <w:bottom w:val="none" w:sz="0" w:space="0" w:color="auto"/>
            <w:right w:val="none" w:sz="0" w:space="0" w:color="auto"/>
          </w:divBdr>
        </w:div>
        <w:div w:id="739602433">
          <w:marLeft w:val="640"/>
          <w:marRight w:val="0"/>
          <w:marTop w:val="0"/>
          <w:marBottom w:val="0"/>
          <w:divBdr>
            <w:top w:val="none" w:sz="0" w:space="0" w:color="auto"/>
            <w:left w:val="none" w:sz="0" w:space="0" w:color="auto"/>
            <w:bottom w:val="none" w:sz="0" w:space="0" w:color="auto"/>
            <w:right w:val="none" w:sz="0" w:space="0" w:color="auto"/>
          </w:divBdr>
        </w:div>
      </w:divsChild>
    </w:div>
    <w:div w:id="263849196">
      <w:bodyDiv w:val="1"/>
      <w:marLeft w:val="0"/>
      <w:marRight w:val="0"/>
      <w:marTop w:val="0"/>
      <w:marBottom w:val="0"/>
      <w:divBdr>
        <w:top w:val="none" w:sz="0" w:space="0" w:color="auto"/>
        <w:left w:val="none" w:sz="0" w:space="0" w:color="auto"/>
        <w:bottom w:val="none" w:sz="0" w:space="0" w:color="auto"/>
        <w:right w:val="none" w:sz="0" w:space="0" w:color="auto"/>
      </w:divBdr>
    </w:div>
    <w:div w:id="298196799">
      <w:bodyDiv w:val="1"/>
      <w:marLeft w:val="0"/>
      <w:marRight w:val="0"/>
      <w:marTop w:val="0"/>
      <w:marBottom w:val="0"/>
      <w:divBdr>
        <w:top w:val="none" w:sz="0" w:space="0" w:color="auto"/>
        <w:left w:val="none" w:sz="0" w:space="0" w:color="auto"/>
        <w:bottom w:val="none" w:sz="0" w:space="0" w:color="auto"/>
        <w:right w:val="none" w:sz="0" w:space="0" w:color="auto"/>
      </w:divBdr>
      <w:divsChild>
        <w:div w:id="81684951">
          <w:marLeft w:val="0"/>
          <w:marRight w:val="0"/>
          <w:marTop w:val="0"/>
          <w:marBottom w:val="0"/>
          <w:divBdr>
            <w:top w:val="none" w:sz="0" w:space="0" w:color="auto"/>
            <w:left w:val="none" w:sz="0" w:space="0" w:color="auto"/>
            <w:bottom w:val="none" w:sz="0" w:space="0" w:color="auto"/>
            <w:right w:val="none" w:sz="0" w:space="0" w:color="auto"/>
          </w:divBdr>
        </w:div>
        <w:div w:id="344211396">
          <w:marLeft w:val="0"/>
          <w:marRight w:val="0"/>
          <w:marTop w:val="0"/>
          <w:marBottom w:val="0"/>
          <w:divBdr>
            <w:top w:val="none" w:sz="0" w:space="0" w:color="auto"/>
            <w:left w:val="none" w:sz="0" w:space="0" w:color="auto"/>
            <w:bottom w:val="none" w:sz="0" w:space="0" w:color="auto"/>
            <w:right w:val="none" w:sz="0" w:space="0" w:color="auto"/>
          </w:divBdr>
        </w:div>
        <w:div w:id="1337881258">
          <w:marLeft w:val="0"/>
          <w:marRight w:val="0"/>
          <w:marTop w:val="0"/>
          <w:marBottom w:val="0"/>
          <w:divBdr>
            <w:top w:val="none" w:sz="0" w:space="0" w:color="auto"/>
            <w:left w:val="none" w:sz="0" w:space="0" w:color="auto"/>
            <w:bottom w:val="none" w:sz="0" w:space="0" w:color="auto"/>
            <w:right w:val="none" w:sz="0" w:space="0" w:color="auto"/>
          </w:divBdr>
        </w:div>
      </w:divsChild>
    </w:div>
    <w:div w:id="329530021">
      <w:bodyDiv w:val="1"/>
      <w:marLeft w:val="0"/>
      <w:marRight w:val="0"/>
      <w:marTop w:val="0"/>
      <w:marBottom w:val="0"/>
      <w:divBdr>
        <w:top w:val="none" w:sz="0" w:space="0" w:color="auto"/>
        <w:left w:val="none" w:sz="0" w:space="0" w:color="auto"/>
        <w:bottom w:val="none" w:sz="0" w:space="0" w:color="auto"/>
        <w:right w:val="none" w:sz="0" w:space="0" w:color="auto"/>
      </w:divBdr>
    </w:div>
    <w:div w:id="337270883">
      <w:bodyDiv w:val="1"/>
      <w:marLeft w:val="0"/>
      <w:marRight w:val="0"/>
      <w:marTop w:val="0"/>
      <w:marBottom w:val="0"/>
      <w:divBdr>
        <w:top w:val="none" w:sz="0" w:space="0" w:color="auto"/>
        <w:left w:val="none" w:sz="0" w:space="0" w:color="auto"/>
        <w:bottom w:val="none" w:sz="0" w:space="0" w:color="auto"/>
        <w:right w:val="none" w:sz="0" w:space="0" w:color="auto"/>
      </w:divBdr>
    </w:div>
    <w:div w:id="366835916">
      <w:bodyDiv w:val="1"/>
      <w:marLeft w:val="0"/>
      <w:marRight w:val="0"/>
      <w:marTop w:val="0"/>
      <w:marBottom w:val="0"/>
      <w:divBdr>
        <w:top w:val="none" w:sz="0" w:space="0" w:color="auto"/>
        <w:left w:val="none" w:sz="0" w:space="0" w:color="auto"/>
        <w:bottom w:val="none" w:sz="0" w:space="0" w:color="auto"/>
        <w:right w:val="none" w:sz="0" w:space="0" w:color="auto"/>
      </w:divBdr>
    </w:div>
    <w:div w:id="383260871">
      <w:bodyDiv w:val="1"/>
      <w:marLeft w:val="0"/>
      <w:marRight w:val="0"/>
      <w:marTop w:val="0"/>
      <w:marBottom w:val="0"/>
      <w:divBdr>
        <w:top w:val="none" w:sz="0" w:space="0" w:color="auto"/>
        <w:left w:val="none" w:sz="0" w:space="0" w:color="auto"/>
        <w:bottom w:val="none" w:sz="0" w:space="0" w:color="auto"/>
        <w:right w:val="none" w:sz="0" w:space="0" w:color="auto"/>
      </w:divBdr>
    </w:div>
    <w:div w:id="413012302">
      <w:bodyDiv w:val="1"/>
      <w:marLeft w:val="0"/>
      <w:marRight w:val="0"/>
      <w:marTop w:val="0"/>
      <w:marBottom w:val="0"/>
      <w:divBdr>
        <w:top w:val="none" w:sz="0" w:space="0" w:color="auto"/>
        <w:left w:val="none" w:sz="0" w:space="0" w:color="auto"/>
        <w:bottom w:val="none" w:sz="0" w:space="0" w:color="auto"/>
        <w:right w:val="none" w:sz="0" w:space="0" w:color="auto"/>
      </w:divBdr>
    </w:div>
    <w:div w:id="456874828">
      <w:bodyDiv w:val="1"/>
      <w:marLeft w:val="0"/>
      <w:marRight w:val="0"/>
      <w:marTop w:val="0"/>
      <w:marBottom w:val="0"/>
      <w:divBdr>
        <w:top w:val="none" w:sz="0" w:space="0" w:color="auto"/>
        <w:left w:val="none" w:sz="0" w:space="0" w:color="auto"/>
        <w:bottom w:val="none" w:sz="0" w:space="0" w:color="auto"/>
        <w:right w:val="none" w:sz="0" w:space="0" w:color="auto"/>
      </w:divBdr>
      <w:divsChild>
        <w:div w:id="1853690788">
          <w:marLeft w:val="640"/>
          <w:marRight w:val="0"/>
          <w:marTop w:val="0"/>
          <w:marBottom w:val="0"/>
          <w:divBdr>
            <w:top w:val="none" w:sz="0" w:space="0" w:color="auto"/>
            <w:left w:val="none" w:sz="0" w:space="0" w:color="auto"/>
            <w:bottom w:val="none" w:sz="0" w:space="0" w:color="auto"/>
            <w:right w:val="none" w:sz="0" w:space="0" w:color="auto"/>
          </w:divBdr>
        </w:div>
        <w:div w:id="424110933">
          <w:marLeft w:val="640"/>
          <w:marRight w:val="0"/>
          <w:marTop w:val="0"/>
          <w:marBottom w:val="0"/>
          <w:divBdr>
            <w:top w:val="none" w:sz="0" w:space="0" w:color="auto"/>
            <w:left w:val="none" w:sz="0" w:space="0" w:color="auto"/>
            <w:bottom w:val="none" w:sz="0" w:space="0" w:color="auto"/>
            <w:right w:val="none" w:sz="0" w:space="0" w:color="auto"/>
          </w:divBdr>
        </w:div>
        <w:div w:id="1067266721">
          <w:marLeft w:val="640"/>
          <w:marRight w:val="0"/>
          <w:marTop w:val="0"/>
          <w:marBottom w:val="0"/>
          <w:divBdr>
            <w:top w:val="none" w:sz="0" w:space="0" w:color="auto"/>
            <w:left w:val="none" w:sz="0" w:space="0" w:color="auto"/>
            <w:bottom w:val="none" w:sz="0" w:space="0" w:color="auto"/>
            <w:right w:val="none" w:sz="0" w:space="0" w:color="auto"/>
          </w:divBdr>
        </w:div>
        <w:div w:id="1817137505">
          <w:marLeft w:val="640"/>
          <w:marRight w:val="0"/>
          <w:marTop w:val="0"/>
          <w:marBottom w:val="0"/>
          <w:divBdr>
            <w:top w:val="none" w:sz="0" w:space="0" w:color="auto"/>
            <w:left w:val="none" w:sz="0" w:space="0" w:color="auto"/>
            <w:bottom w:val="none" w:sz="0" w:space="0" w:color="auto"/>
            <w:right w:val="none" w:sz="0" w:space="0" w:color="auto"/>
          </w:divBdr>
        </w:div>
        <w:div w:id="602151069">
          <w:marLeft w:val="640"/>
          <w:marRight w:val="0"/>
          <w:marTop w:val="0"/>
          <w:marBottom w:val="0"/>
          <w:divBdr>
            <w:top w:val="none" w:sz="0" w:space="0" w:color="auto"/>
            <w:left w:val="none" w:sz="0" w:space="0" w:color="auto"/>
            <w:bottom w:val="none" w:sz="0" w:space="0" w:color="auto"/>
            <w:right w:val="none" w:sz="0" w:space="0" w:color="auto"/>
          </w:divBdr>
        </w:div>
        <w:div w:id="1141577744">
          <w:marLeft w:val="640"/>
          <w:marRight w:val="0"/>
          <w:marTop w:val="0"/>
          <w:marBottom w:val="0"/>
          <w:divBdr>
            <w:top w:val="none" w:sz="0" w:space="0" w:color="auto"/>
            <w:left w:val="none" w:sz="0" w:space="0" w:color="auto"/>
            <w:bottom w:val="none" w:sz="0" w:space="0" w:color="auto"/>
            <w:right w:val="none" w:sz="0" w:space="0" w:color="auto"/>
          </w:divBdr>
        </w:div>
        <w:div w:id="843976872">
          <w:marLeft w:val="640"/>
          <w:marRight w:val="0"/>
          <w:marTop w:val="0"/>
          <w:marBottom w:val="0"/>
          <w:divBdr>
            <w:top w:val="none" w:sz="0" w:space="0" w:color="auto"/>
            <w:left w:val="none" w:sz="0" w:space="0" w:color="auto"/>
            <w:bottom w:val="none" w:sz="0" w:space="0" w:color="auto"/>
            <w:right w:val="none" w:sz="0" w:space="0" w:color="auto"/>
          </w:divBdr>
        </w:div>
      </w:divsChild>
    </w:div>
    <w:div w:id="472988631">
      <w:bodyDiv w:val="1"/>
      <w:marLeft w:val="0"/>
      <w:marRight w:val="0"/>
      <w:marTop w:val="0"/>
      <w:marBottom w:val="0"/>
      <w:divBdr>
        <w:top w:val="none" w:sz="0" w:space="0" w:color="auto"/>
        <w:left w:val="none" w:sz="0" w:space="0" w:color="auto"/>
        <w:bottom w:val="none" w:sz="0" w:space="0" w:color="auto"/>
        <w:right w:val="none" w:sz="0" w:space="0" w:color="auto"/>
      </w:divBdr>
    </w:div>
    <w:div w:id="512768990">
      <w:bodyDiv w:val="1"/>
      <w:marLeft w:val="0"/>
      <w:marRight w:val="0"/>
      <w:marTop w:val="0"/>
      <w:marBottom w:val="0"/>
      <w:divBdr>
        <w:top w:val="none" w:sz="0" w:space="0" w:color="auto"/>
        <w:left w:val="none" w:sz="0" w:space="0" w:color="auto"/>
        <w:bottom w:val="none" w:sz="0" w:space="0" w:color="auto"/>
        <w:right w:val="none" w:sz="0" w:space="0" w:color="auto"/>
      </w:divBdr>
      <w:divsChild>
        <w:div w:id="1980843262">
          <w:marLeft w:val="640"/>
          <w:marRight w:val="0"/>
          <w:marTop w:val="0"/>
          <w:marBottom w:val="0"/>
          <w:divBdr>
            <w:top w:val="none" w:sz="0" w:space="0" w:color="auto"/>
            <w:left w:val="none" w:sz="0" w:space="0" w:color="auto"/>
            <w:bottom w:val="none" w:sz="0" w:space="0" w:color="auto"/>
            <w:right w:val="none" w:sz="0" w:space="0" w:color="auto"/>
          </w:divBdr>
        </w:div>
        <w:div w:id="1671641505">
          <w:marLeft w:val="640"/>
          <w:marRight w:val="0"/>
          <w:marTop w:val="0"/>
          <w:marBottom w:val="0"/>
          <w:divBdr>
            <w:top w:val="none" w:sz="0" w:space="0" w:color="auto"/>
            <w:left w:val="none" w:sz="0" w:space="0" w:color="auto"/>
            <w:bottom w:val="none" w:sz="0" w:space="0" w:color="auto"/>
            <w:right w:val="none" w:sz="0" w:space="0" w:color="auto"/>
          </w:divBdr>
        </w:div>
        <w:div w:id="2041319256">
          <w:marLeft w:val="640"/>
          <w:marRight w:val="0"/>
          <w:marTop w:val="0"/>
          <w:marBottom w:val="0"/>
          <w:divBdr>
            <w:top w:val="none" w:sz="0" w:space="0" w:color="auto"/>
            <w:left w:val="none" w:sz="0" w:space="0" w:color="auto"/>
            <w:bottom w:val="none" w:sz="0" w:space="0" w:color="auto"/>
            <w:right w:val="none" w:sz="0" w:space="0" w:color="auto"/>
          </w:divBdr>
        </w:div>
      </w:divsChild>
    </w:div>
    <w:div w:id="534537297">
      <w:bodyDiv w:val="1"/>
      <w:marLeft w:val="0"/>
      <w:marRight w:val="0"/>
      <w:marTop w:val="0"/>
      <w:marBottom w:val="0"/>
      <w:divBdr>
        <w:top w:val="none" w:sz="0" w:space="0" w:color="auto"/>
        <w:left w:val="none" w:sz="0" w:space="0" w:color="auto"/>
        <w:bottom w:val="none" w:sz="0" w:space="0" w:color="auto"/>
        <w:right w:val="none" w:sz="0" w:space="0" w:color="auto"/>
      </w:divBdr>
      <w:divsChild>
        <w:div w:id="1529875276">
          <w:marLeft w:val="640"/>
          <w:marRight w:val="0"/>
          <w:marTop w:val="0"/>
          <w:marBottom w:val="0"/>
          <w:divBdr>
            <w:top w:val="none" w:sz="0" w:space="0" w:color="auto"/>
            <w:left w:val="none" w:sz="0" w:space="0" w:color="auto"/>
            <w:bottom w:val="none" w:sz="0" w:space="0" w:color="auto"/>
            <w:right w:val="none" w:sz="0" w:space="0" w:color="auto"/>
          </w:divBdr>
        </w:div>
        <w:div w:id="1716153921">
          <w:marLeft w:val="640"/>
          <w:marRight w:val="0"/>
          <w:marTop w:val="0"/>
          <w:marBottom w:val="0"/>
          <w:divBdr>
            <w:top w:val="none" w:sz="0" w:space="0" w:color="auto"/>
            <w:left w:val="none" w:sz="0" w:space="0" w:color="auto"/>
            <w:bottom w:val="none" w:sz="0" w:space="0" w:color="auto"/>
            <w:right w:val="none" w:sz="0" w:space="0" w:color="auto"/>
          </w:divBdr>
        </w:div>
        <w:div w:id="1824154376">
          <w:marLeft w:val="640"/>
          <w:marRight w:val="0"/>
          <w:marTop w:val="0"/>
          <w:marBottom w:val="0"/>
          <w:divBdr>
            <w:top w:val="none" w:sz="0" w:space="0" w:color="auto"/>
            <w:left w:val="none" w:sz="0" w:space="0" w:color="auto"/>
            <w:bottom w:val="none" w:sz="0" w:space="0" w:color="auto"/>
            <w:right w:val="none" w:sz="0" w:space="0" w:color="auto"/>
          </w:divBdr>
        </w:div>
        <w:div w:id="1626541104">
          <w:marLeft w:val="640"/>
          <w:marRight w:val="0"/>
          <w:marTop w:val="0"/>
          <w:marBottom w:val="0"/>
          <w:divBdr>
            <w:top w:val="none" w:sz="0" w:space="0" w:color="auto"/>
            <w:left w:val="none" w:sz="0" w:space="0" w:color="auto"/>
            <w:bottom w:val="none" w:sz="0" w:space="0" w:color="auto"/>
            <w:right w:val="none" w:sz="0" w:space="0" w:color="auto"/>
          </w:divBdr>
        </w:div>
        <w:div w:id="281621600">
          <w:marLeft w:val="640"/>
          <w:marRight w:val="0"/>
          <w:marTop w:val="0"/>
          <w:marBottom w:val="0"/>
          <w:divBdr>
            <w:top w:val="none" w:sz="0" w:space="0" w:color="auto"/>
            <w:left w:val="none" w:sz="0" w:space="0" w:color="auto"/>
            <w:bottom w:val="none" w:sz="0" w:space="0" w:color="auto"/>
            <w:right w:val="none" w:sz="0" w:space="0" w:color="auto"/>
          </w:divBdr>
        </w:div>
        <w:div w:id="1513640009">
          <w:marLeft w:val="640"/>
          <w:marRight w:val="0"/>
          <w:marTop w:val="0"/>
          <w:marBottom w:val="0"/>
          <w:divBdr>
            <w:top w:val="none" w:sz="0" w:space="0" w:color="auto"/>
            <w:left w:val="none" w:sz="0" w:space="0" w:color="auto"/>
            <w:bottom w:val="none" w:sz="0" w:space="0" w:color="auto"/>
            <w:right w:val="none" w:sz="0" w:space="0" w:color="auto"/>
          </w:divBdr>
        </w:div>
      </w:divsChild>
    </w:div>
    <w:div w:id="605649840">
      <w:bodyDiv w:val="1"/>
      <w:marLeft w:val="0"/>
      <w:marRight w:val="0"/>
      <w:marTop w:val="0"/>
      <w:marBottom w:val="0"/>
      <w:divBdr>
        <w:top w:val="none" w:sz="0" w:space="0" w:color="auto"/>
        <w:left w:val="none" w:sz="0" w:space="0" w:color="auto"/>
        <w:bottom w:val="none" w:sz="0" w:space="0" w:color="auto"/>
        <w:right w:val="none" w:sz="0" w:space="0" w:color="auto"/>
      </w:divBdr>
    </w:div>
    <w:div w:id="606350072">
      <w:bodyDiv w:val="1"/>
      <w:marLeft w:val="0"/>
      <w:marRight w:val="0"/>
      <w:marTop w:val="0"/>
      <w:marBottom w:val="0"/>
      <w:divBdr>
        <w:top w:val="none" w:sz="0" w:space="0" w:color="auto"/>
        <w:left w:val="none" w:sz="0" w:space="0" w:color="auto"/>
        <w:bottom w:val="none" w:sz="0" w:space="0" w:color="auto"/>
        <w:right w:val="none" w:sz="0" w:space="0" w:color="auto"/>
      </w:divBdr>
    </w:div>
    <w:div w:id="608661892">
      <w:bodyDiv w:val="1"/>
      <w:marLeft w:val="0"/>
      <w:marRight w:val="0"/>
      <w:marTop w:val="0"/>
      <w:marBottom w:val="0"/>
      <w:divBdr>
        <w:top w:val="none" w:sz="0" w:space="0" w:color="auto"/>
        <w:left w:val="none" w:sz="0" w:space="0" w:color="auto"/>
        <w:bottom w:val="none" w:sz="0" w:space="0" w:color="auto"/>
        <w:right w:val="none" w:sz="0" w:space="0" w:color="auto"/>
      </w:divBdr>
      <w:divsChild>
        <w:div w:id="443115475">
          <w:marLeft w:val="640"/>
          <w:marRight w:val="0"/>
          <w:marTop w:val="0"/>
          <w:marBottom w:val="0"/>
          <w:divBdr>
            <w:top w:val="none" w:sz="0" w:space="0" w:color="auto"/>
            <w:left w:val="none" w:sz="0" w:space="0" w:color="auto"/>
            <w:bottom w:val="none" w:sz="0" w:space="0" w:color="auto"/>
            <w:right w:val="none" w:sz="0" w:space="0" w:color="auto"/>
          </w:divBdr>
        </w:div>
        <w:div w:id="912474219">
          <w:marLeft w:val="640"/>
          <w:marRight w:val="0"/>
          <w:marTop w:val="0"/>
          <w:marBottom w:val="0"/>
          <w:divBdr>
            <w:top w:val="none" w:sz="0" w:space="0" w:color="auto"/>
            <w:left w:val="none" w:sz="0" w:space="0" w:color="auto"/>
            <w:bottom w:val="none" w:sz="0" w:space="0" w:color="auto"/>
            <w:right w:val="none" w:sz="0" w:space="0" w:color="auto"/>
          </w:divBdr>
        </w:div>
        <w:div w:id="1955936164">
          <w:marLeft w:val="640"/>
          <w:marRight w:val="0"/>
          <w:marTop w:val="0"/>
          <w:marBottom w:val="0"/>
          <w:divBdr>
            <w:top w:val="none" w:sz="0" w:space="0" w:color="auto"/>
            <w:left w:val="none" w:sz="0" w:space="0" w:color="auto"/>
            <w:bottom w:val="none" w:sz="0" w:space="0" w:color="auto"/>
            <w:right w:val="none" w:sz="0" w:space="0" w:color="auto"/>
          </w:divBdr>
        </w:div>
        <w:div w:id="683898674">
          <w:marLeft w:val="640"/>
          <w:marRight w:val="0"/>
          <w:marTop w:val="0"/>
          <w:marBottom w:val="0"/>
          <w:divBdr>
            <w:top w:val="none" w:sz="0" w:space="0" w:color="auto"/>
            <w:left w:val="none" w:sz="0" w:space="0" w:color="auto"/>
            <w:bottom w:val="none" w:sz="0" w:space="0" w:color="auto"/>
            <w:right w:val="none" w:sz="0" w:space="0" w:color="auto"/>
          </w:divBdr>
        </w:div>
        <w:div w:id="1770200565">
          <w:marLeft w:val="640"/>
          <w:marRight w:val="0"/>
          <w:marTop w:val="0"/>
          <w:marBottom w:val="0"/>
          <w:divBdr>
            <w:top w:val="none" w:sz="0" w:space="0" w:color="auto"/>
            <w:left w:val="none" w:sz="0" w:space="0" w:color="auto"/>
            <w:bottom w:val="none" w:sz="0" w:space="0" w:color="auto"/>
            <w:right w:val="none" w:sz="0" w:space="0" w:color="auto"/>
          </w:divBdr>
        </w:div>
        <w:div w:id="1220701248">
          <w:marLeft w:val="640"/>
          <w:marRight w:val="0"/>
          <w:marTop w:val="0"/>
          <w:marBottom w:val="0"/>
          <w:divBdr>
            <w:top w:val="none" w:sz="0" w:space="0" w:color="auto"/>
            <w:left w:val="none" w:sz="0" w:space="0" w:color="auto"/>
            <w:bottom w:val="none" w:sz="0" w:space="0" w:color="auto"/>
            <w:right w:val="none" w:sz="0" w:space="0" w:color="auto"/>
          </w:divBdr>
        </w:div>
        <w:div w:id="1868253377">
          <w:marLeft w:val="640"/>
          <w:marRight w:val="0"/>
          <w:marTop w:val="0"/>
          <w:marBottom w:val="0"/>
          <w:divBdr>
            <w:top w:val="none" w:sz="0" w:space="0" w:color="auto"/>
            <w:left w:val="none" w:sz="0" w:space="0" w:color="auto"/>
            <w:bottom w:val="none" w:sz="0" w:space="0" w:color="auto"/>
            <w:right w:val="none" w:sz="0" w:space="0" w:color="auto"/>
          </w:divBdr>
        </w:div>
      </w:divsChild>
    </w:div>
    <w:div w:id="649097725">
      <w:bodyDiv w:val="1"/>
      <w:marLeft w:val="0"/>
      <w:marRight w:val="0"/>
      <w:marTop w:val="0"/>
      <w:marBottom w:val="0"/>
      <w:divBdr>
        <w:top w:val="none" w:sz="0" w:space="0" w:color="auto"/>
        <w:left w:val="none" w:sz="0" w:space="0" w:color="auto"/>
        <w:bottom w:val="none" w:sz="0" w:space="0" w:color="auto"/>
        <w:right w:val="none" w:sz="0" w:space="0" w:color="auto"/>
      </w:divBdr>
      <w:divsChild>
        <w:div w:id="422336712">
          <w:marLeft w:val="640"/>
          <w:marRight w:val="0"/>
          <w:marTop w:val="0"/>
          <w:marBottom w:val="0"/>
          <w:divBdr>
            <w:top w:val="none" w:sz="0" w:space="0" w:color="auto"/>
            <w:left w:val="none" w:sz="0" w:space="0" w:color="auto"/>
            <w:bottom w:val="none" w:sz="0" w:space="0" w:color="auto"/>
            <w:right w:val="none" w:sz="0" w:space="0" w:color="auto"/>
          </w:divBdr>
        </w:div>
        <w:div w:id="467089169">
          <w:marLeft w:val="640"/>
          <w:marRight w:val="0"/>
          <w:marTop w:val="0"/>
          <w:marBottom w:val="0"/>
          <w:divBdr>
            <w:top w:val="none" w:sz="0" w:space="0" w:color="auto"/>
            <w:left w:val="none" w:sz="0" w:space="0" w:color="auto"/>
            <w:bottom w:val="none" w:sz="0" w:space="0" w:color="auto"/>
            <w:right w:val="none" w:sz="0" w:space="0" w:color="auto"/>
          </w:divBdr>
        </w:div>
        <w:div w:id="533277660">
          <w:marLeft w:val="640"/>
          <w:marRight w:val="0"/>
          <w:marTop w:val="0"/>
          <w:marBottom w:val="0"/>
          <w:divBdr>
            <w:top w:val="none" w:sz="0" w:space="0" w:color="auto"/>
            <w:left w:val="none" w:sz="0" w:space="0" w:color="auto"/>
            <w:bottom w:val="none" w:sz="0" w:space="0" w:color="auto"/>
            <w:right w:val="none" w:sz="0" w:space="0" w:color="auto"/>
          </w:divBdr>
        </w:div>
        <w:div w:id="600185829">
          <w:marLeft w:val="640"/>
          <w:marRight w:val="0"/>
          <w:marTop w:val="0"/>
          <w:marBottom w:val="0"/>
          <w:divBdr>
            <w:top w:val="none" w:sz="0" w:space="0" w:color="auto"/>
            <w:left w:val="none" w:sz="0" w:space="0" w:color="auto"/>
            <w:bottom w:val="none" w:sz="0" w:space="0" w:color="auto"/>
            <w:right w:val="none" w:sz="0" w:space="0" w:color="auto"/>
          </w:divBdr>
        </w:div>
        <w:div w:id="598106723">
          <w:marLeft w:val="640"/>
          <w:marRight w:val="0"/>
          <w:marTop w:val="0"/>
          <w:marBottom w:val="0"/>
          <w:divBdr>
            <w:top w:val="none" w:sz="0" w:space="0" w:color="auto"/>
            <w:left w:val="none" w:sz="0" w:space="0" w:color="auto"/>
            <w:bottom w:val="none" w:sz="0" w:space="0" w:color="auto"/>
            <w:right w:val="none" w:sz="0" w:space="0" w:color="auto"/>
          </w:divBdr>
        </w:div>
        <w:div w:id="402718901">
          <w:marLeft w:val="640"/>
          <w:marRight w:val="0"/>
          <w:marTop w:val="0"/>
          <w:marBottom w:val="0"/>
          <w:divBdr>
            <w:top w:val="none" w:sz="0" w:space="0" w:color="auto"/>
            <w:left w:val="none" w:sz="0" w:space="0" w:color="auto"/>
            <w:bottom w:val="none" w:sz="0" w:space="0" w:color="auto"/>
            <w:right w:val="none" w:sz="0" w:space="0" w:color="auto"/>
          </w:divBdr>
        </w:div>
        <w:div w:id="970671848">
          <w:marLeft w:val="640"/>
          <w:marRight w:val="0"/>
          <w:marTop w:val="0"/>
          <w:marBottom w:val="0"/>
          <w:divBdr>
            <w:top w:val="none" w:sz="0" w:space="0" w:color="auto"/>
            <w:left w:val="none" w:sz="0" w:space="0" w:color="auto"/>
            <w:bottom w:val="none" w:sz="0" w:space="0" w:color="auto"/>
            <w:right w:val="none" w:sz="0" w:space="0" w:color="auto"/>
          </w:divBdr>
        </w:div>
        <w:div w:id="1121532306">
          <w:marLeft w:val="640"/>
          <w:marRight w:val="0"/>
          <w:marTop w:val="0"/>
          <w:marBottom w:val="0"/>
          <w:divBdr>
            <w:top w:val="none" w:sz="0" w:space="0" w:color="auto"/>
            <w:left w:val="none" w:sz="0" w:space="0" w:color="auto"/>
            <w:bottom w:val="none" w:sz="0" w:space="0" w:color="auto"/>
            <w:right w:val="none" w:sz="0" w:space="0" w:color="auto"/>
          </w:divBdr>
        </w:div>
        <w:div w:id="668286981">
          <w:marLeft w:val="640"/>
          <w:marRight w:val="0"/>
          <w:marTop w:val="0"/>
          <w:marBottom w:val="0"/>
          <w:divBdr>
            <w:top w:val="none" w:sz="0" w:space="0" w:color="auto"/>
            <w:left w:val="none" w:sz="0" w:space="0" w:color="auto"/>
            <w:bottom w:val="none" w:sz="0" w:space="0" w:color="auto"/>
            <w:right w:val="none" w:sz="0" w:space="0" w:color="auto"/>
          </w:divBdr>
        </w:div>
        <w:div w:id="653682450">
          <w:marLeft w:val="640"/>
          <w:marRight w:val="0"/>
          <w:marTop w:val="0"/>
          <w:marBottom w:val="0"/>
          <w:divBdr>
            <w:top w:val="none" w:sz="0" w:space="0" w:color="auto"/>
            <w:left w:val="none" w:sz="0" w:space="0" w:color="auto"/>
            <w:bottom w:val="none" w:sz="0" w:space="0" w:color="auto"/>
            <w:right w:val="none" w:sz="0" w:space="0" w:color="auto"/>
          </w:divBdr>
        </w:div>
        <w:div w:id="925116793">
          <w:marLeft w:val="640"/>
          <w:marRight w:val="0"/>
          <w:marTop w:val="0"/>
          <w:marBottom w:val="0"/>
          <w:divBdr>
            <w:top w:val="none" w:sz="0" w:space="0" w:color="auto"/>
            <w:left w:val="none" w:sz="0" w:space="0" w:color="auto"/>
            <w:bottom w:val="none" w:sz="0" w:space="0" w:color="auto"/>
            <w:right w:val="none" w:sz="0" w:space="0" w:color="auto"/>
          </w:divBdr>
        </w:div>
      </w:divsChild>
    </w:div>
    <w:div w:id="655301378">
      <w:bodyDiv w:val="1"/>
      <w:marLeft w:val="0"/>
      <w:marRight w:val="0"/>
      <w:marTop w:val="0"/>
      <w:marBottom w:val="0"/>
      <w:divBdr>
        <w:top w:val="none" w:sz="0" w:space="0" w:color="auto"/>
        <w:left w:val="none" w:sz="0" w:space="0" w:color="auto"/>
        <w:bottom w:val="none" w:sz="0" w:space="0" w:color="auto"/>
        <w:right w:val="none" w:sz="0" w:space="0" w:color="auto"/>
      </w:divBdr>
    </w:div>
    <w:div w:id="672689603">
      <w:bodyDiv w:val="1"/>
      <w:marLeft w:val="0"/>
      <w:marRight w:val="0"/>
      <w:marTop w:val="0"/>
      <w:marBottom w:val="0"/>
      <w:divBdr>
        <w:top w:val="none" w:sz="0" w:space="0" w:color="auto"/>
        <w:left w:val="none" w:sz="0" w:space="0" w:color="auto"/>
        <w:bottom w:val="none" w:sz="0" w:space="0" w:color="auto"/>
        <w:right w:val="none" w:sz="0" w:space="0" w:color="auto"/>
      </w:divBdr>
    </w:div>
    <w:div w:id="694816467">
      <w:bodyDiv w:val="1"/>
      <w:marLeft w:val="0"/>
      <w:marRight w:val="0"/>
      <w:marTop w:val="0"/>
      <w:marBottom w:val="0"/>
      <w:divBdr>
        <w:top w:val="none" w:sz="0" w:space="0" w:color="auto"/>
        <w:left w:val="none" w:sz="0" w:space="0" w:color="auto"/>
        <w:bottom w:val="none" w:sz="0" w:space="0" w:color="auto"/>
        <w:right w:val="none" w:sz="0" w:space="0" w:color="auto"/>
      </w:divBdr>
    </w:div>
    <w:div w:id="727537237">
      <w:bodyDiv w:val="1"/>
      <w:marLeft w:val="0"/>
      <w:marRight w:val="0"/>
      <w:marTop w:val="0"/>
      <w:marBottom w:val="0"/>
      <w:divBdr>
        <w:top w:val="none" w:sz="0" w:space="0" w:color="auto"/>
        <w:left w:val="none" w:sz="0" w:space="0" w:color="auto"/>
        <w:bottom w:val="none" w:sz="0" w:space="0" w:color="auto"/>
        <w:right w:val="none" w:sz="0" w:space="0" w:color="auto"/>
      </w:divBdr>
      <w:divsChild>
        <w:div w:id="1263612635">
          <w:marLeft w:val="640"/>
          <w:marRight w:val="0"/>
          <w:marTop w:val="0"/>
          <w:marBottom w:val="0"/>
          <w:divBdr>
            <w:top w:val="none" w:sz="0" w:space="0" w:color="auto"/>
            <w:left w:val="none" w:sz="0" w:space="0" w:color="auto"/>
            <w:bottom w:val="none" w:sz="0" w:space="0" w:color="auto"/>
            <w:right w:val="none" w:sz="0" w:space="0" w:color="auto"/>
          </w:divBdr>
        </w:div>
        <w:div w:id="530536309">
          <w:marLeft w:val="640"/>
          <w:marRight w:val="0"/>
          <w:marTop w:val="0"/>
          <w:marBottom w:val="0"/>
          <w:divBdr>
            <w:top w:val="none" w:sz="0" w:space="0" w:color="auto"/>
            <w:left w:val="none" w:sz="0" w:space="0" w:color="auto"/>
            <w:bottom w:val="none" w:sz="0" w:space="0" w:color="auto"/>
            <w:right w:val="none" w:sz="0" w:space="0" w:color="auto"/>
          </w:divBdr>
        </w:div>
        <w:div w:id="1160776066">
          <w:marLeft w:val="640"/>
          <w:marRight w:val="0"/>
          <w:marTop w:val="0"/>
          <w:marBottom w:val="0"/>
          <w:divBdr>
            <w:top w:val="none" w:sz="0" w:space="0" w:color="auto"/>
            <w:left w:val="none" w:sz="0" w:space="0" w:color="auto"/>
            <w:bottom w:val="none" w:sz="0" w:space="0" w:color="auto"/>
            <w:right w:val="none" w:sz="0" w:space="0" w:color="auto"/>
          </w:divBdr>
        </w:div>
        <w:div w:id="1381662567">
          <w:marLeft w:val="640"/>
          <w:marRight w:val="0"/>
          <w:marTop w:val="0"/>
          <w:marBottom w:val="0"/>
          <w:divBdr>
            <w:top w:val="none" w:sz="0" w:space="0" w:color="auto"/>
            <w:left w:val="none" w:sz="0" w:space="0" w:color="auto"/>
            <w:bottom w:val="none" w:sz="0" w:space="0" w:color="auto"/>
            <w:right w:val="none" w:sz="0" w:space="0" w:color="auto"/>
          </w:divBdr>
        </w:div>
        <w:div w:id="1279488057">
          <w:marLeft w:val="640"/>
          <w:marRight w:val="0"/>
          <w:marTop w:val="0"/>
          <w:marBottom w:val="0"/>
          <w:divBdr>
            <w:top w:val="none" w:sz="0" w:space="0" w:color="auto"/>
            <w:left w:val="none" w:sz="0" w:space="0" w:color="auto"/>
            <w:bottom w:val="none" w:sz="0" w:space="0" w:color="auto"/>
            <w:right w:val="none" w:sz="0" w:space="0" w:color="auto"/>
          </w:divBdr>
        </w:div>
        <w:div w:id="1991982874">
          <w:marLeft w:val="640"/>
          <w:marRight w:val="0"/>
          <w:marTop w:val="0"/>
          <w:marBottom w:val="0"/>
          <w:divBdr>
            <w:top w:val="none" w:sz="0" w:space="0" w:color="auto"/>
            <w:left w:val="none" w:sz="0" w:space="0" w:color="auto"/>
            <w:bottom w:val="none" w:sz="0" w:space="0" w:color="auto"/>
            <w:right w:val="none" w:sz="0" w:space="0" w:color="auto"/>
          </w:divBdr>
        </w:div>
        <w:div w:id="1493721141">
          <w:marLeft w:val="640"/>
          <w:marRight w:val="0"/>
          <w:marTop w:val="0"/>
          <w:marBottom w:val="0"/>
          <w:divBdr>
            <w:top w:val="none" w:sz="0" w:space="0" w:color="auto"/>
            <w:left w:val="none" w:sz="0" w:space="0" w:color="auto"/>
            <w:bottom w:val="none" w:sz="0" w:space="0" w:color="auto"/>
            <w:right w:val="none" w:sz="0" w:space="0" w:color="auto"/>
          </w:divBdr>
        </w:div>
        <w:div w:id="2009137193">
          <w:marLeft w:val="640"/>
          <w:marRight w:val="0"/>
          <w:marTop w:val="0"/>
          <w:marBottom w:val="0"/>
          <w:divBdr>
            <w:top w:val="none" w:sz="0" w:space="0" w:color="auto"/>
            <w:left w:val="none" w:sz="0" w:space="0" w:color="auto"/>
            <w:bottom w:val="none" w:sz="0" w:space="0" w:color="auto"/>
            <w:right w:val="none" w:sz="0" w:space="0" w:color="auto"/>
          </w:divBdr>
        </w:div>
        <w:div w:id="545990573">
          <w:marLeft w:val="640"/>
          <w:marRight w:val="0"/>
          <w:marTop w:val="0"/>
          <w:marBottom w:val="0"/>
          <w:divBdr>
            <w:top w:val="none" w:sz="0" w:space="0" w:color="auto"/>
            <w:left w:val="none" w:sz="0" w:space="0" w:color="auto"/>
            <w:bottom w:val="none" w:sz="0" w:space="0" w:color="auto"/>
            <w:right w:val="none" w:sz="0" w:space="0" w:color="auto"/>
          </w:divBdr>
        </w:div>
      </w:divsChild>
    </w:div>
    <w:div w:id="742995627">
      <w:bodyDiv w:val="1"/>
      <w:marLeft w:val="0"/>
      <w:marRight w:val="0"/>
      <w:marTop w:val="0"/>
      <w:marBottom w:val="0"/>
      <w:divBdr>
        <w:top w:val="none" w:sz="0" w:space="0" w:color="auto"/>
        <w:left w:val="none" w:sz="0" w:space="0" w:color="auto"/>
        <w:bottom w:val="none" w:sz="0" w:space="0" w:color="auto"/>
        <w:right w:val="none" w:sz="0" w:space="0" w:color="auto"/>
      </w:divBdr>
    </w:div>
    <w:div w:id="768280619">
      <w:bodyDiv w:val="1"/>
      <w:marLeft w:val="0"/>
      <w:marRight w:val="0"/>
      <w:marTop w:val="0"/>
      <w:marBottom w:val="0"/>
      <w:divBdr>
        <w:top w:val="none" w:sz="0" w:space="0" w:color="auto"/>
        <w:left w:val="none" w:sz="0" w:space="0" w:color="auto"/>
        <w:bottom w:val="none" w:sz="0" w:space="0" w:color="auto"/>
        <w:right w:val="none" w:sz="0" w:space="0" w:color="auto"/>
      </w:divBdr>
    </w:div>
    <w:div w:id="777218433">
      <w:bodyDiv w:val="1"/>
      <w:marLeft w:val="0"/>
      <w:marRight w:val="0"/>
      <w:marTop w:val="0"/>
      <w:marBottom w:val="0"/>
      <w:divBdr>
        <w:top w:val="none" w:sz="0" w:space="0" w:color="auto"/>
        <w:left w:val="none" w:sz="0" w:space="0" w:color="auto"/>
        <w:bottom w:val="none" w:sz="0" w:space="0" w:color="auto"/>
        <w:right w:val="none" w:sz="0" w:space="0" w:color="auto"/>
      </w:divBdr>
    </w:div>
    <w:div w:id="835876784">
      <w:bodyDiv w:val="1"/>
      <w:marLeft w:val="0"/>
      <w:marRight w:val="0"/>
      <w:marTop w:val="0"/>
      <w:marBottom w:val="0"/>
      <w:divBdr>
        <w:top w:val="none" w:sz="0" w:space="0" w:color="auto"/>
        <w:left w:val="none" w:sz="0" w:space="0" w:color="auto"/>
        <w:bottom w:val="none" w:sz="0" w:space="0" w:color="auto"/>
        <w:right w:val="none" w:sz="0" w:space="0" w:color="auto"/>
      </w:divBdr>
      <w:divsChild>
        <w:div w:id="1219126897">
          <w:marLeft w:val="640"/>
          <w:marRight w:val="0"/>
          <w:marTop w:val="0"/>
          <w:marBottom w:val="0"/>
          <w:divBdr>
            <w:top w:val="none" w:sz="0" w:space="0" w:color="auto"/>
            <w:left w:val="none" w:sz="0" w:space="0" w:color="auto"/>
            <w:bottom w:val="none" w:sz="0" w:space="0" w:color="auto"/>
            <w:right w:val="none" w:sz="0" w:space="0" w:color="auto"/>
          </w:divBdr>
        </w:div>
        <w:div w:id="811412053">
          <w:marLeft w:val="640"/>
          <w:marRight w:val="0"/>
          <w:marTop w:val="0"/>
          <w:marBottom w:val="0"/>
          <w:divBdr>
            <w:top w:val="none" w:sz="0" w:space="0" w:color="auto"/>
            <w:left w:val="none" w:sz="0" w:space="0" w:color="auto"/>
            <w:bottom w:val="none" w:sz="0" w:space="0" w:color="auto"/>
            <w:right w:val="none" w:sz="0" w:space="0" w:color="auto"/>
          </w:divBdr>
        </w:div>
        <w:div w:id="318580936">
          <w:marLeft w:val="640"/>
          <w:marRight w:val="0"/>
          <w:marTop w:val="0"/>
          <w:marBottom w:val="0"/>
          <w:divBdr>
            <w:top w:val="none" w:sz="0" w:space="0" w:color="auto"/>
            <w:left w:val="none" w:sz="0" w:space="0" w:color="auto"/>
            <w:bottom w:val="none" w:sz="0" w:space="0" w:color="auto"/>
            <w:right w:val="none" w:sz="0" w:space="0" w:color="auto"/>
          </w:divBdr>
        </w:div>
        <w:div w:id="332806822">
          <w:marLeft w:val="640"/>
          <w:marRight w:val="0"/>
          <w:marTop w:val="0"/>
          <w:marBottom w:val="0"/>
          <w:divBdr>
            <w:top w:val="none" w:sz="0" w:space="0" w:color="auto"/>
            <w:left w:val="none" w:sz="0" w:space="0" w:color="auto"/>
            <w:bottom w:val="none" w:sz="0" w:space="0" w:color="auto"/>
            <w:right w:val="none" w:sz="0" w:space="0" w:color="auto"/>
          </w:divBdr>
        </w:div>
        <w:div w:id="60175435">
          <w:marLeft w:val="640"/>
          <w:marRight w:val="0"/>
          <w:marTop w:val="0"/>
          <w:marBottom w:val="0"/>
          <w:divBdr>
            <w:top w:val="none" w:sz="0" w:space="0" w:color="auto"/>
            <w:left w:val="none" w:sz="0" w:space="0" w:color="auto"/>
            <w:bottom w:val="none" w:sz="0" w:space="0" w:color="auto"/>
            <w:right w:val="none" w:sz="0" w:space="0" w:color="auto"/>
          </w:divBdr>
        </w:div>
        <w:div w:id="836847945">
          <w:marLeft w:val="640"/>
          <w:marRight w:val="0"/>
          <w:marTop w:val="0"/>
          <w:marBottom w:val="0"/>
          <w:divBdr>
            <w:top w:val="none" w:sz="0" w:space="0" w:color="auto"/>
            <w:left w:val="none" w:sz="0" w:space="0" w:color="auto"/>
            <w:bottom w:val="none" w:sz="0" w:space="0" w:color="auto"/>
            <w:right w:val="none" w:sz="0" w:space="0" w:color="auto"/>
          </w:divBdr>
        </w:div>
        <w:div w:id="583953806">
          <w:marLeft w:val="640"/>
          <w:marRight w:val="0"/>
          <w:marTop w:val="0"/>
          <w:marBottom w:val="0"/>
          <w:divBdr>
            <w:top w:val="none" w:sz="0" w:space="0" w:color="auto"/>
            <w:left w:val="none" w:sz="0" w:space="0" w:color="auto"/>
            <w:bottom w:val="none" w:sz="0" w:space="0" w:color="auto"/>
            <w:right w:val="none" w:sz="0" w:space="0" w:color="auto"/>
          </w:divBdr>
        </w:div>
        <w:div w:id="417096757">
          <w:marLeft w:val="640"/>
          <w:marRight w:val="0"/>
          <w:marTop w:val="0"/>
          <w:marBottom w:val="0"/>
          <w:divBdr>
            <w:top w:val="none" w:sz="0" w:space="0" w:color="auto"/>
            <w:left w:val="none" w:sz="0" w:space="0" w:color="auto"/>
            <w:bottom w:val="none" w:sz="0" w:space="0" w:color="auto"/>
            <w:right w:val="none" w:sz="0" w:space="0" w:color="auto"/>
          </w:divBdr>
        </w:div>
        <w:div w:id="1813137670">
          <w:marLeft w:val="640"/>
          <w:marRight w:val="0"/>
          <w:marTop w:val="0"/>
          <w:marBottom w:val="0"/>
          <w:divBdr>
            <w:top w:val="none" w:sz="0" w:space="0" w:color="auto"/>
            <w:left w:val="none" w:sz="0" w:space="0" w:color="auto"/>
            <w:bottom w:val="none" w:sz="0" w:space="0" w:color="auto"/>
            <w:right w:val="none" w:sz="0" w:space="0" w:color="auto"/>
          </w:divBdr>
        </w:div>
        <w:div w:id="224226865">
          <w:marLeft w:val="640"/>
          <w:marRight w:val="0"/>
          <w:marTop w:val="0"/>
          <w:marBottom w:val="0"/>
          <w:divBdr>
            <w:top w:val="none" w:sz="0" w:space="0" w:color="auto"/>
            <w:left w:val="none" w:sz="0" w:space="0" w:color="auto"/>
            <w:bottom w:val="none" w:sz="0" w:space="0" w:color="auto"/>
            <w:right w:val="none" w:sz="0" w:space="0" w:color="auto"/>
          </w:divBdr>
        </w:div>
        <w:div w:id="119884473">
          <w:marLeft w:val="640"/>
          <w:marRight w:val="0"/>
          <w:marTop w:val="0"/>
          <w:marBottom w:val="0"/>
          <w:divBdr>
            <w:top w:val="none" w:sz="0" w:space="0" w:color="auto"/>
            <w:left w:val="none" w:sz="0" w:space="0" w:color="auto"/>
            <w:bottom w:val="none" w:sz="0" w:space="0" w:color="auto"/>
            <w:right w:val="none" w:sz="0" w:space="0" w:color="auto"/>
          </w:divBdr>
        </w:div>
      </w:divsChild>
    </w:div>
    <w:div w:id="899167218">
      <w:bodyDiv w:val="1"/>
      <w:marLeft w:val="0"/>
      <w:marRight w:val="0"/>
      <w:marTop w:val="0"/>
      <w:marBottom w:val="0"/>
      <w:divBdr>
        <w:top w:val="none" w:sz="0" w:space="0" w:color="auto"/>
        <w:left w:val="none" w:sz="0" w:space="0" w:color="auto"/>
        <w:bottom w:val="none" w:sz="0" w:space="0" w:color="auto"/>
        <w:right w:val="none" w:sz="0" w:space="0" w:color="auto"/>
      </w:divBdr>
    </w:div>
    <w:div w:id="1031036574">
      <w:bodyDiv w:val="1"/>
      <w:marLeft w:val="0"/>
      <w:marRight w:val="0"/>
      <w:marTop w:val="0"/>
      <w:marBottom w:val="0"/>
      <w:divBdr>
        <w:top w:val="none" w:sz="0" w:space="0" w:color="auto"/>
        <w:left w:val="none" w:sz="0" w:space="0" w:color="auto"/>
        <w:bottom w:val="none" w:sz="0" w:space="0" w:color="auto"/>
        <w:right w:val="none" w:sz="0" w:space="0" w:color="auto"/>
      </w:divBdr>
      <w:divsChild>
        <w:div w:id="1381783390">
          <w:marLeft w:val="640"/>
          <w:marRight w:val="0"/>
          <w:marTop w:val="0"/>
          <w:marBottom w:val="0"/>
          <w:divBdr>
            <w:top w:val="none" w:sz="0" w:space="0" w:color="auto"/>
            <w:left w:val="none" w:sz="0" w:space="0" w:color="auto"/>
            <w:bottom w:val="none" w:sz="0" w:space="0" w:color="auto"/>
            <w:right w:val="none" w:sz="0" w:space="0" w:color="auto"/>
          </w:divBdr>
        </w:div>
        <w:div w:id="1547644774">
          <w:marLeft w:val="640"/>
          <w:marRight w:val="0"/>
          <w:marTop w:val="0"/>
          <w:marBottom w:val="0"/>
          <w:divBdr>
            <w:top w:val="none" w:sz="0" w:space="0" w:color="auto"/>
            <w:left w:val="none" w:sz="0" w:space="0" w:color="auto"/>
            <w:bottom w:val="none" w:sz="0" w:space="0" w:color="auto"/>
            <w:right w:val="none" w:sz="0" w:space="0" w:color="auto"/>
          </w:divBdr>
        </w:div>
        <w:div w:id="78521593">
          <w:marLeft w:val="640"/>
          <w:marRight w:val="0"/>
          <w:marTop w:val="0"/>
          <w:marBottom w:val="0"/>
          <w:divBdr>
            <w:top w:val="none" w:sz="0" w:space="0" w:color="auto"/>
            <w:left w:val="none" w:sz="0" w:space="0" w:color="auto"/>
            <w:bottom w:val="none" w:sz="0" w:space="0" w:color="auto"/>
            <w:right w:val="none" w:sz="0" w:space="0" w:color="auto"/>
          </w:divBdr>
        </w:div>
        <w:div w:id="12459106">
          <w:marLeft w:val="640"/>
          <w:marRight w:val="0"/>
          <w:marTop w:val="0"/>
          <w:marBottom w:val="0"/>
          <w:divBdr>
            <w:top w:val="none" w:sz="0" w:space="0" w:color="auto"/>
            <w:left w:val="none" w:sz="0" w:space="0" w:color="auto"/>
            <w:bottom w:val="none" w:sz="0" w:space="0" w:color="auto"/>
            <w:right w:val="none" w:sz="0" w:space="0" w:color="auto"/>
          </w:divBdr>
        </w:div>
        <w:div w:id="1958103195">
          <w:marLeft w:val="640"/>
          <w:marRight w:val="0"/>
          <w:marTop w:val="0"/>
          <w:marBottom w:val="0"/>
          <w:divBdr>
            <w:top w:val="none" w:sz="0" w:space="0" w:color="auto"/>
            <w:left w:val="none" w:sz="0" w:space="0" w:color="auto"/>
            <w:bottom w:val="none" w:sz="0" w:space="0" w:color="auto"/>
            <w:right w:val="none" w:sz="0" w:space="0" w:color="auto"/>
          </w:divBdr>
        </w:div>
        <w:div w:id="160587653">
          <w:marLeft w:val="640"/>
          <w:marRight w:val="0"/>
          <w:marTop w:val="0"/>
          <w:marBottom w:val="0"/>
          <w:divBdr>
            <w:top w:val="none" w:sz="0" w:space="0" w:color="auto"/>
            <w:left w:val="none" w:sz="0" w:space="0" w:color="auto"/>
            <w:bottom w:val="none" w:sz="0" w:space="0" w:color="auto"/>
            <w:right w:val="none" w:sz="0" w:space="0" w:color="auto"/>
          </w:divBdr>
        </w:div>
        <w:div w:id="67533168">
          <w:marLeft w:val="640"/>
          <w:marRight w:val="0"/>
          <w:marTop w:val="0"/>
          <w:marBottom w:val="0"/>
          <w:divBdr>
            <w:top w:val="none" w:sz="0" w:space="0" w:color="auto"/>
            <w:left w:val="none" w:sz="0" w:space="0" w:color="auto"/>
            <w:bottom w:val="none" w:sz="0" w:space="0" w:color="auto"/>
            <w:right w:val="none" w:sz="0" w:space="0" w:color="auto"/>
          </w:divBdr>
        </w:div>
        <w:div w:id="2067605820">
          <w:marLeft w:val="640"/>
          <w:marRight w:val="0"/>
          <w:marTop w:val="0"/>
          <w:marBottom w:val="0"/>
          <w:divBdr>
            <w:top w:val="none" w:sz="0" w:space="0" w:color="auto"/>
            <w:left w:val="none" w:sz="0" w:space="0" w:color="auto"/>
            <w:bottom w:val="none" w:sz="0" w:space="0" w:color="auto"/>
            <w:right w:val="none" w:sz="0" w:space="0" w:color="auto"/>
          </w:divBdr>
        </w:div>
        <w:div w:id="1768311808">
          <w:marLeft w:val="640"/>
          <w:marRight w:val="0"/>
          <w:marTop w:val="0"/>
          <w:marBottom w:val="0"/>
          <w:divBdr>
            <w:top w:val="none" w:sz="0" w:space="0" w:color="auto"/>
            <w:left w:val="none" w:sz="0" w:space="0" w:color="auto"/>
            <w:bottom w:val="none" w:sz="0" w:space="0" w:color="auto"/>
            <w:right w:val="none" w:sz="0" w:space="0" w:color="auto"/>
          </w:divBdr>
        </w:div>
        <w:div w:id="723256178">
          <w:marLeft w:val="640"/>
          <w:marRight w:val="0"/>
          <w:marTop w:val="0"/>
          <w:marBottom w:val="0"/>
          <w:divBdr>
            <w:top w:val="none" w:sz="0" w:space="0" w:color="auto"/>
            <w:left w:val="none" w:sz="0" w:space="0" w:color="auto"/>
            <w:bottom w:val="none" w:sz="0" w:space="0" w:color="auto"/>
            <w:right w:val="none" w:sz="0" w:space="0" w:color="auto"/>
          </w:divBdr>
        </w:div>
        <w:div w:id="674962208">
          <w:marLeft w:val="640"/>
          <w:marRight w:val="0"/>
          <w:marTop w:val="0"/>
          <w:marBottom w:val="0"/>
          <w:divBdr>
            <w:top w:val="none" w:sz="0" w:space="0" w:color="auto"/>
            <w:left w:val="none" w:sz="0" w:space="0" w:color="auto"/>
            <w:bottom w:val="none" w:sz="0" w:space="0" w:color="auto"/>
            <w:right w:val="none" w:sz="0" w:space="0" w:color="auto"/>
          </w:divBdr>
        </w:div>
      </w:divsChild>
    </w:div>
    <w:div w:id="1032072543">
      <w:bodyDiv w:val="1"/>
      <w:marLeft w:val="0"/>
      <w:marRight w:val="0"/>
      <w:marTop w:val="0"/>
      <w:marBottom w:val="0"/>
      <w:divBdr>
        <w:top w:val="none" w:sz="0" w:space="0" w:color="auto"/>
        <w:left w:val="none" w:sz="0" w:space="0" w:color="auto"/>
        <w:bottom w:val="none" w:sz="0" w:space="0" w:color="auto"/>
        <w:right w:val="none" w:sz="0" w:space="0" w:color="auto"/>
      </w:divBdr>
      <w:divsChild>
        <w:div w:id="926159695">
          <w:marLeft w:val="640"/>
          <w:marRight w:val="0"/>
          <w:marTop w:val="0"/>
          <w:marBottom w:val="0"/>
          <w:divBdr>
            <w:top w:val="none" w:sz="0" w:space="0" w:color="auto"/>
            <w:left w:val="none" w:sz="0" w:space="0" w:color="auto"/>
            <w:bottom w:val="none" w:sz="0" w:space="0" w:color="auto"/>
            <w:right w:val="none" w:sz="0" w:space="0" w:color="auto"/>
          </w:divBdr>
        </w:div>
        <w:div w:id="1411654713">
          <w:marLeft w:val="640"/>
          <w:marRight w:val="0"/>
          <w:marTop w:val="0"/>
          <w:marBottom w:val="0"/>
          <w:divBdr>
            <w:top w:val="none" w:sz="0" w:space="0" w:color="auto"/>
            <w:left w:val="none" w:sz="0" w:space="0" w:color="auto"/>
            <w:bottom w:val="none" w:sz="0" w:space="0" w:color="auto"/>
            <w:right w:val="none" w:sz="0" w:space="0" w:color="auto"/>
          </w:divBdr>
        </w:div>
        <w:div w:id="626931068">
          <w:marLeft w:val="640"/>
          <w:marRight w:val="0"/>
          <w:marTop w:val="0"/>
          <w:marBottom w:val="0"/>
          <w:divBdr>
            <w:top w:val="none" w:sz="0" w:space="0" w:color="auto"/>
            <w:left w:val="none" w:sz="0" w:space="0" w:color="auto"/>
            <w:bottom w:val="none" w:sz="0" w:space="0" w:color="auto"/>
            <w:right w:val="none" w:sz="0" w:space="0" w:color="auto"/>
          </w:divBdr>
        </w:div>
        <w:div w:id="1778866002">
          <w:marLeft w:val="640"/>
          <w:marRight w:val="0"/>
          <w:marTop w:val="0"/>
          <w:marBottom w:val="0"/>
          <w:divBdr>
            <w:top w:val="none" w:sz="0" w:space="0" w:color="auto"/>
            <w:left w:val="none" w:sz="0" w:space="0" w:color="auto"/>
            <w:bottom w:val="none" w:sz="0" w:space="0" w:color="auto"/>
            <w:right w:val="none" w:sz="0" w:space="0" w:color="auto"/>
          </w:divBdr>
        </w:div>
        <w:div w:id="1972326393">
          <w:marLeft w:val="640"/>
          <w:marRight w:val="0"/>
          <w:marTop w:val="0"/>
          <w:marBottom w:val="0"/>
          <w:divBdr>
            <w:top w:val="none" w:sz="0" w:space="0" w:color="auto"/>
            <w:left w:val="none" w:sz="0" w:space="0" w:color="auto"/>
            <w:bottom w:val="none" w:sz="0" w:space="0" w:color="auto"/>
            <w:right w:val="none" w:sz="0" w:space="0" w:color="auto"/>
          </w:divBdr>
        </w:div>
        <w:div w:id="614406455">
          <w:marLeft w:val="640"/>
          <w:marRight w:val="0"/>
          <w:marTop w:val="0"/>
          <w:marBottom w:val="0"/>
          <w:divBdr>
            <w:top w:val="none" w:sz="0" w:space="0" w:color="auto"/>
            <w:left w:val="none" w:sz="0" w:space="0" w:color="auto"/>
            <w:bottom w:val="none" w:sz="0" w:space="0" w:color="auto"/>
            <w:right w:val="none" w:sz="0" w:space="0" w:color="auto"/>
          </w:divBdr>
        </w:div>
        <w:div w:id="1795979226">
          <w:marLeft w:val="640"/>
          <w:marRight w:val="0"/>
          <w:marTop w:val="0"/>
          <w:marBottom w:val="0"/>
          <w:divBdr>
            <w:top w:val="none" w:sz="0" w:space="0" w:color="auto"/>
            <w:left w:val="none" w:sz="0" w:space="0" w:color="auto"/>
            <w:bottom w:val="none" w:sz="0" w:space="0" w:color="auto"/>
            <w:right w:val="none" w:sz="0" w:space="0" w:color="auto"/>
          </w:divBdr>
        </w:div>
        <w:div w:id="213204752">
          <w:marLeft w:val="640"/>
          <w:marRight w:val="0"/>
          <w:marTop w:val="0"/>
          <w:marBottom w:val="0"/>
          <w:divBdr>
            <w:top w:val="none" w:sz="0" w:space="0" w:color="auto"/>
            <w:left w:val="none" w:sz="0" w:space="0" w:color="auto"/>
            <w:bottom w:val="none" w:sz="0" w:space="0" w:color="auto"/>
            <w:right w:val="none" w:sz="0" w:space="0" w:color="auto"/>
          </w:divBdr>
        </w:div>
        <w:div w:id="1502700301">
          <w:marLeft w:val="640"/>
          <w:marRight w:val="0"/>
          <w:marTop w:val="0"/>
          <w:marBottom w:val="0"/>
          <w:divBdr>
            <w:top w:val="none" w:sz="0" w:space="0" w:color="auto"/>
            <w:left w:val="none" w:sz="0" w:space="0" w:color="auto"/>
            <w:bottom w:val="none" w:sz="0" w:space="0" w:color="auto"/>
            <w:right w:val="none" w:sz="0" w:space="0" w:color="auto"/>
          </w:divBdr>
        </w:div>
        <w:div w:id="33358596">
          <w:marLeft w:val="640"/>
          <w:marRight w:val="0"/>
          <w:marTop w:val="0"/>
          <w:marBottom w:val="0"/>
          <w:divBdr>
            <w:top w:val="none" w:sz="0" w:space="0" w:color="auto"/>
            <w:left w:val="none" w:sz="0" w:space="0" w:color="auto"/>
            <w:bottom w:val="none" w:sz="0" w:space="0" w:color="auto"/>
            <w:right w:val="none" w:sz="0" w:space="0" w:color="auto"/>
          </w:divBdr>
        </w:div>
      </w:divsChild>
    </w:div>
    <w:div w:id="1062679730">
      <w:bodyDiv w:val="1"/>
      <w:marLeft w:val="0"/>
      <w:marRight w:val="0"/>
      <w:marTop w:val="0"/>
      <w:marBottom w:val="0"/>
      <w:divBdr>
        <w:top w:val="none" w:sz="0" w:space="0" w:color="auto"/>
        <w:left w:val="none" w:sz="0" w:space="0" w:color="auto"/>
        <w:bottom w:val="none" w:sz="0" w:space="0" w:color="auto"/>
        <w:right w:val="none" w:sz="0" w:space="0" w:color="auto"/>
      </w:divBdr>
      <w:divsChild>
        <w:div w:id="537087848">
          <w:marLeft w:val="640"/>
          <w:marRight w:val="0"/>
          <w:marTop w:val="0"/>
          <w:marBottom w:val="0"/>
          <w:divBdr>
            <w:top w:val="none" w:sz="0" w:space="0" w:color="auto"/>
            <w:left w:val="none" w:sz="0" w:space="0" w:color="auto"/>
            <w:bottom w:val="none" w:sz="0" w:space="0" w:color="auto"/>
            <w:right w:val="none" w:sz="0" w:space="0" w:color="auto"/>
          </w:divBdr>
        </w:div>
        <w:div w:id="1785999030">
          <w:marLeft w:val="640"/>
          <w:marRight w:val="0"/>
          <w:marTop w:val="0"/>
          <w:marBottom w:val="0"/>
          <w:divBdr>
            <w:top w:val="none" w:sz="0" w:space="0" w:color="auto"/>
            <w:left w:val="none" w:sz="0" w:space="0" w:color="auto"/>
            <w:bottom w:val="none" w:sz="0" w:space="0" w:color="auto"/>
            <w:right w:val="none" w:sz="0" w:space="0" w:color="auto"/>
          </w:divBdr>
        </w:div>
        <w:div w:id="413018441">
          <w:marLeft w:val="640"/>
          <w:marRight w:val="0"/>
          <w:marTop w:val="0"/>
          <w:marBottom w:val="0"/>
          <w:divBdr>
            <w:top w:val="none" w:sz="0" w:space="0" w:color="auto"/>
            <w:left w:val="none" w:sz="0" w:space="0" w:color="auto"/>
            <w:bottom w:val="none" w:sz="0" w:space="0" w:color="auto"/>
            <w:right w:val="none" w:sz="0" w:space="0" w:color="auto"/>
          </w:divBdr>
        </w:div>
        <w:div w:id="2085684516">
          <w:marLeft w:val="640"/>
          <w:marRight w:val="0"/>
          <w:marTop w:val="0"/>
          <w:marBottom w:val="0"/>
          <w:divBdr>
            <w:top w:val="none" w:sz="0" w:space="0" w:color="auto"/>
            <w:left w:val="none" w:sz="0" w:space="0" w:color="auto"/>
            <w:bottom w:val="none" w:sz="0" w:space="0" w:color="auto"/>
            <w:right w:val="none" w:sz="0" w:space="0" w:color="auto"/>
          </w:divBdr>
        </w:div>
        <w:div w:id="1059016809">
          <w:marLeft w:val="640"/>
          <w:marRight w:val="0"/>
          <w:marTop w:val="0"/>
          <w:marBottom w:val="0"/>
          <w:divBdr>
            <w:top w:val="none" w:sz="0" w:space="0" w:color="auto"/>
            <w:left w:val="none" w:sz="0" w:space="0" w:color="auto"/>
            <w:bottom w:val="none" w:sz="0" w:space="0" w:color="auto"/>
            <w:right w:val="none" w:sz="0" w:space="0" w:color="auto"/>
          </w:divBdr>
        </w:div>
        <w:div w:id="1520392181">
          <w:marLeft w:val="640"/>
          <w:marRight w:val="0"/>
          <w:marTop w:val="0"/>
          <w:marBottom w:val="0"/>
          <w:divBdr>
            <w:top w:val="none" w:sz="0" w:space="0" w:color="auto"/>
            <w:left w:val="none" w:sz="0" w:space="0" w:color="auto"/>
            <w:bottom w:val="none" w:sz="0" w:space="0" w:color="auto"/>
            <w:right w:val="none" w:sz="0" w:space="0" w:color="auto"/>
          </w:divBdr>
        </w:div>
        <w:div w:id="1900895984">
          <w:marLeft w:val="640"/>
          <w:marRight w:val="0"/>
          <w:marTop w:val="0"/>
          <w:marBottom w:val="0"/>
          <w:divBdr>
            <w:top w:val="none" w:sz="0" w:space="0" w:color="auto"/>
            <w:left w:val="none" w:sz="0" w:space="0" w:color="auto"/>
            <w:bottom w:val="none" w:sz="0" w:space="0" w:color="auto"/>
            <w:right w:val="none" w:sz="0" w:space="0" w:color="auto"/>
          </w:divBdr>
        </w:div>
      </w:divsChild>
    </w:div>
    <w:div w:id="1112748288">
      <w:bodyDiv w:val="1"/>
      <w:marLeft w:val="0"/>
      <w:marRight w:val="0"/>
      <w:marTop w:val="0"/>
      <w:marBottom w:val="0"/>
      <w:divBdr>
        <w:top w:val="none" w:sz="0" w:space="0" w:color="auto"/>
        <w:left w:val="none" w:sz="0" w:space="0" w:color="auto"/>
        <w:bottom w:val="none" w:sz="0" w:space="0" w:color="auto"/>
        <w:right w:val="none" w:sz="0" w:space="0" w:color="auto"/>
      </w:divBdr>
      <w:divsChild>
        <w:div w:id="623316188">
          <w:marLeft w:val="640"/>
          <w:marRight w:val="0"/>
          <w:marTop w:val="0"/>
          <w:marBottom w:val="0"/>
          <w:divBdr>
            <w:top w:val="none" w:sz="0" w:space="0" w:color="auto"/>
            <w:left w:val="none" w:sz="0" w:space="0" w:color="auto"/>
            <w:bottom w:val="none" w:sz="0" w:space="0" w:color="auto"/>
            <w:right w:val="none" w:sz="0" w:space="0" w:color="auto"/>
          </w:divBdr>
        </w:div>
        <w:div w:id="1485471540">
          <w:marLeft w:val="640"/>
          <w:marRight w:val="0"/>
          <w:marTop w:val="0"/>
          <w:marBottom w:val="0"/>
          <w:divBdr>
            <w:top w:val="none" w:sz="0" w:space="0" w:color="auto"/>
            <w:left w:val="none" w:sz="0" w:space="0" w:color="auto"/>
            <w:bottom w:val="none" w:sz="0" w:space="0" w:color="auto"/>
            <w:right w:val="none" w:sz="0" w:space="0" w:color="auto"/>
          </w:divBdr>
        </w:div>
        <w:div w:id="207036565">
          <w:marLeft w:val="640"/>
          <w:marRight w:val="0"/>
          <w:marTop w:val="0"/>
          <w:marBottom w:val="0"/>
          <w:divBdr>
            <w:top w:val="none" w:sz="0" w:space="0" w:color="auto"/>
            <w:left w:val="none" w:sz="0" w:space="0" w:color="auto"/>
            <w:bottom w:val="none" w:sz="0" w:space="0" w:color="auto"/>
            <w:right w:val="none" w:sz="0" w:space="0" w:color="auto"/>
          </w:divBdr>
        </w:div>
        <w:div w:id="374500284">
          <w:marLeft w:val="640"/>
          <w:marRight w:val="0"/>
          <w:marTop w:val="0"/>
          <w:marBottom w:val="0"/>
          <w:divBdr>
            <w:top w:val="none" w:sz="0" w:space="0" w:color="auto"/>
            <w:left w:val="none" w:sz="0" w:space="0" w:color="auto"/>
            <w:bottom w:val="none" w:sz="0" w:space="0" w:color="auto"/>
            <w:right w:val="none" w:sz="0" w:space="0" w:color="auto"/>
          </w:divBdr>
        </w:div>
        <w:div w:id="783840011">
          <w:marLeft w:val="640"/>
          <w:marRight w:val="0"/>
          <w:marTop w:val="0"/>
          <w:marBottom w:val="0"/>
          <w:divBdr>
            <w:top w:val="none" w:sz="0" w:space="0" w:color="auto"/>
            <w:left w:val="none" w:sz="0" w:space="0" w:color="auto"/>
            <w:bottom w:val="none" w:sz="0" w:space="0" w:color="auto"/>
            <w:right w:val="none" w:sz="0" w:space="0" w:color="auto"/>
          </w:divBdr>
        </w:div>
        <w:div w:id="133984638">
          <w:marLeft w:val="640"/>
          <w:marRight w:val="0"/>
          <w:marTop w:val="0"/>
          <w:marBottom w:val="0"/>
          <w:divBdr>
            <w:top w:val="none" w:sz="0" w:space="0" w:color="auto"/>
            <w:left w:val="none" w:sz="0" w:space="0" w:color="auto"/>
            <w:bottom w:val="none" w:sz="0" w:space="0" w:color="auto"/>
            <w:right w:val="none" w:sz="0" w:space="0" w:color="auto"/>
          </w:divBdr>
        </w:div>
        <w:div w:id="486021140">
          <w:marLeft w:val="640"/>
          <w:marRight w:val="0"/>
          <w:marTop w:val="0"/>
          <w:marBottom w:val="0"/>
          <w:divBdr>
            <w:top w:val="none" w:sz="0" w:space="0" w:color="auto"/>
            <w:left w:val="none" w:sz="0" w:space="0" w:color="auto"/>
            <w:bottom w:val="none" w:sz="0" w:space="0" w:color="auto"/>
            <w:right w:val="none" w:sz="0" w:space="0" w:color="auto"/>
          </w:divBdr>
        </w:div>
        <w:div w:id="1306199295">
          <w:marLeft w:val="640"/>
          <w:marRight w:val="0"/>
          <w:marTop w:val="0"/>
          <w:marBottom w:val="0"/>
          <w:divBdr>
            <w:top w:val="none" w:sz="0" w:space="0" w:color="auto"/>
            <w:left w:val="none" w:sz="0" w:space="0" w:color="auto"/>
            <w:bottom w:val="none" w:sz="0" w:space="0" w:color="auto"/>
            <w:right w:val="none" w:sz="0" w:space="0" w:color="auto"/>
          </w:divBdr>
        </w:div>
      </w:divsChild>
    </w:div>
    <w:div w:id="1158808403">
      <w:bodyDiv w:val="1"/>
      <w:marLeft w:val="0"/>
      <w:marRight w:val="0"/>
      <w:marTop w:val="0"/>
      <w:marBottom w:val="0"/>
      <w:divBdr>
        <w:top w:val="none" w:sz="0" w:space="0" w:color="auto"/>
        <w:left w:val="none" w:sz="0" w:space="0" w:color="auto"/>
        <w:bottom w:val="none" w:sz="0" w:space="0" w:color="auto"/>
        <w:right w:val="none" w:sz="0" w:space="0" w:color="auto"/>
      </w:divBdr>
      <w:divsChild>
        <w:div w:id="458575071">
          <w:marLeft w:val="640"/>
          <w:marRight w:val="0"/>
          <w:marTop w:val="0"/>
          <w:marBottom w:val="0"/>
          <w:divBdr>
            <w:top w:val="none" w:sz="0" w:space="0" w:color="auto"/>
            <w:left w:val="none" w:sz="0" w:space="0" w:color="auto"/>
            <w:bottom w:val="none" w:sz="0" w:space="0" w:color="auto"/>
            <w:right w:val="none" w:sz="0" w:space="0" w:color="auto"/>
          </w:divBdr>
        </w:div>
        <w:div w:id="421604722">
          <w:marLeft w:val="640"/>
          <w:marRight w:val="0"/>
          <w:marTop w:val="0"/>
          <w:marBottom w:val="0"/>
          <w:divBdr>
            <w:top w:val="none" w:sz="0" w:space="0" w:color="auto"/>
            <w:left w:val="none" w:sz="0" w:space="0" w:color="auto"/>
            <w:bottom w:val="none" w:sz="0" w:space="0" w:color="auto"/>
            <w:right w:val="none" w:sz="0" w:space="0" w:color="auto"/>
          </w:divBdr>
        </w:div>
        <w:div w:id="1952931720">
          <w:marLeft w:val="640"/>
          <w:marRight w:val="0"/>
          <w:marTop w:val="0"/>
          <w:marBottom w:val="0"/>
          <w:divBdr>
            <w:top w:val="none" w:sz="0" w:space="0" w:color="auto"/>
            <w:left w:val="none" w:sz="0" w:space="0" w:color="auto"/>
            <w:bottom w:val="none" w:sz="0" w:space="0" w:color="auto"/>
            <w:right w:val="none" w:sz="0" w:space="0" w:color="auto"/>
          </w:divBdr>
        </w:div>
        <w:div w:id="455677994">
          <w:marLeft w:val="640"/>
          <w:marRight w:val="0"/>
          <w:marTop w:val="0"/>
          <w:marBottom w:val="0"/>
          <w:divBdr>
            <w:top w:val="none" w:sz="0" w:space="0" w:color="auto"/>
            <w:left w:val="none" w:sz="0" w:space="0" w:color="auto"/>
            <w:bottom w:val="none" w:sz="0" w:space="0" w:color="auto"/>
            <w:right w:val="none" w:sz="0" w:space="0" w:color="auto"/>
          </w:divBdr>
        </w:div>
        <w:div w:id="469441068">
          <w:marLeft w:val="640"/>
          <w:marRight w:val="0"/>
          <w:marTop w:val="0"/>
          <w:marBottom w:val="0"/>
          <w:divBdr>
            <w:top w:val="none" w:sz="0" w:space="0" w:color="auto"/>
            <w:left w:val="none" w:sz="0" w:space="0" w:color="auto"/>
            <w:bottom w:val="none" w:sz="0" w:space="0" w:color="auto"/>
            <w:right w:val="none" w:sz="0" w:space="0" w:color="auto"/>
          </w:divBdr>
        </w:div>
        <w:div w:id="430929905">
          <w:marLeft w:val="640"/>
          <w:marRight w:val="0"/>
          <w:marTop w:val="0"/>
          <w:marBottom w:val="0"/>
          <w:divBdr>
            <w:top w:val="none" w:sz="0" w:space="0" w:color="auto"/>
            <w:left w:val="none" w:sz="0" w:space="0" w:color="auto"/>
            <w:bottom w:val="none" w:sz="0" w:space="0" w:color="auto"/>
            <w:right w:val="none" w:sz="0" w:space="0" w:color="auto"/>
          </w:divBdr>
        </w:div>
        <w:div w:id="249655785">
          <w:marLeft w:val="640"/>
          <w:marRight w:val="0"/>
          <w:marTop w:val="0"/>
          <w:marBottom w:val="0"/>
          <w:divBdr>
            <w:top w:val="none" w:sz="0" w:space="0" w:color="auto"/>
            <w:left w:val="none" w:sz="0" w:space="0" w:color="auto"/>
            <w:bottom w:val="none" w:sz="0" w:space="0" w:color="auto"/>
            <w:right w:val="none" w:sz="0" w:space="0" w:color="auto"/>
          </w:divBdr>
        </w:div>
        <w:div w:id="524371407">
          <w:marLeft w:val="640"/>
          <w:marRight w:val="0"/>
          <w:marTop w:val="0"/>
          <w:marBottom w:val="0"/>
          <w:divBdr>
            <w:top w:val="none" w:sz="0" w:space="0" w:color="auto"/>
            <w:left w:val="none" w:sz="0" w:space="0" w:color="auto"/>
            <w:bottom w:val="none" w:sz="0" w:space="0" w:color="auto"/>
            <w:right w:val="none" w:sz="0" w:space="0" w:color="auto"/>
          </w:divBdr>
        </w:div>
      </w:divsChild>
    </w:div>
    <w:div w:id="1194422060">
      <w:bodyDiv w:val="1"/>
      <w:marLeft w:val="0"/>
      <w:marRight w:val="0"/>
      <w:marTop w:val="0"/>
      <w:marBottom w:val="0"/>
      <w:divBdr>
        <w:top w:val="none" w:sz="0" w:space="0" w:color="auto"/>
        <w:left w:val="none" w:sz="0" w:space="0" w:color="auto"/>
        <w:bottom w:val="none" w:sz="0" w:space="0" w:color="auto"/>
        <w:right w:val="none" w:sz="0" w:space="0" w:color="auto"/>
      </w:divBdr>
    </w:div>
    <w:div w:id="1222601109">
      <w:bodyDiv w:val="1"/>
      <w:marLeft w:val="0"/>
      <w:marRight w:val="0"/>
      <w:marTop w:val="0"/>
      <w:marBottom w:val="0"/>
      <w:divBdr>
        <w:top w:val="none" w:sz="0" w:space="0" w:color="auto"/>
        <w:left w:val="none" w:sz="0" w:space="0" w:color="auto"/>
        <w:bottom w:val="none" w:sz="0" w:space="0" w:color="auto"/>
        <w:right w:val="none" w:sz="0" w:space="0" w:color="auto"/>
      </w:divBdr>
      <w:divsChild>
        <w:div w:id="1900360991">
          <w:marLeft w:val="640"/>
          <w:marRight w:val="0"/>
          <w:marTop w:val="0"/>
          <w:marBottom w:val="0"/>
          <w:divBdr>
            <w:top w:val="none" w:sz="0" w:space="0" w:color="auto"/>
            <w:left w:val="none" w:sz="0" w:space="0" w:color="auto"/>
            <w:bottom w:val="none" w:sz="0" w:space="0" w:color="auto"/>
            <w:right w:val="none" w:sz="0" w:space="0" w:color="auto"/>
          </w:divBdr>
        </w:div>
        <w:div w:id="1989093545">
          <w:marLeft w:val="640"/>
          <w:marRight w:val="0"/>
          <w:marTop w:val="0"/>
          <w:marBottom w:val="0"/>
          <w:divBdr>
            <w:top w:val="none" w:sz="0" w:space="0" w:color="auto"/>
            <w:left w:val="none" w:sz="0" w:space="0" w:color="auto"/>
            <w:bottom w:val="none" w:sz="0" w:space="0" w:color="auto"/>
            <w:right w:val="none" w:sz="0" w:space="0" w:color="auto"/>
          </w:divBdr>
        </w:div>
        <w:div w:id="1552035429">
          <w:marLeft w:val="640"/>
          <w:marRight w:val="0"/>
          <w:marTop w:val="0"/>
          <w:marBottom w:val="0"/>
          <w:divBdr>
            <w:top w:val="none" w:sz="0" w:space="0" w:color="auto"/>
            <w:left w:val="none" w:sz="0" w:space="0" w:color="auto"/>
            <w:bottom w:val="none" w:sz="0" w:space="0" w:color="auto"/>
            <w:right w:val="none" w:sz="0" w:space="0" w:color="auto"/>
          </w:divBdr>
        </w:div>
        <w:div w:id="1772437267">
          <w:marLeft w:val="640"/>
          <w:marRight w:val="0"/>
          <w:marTop w:val="0"/>
          <w:marBottom w:val="0"/>
          <w:divBdr>
            <w:top w:val="none" w:sz="0" w:space="0" w:color="auto"/>
            <w:left w:val="none" w:sz="0" w:space="0" w:color="auto"/>
            <w:bottom w:val="none" w:sz="0" w:space="0" w:color="auto"/>
            <w:right w:val="none" w:sz="0" w:space="0" w:color="auto"/>
          </w:divBdr>
        </w:div>
        <w:div w:id="1750079711">
          <w:marLeft w:val="640"/>
          <w:marRight w:val="0"/>
          <w:marTop w:val="0"/>
          <w:marBottom w:val="0"/>
          <w:divBdr>
            <w:top w:val="none" w:sz="0" w:space="0" w:color="auto"/>
            <w:left w:val="none" w:sz="0" w:space="0" w:color="auto"/>
            <w:bottom w:val="none" w:sz="0" w:space="0" w:color="auto"/>
            <w:right w:val="none" w:sz="0" w:space="0" w:color="auto"/>
          </w:divBdr>
        </w:div>
        <w:div w:id="871382754">
          <w:marLeft w:val="640"/>
          <w:marRight w:val="0"/>
          <w:marTop w:val="0"/>
          <w:marBottom w:val="0"/>
          <w:divBdr>
            <w:top w:val="none" w:sz="0" w:space="0" w:color="auto"/>
            <w:left w:val="none" w:sz="0" w:space="0" w:color="auto"/>
            <w:bottom w:val="none" w:sz="0" w:space="0" w:color="auto"/>
            <w:right w:val="none" w:sz="0" w:space="0" w:color="auto"/>
          </w:divBdr>
        </w:div>
        <w:div w:id="274754678">
          <w:marLeft w:val="640"/>
          <w:marRight w:val="0"/>
          <w:marTop w:val="0"/>
          <w:marBottom w:val="0"/>
          <w:divBdr>
            <w:top w:val="none" w:sz="0" w:space="0" w:color="auto"/>
            <w:left w:val="none" w:sz="0" w:space="0" w:color="auto"/>
            <w:bottom w:val="none" w:sz="0" w:space="0" w:color="auto"/>
            <w:right w:val="none" w:sz="0" w:space="0" w:color="auto"/>
          </w:divBdr>
        </w:div>
        <w:div w:id="630600926">
          <w:marLeft w:val="640"/>
          <w:marRight w:val="0"/>
          <w:marTop w:val="0"/>
          <w:marBottom w:val="0"/>
          <w:divBdr>
            <w:top w:val="none" w:sz="0" w:space="0" w:color="auto"/>
            <w:left w:val="none" w:sz="0" w:space="0" w:color="auto"/>
            <w:bottom w:val="none" w:sz="0" w:space="0" w:color="auto"/>
            <w:right w:val="none" w:sz="0" w:space="0" w:color="auto"/>
          </w:divBdr>
        </w:div>
      </w:divsChild>
    </w:div>
    <w:div w:id="1226913632">
      <w:bodyDiv w:val="1"/>
      <w:marLeft w:val="0"/>
      <w:marRight w:val="0"/>
      <w:marTop w:val="0"/>
      <w:marBottom w:val="0"/>
      <w:divBdr>
        <w:top w:val="none" w:sz="0" w:space="0" w:color="auto"/>
        <w:left w:val="none" w:sz="0" w:space="0" w:color="auto"/>
        <w:bottom w:val="none" w:sz="0" w:space="0" w:color="auto"/>
        <w:right w:val="none" w:sz="0" w:space="0" w:color="auto"/>
      </w:divBdr>
    </w:div>
    <w:div w:id="1238201579">
      <w:bodyDiv w:val="1"/>
      <w:marLeft w:val="0"/>
      <w:marRight w:val="0"/>
      <w:marTop w:val="0"/>
      <w:marBottom w:val="0"/>
      <w:divBdr>
        <w:top w:val="none" w:sz="0" w:space="0" w:color="auto"/>
        <w:left w:val="none" w:sz="0" w:space="0" w:color="auto"/>
        <w:bottom w:val="none" w:sz="0" w:space="0" w:color="auto"/>
        <w:right w:val="none" w:sz="0" w:space="0" w:color="auto"/>
      </w:divBdr>
      <w:divsChild>
        <w:div w:id="495849792">
          <w:marLeft w:val="640"/>
          <w:marRight w:val="0"/>
          <w:marTop w:val="0"/>
          <w:marBottom w:val="0"/>
          <w:divBdr>
            <w:top w:val="none" w:sz="0" w:space="0" w:color="auto"/>
            <w:left w:val="none" w:sz="0" w:space="0" w:color="auto"/>
            <w:bottom w:val="none" w:sz="0" w:space="0" w:color="auto"/>
            <w:right w:val="none" w:sz="0" w:space="0" w:color="auto"/>
          </w:divBdr>
        </w:div>
        <w:div w:id="1283459040">
          <w:marLeft w:val="640"/>
          <w:marRight w:val="0"/>
          <w:marTop w:val="0"/>
          <w:marBottom w:val="0"/>
          <w:divBdr>
            <w:top w:val="none" w:sz="0" w:space="0" w:color="auto"/>
            <w:left w:val="none" w:sz="0" w:space="0" w:color="auto"/>
            <w:bottom w:val="none" w:sz="0" w:space="0" w:color="auto"/>
            <w:right w:val="none" w:sz="0" w:space="0" w:color="auto"/>
          </w:divBdr>
        </w:div>
        <w:div w:id="428964842">
          <w:marLeft w:val="640"/>
          <w:marRight w:val="0"/>
          <w:marTop w:val="0"/>
          <w:marBottom w:val="0"/>
          <w:divBdr>
            <w:top w:val="none" w:sz="0" w:space="0" w:color="auto"/>
            <w:left w:val="none" w:sz="0" w:space="0" w:color="auto"/>
            <w:bottom w:val="none" w:sz="0" w:space="0" w:color="auto"/>
            <w:right w:val="none" w:sz="0" w:space="0" w:color="auto"/>
          </w:divBdr>
        </w:div>
        <w:div w:id="1510172587">
          <w:marLeft w:val="640"/>
          <w:marRight w:val="0"/>
          <w:marTop w:val="0"/>
          <w:marBottom w:val="0"/>
          <w:divBdr>
            <w:top w:val="none" w:sz="0" w:space="0" w:color="auto"/>
            <w:left w:val="none" w:sz="0" w:space="0" w:color="auto"/>
            <w:bottom w:val="none" w:sz="0" w:space="0" w:color="auto"/>
            <w:right w:val="none" w:sz="0" w:space="0" w:color="auto"/>
          </w:divBdr>
        </w:div>
        <w:div w:id="1139885653">
          <w:marLeft w:val="640"/>
          <w:marRight w:val="0"/>
          <w:marTop w:val="0"/>
          <w:marBottom w:val="0"/>
          <w:divBdr>
            <w:top w:val="none" w:sz="0" w:space="0" w:color="auto"/>
            <w:left w:val="none" w:sz="0" w:space="0" w:color="auto"/>
            <w:bottom w:val="none" w:sz="0" w:space="0" w:color="auto"/>
            <w:right w:val="none" w:sz="0" w:space="0" w:color="auto"/>
          </w:divBdr>
        </w:div>
        <w:div w:id="1472554839">
          <w:marLeft w:val="640"/>
          <w:marRight w:val="0"/>
          <w:marTop w:val="0"/>
          <w:marBottom w:val="0"/>
          <w:divBdr>
            <w:top w:val="none" w:sz="0" w:space="0" w:color="auto"/>
            <w:left w:val="none" w:sz="0" w:space="0" w:color="auto"/>
            <w:bottom w:val="none" w:sz="0" w:space="0" w:color="auto"/>
            <w:right w:val="none" w:sz="0" w:space="0" w:color="auto"/>
          </w:divBdr>
        </w:div>
        <w:div w:id="198399055">
          <w:marLeft w:val="640"/>
          <w:marRight w:val="0"/>
          <w:marTop w:val="0"/>
          <w:marBottom w:val="0"/>
          <w:divBdr>
            <w:top w:val="none" w:sz="0" w:space="0" w:color="auto"/>
            <w:left w:val="none" w:sz="0" w:space="0" w:color="auto"/>
            <w:bottom w:val="none" w:sz="0" w:space="0" w:color="auto"/>
            <w:right w:val="none" w:sz="0" w:space="0" w:color="auto"/>
          </w:divBdr>
        </w:div>
        <w:div w:id="2102409047">
          <w:marLeft w:val="640"/>
          <w:marRight w:val="0"/>
          <w:marTop w:val="0"/>
          <w:marBottom w:val="0"/>
          <w:divBdr>
            <w:top w:val="none" w:sz="0" w:space="0" w:color="auto"/>
            <w:left w:val="none" w:sz="0" w:space="0" w:color="auto"/>
            <w:bottom w:val="none" w:sz="0" w:space="0" w:color="auto"/>
            <w:right w:val="none" w:sz="0" w:space="0" w:color="auto"/>
          </w:divBdr>
        </w:div>
        <w:div w:id="544757171">
          <w:marLeft w:val="640"/>
          <w:marRight w:val="0"/>
          <w:marTop w:val="0"/>
          <w:marBottom w:val="0"/>
          <w:divBdr>
            <w:top w:val="none" w:sz="0" w:space="0" w:color="auto"/>
            <w:left w:val="none" w:sz="0" w:space="0" w:color="auto"/>
            <w:bottom w:val="none" w:sz="0" w:space="0" w:color="auto"/>
            <w:right w:val="none" w:sz="0" w:space="0" w:color="auto"/>
          </w:divBdr>
        </w:div>
        <w:div w:id="1460954093">
          <w:marLeft w:val="640"/>
          <w:marRight w:val="0"/>
          <w:marTop w:val="0"/>
          <w:marBottom w:val="0"/>
          <w:divBdr>
            <w:top w:val="none" w:sz="0" w:space="0" w:color="auto"/>
            <w:left w:val="none" w:sz="0" w:space="0" w:color="auto"/>
            <w:bottom w:val="none" w:sz="0" w:space="0" w:color="auto"/>
            <w:right w:val="none" w:sz="0" w:space="0" w:color="auto"/>
          </w:divBdr>
        </w:div>
        <w:div w:id="646666088">
          <w:marLeft w:val="640"/>
          <w:marRight w:val="0"/>
          <w:marTop w:val="0"/>
          <w:marBottom w:val="0"/>
          <w:divBdr>
            <w:top w:val="none" w:sz="0" w:space="0" w:color="auto"/>
            <w:left w:val="none" w:sz="0" w:space="0" w:color="auto"/>
            <w:bottom w:val="none" w:sz="0" w:space="0" w:color="auto"/>
            <w:right w:val="none" w:sz="0" w:space="0" w:color="auto"/>
          </w:divBdr>
        </w:div>
      </w:divsChild>
    </w:div>
    <w:div w:id="1276404088">
      <w:bodyDiv w:val="1"/>
      <w:marLeft w:val="0"/>
      <w:marRight w:val="0"/>
      <w:marTop w:val="0"/>
      <w:marBottom w:val="0"/>
      <w:divBdr>
        <w:top w:val="none" w:sz="0" w:space="0" w:color="auto"/>
        <w:left w:val="none" w:sz="0" w:space="0" w:color="auto"/>
        <w:bottom w:val="none" w:sz="0" w:space="0" w:color="auto"/>
        <w:right w:val="none" w:sz="0" w:space="0" w:color="auto"/>
      </w:divBdr>
      <w:divsChild>
        <w:div w:id="1993408764">
          <w:marLeft w:val="640"/>
          <w:marRight w:val="0"/>
          <w:marTop w:val="0"/>
          <w:marBottom w:val="0"/>
          <w:divBdr>
            <w:top w:val="none" w:sz="0" w:space="0" w:color="auto"/>
            <w:left w:val="none" w:sz="0" w:space="0" w:color="auto"/>
            <w:bottom w:val="none" w:sz="0" w:space="0" w:color="auto"/>
            <w:right w:val="none" w:sz="0" w:space="0" w:color="auto"/>
          </w:divBdr>
        </w:div>
        <w:div w:id="1546403856">
          <w:marLeft w:val="640"/>
          <w:marRight w:val="0"/>
          <w:marTop w:val="0"/>
          <w:marBottom w:val="0"/>
          <w:divBdr>
            <w:top w:val="none" w:sz="0" w:space="0" w:color="auto"/>
            <w:left w:val="none" w:sz="0" w:space="0" w:color="auto"/>
            <w:bottom w:val="none" w:sz="0" w:space="0" w:color="auto"/>
            <w:right w:val="none" w:sz="0" w:space="0" w:color="auto"/>
          </w:divBdr>
        </w:div>
        <w:div w:id="1229802269">
          <w:marLeft w:val="640"/>
          <w:marRight w:val="0"/>
          <w:marTop w:val="0"/>
          <w:marBottom w:val="0"/>
          <w:divBdr>
            <w:top w:val="none" w:sz="0" w:space="0" w:color="auto"/>
            <w:left w:val="none" w:sz="0" w:space="0" w:color="auto"/>
            <w:bottom w:val="none" w:sz="0" w:space="0" w:color="auto"/>
            <w:right w:val="none" w:sz="0" w:space="0" w:color="auto"/>
          </w:divBdr>
        </w:div>
        <w:div w:id="751662235">
          <w:marLeft w:val="640"/>
          <w:marRight w:val="0"/>
          <w:marTop w:val="0"/>
          <w:marBottom w:val="0"/>
          <w:divBdr>
            <w:top w:val="none" w:sz="0" w:space="0" w:color="auto"/>
            <w:left w:val="none" w:sz="0" w:space="0" w:color="auto"/>
            <w:bottom w:val="none" w:sz="0" w:space="0" w:color="auto"/>
            <w:right w:val="none" w:sz="0" w:space="0" w:color="auto"/>
          </w:divBdr>
        </w:div>
        <w:div w:id="383145832">
          <w:marLeft w:val="640"/>
          <w:marRight w:val="0"/>
          <w:marTop w:val="0"/>
          <w:marBottom w:val="0"/>
          <w:divBdr>
            <w:top w:val="none" w:sz="0" w:space="0" w:color="auto"/>
            <w:left w:val="none" w:sz="0" w:space="0" w:color="auto"/>
            <w:bottom w:val="none" w:sz="0" w:space="0" w:color="auto"/>
            <w:right w:val="none" w:sz="0" w:space="0" w:color="auto"/>
          </w:divBdr>
        </w:div>
        <w:div w:id="1671178845">
          <w:marLeft w:val="640"/>
          <w:marRight w:val="0"/>
          <w:marTop w:val="0"/>
          <w:marBottom w:val="0"/>
          <w:divBdr>
            <w:top w:val="none" w:sz="0" w:space="0" w:color="auto"/>
            <w:left w:val="none" w:sz="0" w:space="0" w:color="auto"/>
            <w:bottom w:val="none" w:sz="0" w:space="0" w:color="auto"/>
            <w:right w:val="none" w:sz="0" w:space="0" w:color="auto"/>
          </w:divBdr>
        </w:div>
        <w:div w:id="1354041502">
          <w:marLeft w:val="640"/>
          <w:marRight w:val="0"/>
          <w:marTop w:val="0"/>
          <w:marBottom w:val="0"/>
          <w:divBdr>
            <w:top w:val="none" w:sz="0" w:space="0" w:color="auto"/>
            <w:left w:val="none" w:sz="0" w:space="0" w:color="auto"/>
            <w:bottom w:val="none" w:sz="0" w:space="0" w:color="auto"/>
            <w:right w:val="none" w:sz="0" w:space="0" w:color="auto"/>
          </w:divBdr>
        </w:div>
        <w:div w:id="327293600">
          <w:marLeft w:val="640"/>
          <w:marRight w:val="0"/>
          <w:marTop w:val="0"/>
          <w:marBottom w:val="0"/>
          <w:divBdr>
            <w:top w:val="none" w:sz="0" w:space="0" w:color="auto"/>
            <w:left w:val="none" w:sz="0" w:space="0" w:color="auto"/>
            <w:bottom w:val="none" w:sz="0" w:space="0" w:color="auto"/>
            <w:right w:val="none" w:sz="0" w:space="0" w:color="auto"/>
          </w:divBdr>
        </w:div>
        <w:div w:id="2512755">
          <w:marLeft w:val="640"/>
          <w:marRight w:val="0"/>
          <w:marTop w:val="0"/>
          <w:marBottom w:val="0"/>
          <w:divBdr>
            <w:top w:val="none" w:sz="0" w:space="0" w:color="auto"/>
            <w:left w:val="none" w:sz="0" w:space="0" w:color="auto"/>
            <w:bottom w:val="none" w:sz="0" w:space="0" w:color="auto"/>
            <w:right w:val="none" w:sz="0" w:space="0" w:color="auto"/>
          </w:divBdr>
        </w:div>
        <w:div w:id="133447439">
          <w:marLeft w:val="640"/>
          <w:marRight w:val="0"/>
          <w:marTop w:val="0"/>
          <w:marBottom w:val="0"/>
          <w:divBdr>
            <w:top w:val="none" w:sz="0" w:space="0" w:color="auto"/>
            <w:left w:val="none" w:sz="0" w:space="0" w:color="auto"/>
            <w:bottom w:val="none" w:sz="0" w:space="0" w:color="auto"/>
            <w:right w:val="none" w:sz="0" w:space="0" w:color="auto"/>
          </w:divBdr>
        </w:div>
      </w:divsChild>
    </w:div>
    <w:div w:id="1292437463">
      <w:bodyDiv w:val="1"/>
      <w:marLeft w:val="0"/>
      <w:marRight w:val="0"/>
      <w:marTop w:val="0"/>
      <w:marBottom w:val="0"/>
      <w:divBdr>
        <w:top w:val="none" w:sz="0" w:space="0" w:color="auto"/>
        <w:left w:val="none" w:sz="0" w:space="0" w:color="auto"/>
        <w:bottom w:val="none" w:sz="0" w:space="0" w:color="auto"/>
        <w:right w:val="none" w:sz="0" w:space="0" w:color="auto"/>
      </w:divBdr>
    </w:div>
    <w:div w:id="1361510560">
      <w:bodyDiv w:val="1"/>
      <w:marLeft w:val="0"/>
      <w:marRight w:val="0"/>
      <w:marTop w:val="0"/>
      <w:marBottom w:val="0"/>
      <w:divBdr>
        <w:top w:val="none" w:sz="0" w:space="0" w:color="auto"/>
        <w:left w:val="none" w:sz="0" w:space="0" w:color="auto"/>
        <w:bottom w:val="none" w:sz="0" w:space="0" w:color="auto"/>
        <w:right w:val="none" w:sz="0" w:space="0" w:color="auto"/>
      </w:divBdr>
    </w:div>
    <w:div w:id="1436709750">
      <w:bodyDiv w:val="1"/>
      <w:marLeft w:val="0"/>
      <w:marRight w:val="0"/>
      <w:marTop w:val="0"/>
      <w:marBottom w:val="0"/>
      <w:divBdr>
        <w:top w:val="none" w:sz="0" w:space="0" w:color="auto"/>
        <w:left w:val="none" w:sz="0" w:space="0" w:color="auto"/>
        <w:bottom w:val="none" w:sz="0" w:space="0" w:color="auto"/>
        <w:right w:val="none" w:sz="0" w:space="0" w:color="auto"/>
      </w:divBdr>
    </w:div>
    <w:div w:id="1457796972">
      <w:bodyDiv w:val="1"/>
      <w:marLeft w:val="0"/>
      <w:marRight w:val="0"/>
      <w:marTop w:val="0"/>
      <w:marBottom w:val="0"/>
      <w:divBdr>
        <w:top w:val="none" w:sz="0" w:space="0" w:color="auto"/>
        <w:left w:val="none" w:sz="0" w:space="0" w:color="auto"/>
        <w:bottom w:val="none" w:sz="0" w:space="0" w:color="auto"/>
        <w:right w:val="none" w:sz="0" w:space="0" w:color="auto"/>
      </w:divBdr>
    </w:div>
    <w:div w:id="1468157998">
      <w:bodyDiv w:val="1"/>
      <w:marLeft w:val="0"/>
      <w:marRight w:val="0"/>
      <w:marTop w:val="0"/>
      <w:marBottom w:val="0"/>
      <w:divBdr>
        <w:top w:val="none" w:sz="0" w:space="0" w:color="auto"/>
        <w:left w:val="none" w:sz="0" w:space="0" w:color="auto"/>
        <w:bottom w:val="none" w:sz="0" w:space="0" w:color="auto"/>
        <w:right w:val="none" w:sz="0" w:space="0" w:color="auto"/>
      </w:divBdr>
    </w:div>
    <w:div w:id="1494489559">
      <w:bodyDiv w:val="1"/>
      <w:marLeft w:val="0"/>
      <w:marRight w:val="0"/>
      <w:marTop w:val="0"/>
      <w:marBottom w:val="0"/>
      <w:divBdr>
        <w:top w:val="none" w:sz="0" w:space="0" w:color="auto"/>
        <w:left w:val="none" w:sz="0" w:space="0" w:color="auto"/>
        <w:bottom w:val="none" w:sz="0" w:space="0" w:color="auto"/>
        <w:right w:val="none" w:sz="0" w:space="0" w:color="auto"/>
      </w:divBdr>
      <w:divsChild>
        <w:div w:id="506677051">
          <w:marLeft w:val="640"/>
          <w:marRight w:val="0"/>
          <w:marTop w:val="0"/>
          <w:marBottom w:val="0"/>
          <w:divBdr>
            <w:top w:val="none" w:sz="0" w:space="0" w:color="auto"/>
            <w:left w:val="none" w:sz="0" w:space="0" w:color="auto"/>
            <w:bottom w:val="none" w:sz="0" w:space="0" w:color="auto"/>
            <w:right w:val="none" w:sz="0" w:space="0" w:color="auto"/>
          </w:divBdr>
        </w:div>
        <w:div w:id="1124466710">
          <w:marLeft w:val="640"/>
          <w:marRight w:val="0"/>
          <w:marTop w:val="0"/>
          <w:marBottom w:val="0"/>
          <w:divBdr>
            <w:top w:val="none" w:sz="0" w:space="0" w:color="auto"/>
            <w:left w:val="none" w:sz="0" w:space="0" w:color="auto"/>
            <w:bottom w:val="none" w:sz="0" w:space="0" w:color="auto"/>
            <w:right w:val="none" w:sz="0" w:space="0" w:color="auto"/>
          </w:divBdr>
        </w:div>
        <w:div w:id="1476752087">
          <w:marLeft w:val="640"/>
          <w:marRight w:val="0"/>
          <w:marTop w:val="0"/>
          <w:marBottom w:val="0"/>
          <w:divBdr>
            <w:top w:val="none" w:sz="0" w:space="0" w:color="auto"/>
            <w:left w:val="none" w:sz="0" w:space="0" w:color="auto"/>
            <w:bottom w:val="none" w:sz="0" w:space="0" w:color="auto"/>
            <w:right w:val="none" w:sz="0" w:space="0" w:color="auto"/>
          </w:divBdr>
        </w:div>
        <w:div w:id="1252741969">
          <w:marLeft w:val="640"/>
          <w:marRight w:val="0"/>
          <w:marTop w:val="0"/>
          <w:marBottom w:val="0"/>
          <w:divBdr>
            <w:top w:val="none" w:sz="0" w:space="0" w:color="auto"/>
            <w:left w:val="none" w:sz="0" w:space="0" w:color="auto"/>
            <w:bottom w:val="none" w:sz="0" w:space="0" w:color="auto"/>
            <w:right w:val="none" w:sz="0" w:space="0" w:color="auto"/>
          </w:divBdr>
        </w:div>
        <w:div w:id="1676300194">
          <w:marLeft w:val="640"/>
          <w:marRight w:val="0"/>
          <w:marTop w:val="0"/>
          <w:marBottom w:val="0"/>
          <w:divBdr>
            <w:top w:val="none" w:sz="0" w:space="0" w:color="auto"/>
            <w:left w:val="none" w:sz="0" w:space="0" w:color="auto"/>
            <w:bottom w:val="none" w:sz="0" w:space="0" w:color="auto"/>
            <w:right w:val="none" w:sz="0" w:space="0" w:color="auto"/>
          </w:divBdr>
        </w:div>
        <w:div w:id="434710117">
          <w:marLeft w:val="640"/>
          <w:marRight w:val="0"/>
          <w:marTop w:val="0"/>
          <w:marBottom w:val="0"/>
          <w:divBdr>
            <w:top w:val="none" w:sz="0" w:space="0" w:color="auto"/>
            <w:left w:val="none" w:sz="0" w:space="0" w:color="auto"/>
            <w:bottom w:val="none" w:sz="0" w:space="0" w:color="auto"/>
            <w:right w:val="none" w:sz="0" w:space="0" w:color="auto"/>
          </w:divBdr>
        </w:div>
        <w:div w:id="348531611">
          <w:marLeft w:val="640"/>
          <w:marRight w:val="0"/>
          <w:marTop w:val="0"/>
          <w:marBottom w:val="0"/>
          <w:divBdr>
            <w:top w:val="none" w:sz="0" w:space="0" w:color="auto"/>
            <w:left w:val="none" w:sz="0" w:space="0" w:color="auto"/>
            <w:bottom w:val="none" w:sz="0" w:space="0" w:color="auto"/>
            <w:right w:val="none" w:sz="0" w:space="0" w:color="auto"/>
          </w:divBdr>
        </w:div>
        <w:div w:id="2125149784">
          <w:marLeft w:val="640"/>
          <w:marRight w:val="0"/>
          <w:marTop w:val="0"/>
          <w:marBottom w:val="0"/>
          <w:divBdr>
            <w:top w:val="none" w:sz="0" w:space="0" w:color="auto"/>
            <w:left w:val="none" w:sz="0" w:space="0" w:color="auto"/>
            <w:bottom w:val="none" w:sz="0" w:space="0" w:color="auto"/>
            <w:right w:val="none" w:sz="0" w:space="0" w:color="auto"/>
          </w:divBdr>
        </w:div>
        <w:div w:id="1564949833">
          <w:marLeft w:val="640"/>
          <w:marRight w:val="0"/>
          <w:marTop w:val="0"/>
          <w:marBottom w:val="0"/>
          <w:divBdr>
            <w:top w:val="none" w:sz="0" w:space="0" w:color="auto"/>
            <w:left w:val="none" w:sz="0" w:space="0" w:color="auto"/>
            <w:bottom w:val="none" w:sz="0" w:space="0" w:color="auto"/>
            <w:right w:val="none" w:sz="0" w:space="0" w:color="auto"/>
          </w:divBdr>
        </w:div>
        <w:div w:id="592665593">
          <w:marLeft w:val="640"/>
          <w:marRight w:val="0"/>
          <w:marTop w:val="0"/>
          <w:marBottom w:val="0"/>
          <w:divBdr>
            <w:top w:val="none" w:sz="0" w:space="0" w:color="auto"/>
            <w:left w:val="none" w:sz="0" w:space="0" w:color="auto"/>
            <w:bottom w:val="none" w:sz="0" w:space="0" w:color="auto"/>
            <w:right w:val="none" w:sz="0" w:space="0" w:color="auto"/>
          </w:divBdr>
        </w:div>
        <w:div w:id="212084886">
          <w:marLeft w:val="640"/>
          <w:marRight w:val="0"/>
          <w:marTop w:val="0"/>
          <w:marBottom w:val="0"/>
          <w:divBdr>
            <w:top w:val="none" w:sz="0" w:space="0" w:color="auto"/>
            <w:left w:val="none" w:sz="0" w:space="0" w:color="auto"/>
            <w:bottom w:val="none" w:sz="0" w:space="0" w:color="auto"/>
            <w:right w:val="none" w:sz="0" w:space="0" w:color="auto"/>
          </w:divBdr>
        </w:div>
        <w:div w:id="299266318">
          <w:marLeft w:val="640"/>
          <w:marRight w:val="0"/>
          <w:marTop w:val="0"/>
          <w:marBottom w:val="0"/>
          <w:divBdr>
            <w:top w:val="none" w:sz="0" w:space="0" w:color="auto"/>
            <w:left w:val="none" w:sz="0" w:space="0" w:color="auto"/>
            <w:bottom w:val="none" w:sz="0" w:space="0" w:color="auto"/>
            <w:right w:val="none" w:sz="0" w:space="0" w:color="auto"/>
          </w:divBdr>
        </w:div>
      </w:divsChild>
    </w:div>
    <w:div w:id="1520973974">
      <w:bodyDiv w:val="1"/>
      <w:marLeft w:val="0"/>
      <w:marRight w:val="0"/>
      <w:marTop w:val="0"/>
      <w:marBottom w:val="0"/>
      <w:divBdr>
        <w:top w:val="none" w:sz="0" w:space="0" w:color="auto"/>
        <w:left w:val="none" w:sz="0" w:space="0" w:color="auto"/>
        <w:bottom w:val="none" w:sz="0" w:space="0" w:color="auto"/>
        <w:right w:val="none" w:sz="0" w:space="0" w:color="auto"/>
      </w:divBdr>
    </w:div>
    <w:div w:id="1546331640">
      <w:bodyDiv w:val="1"/>
      <w:marLeft w:val="0"/>
      <w:marRight w:val="0"/>
      <w:marTop w:val="0"/>
      <w:marBottom w:val="0"/>
      <w:divBdr>
        <w:top w:val="none" w:sz="0" w:space="0" w:color="auto"/>
        <w:left w:val="none" w:sz="0" w:space="0" w:color="auto"/>
        <w:bottom w:val="none" w:sz="0" w:space="0" w:color="auto"/>
        <w:right w:val="none" w:sz="0" w:space="0" w:color="auto"/>
      </w:divBdr>
    </w:div>
    <w:div w:id="1560434331">
      <w:bodyDiv w:val="1"/>
      <w:marLeft w:val="0"/>
      <w:marRight w:val="0"/>
      <w:marTop w:val="0"/>
      <w:marBottom w:val="0"/>
      <w:divBdr>
        <w:top w:val="none" w:sz="0" w:space="0" w:color="auto"/>
        <w:left w:val="none" w:sz="0" w:space="0" w:color="auto"/>
        <w:bottom w:val="none" w:sz="0" w:space="0" w:color="auto"/>
        <w:right w:val="none" w:sz="0" w:space="0" w:color="auto"/>
      </w:divBdr>
      <w:divsChild>
        <w:div w:id="427383790">
          <w:marLeft w:val="640"/>
          <w:marRight w:val="0"/>
          <w:marTop w:val="0"/>
          <w:marBottom w:val="0"/>
          <w:divBdr>
            <w:top w:val="none" w:sz="0" w:space="0" w:color="auto"/>
            <w:left w:val="none" w:sz="0" w:space="0" w:color="auto"/>
            <w:bottom w:val="none" w:sz="0" w:space="0" w:color="auto"/>
            <w:right w:val="none" w:sz="0" w:space="0" w:color="auto"/>
          </w:divBdr>
        </w:div>
        <w:div w:id="1663041855">
          <w:marLeft w:val="640"/>
          <w:marRight w:val="0"/>
          <w:marTop w:val="0"/>
          <w:marBottom w:val="0"/>
          <w:divBdr>
            <w:top w:val="none" w:sz="0" w:space="0" w:color="auto"/>
            <w:left w:val="none" w:sz="0" w:space="0" w:color="auto"/>
            <w:bottom w:val="none" w:sz="0" w:space="0" w:color="auto"/>
            <w:right w:val="none" w:sz="0" w:space="0" w:color="auto"/>
          </w:divBdr>
        </w:div>
        <w:div w:id="1703046205">
          <w:marLeft w:val="640"/>
          <w:marRight w:val="0"/>
          <w:marTop w:val="0"/>
          <w:marBottom w:val="0"/>
          <w:divBdr>
            <w:top w:val="none" w:sz="0" w:space="0" w:color="auto"/>
            <w:left w:val="none" w:sz="0" w:space="0" w:color="auto"/>
            <w:bottom w:val="none" w:sz="0" w:space="0" w:color="auto"/>
            <w:right w:val="none" w:sz="0" w:space="0" w:color="auto"/>
          </w:divBdr>
        </w:div>
      </w:divsChild>
    </w:div>
    <w:div w:id="1575971785">
      <w:bodyDiv w:val="1"/>
      <w:marLeft w:val="0"/>
      <w:marRight w:val="0"/>
      <w:marTop w:val="0"/>
      <w:marBottom w:val="0"/>
      <w:divBdr>
        <w:top w:val="none" w:sz="0" w:space="0" w:color="auto"/>
        <w:left w:val="none" w:sz="0" w:space="0" w:color="auto"/>
        <w:bottom w:val="none" w:sz="0" w:space="0" w:color="auto"/>
        <w:right w:val="none" w:sz="0" w:space="0" w:color="auto"/>
      </w:divBdr>
    </w:div>
    <w:div w:id="1580484556">
      <w:bodyDiv w:val="1"/>
      <w:marLeft w:val="0"/>
      <w:marRight w:val="0"/>
      <w:marTop w:val="0"/>
      <w:marBottom w:val="0"/>
      <w:divBdr>
        <w:top w:val="none" w:sz="0" w:space="0" w:color="auto"/>
        <w:left w:val="none" w:sz="0" w:space="0" w:color="auto"/>
        <w:bottom w:val="none" w:sz="0" w:space="0" w:color="auto"/>
        <w:right w:val="none" w:sz="0" w:space="0" w:color="auto"/>
      </w:divBdr>
    </w:div>
    <w:div w:id="1649239640">
      <w:bodyDiv w:val="1"/>
      <w:marLeft w:val="0"/>
      <w:marRight w:val="0"/>
      <w:marTop w:val="0"/>
      <w:marBottom w:val="0"/>
      <w:divBdr>
        <w:top w:val="none" w:sz="0" w:space="0" w:color="auto"/>
        <w:left w:val="none" w:sz="0" w:space="0" w:color="auto"/>
        <w:bottom w:val="none" w:sz="0" w:space="0" w:color="auto"/>
        <w:right w:val="none" w:sz="0" w:space="0" w:color="auto"/>
      </w:divBdr>
      <w:divsChild>
        <w:div w:id="420179476">
          <w:marLeft w:val="640"/>
          <w:marRight w:val="0"/>
          <w:marTop w:val="0"/>
          <w:marBottom w:val="0"/>
          <w:divBdr>
            <w:top w:val="none" w:sz="0" w:space="0" w:color="auto"/>
            <w:left w:val="none" w:sz="0" w:space="0" w:color="auto"/>
            <w:bottom w:val="none" w:sz="0" w:space="0" w:color="auto"/>
            <w:right w:val="none" w:sz="0" w:space="0" w:color="auto"/>
          </w:divBdr>
        </w:div>
        <w:div w:id="808015261">
          <w:marLeft w:val="640"/>
          <w:marRight w:val="0"/>
          <w:marTop w:val="0"/>
          <w:marBottom w:val="0"/>
          <w:divBdr>
            <w:top w:val="none" w:sz="0" w:space="0" w:color="auto"/>
            <w:left w:val="none" w:sz="0" w:space="0" w:color="auto"/>
            <w:bottom w:val="none" w:sz="0" w:space="0" w:color="auto"/>
            <w:right w:val="none" w:sz="0" w:space="0" w:color="auto"/>
          </w:divBdr>
        </w:div>
        <w:div w:id="2105614218">
          <w:marLeft w:val="640"/>
          <w:marRight w:val="0"/>
          <w:marTop w:val="0"/>
          <w:marBottom w:val="0"/>
          <w:divBdr>
            <w:top w:val="none" w:sz="0" w:space="0" w:color="auto"/>
            <w:left w:val="none" w:sz="0" w:space="0" w:color="auto"/>
            <w:bottom w:val="none" w:sz="0" w:space="0" w:color="auto"/>
            <w:right w:val="none" w:sz="0" w:space="0" w:color="auto"/>
          </w:divBdr>
        </w:div>
        <w:div w:id="1874150264">
          <w:marLeft w:val="640"/>
          <w:marRight w:val="0"/>
          <w:marTop w:val="0"/>
          <w:marBottom w:val="0"/>
          <w:divBdr>
            <w:top w:val="none" w:sz="0" w:space="0" w:color="auto"/>
            <w:left w:val="none" w:sz="0" w:space="0" w:color="auto"/>
            <w:bottom w:val="none" w:sz="0" w:space="0" w:color="auto"/>
            <w:right w:val="none" w:sz="0" w:space="0" w:color="auto"/>
          </w:divBdr>
        </w:div>
      </w:divsChild>
    </w:div>
    <w:div w:id="1679044290">
      <w:bodyDiv w:val="1"/>
      <w:marLeft w:val="0"/>
      <w:marRight w:val="0"/>
      <w:marTop w:val="0"/>
      <w:marBottom w:val="0"/>
      <w:divBdr>
        <w:top w:val="none" w:sz="0" w:space="0" w:color="auto"/>
        <w:left w:val="none" w:sz="0" w:space="0" w:color="auto"/>
        <w:bottom w:val="none" w:sz="0" w:space="0" w:color="auto"/>
        <w:right w:val="none" w:sz="0" w:space="0" w:color="auto"/>
      </w:divBdr>
      <w:divsChild>
        <w:div w:id="1556426880">
          <w:marLeft w:val="640"/>
          <w:marRight w:val="0"/>
          <w:marTop w:val="0"/>
          <w:marBottom w:val="0"/>
          <w:divBdr>
            <w:top w:val="none" w:sz="0" w:space="0" w:color="auto"/>
            <w:left w:val="none" w:sz="0" w:space="0" w:color="auto"/>
            <w:bottom w:val="none" w:sz="0" w:space="0" w:color="auto"/>
            <w:right w:val="none" w:sz="0" w:space="0" w:color="auto"/>
          </w:divBdr>
        </w:div>
        <w:div w:id="1180970331">
          <w:marLeft w:val="640"/>
          <w:marRight w:val="0"/>
          <w:marTop w:val="0"/>
          <w:marBottom w:val="0"/>
          <w:divBdr>
            <w:top w:val="none" w:sz="0" w:space="0" w:color="auto"/>
            <w:left w:val="none" w:sz="0" w:space="0" w:color="auto"/>
            <w:bottom w:val="none" w:sz="0" w:space="0" w:color="auto"/>
            <w:right w:val="none" w:sz="0" w:space="0" w:color="auto"/>
          </w:divBdr>
        </w:div>
        <w:div w:id="447354082">
          <w:marLeft w:val="640"/>
          <w:marRight w:val="0"/>
          <w:marTop w:val="0"/>
          <w:marBottom w:val="0"/>
          <w:divBdr>
            <w:top w:val="none" w:sz="0" w:space="0" w:color="auto"/>
            <w:left w:val="none" w:sz="0" w:space="0" w:color="auto"/>
            <w:bottom w:val="none" w:sz="0" w:space="0" w:color="auto"/>
            <w:right w:val="none" w:sz="0" w:space="0" w:color="auto"/>
          </w:divBdr>
        </w:div>
        <w:div w:id="832183660">
          <w:marLeft w:val="640"/>
          <w:marRight w:val="0"/>
          <w:marTop w:val="0"/>
          <w:marBottom w:val="0"/>
          <w:divBdr>
            <w:top w:val="none" w:sz="0" w:space="0" w:color="auto"/>
            <w:left w:val="none" w:sz="0" w:space="0" w:color="auto"/>
            <w:bottom w:val="none" w:sz="0" w:space="0" w:color="auto"/>
            <w:right w:val="none" w:sz="0" w:space="0" w:color="auto"/>
          </w:divBdr>
        </w:div>
        <w:div w:id="1398631434">
          <w:marLeft w:val="640"/>
          <w:marRight w:val="0"/>
          <w:marTop w:val="0"/>
          <w:marBottom w:val="0"/>
          <w:divBdr>
            <w:top w:val="none" w:sz="0" w:space="0" w:color="auto"/>
            <w:left w:val="none" w:sz="0" w:space="0" w:color="auto"/>
            <w:bottom w:val="none" w:sz="0" w:space="0" w:color="auto"/>
            <w:right w:val="none" w:sz="0" w:space="0" w:color="auto"/>
          </w:divBdr>
        </w:div>
      </w:divsChild>
    </w:div>
    <w:div w:id="1696692173">
      <w:bodyDiv w:val="1"/>
      <w:marLeft w:val="0"/>
      <w:marRight w:val="0"/>
      <w:marTop w:val="0"/>
      <w:marBottom w:val="0"/>
      <w:divBdr>
        <w:top w:val="none" w:sz="0" w:space="0" w:color="auto"/>
        <w:left w:val="none" w:sz="0" w:space="0" w:color="auto"/>
        <w:bottom w:val="none" w:sz="0" w:space="0" w:color="auto"/>
        <w:right w:val="none" w:sz="0" w:space="0" w:color="auto"/>
      </w:divBdr>
    </w:div>
    <w:div w:id="1705903642">
      <w:bodyDiv w:val="1"/>
      <w:marLeft w:val="0"/>
      <w:marRight w:val="0"/>
      <w:marTop w:val="0"/>
      <w:marBottom w:val="0"/>
      <w:divBdr>
        <w:top w:val="none" w:sz="0" w:space="0" w:color="auto"/>
        <w:left w:val="none" w:sz="0" w:space="0" w:color="auto"/>
        <w:bottom w:val="none" w:sz="0" w:space="0" w:color="auto"/>
        <w:right w:val="none" w:sz="0" w:space="0" w:color="auto"/>
      </w:divBdr>
    </w:div>
    <w:div w:id="1724057144">
      <w:bodyDiv w:val="1"/>
      <w:marLeft w:val="0"/>
      <w:marRight w:val="0"/>
      <w:marTop w:val="0"/>
      <w:marBottom w:val="0"/>
      <w:divBdr>
        <w:top w:val="none" w:sz="0" w:space="0" w:color="auto"/>
        <w:left w:val="none" w:sz="0" w:space="0" w:color="auto"/>
        <w:bottom w:val="none" w:sz="0" w:space="0" w:color="auto"/>
        <w:right w:val="none" w:sz="0" w:space="0" w:color="auto"/>
      </w:divBdr>
    </w:div>
    <w:div w:id="1761219229">
      <w:bodyDiv w:val="1"/>
      <w:marLeft w:val="0"/>
      <w:marRight w:val="0"/>
      <w:marTop w:val="0"/>
      <w:marBottom w:val="0"/>
      <w:divBdr>
        <w:top w:val="none" w:sz="0" w:space="0" w:color="auto"/>
        <w:left w:val="none" w:sz="0" w:space="0" w:color="auto"/>
        <w:bottom w:val="none" w:sz="0" w:space="0" w:color="auto"/>
        <w:right w:val="none" w:sz="0" w:space="0" w:color="auto"/>
      </w:divBdr>
    </w:div>
    <w:div w:id="1801223482">
      <w:bodyDiv w:val="1"/>
      <w:marLeft w:val="0"/>
      <w:marRight w:val="0"/>
      <w:marTop w:val="0"/>
      <w:marBottom w:val="0"/>
      <w:divBdr>
        <w:top w:val="none" w:sz="0" w:space="0" w:color="auto"/>
        <w:left w:val="none" w:sz="0" w:space="0" w:color="auto"/>
        <w:bottom w:val="none" w:sz="0" w:space="0" w:color="auto"/>
        <w:right w:val="none" w:sz="0" w:space="0" w:color="auto"/>
      </w:divBdr>
    </w:div>
    <w:div w:id="1815294874">
      <w:bodyDiv w:val="1"/>
      <w:marLeft w:val="0"/>
      <w:marRight w:val="0"/>
      <w:marTop w:val="0"/>
      <w:marBottom w:val="0"/>
      <w:divBdr>
        <w:top w:val="none" w:sz="0" w:space="0" w:color="auto"/>
        <w:left w:val="none" w:sz="0" w:space="0" w:color="auto"/>
        <w:bottom w:val="none" w:sz="0" w:space="0" w:color="auto"/>
        <w:right w:val="none" w:sz="0" w:space="0" w:color="auto"/>
      </w:divBdr>
      <w:divsChild>
        <w:div w:id="194080395">
          <w:marLeft w:val="640"/>
          <w:marRight w:val="0"/>
          <w:marTop w:val="0"/>
          <w:marBottom w:val="0"/>
          <w:divBdr>
            <w:top w:val="none" w:sz="0" w:space="0" w:color="auto"/>
            <w:left w:val="none" w:sz="0" w:space="0" w:color="auto"/>
            <w:bottom w:val="none" w:sz="0" w:space="0" w:color="auto"/>
            <w:right w:val="none" w:sz="0" w:space="0" w:color="auto"/>
          </w:divBdr>
        </w:div>
        <w:div w:id="480846716">
          <w:marLeft w:val="640"/>
          <w:marRight w:val="0"/>
          <w:marTop w:val="0"/>
          <w:marBottom w:val="0"/>
          <w:divBdr>
            <w:top w:val="none" w:sz="0" w:space="0" w:color="auto"/>
            <w:left w:val="none" w:sz="0" w:space="0" w:color="auto"/>
            <w:bottom w:val="none" w:sz="0" w:space="0" w:color="auto"/>
            <w:right w:val="none" w:sz="0" w:space="0" w:color="auto"/>
          </w:divBdr>
        </w:div>
        <w:div w:id="1555773224">
          <w:marLeft w:val="640"/>
          <w:marRight w:val="0"/>
          <w:marTop w:val="0"/>
          <w:marBottom w:val="0"/>
          <w:divBdr>
            <w:top w:val="none" w:sz="0" w:space="0" w:color="auto"/>
            <w:left w:val="none" w:sz="0" w:space="0" w:color="auto"/>
            <w:bottom w:val="none" w:sz="0" w:space="0" w:color="auto"/>
            <w:right w:val="none" w:sz="0" w:space="0" w:color="auto"/>
          </w:divBdr>
        </w:div>
        <w:div w:id="1665888043">
          <w:marLeft w:val="640"/>
          <w:marRight w:val="0"/>
          <w:marTop w:val="0"/>
          <w:marBottom w:val="0"/>
          <w:divBdr>
            <w:top w:val="none" w:sz="0" w:space="0" w:color="auto"/>
            <w:left w:val="none" w:sz="0" w:space="0" w:color="auto"/>
            <w:bottom w:val="none" w:sz="0" w:space="0" w:color="auto"/>
            <w:right w:val="none" w:sz="0" w:space="0" w:color="auto"/>
          </w:divBdr>
        </w:div>
      </w:divsChild>
    </w:div>
    <w:div w:id="1831093028">
      <w:bodyDiv w:val="1"/>
      <w:marLeft w:val="0"/>
      <w:marRight w:val="0"/>
      <w:marTop w:val="0"/>
      <w:marBottom w:val="0"/>
      <w:divBdr>
        <w:top w:val="none" w:sz="0" w:space="0" w:color="auto"/>
        <w:left w:val="none" w:sz="0" w:space="0" w:color="auto"/>
        <w:bottom w:val="none" w:sz="0" w:space="0" w:color="auto"/>
        <w:right w:val="none" w:sz="0" w:space="0" w:color="auto"/>
      </w:divBdr>
    </w:div>
    <w:div w:id="1831360384">
      <w:bodyDiv w:val="1"/>
      <w:marLeft w:val="0"/>
      <w:marRight w:val="0"/>
      <w:marTop w:val="0"/>
      <w:marBottom w:val="0"/>
      <w:divBdr>
        <w:top w:val="none" w:sz="0" w:space="0" w:color="auto"/>
        <w:left w:val="none" w:sz="0" w:space="0" w:color="auto"/>
        <w:bottom w:val="none" w:sz="0" w:space="0" w:color="auto"/>
        <w:right w:val="none" w:sz="0" w:space="0" w:color="auto"/>
      </w:divBdr>
    </w:div>
    <w:div w:id="1848252709">
      <w:bodyDiv w:val="1"/>
      <w:marLeft w:val="0"/>
      <w:marRight w:val="0"/>
      <w:marTop w:val="0"/>
      <w:marBottom w:val="0"/>
      <w:divBdr>
        <w:top w:val="none" w:sz="0" w:space="0" w:color="auto"/>
        <w:left w:val="none" w:sz="0" w:space="0" w:color="auto"/>
        <w:bottom w:val="none" w:sz="0" w:space="0" w:color="auto"/>
        <w:right w:val="none" w:sz="0" w:space="0" w:color="auto"/>
      </w:divBdr>
    </w:div>
    <w:div w:id="1870992314">
      <w:bodyDiv w:val="1"/>
      <w:marLeft w:val="0"/>
      <w:marRight w:val="0"/>
      <w:marTop w:val="0"/>
      <w:marBottom w:val="0"/>
      <w:divBdr>
        <w:top w:val="none" w:sz="0" w:space="0" w:color="auto"/>
        <w:left w:val="none" w:sz="0" w:space="0" w:color="auto"/>
        <w:bottom w:val="none" w:sz="0" w:space="0" w:color="auto"/>
        <w:right w:val="none" w:sz="0" w:space="0" w:color="auto"/>
      </w:divBdr>
    </w:div>
    <w:div w:id="1892497495">
      <w:bodyDiv w:val="1"/>
      <w:marLeft w:val="0"/>
      <w:marRight w:val="0"/>
      <w:marTop w:val="0"/>
      <w:marBottom w:val="0"/>
      <w:divBdr>
        <w:top w:val="none" w:sz="0" w:space="0" w:color="auto"/>
        <w:left w:val="none" w:sz="0" w:space="0" w:color="auto"/>
        <w:bottom w:val="none" w:sz="0" w:space="0" w:color="auto"/>
        <w:right w:val="none" w:sz="0" w:space="0" w:color="auto"/>
      </w:divBdr>
      <w:divsChild>
        <w:div w:id="2103795030">
          <w:marLeft w:val="640"/>
          <w:marRight w:val="0"/>
          <w:marTop w:val="0"/>
          <w:marBottom w:val="0"/>
          <w:divBdr>
            <w:top w:val="none" w:sz="0" w:space="0" w:color="auto"/>
            <w:left w:val="none" w:sz="0" w:space="0" w:color="auto"/>
            <w:bottom w:val="none" w:sz="0" w:space="0" w:color="auto"/>
            <w:right w:val="none" w:sz="0" w:space="0" w:color="auto"/>
          </w:divBdr>
        </w:div>
        <w:div w:id="1374815598">
          <w:marLeft w:val="640"/>
          <w:marRight w:val="0"/>
          <w:marTop w:val="0"/>
          <w:marBottom w:val="0"/>
          <w:divBdr>
            <w:top w:val="none" w:sz="0" w:space="0" w:color="auto"/>
            <w:left w:val="none" w:sz="0" w:space="0" w:color="auto"/>
            <w:bottom w:val="none" w:sz="0" w:space="0" w:color="auto"/>
            <w:right w:val="none" w:sz="0" w:space="0" w:color="auto"/>
          </w:divBdr>
        </w:div>
        <w:div w:id="1254783359">
          <w:marLeft w:val="640"/>
          <w:marRight w:val="0"/>
          <w:marTop w:val="0"/>
          <w:marBottom w:val="0"/>
          <w:divBdr>
            <w:top w:val="none" w:sz="0" w:space="0" w:color="auto"/>
            <w:left w:val="none" w:sz="0" w:space="0" w:color="auto"/>
            <w:bottom w:val="none" w:sz="0" w:space="0" w:color="auto"/>
            <w:right w:val="none" w:sz="0" w:space="0" w:color="auto"/>
          </w:divBdr>
        </w:div>
        <w:div w:id="442186265">
          <w:marLeft w:val="640"/>
          <w:marRight w:val="0"/>
          <w:marTop w:val="0"/>
          <w:marBottom w:val="0"/>
          <w:divBdr>
            <w:top w:val="none" w:sz="0" w:space="0" w:color="auto"/>
            <w:left w:val="none" w:sz="0" w:space="0" w:color="auto"/>
            <w:bottom w:val="none" w:sz="0" w:space="0" w:color="auto"/>
            <w:right w:val="none" w:sz="0" w:space="0" w:color="auto"/>
          </w:divBdr>
        </w:div>
        <w:div w:id="1644433315">
          <w:marLeft w:val="640"/>
          <w:marRight w:val="0"/>
          <w:marTop w:val="0"/>
          <w:marBottom w:val="0"/>
          <w:divBdr>
            <w:top w:val="none" w:sz="0" w:space="0" w:color="auto"/>
            <w:left w:val="none" w:sz="0" w:space="0" w:color="auto"/>
            <w:bottom w:val="none" w:sz="0" w:space="0" w:color="auto"/>
            <w:right w:val="none" w:sz="0" w:space="0" w:color="auto"/>
          </w:divBdr>
        </w:div>
        <w:div w:id="1833333880">
          <w:marLeft w:val="640"/>
          <w:marRight w:val="0"/>
          <w:marTop w:val="0"/>
          <w:marBottom w:val="0"/>
          <w:divBdr>
            <w:top w:val="none" w:sz="0" w:space="0" w:color="auto"/>
            <w:left w:val="none" w:sz="0" w:space="0" w:color="auto"/>
            <w:bottom w:val="none" w:sz="0" w:space="0" w:color="auto"/>
            <w:right w:val="none" w:sz="0" w:space="0" w:color="auto"/>
          </w:divBdr>
        </w:div>
        <w:div w:id="1298683626">
          <w:marLeft w:val="640"/>
          <w:marRight w:val="0"/>
          <w:marTop w:val="0"/>
          <w:marBottom w:val="0"/>
          <w:divBdr>
            <w:top w:val="none" w:sz="0" w:space="0" w:color="auto"/>
            <w:left w:val="none" w:sz="0" w:space="0" w:color="auto"/>
            <w:bottom w:val="none" w:sz="0" w:space="0" w:color="auto"/>
            <w:right w:val="none" w:sz="0" w:space="0" w:color="auto"/>
          </w:divBdr>
        </w:div>
        <w:div w:id="36898216">
          <w:marLeft w:val="640"/>
          <w:marRight w:val="0"/>
          <w:marTop w:val="0"/>
          <w:marBottom w:val="0"/>
          <w:divBdr>
            <w:top w:val="none" w:sz="0" w:space="0" w:color="auto"/>
            <w:left w:val="none" w:sz="0" w:space="0" w:color="auto"/>
            <w:bottom w:val="none" w:sz="0" w:space="0" w:color="auto"/>
            <w:right w:val="none" w:sz="0" w:space="0" w:color="auto"/>
          </w:divBdr>
        </w:div>
        <w:div w:id="126943803">
          <w:marLeft w:val="640"/>
          <w:marRight w:val="0"/>
          <w:marTop w:val="0"/>
          <w:marBottom w:val="0"/>
          <w:divBdr>
            <w:top w:val="none" w:sz="0" w:space="0" w:color="auto"/>
            <w:left w:val="none" w:sz="0" w:space="0" w:color="auto"/>
            <w:bottom w:val="none" w:sz="0" w:space="0" w:color="auto"/>
            <w:right w:val="none" w:sz="0" w:space="0" w:color="auto"/>
          </w:divBdr>
        </w:div>
        <w:div w:id="381640343">
          <w:marLeft w:val="640"/>
          <w:marRight w:val="0"/>
          <w:marTop w:val="0"/>
          <w:marBottom w:val="0"/>
          <w:divBdr>
            <w:top w:val="none" w:sz="0" w:space="0" w:color="auto"/>
            <w:left w:val="none" w:sz="0" w:space="0" w:color="auto"/>
            <w:bottom w:val="none" w:sz="0" w:space="0" w:color="auto"/>
            <w:right w:val="none" w:sz="0" w:space="0" w:color="auto"/>
          </w:divBdr>
        </w:div>
      </w:divsChild>
    </w:div>
    <w:div w:id="2007400120">
      <w:bodyDiv w:val="1"/>
      <w:marLeft w:val="0"/>
      <w:marRight w:val="0"/>
      <w:marTop w:val="0"/>
      <w:marBottom w:val="0"/>
      <w:divBdr>
        <w:top w:val="none" w:sz="0" w:space="0" w:color="auto"/>
        <w:left w:val="none" w:sz="0" w:space="0" w:color="auto"/>
        <w:bottom w:val="none" w:sz="0" w:space="0" w:color="auto"/>
        <w:right w:val="none" w:sz="0" w:space="0" w:color="auto"/>
      </w:divBdr>
    </w:div>
    <w:div w:id="2018462683">
      <w:bodyDiv w:val="1"/>
      <w:marLeft w:val="0"/>
      <w:marRight w:val="0"/>
      <w:marTop w:val="0"/>
      <w:marBottom w:val="0"/>
      <w:divBdr>
        <w:top w:val="none" w:sz="0" w:space="0" w:color="auto"/>
        <w:left w:val="none" w:sz="0" w:space="0" w:color="auto"/>
        <w:bottom w:val="none" w:sz="0" w:space="0" w:color="auto"/>
        <w:right w:val="none" w:sz="0" w:space="0" w:color="auto"/>
      </w:divBdr>
    </w:div>
    <w:div w:id="2027321548">
      <w:bodyDiv w:val="1"/>
      <w:marLeft w:val="0"/>
      <w:marRight w:val="0"/>
      <w:marTop w:val="0"/>
      <w:marBottom w:val="0"/>
      <w:divBdr>
        <w:top w:val="none" w:sz="0" w:space="0" w:color="auto"/>
        <w:left w:val="none" w:sz="0" w:space="0" w:color="auto"/>
        <w:bottom w:val="none" w:sz="0" w:space="0" w:color="auto"/>
        <w:right w:val="none" w:sz="0" w:space="0" w:color="auto"/>
      </w:divBdr>
      <w:divsChild>
        <w:div w:id="1761832771">
          <w:marLeft w:val="640"/>
          <w:marRight w:val="0"/>
          <w:marTop w:val="0"/>
          <w:marBottom w:val="0"/>
          <w:divBdr>
            <w:top w:val="none" w:sz="0" w:space="0" w:color="auto"/>
            <w:left w:val="none" w:sz="0" w:space="0" w:color="auto"/>
            <w:bottom w:val="none" w:sz="0" w:space="0" w:color="auto"/>
            <w:right w:val="none" w:sz="0" w:space="0" w:color="auto"/>
          </w:divBdr>
        </w:div>
        <w:div w:id="152187044">
          <w:marLeft w:val="640"/>
          <w:marRight w:val="0"/>
          <w:marTop w:val="0"/>
          <w:marBottom w:val="0"/>
          <w:divBdr>
            <w:top w:val="none" w:sz="0" w:space="0" w:color="auto"/>
            <w:left w:val="none" w:sz="0" w:space="0" w:color="auto"/>
            <w:bottom w:val="none" w:sz="0" w:space="0" w:color="auto"/>
            <w:right w:val="none" w:sz="0" w:space="0" w:color="auto"/>
          </w:divBdr>
        </w:div>
        <w:div w:id="279533501">
          <w:marLeft w:val="640"/>
          <w:marRight w:val="0"/>
          <w:marTop w:val="0"/>
          <w:marBottom w:val="0"/>
          <w:divBdr>
            <w:top w:val="none" w:sz="0" w:space="0" w:color="auto"/>
            <w:left w:val="none" w:sz="0" w:space="0" w:color="auto"/>
            <w:bottom w:val="none" w:sz="0" w:space="0" w:color="auto"/>
            <w:right w:val="none" w:sz="0" w:space="0" w:color="auto"/>
          </w:divBdr>
        </w:div>
        <w:div w:id="2138599835">
          <w:marLeft w:val="640"/>
          <w:marRight w:val="0"/>
          <w:marTop w:val="0"/>
          <w:marBottom w:val="0"/>
          <w:divBdr>
            <w:top w:val="none" w:sz="0" w:space="0" w:color="auto"/>
            <w:left w:val="none" w:sz="0" w:space="0" w:color="auto"/>
            <w:bottom w:val="none" w:sz="0" w:space="0" w:color="auto"/>
            <w:right w:val="none" w:sz="0" w:space="0" w:color="auto"/>
          </w:divBdr>
        </w:div>
        <w:div w:id="2084527744">
          <w:marLeft w:val="640"/>
          <w:marRight w:val="0"/>
          <w:marTop w:val="0"/>
          <w:marBottom w:val="0"/>
          <w:divBdr>
            <w:top w:val="none" w:sz="0" w:space="0" w:color="auto"/>
            <w:left w:val="none" w:sz="0" w:space="0" w:color="auto"/>
            <w:bottom w:val="none" w:sz="0" w:space="0" w:color="auto"/>
            <w:right w:val="none" w:sz="0" w:space="0" w:color="auto"/>
          </w:divBdr>
        </w:div>
        <w:div w:id="1721829443">
          <w:marLeft w:val="640"/>
          <w:marRight w:val="0"/>
          <w:marTop w:val="0"/>
          <w:marBottom w:val="0"/>
          <w:divBdr>
            <w:top w:val="none" w:sz="0" w:space="0" w:color="auto"/>
            <w:left w:val="none" w:sz="0" w:space="0" w:color="auto"/>
            <w:bottom w:val="none" w:sz="0" w:space="0" w:color="auto"/>
            <w:right w:val="none" w:sz="0" w:space="0" w:color="auto"/>
          </w:divBdr>
        </w:div>
      </w:divsChild>
    </w:div>
    <w:div w:id="2112780686">
      <w:bodyDiv w:val="1"/>
      <w:marLeft w:val="0"/>
      <w:marRight w:val="0"/>
      <w:marTop w:val="0"/>
      <w:marBottom w:val="0"/>
      <w:divBdr>
        <w:top w:val="none" w:sz="0" w:space="0" w:color="auto"/>
        <w:left w:val="none" w:sz="0" w:space="0" w:color="auto"/>
        <w:bottom w:val="none" w:sz="0" w:space="0" w:color="auto"/>
        <w:right w:val="none" w:sz="0" w:space="0" w:color="auto"/>
      </w:divBdr>
    </w:div>
    <w:div w:id="2114930601">
      <w:bodyDiv w:val="1"/>
      <w:marLeft w:val="0"/>
      <w:marRight w:val="0"/>
      <w:marTop w:val="0"/>
      <w:marBottom w:val="0"/>
      <w:divBdr>
        <w:top w:val="none" w:sz="0" w:space="0" w:color="auto"/>
        <w:left w:val="none" w:sz="0" w:space="0" w:color="auto"/>
        <w:bottom w:val="none" w:sz="0" w:space="0" w:color="auto"/>
        <w:right w:val="none" w:sz="0" w:space="0" w:color="auto"/>
      </w:divBdr>
      <w:divsChild>
        <w:div w:id="447238780">
          <w:marLeft w:val="640"/>
          <w:marRight w:val="0"/>
          <w:marTop w:val="0"/>
          <w:marBottom w:val="0"/>
          <w:divBdr>
            <w:top w:val="none" w:sz="0" w:space="0" w:color="auto"/>
            <w:left w:val="none" w:sz="0" w:space="0" w:color="auto"/>
            <w:bottom w:val="none" w:sz="0" w:space="0" w:color="auto"/>
            <w:right w:val="none" w:sz="0" w:space="0" w:color="auto"/>
          </w:divBdr>
        </w:div>
        <w:div w:id="1864172183">
          <w:marLeft w:val="640"/>
          <w:marRight w:val="0"/>
          <w:marTop w:val="0"/>
          <w:marBottom w:val="0"/>
          <w:divBdr>
            <w:top w:val="none" w:sz="0" w:space="0" w:color="auto"/>
            <w:left w:val="none" w:sz="0" w:space="0" w:color="auto"/>
            <w:bottom w:val="none" w:sz="0" w:space="0" w:color="auto"/>
            <w:right w:val="none" w:sz="0" w:space="0" w:color="auto"/>
          </w:divBdr>
        </w:div>
        <w:div w:id="1841043612">
          <w:marLeft w:val="640"/>
          <w:marRight w:val="0"/>
          <w:marTop w:val="0"/>
          <w:marBottom w:val="0"/>
          <w:divBdr>
            <w:top w:val="none" w:sz="0" w:space="0" w:color="auto"/>
            <w:left w:val="none" w:sz="0" w:space="0" w:color="auto"/>
            <w:bottom w:val="none" w:sz="0" w:space="0" w:color="auto"/>
            <w:right w:val="none" w:sz="0" w:space="0" w:color="auto"/>
          </w:divBdr>
        </w:div>
        <w:div w:id="780075409">
          <w:marLeft w:val="640"/>
          <w:marRight w:val="0"/>
          <w:marTop w:val="0"/>
          <w:marBottom w:val="0"/>
          <w:divBdr>
            <w:top w:val="none" w:sz="0" w:space="0" w:color="auto"/>
            <w:left w:val="none" w:sz="0" w:space="0" w:color="auto"/>
            <w:bottom w:val="none" w:sz="0" w:space="0" w:color="auto"/>
            <w:right w:val="none" w:sz="0" w:space="0" w:color="auto"/>
          </w:divBdr>
        </w:div>
        <w:div w:id="482894018">
          <w:marLeft w:val="640"/>
          <w:marRight w:val="0"/>
          <w:marTop w:val="0"/>
          <w:marBottom w:val="0"/>
          <w:divBdr>
            <w:top w:val="none" w:sz="0" w:space="0" w:color="auto"/>
            <w:left w:val="none" w:sz="0" w:space="0" w:color="auto"/>
            <w:bottom w:val="none" w:sz="0" w:space="0" w:color="auto"/>
            <w:right w:val="none" w:sz="0" w:space="0" w:color="auto"/>
          </w:divBdr>
        </w:div>
        <w:div w:id="77404039">
          <w:marLeft w:val="640"/>
          <w:marRight w:val="0"/>
          <w:marTop w:val="0"/>
          <w:marBottom w:val="0"/>
          <w:divBdr>
            <w:top w:val="none" w:sz="0" w:space="0" w:color="auto"/>
            <w:left w:val="none" w:sz="0" w:space="0" w:color="auto"/>
            <w:bottom w:val="none" w:sz="0" w:space="0" w:color="auto"/>
            <w:right w:val="none" w:sz="0" w:space="0" w:color="auto"/>
          </w:divBdr>
        </w:div>
        <w:div w:id="393743963">
          <w:marLeft w:val="640"/>
          <w:marRight w:val="0"/>
          <w:marTop w:val="0"/>
          <w:marBottom w:val="0"/>
          <w:divBdr>
            <w:top w:val="none" w:sz="0" w:space="0" w:color="auto"/>
            <w:left w:val="none" w:sz="0" w:space="0" w:color="auto"/>
            <w:bottom w:val="none" w:sz="0" w:space="0" w:color="auto"/>
            <w:right w:val="none" w:sz="0" w:space="0" w:color="auto"/>
          </w:divBdr>
        </w:div>
        <w:div w:id="1314799123">
          <w:marLeft w:val="640"/>
          <w:marRight w:val="0"/>
          <w:marTop w:val="0"/>
          <w:marBottom w:val="0"/>
          <w:divBdr>
            <w:top w:val="none" w:sz="0" w:space="0" w:color="auto"/>
            <w:left w:val="none" w:sz="0" w:space="0" w:color="auto"/>
            <w:bottom w:val="none" w:sz="0" w:space="0" w:color="auto"/>
            <w:right w:val="none" w:sz="0" w:space="0" w:color="auto"/>
          </w:divBdr>
        </w:div>
      </w:divsChild>
    </w:div>
    <w:div w:id="2125994874">
      <w:bodyDiv w:val="1"/>
      <w:marLeft w:val="0"/>
      <w:marRight w:val="0"/>
      <w:marTop w:val="0"/>
      <w:marBottom w:val="0"/>
      <w:divBdr>
        <w:top w:val="none" w:sz="0" w:space="0" w:color="auto"/>
        <w:left w:val="none" w:sz="0" w:space="0" w:color="auto"/>
        <w:bottom w:val="none" w:sz="0" w:space="0" w:color="auto"/>
        <w:right w:val="none" w:sz="0" w:space="0" w:color="auto"/>
      </w:divBdr>
    </w:div>
    <w:div w:id="2146461259">
      <w:bodyDiv w:val="1"/>
      <w:marLeft w:val="0"/>
      <w:marRight w:val="0"/>
      <w:marTop w:val="0"/>
      <w:marBottom w:val="0"/>
      <w:divBdr>
        <w:top w:val="none" w:sz="0" w:space="0" w:color="auto"/>
        <w:left w:val="none" w:sz="0" w:space="0" w:color="auto"/>
        <w:bottom w:val="none" w:sz="0" w:space="0" w:color="auto"/>
        <w:right w:val="none" w:sz="0" w:space="0" w:color="auto"/>
      </w:divBdr>
      <w:divsChild>
        <w:div w:id="1879462661">
          <w:marLeft w:val="640"/>
          <w:marRight w:val="0"/>
          <w:marTop w:val="0"/>
          <w:marBottom w:val="0"/>
          <w:divBdr>
            <w:top w:val="none" w:sz="0" w:space="0" w:color="auto"/>
            <w:left w:val="none" w:sz="0" w:space="0" w:color="auto"/>
            <w:bottom w:val="none" w:sz="0" w:space="0" w:color="auto"/>
            <w:right w:val="none" w:sz="0" w:space="0" w:color="auto"/>
          </w:divBdr>
        </w:div>
        <w:div w:id="313417347">
          <w:marLeft w:val="640"/>
          <w:marRight w:val="0"/>
          <w:marTop w:val="0"/>
          <w:marBottom w:val="0"/>
          <w:divBdr>
            <w:top w:val="none" w:sz="0" w:space="0" w:color="auto"/>
            <w:left w:val="none" w:sz="0" w:space="0" w:color="auto"/>
            <w:bottom w:val="none" w:sz="0" w:space="0" w:color="auto"/>
            <w:right w:val="none" w:sz="0" w:space="0" w:color="auto"/>
          </w:divBdr>
        </w:div>
        <w:div w:id="2110542433">
          <w:marLeft w:val="640"/>
          <w:marRight w:val="0"/>
          <w:marTop w:val="0"/>
          <w:marBottom w:val="0"/>
          <w:divBdr>
            <w:top w:val="none" w:sz="0" w:space="0" w:color="auto"/>
            <w:left w:val="none" w:sz="0" w:space="0" w:color="auto"/>
            <w:bottom w:val="none" w:sz="0" w:space="0" w:color="auto"/>
            <w:right w:val="none" w:sz="0" w:space="0" w:color="auto"/>
          </w:divBdr>
        </w:div>
        <w:div w:id="1872260670">
          <w:marLeft w:val="640"/>
          <w:marRight w:val="0"/>
          <w:marTop w:val="0"/>
          <w:marBottom w:val="0"/>
          <w:divBdr>
            <w:top w:val="none" w:sz="0" w:space="0" w:color="auto"/>
            <w:left w:val="none" w:sz="0" w:space="0" w:color="auto"/>
            <w:bottom w:val="none" w:sz="0" w:space="0" w:color="auto"/>
            <w:right w:val="none" w:sz="0" w:space="0" w:color="auto"/>
          </w:divBdr>
        </w:div>
        <w:div w:id="1901286982">
          <w:marLeft w:val="640"/>
          <w:marRight w:val="0"/>
          <w:marTop w:val="0"/>
          <w:marBottom w:val="0"/>
          <w:divBdr>
            <w:top w:val="none" w:sz="0" w:space="0" w:color="auto"/>
            <w:left w:val="none" w:sz="0" w:space="0" w:color="auto"/>
            <w:bottom w:val="none" w:sz="0" w:space="0" w:color="auto"/>
            <w:right w:val="none" w:sz="0" w:space="0" w:color="auto"/>
          </w:divBdr>
        </w:div>
        <w:div w:id="1437099485">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customXml" Target="ink/ink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2T09:24:45.297"/>
    </inkml:context>
    <inkml:brush xml:id="br0">
      <inkml:brushProperty name="width" value="0.35" units="cm"/>
      <inkml:brushProperty name="height" value="0.35" units="cm"/>
      <inkml:brushProperty name="color" value="#FFFFFF"/>
    </inkml:brush>
  </inkml:definitions>
  <inkml:trace contextRef="#ctx0" brushRef="#br0">0 0 24575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 dockstate="right" visibility="0" width="525" row="7">
    <wetp:webextensionref xmlns:r="http://schemas.openxmlformats.org/officeDocument/2006/relationships" r:id="rId2"/>
  </wetp:taskpane>
  <wetp:taskpane dockstate="right" visibility="0" width="525" row="6">
    <wetp:webextensionref xmlns:r="http://schemas.openxmlformats.org/officeDocument/2006/relationships" r:id="rId3"/>
  </wetp:taskpane>
  <wetp:taskpane dockstate="right" visibility="0" width="525" row="8">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60E804DB-CB8E-4720-ABB5-991C9E4E3A42}">
  <we:reference id="wa104382081" version="1.35.0.0" store="en-IN" storeType="OMEX"/>
  <we:alternateReferences>
    <we:reference id="wa104382081" version="1.35.0.0" store="en-IN" storeType="OMEX"/>
  </we:alternateReferences>
  <we:properties>
    <we:property name="MENDELEY_CITATIONS" value="[{&quot;citationID&quot;:&quot;MENDELEY_CITATION_f27fb355-7536-469a-8b89-d5c0df2ef526&quot;,&quot;citationItems&quot;:[{&quot;id&quot;:&quot;9bb6afa7-0488-3824-8f2d-08e39b4162a1&quot;,&quot;itemData&quot;:{&quot;type&quot;:&quot;article-journal&quot;,&quot;id&quot;:&quot;9bb6afa7-0488-3824-8f2d-08e39b4162a1&quot;,&quot;title&quot;:&quot;Energy efficiency and spectrum efficiency of multihop device-to-device communications underlaying cellular networks&quot;,&quot;author&quot;:[{&quot;family&quot;:&quot;Wei&quot;,&quot;given&quot;:&quot;Lili&quot;,&quot;parse-names&quot;:false,&quot;dropping-particle&quot;:&quot;&quot;,&quot;non-dropping-particle&quot;:&quot;&quot;},{&quot;family&quot;:&quot;Hu&quot;,&quot;given&quot;:&quot;Rose Qingyang&quot;,&quot;parse-names&quot;:false,&quot;dropping-particle&quot;:&quot;&quot;,&quot;non-dropping-particle&quot;:&quot;&quot;},{&quot;family&quot;:&quot;Qian&quot;,&quot;given&quot;:&quot;Yi&quot;,&quot;parse-names&quot;:false,&quot;dropping-particle&quot;:&quot;&quot;,&quot;non-dropping-particle&quot;:&quot;&quot;},{&quot;family&quot;:&quot;Wu&quot;,&quot;given&quot;:&quot;Geng&quot;,&quot;parse-names&quot;:false,&quot;dropping-particle&quot;:&quot;&quot;,&quot;non-dropping-particle&quot;:&quot;&quot;}],&quot;container-title&quot;:&quot;IEEE Transactions on Vehicular Technology&quot;,&quot;DOI&quot;:&quot;10.1109/TVT.2015.2389823&quot;,&quot;ISSN&quot;:&quot;00189545&quot;,&quot;issued&quot;:{&quot;date-parts&quot;:[[2016,1,1]]},&quot;page&quot;:&quot;367-380&quot;,&quot;abstract&quot;:&quot;Device-to-device (D2D) communications are usually considered to be two user equipment units (UEs) communicating directly without going through the central base station (BS). In fact, they can be further broadened to multihop D2D communications in which a UE may help other UEs communicate with each other or assist other UEs to communicate with the BS. In this paper, we investigate a scenario of multihop D2D communications where one UE may help other two UEs to exchange information with a two-time-slot physical-layer network coding scheme. We analyze the average energy efficiency and spectral efficiency of multihop D2D communications under Rayleigh fading channels and get close analytical approximations based on Taylor series expansion. Comparisons with direct D2D communications and traditional cellular communications through BS are provided. The optimal UE transmission powers of these three different modes to maximize the energy efficiency are also derived.&quot;,&quot;publisher&quot;:&quot;Institute of Electrical and Electronics Engineers Inc.&quot;,&quot;issue&quot;:&quot;1&quot;,&quot;volume&quot;:&quot;65&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&quot;},{&quot;citationID&quot;:&quot;MENDELEY_CITATION_e6cf476d-6eca-4832-9abe-a57b96521a96&quot;,&quot;citationItems&quot;:[{&quot;id&quot;:&quot;7e5910c2-d28c-3916-9af1-f4f9fdddbb0a&quot;,&quot;itemData&quot;:{&quot;type&quot;:&quot;paper-conference&quot;,&quot;id&quot;:&quot;7e5910c2-d28c-3916-9af1-f4f9fdddbb0a&quot;,&quot;title&quot;:&quot;Hybrid centralized-distributed resource allocation for device-to-device communication underlaying cellular networks&quot;,&quot;author&quot;:[{&quot;family&quot;:&quot;Maghsudi&quot;,&quot;given&quot;:&quot;Setareh&quot;,&quot;parse-names&quot;:false,&quot;dropping-particle&quot;:&quot;&quot;,&quot;non-dropping-particle&quot;:&quot;&quot;},{&quot;family&quot;:&quot;Stanczak&quot;,&quot;given&quot;:&quot;Slawomir&quot;,&quot;parse-names&quot;:false,&quot;dropping-particle&quot;:&quot;&quot;,&quot;non-dropping-particle&quot;:&quot;&quot;}],&quot;container-title&quot;:&quot;IEEE Transactions on Vehicular Technology&quot;,&quot;DOI&quot;:&quot;10.1109/TVT.2015.2423691&quot;,&quot;ISSN&quot;:&quot;00189545&quot;,&quot;issued&quot;:{&quot;date-parts&quot;:[[2016,4,1]]},&quot;page&quot;:&quot;2481-2495&quot;,&quot;abstract&quot;:&quot;The basic idea of device-to-device (D2D) communication is that pairs of suitably selected wireless devices reuse the cellular spectrum to establish direct communication links, provided that the adverse effects of D2D communication on cellular users are minimized and that cellular users are given higher priority in using limited wireless resources. Despite its great potential in terms of coverage and capacity performance, implementing this new concept poses some challenges, particularly with respect to radio resource management. The main challenges arise from a strong need for distributed D2D solutions that operate in the absence of precise channel and network knowledge. To address this challenge, this paper studies a resource allocation problem in a single-cell wireless network with multiple D2D users sharing the available radio frequency channels with cellular users. We consider a realistic scenario where the base station (BS) is provided with strictly limited channel knowledge, whereas D2D and cellular users have no information. We prove a lower bound for the cellular aggregate utility in the downlink with fixed BS power, which allows for decoupling the channel allocation and D2D power control problems. An efficient graph-theoretical approach is proposed to perform channel allocation, which offers flexibility with respect to allocation criteria (aggregate utility maximization, fairness, and quality-of-service (QoS) guarantee). We model the power control problem as a multiagent learning game. We show that the game is an exact potential game with noisy rewards, which is defined on a discrete strategy set, and characterize the set of Nash equilibria. Q-learning better-reply dynamics is then used to achieve equilibrium.&quot;,&quot;publisher&quot;:&quot;Institute of Electrical and Electronics Engineers Inc.&quot;,&quot;issue&quot;:&quot;4&quot;,&quot;volume&quot;:&quot;65&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&quot;},{&quot;citationID&quot;:&quot;MENDELEY_CITATION_6e3e06c4-1fec-46b2-8aaf-1e59a3dda036&quot;,&quot;citationItems&quot;:[{&quot;id&quot;:&quot;c1476551-a962-3a2f-8935-64294fd80f01&quot;,&quot;itemData&quot;:{&quot;type&quot;:&quot;article-journal&quot;,&quot;id&quot;:&quot;c1476551-a962-3a2f-8935-64294fd80f01&quot;,&quot;title&quot;:&quot;D2D-U: Device-to-Device Communications in Unlicensed Bands for 5G System&quot;,&quot;author&quot;:[{&quot;family&quot;:&quot;Zhang&quot;,&quot;given&quot;:&quot;Hongliang&quot;,&quot;parse-names&quot;:false,&quot;dropping-particle&quot;:&quot;&quot;,&quot;non-dropping-particle&quot;:&quot;&quot;},{&quot;family&quot;:&quot;Liao&quot;,&quot;given&quot;:&quot;Yun&quot;,&quot;parse-names&quot;:false,&quot;dropping-particle&quot;:&quot;&quot;,&quot;non-dropping-particle&quot;:&quot;&quot;},{&quot;family&quot;:&quot;Song&quot;,&quot;given&quot;:&quot;Lingyang&quot;,&quot;parse-names&quot;:false,&quot;dropping-particle&quot;:&quot;&quot;,&quot;non-dropping-particle&quot;:&quot;&quot;}],&quot;container-title&quot;:&quot;IEEE Transactions on Wireless Communications&quot;,&quot;DOI&quot;:&quot;10.1109/TWC.2017.2683479&quot;,&quot;ISSN&quot;:&quot;15361276&quot;,&quot;issued&quot;:{&quot;date-parts&quot;:[[2017,6,1]]},&quot;page&quot;:&quot;3507-3519&quot;,&quot;abstract&quot;:&quot;Device-to-device (D2D) communication, which enables direct communication between nearby mobile devices, is an attractive add-on component to improve spectrum efficiency and user experience by reusing licensed cellular spectrum in 5G system. In this paper, we propose to enable D2D communication in unlicensed spectrum (D2D-U) as an underlay of the uplink LTE network for further booming the network capacity. A sensing-based protocol is designed to support the unlicensed channel access for both LTE and D2D users. We further investigate the subchannel allocation problem to maximize the sum rate of LTE and D2D users while considering their interference to the existing Wi-Fi systems. Specifically, we formulate the subchannel allocation as a many-to-many matching problem with externalities, and develop an iterative user-subchannel swap algorithm. Analytical and simulation results show that the proposed D2D-U scheme can significantly improve the system sum rate.&quot;,&quot;publisher&quot;:&quot;Institute of Electrical and Electronics Engineers Inc.&quot;,&quot;issue&quot;:&quot;6&quot;,&quot;volume&quot;:&quot;16&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&quot;},{&quot;citationID&quot;:&quot;MENDELEY_CITATION_cf9bca6f-889c-40dc-8932-f55cdb05dd23&quot;,&quot;citationItems&quot;:[{&quot;id&quot;:&quot;eb9100c8-a5cc-38a3-b31b-7261cd9fdc20&quot;,&quot;itemData&quot;:{&quot;type&quot;:&quot;article-journal&quot;,&quot;id&quot;:&quot;eb9100c8-a5cc-38a3-b31b-7261cd9fdc20&quot;,&quot;title&quot;:&quot;Distributed Deep Learning for Power Control in D2D Networks with Outdated Information&quot;,&quot;author&quot;:[{&quot;family&quot;:&quot;Shi&quot;,&quot;given&quot;:&quot;Jiaqi&quot;,&quot;parse-names&quot;:false,&quot;dropping-particle&quot;:&quot;&quot;,&quot;non-dropping-particle&quot;:&quot;&quot;},{&quot;family&quot;:&quot;Zhang&quot;,&quot;given&quot;:&quot;Qianqian&quot;,&quot;parse-names&quot;:false,&quot;dropping-particle&quot;:&quot;&quot;,&quot;non-dropping-particle&quot;:&quot;&quot;},{&quot;family&quot;:&quot;Liang&quot;,&quot;given&quot;:&quot;Ying Chang&quot;,&quot;parse-names&quot;:false,&quot;dropping-particle&quot;:&quot;&quot;,&quot;non-dropping-particle&quot;:&quot;&quot;},{&quot;family&quot;:&quot;Yuan&quot;,&quot;given&quot;:&quot;Xiaojun&quot;,&quot;parse-names&quot;:false,&quot;dropping-particle&quot;:&quot;&quot;,&quot;non-dropping-particle&quot;:&quot;&quot;}],&quot;container-title&quot;:&quot;IEEE Transactions on Wireless Communications&quot;,&quot;DOI&quot;:&quot;10.1109/TWC.2021.3069638&quot;,&quot;ISSN&quot;:&quot;15582248&quot;,&quot;issued&quot;:{&quot;date-parts&quot;:[[2021,9,1]]},&quot;page&quot;:&quot;5702-5713&quot;,&quot;abstract&quot;:&quot;Traditional D2D power control methods require instantaneous interference information and so are difficult to implement in a real network due to the backhaul delay and high computational requirements. To overcome this challenge, we propose a distributed power allocation algorithm called interference feature extractor aided recurrent neural network (IFE-RNN). The core design ideas are described as follows. First, we design linear filters with various sizes termed IFEs to extract the different local interference patterns from outdated channel information. This feature extraction process enables our network to precisely learn the interference patterns around D2D links, so as to provide more effective power allocation strategies. Second, we propose to predict the real-time interference pattern based on the outputs of the IFEs and further make power decision. The prediction and decision can be modelled as a Markov decision problem (MDP) and solved by using a recurrent neural network. Third, an input reduction process is also designed to reduce the input size from $O(N^{2})$ to $O(1)$ , which speeds up the operation time and reduces the system overhead. Finally, extensive simulation results show that the proposed algorithm achieves an encouraging performance compared to the state-of-the-art power allocation algorithm.&quot;,&quot;publisher&quot;:&quot;Institute of Electrical and Electronics Engineers Inc.&quot;,&quot;issue&quot;:&quot;9&quot;,&quot;volume&quot;:&quot;20&quot;},&quot;isTemporary&quot;:false}],&quot;properties&quot;:{&quot;noteIndex&quot;:0},&quot;isEdited&quot;:false,&quot;manualOverride&quot;:{&quot;isManuallyOverridden&quot;:false,&quot;citeprocText&quot;:&quot;[4]&quot;,&quot;manualOverrideText&quot;:&quot;&quot;},&quot;citationTag&quot;:&quot;MENDELEY_CITATION_v3_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&quot;},{&quot;citationID&quot;:&quot;MENDELEY_CITATION_98bfc878-4e30-432c-bb49-bbb3691e9696&quot;,&quot;citationItems&quot;:[{&quot;id&quot;:&quot;c40095ea-6b04-3f10-bcb8-8e019c72162d&quot;,&quot;itemData&quot;:{&quot;type&quot;:&quot;article-journal&quot;,&quot;id&quot;:&quot;c40095ea-6b04-3f10-bcb8-8e019c72162d&quot;,&quot;title&quot;:&quot;Resource Allocation for D2D Communications Underlay in Rayleigh Fading Channels&quot;,&quot;author&quot;:[{&quot;family&quot;:&quot;Wang&quot;,&quot;given&quot;:&quot;Li&quot;,&quot;parse-names&quot;:false,&quot;dropping-particle&quot;:&quot;&quot;,&quot;non-dropping-particle&quot;:&quot;&quot;},{&quot;family&quot;:&quot;Tang&quot;,&quot;given&quot;:&quot;Huan&quot;,&quot;parse-names&quot;:false,&quot;dropping-particle&quot;:&quot;&quot;,&quot;non-dropping-particle&quot;:&quot;&quot;},{&quot;family&quot;:&quot;Wu&quot;,&quot;given&quot;:&quot;Huaqing&quot;,&quot;parse-names&quot;:false,&quot;dropping-particle&quot;:&quot;&quot;,&quot;non-dropping-particle&quot;:&quot;&quot;},{&quot;family&quot;:&quot;Stüber&quot;,&quot;given&quot;:&quot;Gordon L.&quot;,&quot;parse-names&quot;:false,&quot;dropping-particle&quot;:&quot;&quot;,&quot;non-dropping-particle&quot;:&quot;&quot;}],&quot;container-title&quot;:&quot;IEEE Transactions on Vehicular Technology&quot;,&quot;DOI&quot;:&quot;10.1109/TVT.2016.2553124&quot;,&quot;ISSN&quot;:&quot;00189545&quot;,&quot;issued&quot;:{&quot;date-parts&quot;:[[2017,2,1]]},&quot;page&quot;:&quot;1159-1170&quot;,&quot;abstract&quot;:&quot;Device-to-device (D2D) communication has attracted substantial research attention recently, due to its potential to improve coverage, spectrum efficiency, and energy efficiency within the existing cellular infrastructure. One major challenge for spectrum resource sharing in D2D underlay lies in the mutual interference between cellular user equipments (CUEs) and D2D user equipments (DUEs). Considering this mutual interference constraint, this work investigates the problem of optimal matching of D2D links and CUEs to form spectrum-sharing partners to maximize ergodic sum rates under transmit power and outage constraints. Unlike previous works, full channel-state information (CSI) is not required. To solve the resulting high-complexity problem, candidate DUE sets are first narrowed down according to required outage probability constraints, which are used to construct a simplified bipartite graph. The weight of the bipartite graph is characterized as the maximization of ergodic sum rate of the associated D2D and cellular links under outage constraints for which a low-complexity algorithm is proposed to solve the nonconvex problem. After constructing the bipartite graph, the Hungarian algorithm is used to determine the optimal pairing between D2D links and CUEs. Numerical results demonstrate that the proposed algorithm can improve the outage-constrained spectrum efficiency of D2D networks with practical complexity.&quot;,&quot;publisher&quot;:&quot;Institute of Electrical and Electronics Engineers Inc.&quot;,&quot;issue&quot;:&quot;2&quot;,&quot;volume&quot;:&quot;66&quot;},&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&quot;},{&quot;citationID&quot;:&quot;MENDELEY_CITATION_e2a8d3cd-efac-4a26-b02b-fc4db28431db&quot;,&quot;citationItems&quot;:[{&quot;id&quot;:&quot;908b06e2-642f-3896-923e-83791e4e113d&quot;,&quot;itemData&quot;:{&quot;type&quot;:&quot;article-journal&quot;,&quot;id&quot;:&quot;908b06e2-642f-3896-923e-83791e4e113d&quot;,&quot;title&quot;:&quot;Resource Allocation for D2D Communication with Multiple D2D Pairs Reusing Multiple Channels&quot;,&quot;author&quot;:[{&quot;family&quot;:&quot;Mach&quot;,&quot;given&quot;:&quot;Pavel&quot;,&quot;parse-names&quot;:false,&quot;dropping-particle&quot;:&quot;&quot;,&quot;non-dropping-particle&quot;:&quot;&quot;},{&quot;family&quot;:&quot;Becvar&quot;,&quot;given&quot;:&quot;Zdenek&quot;,&quot;parse-names&quot;:false,&quot;dropping-particle&quot;:&quot;&quot;,&quot;non-dropping-particle&quot;:&quot;&quot;},{&quot;family&quot;:&quot;Najla&quot;,&quot;given&quot;:&quot;Mehyar&quot;,&quot;parse-names&quot;:false,&quot;dropping-particle&quot;:&quot;&quot;,&quot;non-dropping-particle&quot;:&quot;&quot;}],&quot;container-title&quot;:&quot;IEEE Wireless Communications Letters&quot;,&quot;DOI&quot;:&quot;10.1109/LWC.2019.2903798&quot;,&quot;ISSN&quot;:&quot;21622345&quot;,&quot;issued&quot;:{&quot;date-parts&quot;:[[2019,8,1]]},&quot;page&quot;:&quot;1008-1011&quot;,&quot;abstract&quot;:&quot;In this letter, the goal is to maximize sum capacity of device-to-device (D2D) communication through a reuse of each radio channel by multiple D2D pairs while each D2D pair can access multiple channels. Since existing approaches cannot be easily extended to enable reuse of multiple channels by multiple D2D pairs in scenario with a high interference among the D2D pairs, we propose a novel resource allocation consisting of two phases. In an initial phase, all available channels are assigned by the Hungarian algorithm so that each channel is occupied by just one D2D pair. In a reuse phase, multiple D2D pairs are sequentially added to the individual channels according to their priority expressed by channel quality and received interference from already added D2D pairs. The proposal significantly outperforms existing solutions and reaches close to theoretical upper bound capacity despite a very low complexity of the proposed algorithm.&quot;,&quot;publisher&quot;:&quot;Institute of Electrical and Electronics Engineers Inc.&quot;,&quot;issue&quot;:&quot;4&quot;,&quot;volume&quot;:&quot;8&quot;},&quot;isTemporary&quot;:false}],&quot;properties&quot;:{&quot;noteIndex&quot;:0},&quot;isEdited&quot;:false,&quot;manualOverride&quot;:{&quot;isManuallyOverridden&quot;:false,&quot;citeprocText&quot;:&quot;[6]&quot;,&quot;manualOverrideText&quot;:&quot;&quot;},&quot;citationTag&quot;:&quot;MENDELEY_CITATION_v3_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&quot;},{&quot;citationID&quot;:&quot;MENDELEY_CITATION_3d6da4c5-94d8-4fe6-a8ad-fe38456621ec&quot;,&quot;citationItems&quot;:[{&quot;id&quot;:&quot;4ea91fd5-7572-373c-b3bc-afe07e79f74c&quot;,&quot;itemData&quot;:{&quot;type&quot;:&quot;article-journal&quot;,&quot;id&quot;:&quot;4ea91fd5-7572-373c-b3bc-afe07e79f74c&quot;,&quot;title&quot;:&quot;A simple distributed channel allocation algorithm for D2D communication pairs&quot;,&quot;author&quot;:[{&quot;family&quot;:&quot;Zhao&quot;,&quot;given&quot;:&quot;Haitao&quot;,&quot;parse-names&quot;:false,&quot;dropping-particle&quot;:&quot;&quot;,&quot;non-dropping-particle&quot;:&quot;&quot;},{&quot;family&quot;:&quot;Ding&quot;,&quot;given&quot;:&quot;Kaiqi&quot;,&quot;parse-names&quot;:false,&quot;dropping-particle&quot;:&quot;&quot;,&quot;non-dropping-particle&quot;:&quot;&quot;},{&quot;family&quot;:&quot;Sarkar&quot;,&quot;given&quot;:&quot;Nurul I.&quot;,&quot;parse-names&quot;:false,&quot;dropping-particle&quot;:&quot;&quot;,&quot;non-dropping-particle&quot;:&quot;&quot;},{&quot;family&quot;:&quot;Wei&quot;,&quot;given&quot;:&quot;Jibo&quot;,&quot;parse-names&quot;:false,&quot;dropping-particle&quot;:&quot;&quot;,&quot;non-dropping-particle&quot;:&quot;&quot;},{&quot;family&quot;:&quot;Xiong&quot;,&quot;given&quot;:&quot;Jun&quot;,&quot;parse-names&quot;:false,&quot;dropping-particle&quot;:&quot;&quot;,&quot;non-dropping-particle&quot;:&quot;&quot;}],&quot;container-title&quot;:&quot;IEEE Transactions on Vehicular Technology&quot;,&quot;DOI&quot;:&quot;10.1109/TVT.2018.2865817&quot;,&quot;ISSN&quot;:&quot;00189545&quot;,&quot;issued&quot;:{&quot;date-parts&quot;:[[2018,11,1]]},&quot;page&quot;:&quot;10960-10969&quot;,&quot;abstract&quot;:&quot;Device-to-device (D2D) communication is a promising technology to achieve high spectrum efficiency, low energy consumption, and enhanced system capacity. In D2D communications, the channel allocation plays a crucial role to avoid interference, which usually involves a centralized coordination. With the increasing number of devices or terminals as well as the dynamic network environment, the computation and information exchange during the centralized channel allocation would be a big burden for wireless networks. We tackle this problem by proposing a distributed channel allocation method with blind rendezvous to enable collision-free concurrent transmissions over multiple channels. Specifically, we first present a receiver-oriented channel allocation algorithm to reduce interference and then propose a sender-jump blind channel rendezvous algorithm based on channel hopping techniques. The proposed channel allocation method allows each sender-receiver pair to obtain an appropriate channel for collision-free transmissions requires no centralized coordination. Theoretical analysis, simulation results and test-bed experiments validate the proposed solution. Our findings reported in this paper may help network designers to contribute in the development of high-density Internet of Things.&quot;,&quot;publisher&quot;:&quot;Institute of Electrical and Electronics Engineers Inc.&quot;,&quot;issue&quot;:&quot;11&quot;,&quot;volume&quot;:&quot;67&quot;},&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&quot;},{&quot;citationID&quot;:&quot;MENDELEY_CITATION_fb4ccdbd-97f4-4f87-8c74-8ec01ffce971&quot;,&quot;citationItems&quot;:[{&quot;id&quot;:&quot;e789a6d1-6219-38fc-9667-d24ebd0c768e&quot;,&quot;itemData&quot;:{&quot;type&quot;:&quot;article-journal&quot;,&quot;id&quot;:&quot;e789a6d1-6219-38fc-9667-d24ebd0c768e&quot;,&quot;title&quot;:&quot;Optimal Video Streaming in Dense 5G Networks With D2D Communications&quot;,&quot;author&quot;:[{&quot;family&quot;:&quot;Vo&quot;,&quot;given&quot;:&quot;Nguyen Son&quot;,&quot;parse-names&quot;:false,&quot;dropping-particle&quot;:&quot;&quot;,&quot;non-dropping-particle&quot;:&quot;&quot;},{&quot;family&quot;:&quot;Duong&quot;,&quot;given&quot;:&quot;Trung Q.&quot;,&quot;parse-names&quot;:false,&quot;dropping-particle&quot;:&quot;&quot;,&quot;non-dropping-particle&quot;:&quot;&quot;},{&quot;family&quot;:&quot;Tuan&quot;,&quot;given&quot;:&quot;Hoang Duong&quot;,&quot;parse-names&quot;:false,&quot;dropping-particle&quot;:&quot;&quot;,&quot;non-dropping-particle&quot;:&quot;&quot;},{&quot;family&quot;:&quot;Kortun&quot;,&quot;given&quot;:&quot;Ayse&quot;,&quot;parse-names&quot;:false,&quot;dropping-particle&quot;:&quot;&quot;,&quot;non-dropping-particle&quot;:&quot;&quot;}],&quot;container-title&quot;:&quot;IEEE Access&quot;,&quot;DOI&quot;:&quot;10.1109/ACCESS.2017.2761978&quot;,&quot;ISSN&quot;:&quot;21693536&quot;,&quot;issued&quot;:{&quot;date-parts&quot;:[[2018]]},&quot;page&quot;:&quot;209-223&quot;,&quot;abstract&quot;:&quot;Mobile video traffic and mobile devices have now outpaced other data traffic and fixed devices. Global service providers are attempting to propose new mobile infrastructures and solutions for high performance of video streaming services, i.e., high quality of experience (QoE) at high resource efficiency. Although device-to-device (D2D) communications have been an emerging technique that is anticipated to provide a massive number of mobile users with advanced services in 5G networks, the management of resource and co-channel interference between D2D pairs, i.e., helper-requester pairs, and cellular users (CUs) is challenging. In this paper, we design an optimal rate allocation and description distribution for high performance video streaming, particularly, achieving high QoE at high energy efficiency while limiting co-channel interference over D2D communications in 5G networks. To this end, we allocate optimal encoding rates to different layers of a video segment and then packetize the video segment into multiple descriptions with embedded forward error correction before transmission. Simultaneously, the optimal numbers of descriptions are distributed to D2D helpers and base stations in a cooperative scheme for transmitting to the D2D requesters. The optimal results are efficiently in correspondence with intra-popularity of different segments of a video characterized by requesters' behavior, characteristic of lossy wireless channels, channel state information of D2D requesters, and constraints on remaining energy of D2D helpers and target signal to interference plus noise ratio of CUs. Simulation results demonstrate the benefits of our proposed solution in terms of high performance video streaming.&quot;,&quot;publisher&quot;:&quot;Institute of Electrical and Electronics Engineers Inc.&quot;,&quot;volume&quot;:&quot;6&quot;},&quot;isTemporary&quot;:false}],&quot;properties&quot;:{&quot;noteIndex&quot;:0},&quot;isEdited&quot;:false,&quot;manualOverride&quot;:{&quot;isManuallyOverridden&quot;:false,&quot;citeprocText&quot;:&quot;[8]&quot;,&quot;manualOverrideText&quot;:&quot;&quot;},&quot;citationTag&quot;:&quot;MENDELEY_CITATION_v3_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&quot;},{&quot;citationID&quot;:&quot;MENDELEY_CITATION_0c2b2459-c5bd-4e9e-88d6-e1263087b53f&quot;,&quot;citationItems&quot;:[{&quot;id&quot;:&quot;af5e8fa3-07bb-3cf1-8cd5-740885596846&quot;,&quot;itemData&quot;:{&quot;type&quot;:&quot;article-journal&quot;,&quot;id&quot;:&quot;af5e8fa3-07bb-3cf1-8cd5-740885596846&quot;,&quot;title&quot;:&quot;Resource Allocation for D2D-Enabled Vehicular Communications&quot;,&quot;author&quot;:[{&quot;family&quot;:&quot;Liang&quot;,&quot;given&quot;:&quot;Le&quot;,&quot;parse-names&quot;:false,&quot;dropping-particle&quot;:&quot;&quot;,&quot;non-dropping-particle&quot;:&quot;&quot;},{&quot;family&quot;:&quot;Li&quot;,&quot;given&quot;:&quot;Geoffrey Ye&quot;,&quot;parse-names&quot;:false,&quot;dropping-particle&quot;:&quot;&quot;,&quot;non-dropping-particle&quot;:&quot;&quot;},{&quot;family&quot;:&quot;Xu&quot;,&quot;given&quot;:&quot;Wei&quot;,&quot;parse-names&quot;:false,&quot;dropping-particle&quot;:&quot;&quot;,&quot;non-dropping-particle&quot;:&quot;&quot;}],&quot;container-title&quot;:&quot;IEEE Transactions on Communications&quot;,&quot;DOI&quot;:&quot;10.1109/TCOMM.2017.2699194&quot;,&quot;ISSN&quot;:&quot;15580857&quot;,&quot;issued&quot;:{&quot;date-parts&quot;:[[2017,7,1]]},&quot;page&quot;:&quot;3186-3197&quot;,&quot;abstract&quot;:&quot;The widely deployed cellular network, assisted with device-to-device (D2D) communications, can provide a promising solution to support efficient and reliable vehicular communications. Fast channel variations caused by high mobility in a vehicular environment need to be properly accounted for when designing resource allocation schemes for the D2D-enabled vehicular networks. In this paper, we perform spectrum sharing and power allocation based only on slowly varying large-scale fading information of wireless channels. Pursuant to differing requirements for different types of links, i.e., high capacity for vehicle-to-infrastructure (V2I) links and ultrareliability for vehicle-to-vehicle (V2V) links, we attempt to maximize the ergodic capacity of the V2I connections while ensuring reliability guarantee for each V2V link. Sum ergodic capacity of all V2I links is first taken as the optimization objective to maximize the overall V2I link throughput. Minimum ergodic capacity maximization is then considered to provide a more uniform capacity performance across all V2I links. Novel algorithms that yield optimal resource allocation and are robust to channel variations are proposed. Their desirable performance is confirmed by computer simulation.&quot;,&quot;publisher&quot;:&quot;Institute of Electrical and Electronics Engineers Inc.&quot;,&quot;issue&quot;:&quot;7&quot;,&quot;volume&quot;:&quot;65&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&quot;},{&quot;citationID&quot;:&quot;MENDELEY_CITATION_25858f45-8ae2-47fd-860d-d676fa9a07a6&quot;,&quot;citationItems&quot;:[{&quot;id&quot;:&quot;7105282b-a83c-36d8-9559-4d32288c16b1&quot;,&quot;itemData&quot;:{&quot;type&quot;:&quot;article&quot;,&quot;id&quot;:&quot;7105282b-a83c-36d8-9559-4d32288c16b1&quot;,&quot;title&quot;:&quot;Device-to-device communication in 5G environment: Issues, solutions, and challenges&quot;,&quot;author&quot;:[{&quot;family&quot;:&quot;Adnan&quot;,&quot;given&quot;:&quot;Mohd Hirzi&quot;,&quot;parse-names&quot;:false,&quot;dropping-particle&quot;:&quot;&quot;,&quot;non-dropping-particle&quot;:&quot;&quot;},{&quot;family&quot;:&quot;Zukarnain&quot;,&quot;given&quot;:&quot;Zuriati Ahmad&quot;,&quot;parse-names&quot;:false,&quot;dropping-particle&quot;:&quot;&quot;,&quot;non-dropping-particle&quot;:&quot;&quot;}],&quot;container-title&quot;:&quot;Symmetry&quot;,&quot;DOI&quot;:&quot;10.3390/sym12111762&quot;,&quot;ISSN&quot;:&quot;20738994&quot;,&quot;issued&quot;:{&quot;date-parts&quot;:[[2020,11,1]]},&quot;page&quot;:&quot;1-22&quot;,&quot;abstract&quot;:&quot;Device-to-device (D2D) communication produces a new dimension in the mobile environment, easing the data exchange process between physically neighboring devices. To achieve an effective utilization of available resources, reduce latency, improve data rates, and increase system capacity, D2D communication utilizes nearby communicating devices. The mobile operator’s action to collect the short-range communications for maintenance of the proximity-based services and improve the performance of networks drives the development of D2D. This paper presents an extensive review of proposed solutions aiming to enhance the security in D2D communication. The main goal of the research is to present an extensive review of the recent advances in various D2D domains such as the discovery process, mode selection schemes, interference management, power control techniques and finally the mode selection for D2D applications for 5G technologies. Additionally, we highlight the open problems and identify the challenges with regard to the D2D communication problem.&quot;,&quot;publisher&quot;:&quot;MDPI AG&quot;,&quot;issue&quot;:&quot;11&quot;,&quot;volume&quot;:&quot;12&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&quot;},{&quot;citationID&quot;:&quot;MENDELEY_CITATION_b631f656-ed93-4911-9394-45cbd20587ee&quot;,&quot;citationItems&quot;:[{&quot;id&quot;:&quot;05a164f8-7084-3607-b45c-ecc55e97c879&quot;,&quot;itemData&quot;:{&quot;type&quot;:&quot;article-journal&quot;,&quot;id&quot;:&quot;05a164f8-7084-3607-b45c-ecc55e97c879&quot;,&quot;title&quot;:&quot;Device-To-Device Communication in 5G Environment: Issues, Solutions, and Challenges&quot;,&quot;author&quot;:[{&quot;family&quot;:&quot;Adnan&quot;,&quot;given&quot;:&quot;Mohd Hirzi&quot;,&quot;parse-names&quot;:false,&quot;dropping-particle&quot;:&quot;&quot;,&quot;non-dropping-particle&quot;:&quot;&quot;},{&quot;family&quot;:&quot;Ahmad Zukarnain&quot;,&quot;given&quot;:&quot;Zuriati&quot;,&quot;parse-names&quot;:false,&quot;dropping-particle&quot;:&quot;&quot;,&quot;non-dropping-particle&quot;:&quot;&quot;}],&quot;container-title&quot;:&quot;Symmetry&quot;,&quot;DOI&quot;:&quot;10.3390/sym12111762&quot;,&quot;ISSN&quot;:&quot;2073-8994&quot;,&quot;URL&quot;:&quot;https://www.mdpi.com/2073-8994/12/11/1762&quot;,&quot;issued&quot;:{&quot;date-parts&quot;:[[2020,10,24]]},&quot;page&quot;:&quot;1762&quot;,&quot;abstract&quot;:&quot;&lt;p&gt;Device-to-device (D2D) communication produces a new dimension in the mobile environment, easing the data exchange process between physically neighboring devices. To achieve an effective utilization of available resources, reduce latency, improve data rates, and increase system capacity, D2D communication utilizes nearby communicating devices. The mobile operator’s action to collect the short-range communications for maintenance of the proximity-based services and improve the performance of networks drives the development of D2D. This paper presents an extensive review of proposed solutions aiming to enhance the security in D2D communication. The main goal of the research is to present an extensive review of the recent advances in various D2D domains such as the discovery process, mode selection schemes, interference management, power control techniques and finally the mode selection for D2D applications for 5G technologies. Additionally, we highlight the open problems and identify the challenges with regard to the D2D communication problem.&lt;/p&gt;&quot;,&quot;publisher&quot;:&quot;MDPI AG&quot;,&quot;issue&quot;:&quot;11&quot;,&quot;volume&quot;:&quot;12&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&quot;},{&quot;citationID&quot;:&quot;MENDELEY_CITATION_5b8c1498-278f-491a-8fcb-7dd72c176f2b&quot;,&quot;citationItems&quot;:[{&quot;id&quot;:&quot;3efa89a6-7eb3-3ec4-9562-99c89facaffb&quot;,&quot;itemData&quot;:{&quot;type&quot;:&quot;paper-conference&quot;,&quot;id&quot;:&quot;3efa89a6-7eb3-3ec4-9562-99c89facaffb&quot;,&quot;title&quot;:&quot;Q-learning based power control algorithm for D2D communication&quot;,&quot;author&quot;:[{&quot;family&quot;:&quot;Nie&quot;,&quot;given&quot;:&quot;Shiwen&quot;,&quot;parse-names&quot;:false,&quot;dropping-particle&quot;:&quot;&quot;,&quot;non-dropping-particle&quot;:&quot;&quot;},{&quot;family&quot;:&quot;Fan&quot;,&quot;given&quot;:&quot;Zhiqiang&quot;,&quot;parse-names&quot;:false,&quot;dropping-particle&quot;:&quot;&quot;,&quot;non-dropping-particle&quot;:&quot;&quot;},{&quot;family&quot;:&quot;Zhao&quot;,&quot;given&quot;:&quot;Ming&quot;,&quot;parse-names&quot;:false,&quot;dropping-particle&quot;:&quot;&quot;,&quot;non-dropping-particle&quot;:&quot;&quot;},{&quot;family&quot;:&quot;Gu&quot;,&quot;given&quot;:&quot;Xinyu&quot;,&quot;parse-names&quot;:false,&quot;dropping-particle&quot;:&quot;&quot;,&quot;non-dropping-particle&quot;:&quot;&quot;},{&quot;family&quot;:&quot;Zhang&quot;,&quot;given&quot;:&quot;Lin&quot;,&quot;parse-names&quot;:false,&quot;dropping-particle&quot;:&quot;&quot;,&quot;non-dropping-particle&quot;:&quot;&quot;}],&quot;container-title&quot;:&quot;IEEE International Symposium on Personal, Indoor and Mobile Radio Communications, PIMRC&quot;,&quot;DOI&quot;:&quot;10.1109/PIMRC.2016.7794793&quot;,&quot;ISBN&quot;:&quot;9781509032549&quot;,&quot;issued&quot;:{&quot;date-parts&quot;:[[2016,12,21]]},&quot;abstract&quot;:&quot;In this paper, reinforcement learning (RL) based power control algorithm in underlay D2D communication is studied. The approach we use regards D2D communication as a multi-agents system, and power control is achieved by maximizing system capacity while maintaining the requirement of quality of service(QoS) from cellular users. We propose two RL based power control methods for D2D users, i.e., team-Q learning and distributed-Q learning. The former is a centralized method in which only one Q-value table needs to be maintained, while the latter enables D2D users to learn independently and reduces the complexity of Q-value table. Simulation results show the difference of the two Q-learning algorithm in terms of convergence and reward function. In addition, it is shown that through our distributed-Q learning, D2D users not only are able to learn their power in a self-organized way, but also achieve better system performance than that using traditional method in LTE(Long Term Evolution).&quot;,&quot;publisher&quot;:&quot;Institute of Electrical and Electronics Engineers Inc.&quot;},&quot;isTemporary&quot;:false}],&quot;properties&quot;:{&quot;noteIndex&quot;:0},&quot;isEdited&quot;:false,&quot;manualOverride&quot;:{&quot;isManuallyOverridden&quot;:false,&quot;citeprocText&quot;:&quot;[12]&quot;,&quot;manualOverrideText&quot;:&quot;&quot;},&quot;citationTag&quot;:&quot;MENDELEY_CITATION_v3_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&quot;}]"/>
    <we:property name="MENDELEY_CITATIONS_STYLE" value="&quot;https://www.zotero.org/styles/ieee&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74ED2CFB-E16A-423E-8E0F-53CDCA1EAEAF}">
  <we:reference id="wa200005669" version="2.0.0.0" store="en-US" storeType="OMEX"/>
  <we:alternateReferences>
    <we:reference id="wa200005669" version="2.0.0.0" store="wa200005669"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9269906A-DACE-4F93-87C5-940583934701}">
  <we:reference id="wa104178141" version="4.3.3.0" store="en-US" storeType="OMEX"/>
  <we:alternateReferences>
    <we:reference id="WA104178141" version="4.3.3.0" store="WA104178141"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75344FFA-22B9-4C88-82A9-6D8606AC721E}">
  <we:reference id="wa200005287" version="1.0.0.3" store="en-US" storeType="OMEX"/>
  <we:alternateReferences>
    <we:reference id="wa200005287" version="1.0.0.3" store="wa20000528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2E1E593185213449277C2964BEDCA82" ma:contentTypeVersion="0" ma:contentTypeDescription="Create a new document." ma:contentTypeScope="" ma:versionID="ac1b424c6e3b42ecbca575e47a178012">
  <xsd:schema xmlns:xsd="http://www.w3.org/2001/XMLSchema" xmlns:xs="http://www.w3.org/2001/XMLSchema" xmlns:p="http://schemas.microsoft.com/office/2006/metadata/properties" targetNamespace="http://schemas.microsoft.com/office/2006/metadata/properties" ma:root="true" ma:fieldsID="c08ad02315c6e5db4d04dc6be77a10e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F28EBB9-F469-419C-AF7F-EB5E15E708B0}">
  <ds:schemaRefs>
    <ds:schemaRef ds:uri="http://schemas.microsoft.com/sharepoint/v3/contenttype/forms"/>
  </ds:schemaRefs>
</ds:datastoreItem>
</file>

<file path=customXml/itemProps2.xml><?xml version="1.0" encoding="utf-8"?>
<ds:datastoreItem xmlns:ds="http://schemas.openxmlformats.org/officeDocument/2006/customXml" ds:itemID="{C59E80DA-3410-4A42-A67D-6A5AD3E1DA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093FADF9-B9BE-45FA-A59D-16B79C1C85DC}">
  <ds:schemaRefs>
    <ds:schemaRef ds:uri="http://schemas.openxmlformats.org/officeDocument/2006/bibliography"/>
  </ds:schemaRefs>
</ds:datastoreItem>
</file>

<file path=customXml/itemProps4.xml><?xml version="1.0" encoding="utf-8"?>
<ds:datastoreItem xmlns:ds="http://schemas.openxmlformats.org/officeDocument/2006/customXml" ds:itemID="{78565D38-95D1-4D09-AF6C-8FAF30DF1DC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6144</Words>
  <Characters>35021</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Technical Report</vt:lpstr>
    </vt:vector>
  </TitlesOfParts>
  <Company/>
  <LinksUpToDate>false</LinksUpToDate>
  <CharactersWithSpaces>41083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dc:title>
  <dc:subject/>
  <dc:creator>Chellarao Chowdary</dc:creator>
  <cp:keywords/>
  <dc:description/>
  <cp:lastModifiedBy>aditya dwivedi</cp:lastModifiedBy>
  <cp:revision>2</cp:revision>
  <cp:lastPrinted>2024-05-02T10:55:00Z</cp:lastPrinted>
  <dcterms:created xsi:type="dcterms:W3CDTF">2024-05-02T11:19:00Z</dcterms:created>
  <dcterms:modified xsi:type="dcterms:W3CDTF">2024-05-02T11:19:00Z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1eaed8a8-ce86-3b4e-a9dc-bc37c55d3d8d</vt:lpwstr>
  </property>
  <property fmtid="{D5CDD505-2E9C-101B-9397-08002B2CF9AE}" pid="24" name="Mendeley Citation Style_1">
    <vt:lpwstr>http://www.zotero.org/styles/ieee</vt:lpwstr>
  </property>
  <property fmtid="{D5CDD505-2E9C-101B-9397-08002B2CF9AE}" pid="25" name="MTWinEqns">
    <vt:bool>true</vt:bool>
  </property>
  <property fmtid="{D5CDD505-2E9C-101B-9397-08002B2CF9AE}" pid="26" name="MTEquationSection">
    <vt:lpwstr>1</vt:lpwstr>
  </property>
  <property fmtid="{D5CDD505-2E9C-101B-9397-08002B2CF9AE}" pid="27" name="MTEquationNumber2">
    <vt:lpwstr>(#E1)</vt:lpwstr>
  </property>
  <property fmtid="{D5CDD505-2E9C-101B-9397-08002B2CF9AE}" pid="28" name="ContentTypeId">
    <vt:lpwstr>0x010100B2E1E593185213449277C2964BEDCA82</vt:lpwstr>
  </property>
  <property fmtid="{D5CDD505-2E9C-101B-9397-08002B2CF9AE}" pid="29" name="MSIP_Label_defa4170-0d19-0005-0004-bc88714345d2_Enabled">
    <vt:lpwstr>true</vt:lpwstr>
  </property>
  <property fmtid="{D5CDD505-2E9C-101B-9397-08002B2CF9AE}" pid="30" name="MSIP_Label_defa4170-0d19-0005-0004-bc88714345d2_SetDate">
    <vt:lpwstr>2024-04-25T09:28:18Z</vt:lpwstr>
  </property>
  <property fmtid="{D5CDD505-2E9C-101B-9397-08002B2CF9AE}" pid="31" name="MSIP_Label_defa4170-0d19-0005-0004-bc88714345d2_Method">
    <vt:lpwstr>Standard</vt:lpwstr>
  </property>
  <property fmtid="{D5CDD505-2E9C-101B-9397-08002B2CF9AE}" pid="32" name="MSIP_Label_defa4170-0d19-0005-0004-bc88714345d2_Name">
    <vt:lpwstr>defa4170-0d19-0005-0004-bc88714345d2</vt:lpwstr>
  </property>
  <property fmtid="{D5CDD505-2E9C-101B-9397-08002B2CF9AE}" pid="33" name="MSIP_Label_defa4170-0d19-0005-0004-bc88714345d2_SiteId">
    <vt:lpwstr>ad785375-80b3-4a72-84ca-b22f206a72ed</vt:lpwstr>
  </property>
  <property fmtid="{D5CDD505-2E9C-101B-9397-08002B2CF9AE}" pid="34" name="MSIP_Label_defa4170-0d19-0005-0004-bc88714345d2_ActionId">
    <vt:lpwstr>4c601ffb-c842-443c-8adb-e8577039d62b</vt:lpwstr>
  </property>
  <property fmtid="{D5CDD505-2E9C-101B-9397-08002B2CF9AE}" pid="35" name="MSIP_Label_defa4170-0d19-0005-0004-bc88714345d2_ContentBits">
    <vt:lpwstr>0</vt:lpwstr>
  </property>
</Properties>
</file>