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本系统的最终用户为宿舍楼管理员,本宿舍楼的学生。根据我们日常生活中的经验,结合对自己学校宿舍楼管理老师的咨询和对同宿舍楼同学的调查,得出用户的下列实际要求:</w:t>
      </w:r>
    </w:p>
    <w:p>
      <w:pPr>
        <w:tabs>
          <w:tab w:val="left" w:pos="720"/>
        </w:tabs>
        <w:spacing w:line="360" w:lineRule="auto"/>
        <w:ind w:firstLine="482" w:firstLineChars="200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1、宿舍楼的基本情况</w:t>
      </w:r>
    </w:p>
    <w:p>
      <w:pPr>
        <w:tabs>
          <w:tab w:val="left" w:pos="720"/>
        </w:tabs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学生住在宿舍楼中,每栋宿舍楼都会有若干名老师负责本宿舍楼的日常管理。</w:t>
      </w:r>
    </w:p>
    <w:p>
      <w:pPr>
        <w:tabs>
          <w:tab w:val="left" w:pos="720"/>
        </w:tabs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1.学生的基本信息。</w:t>
      </w:r>
    </w:p>
    <w:p>
      <w:pPr>
        <w:tabs>
          <w:tab w:val="left" w:pos="720"/>
        </w:tabs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2.宿舍的基本信息。</w:t>
      </w:r>
    </w:p>
    <w:p>
      <w:pPr>
        <w:tabs>
          <w:tab w:val="left" w:pos="720"/>
        </w:tabs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3.宿舍财产的基本信息。</w:t>
      </w:r>
    </w:p>
    <w:p>
      <w:pPr>
        <w:tabs>
          <w:tab w:val="left" w:pos="720"/>
        </w:tabs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4.快件收发的基本信息。</w:t>
      </w:r>
    </w:p>
    <w:p>
      <w:pPr>
        <w:tabs>
          <w:tab w:val="left" w:pos="720"/>
        </w:tabs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5.报修的基本信息。</w:t>
      </w:r>
    </w:p>
    <w:p>
      <w:pPr>
        <w:tabs>
          <w:tab w:val="left" w:pos="720"/>
        </w:tabs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6.夜归的基本信息。</w:t>
      </w:r>
    </w:p>
    <w:p>
      <w:pPr>
        <w:tabs>
          <w:tab w:val="left" w:pos="720"/>
        </w:tabs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7.离校的基本信息</w:t>
      </w:r>
    </w:p>
    <w:p>
      <w:pPr>
        <w:tabs>
          <w:tab w:val="left" w:pos="720"/>
        </w:tabs>
        <w:spacing w:line="360" w:lineRule="auto"/>
        <w:ind w:firstLine="482" w:firstLineChars="200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2、用户对系统的要求</w:t>
      </w:r>
    </w:p>
    <w:p>
      <w:pPr>
        <w:tabs>
          <w:tab w:val="left" w:pos="720"/>
        </w:tabs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1.宿舍楼管理员</w:t>
      </w:r>
    </w:p>
    <w:p>
      <w:pPr>
        <w:tabs>
          <w:tab w:val="left" w:pos="720"/>
        </w:tabs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2.信息要求</w:t>
      </w:r>
    </w:p>
    <w:p>
      <w:pPr>
        <w:tabs>
          <w:tab w:val="left" w:pos="720"/>
        </w:tabs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3.处理要求</w:t>
      </w:r>
    </w:p>
    <w:p>
      <w:pPr>
        <w:tabs>
          <w:tab w:val="left" w:pos="720"/>
        </w:tabs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4.安全性与完整性要求</w:t>
      </w:r>
    </w:p>
    <w:p>
      <w:pPr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   用户管理部分</w:t>
      </w:r>
      <w:r>
        <w:rPr>
          <w:rFonts w:hint="eastAsia" w:ascii="宋体" w:hAnsi="宋体"/>
          <w:b/>
          <w:bCs/>
          <w:sz w:val="24"/>
          <w:szCs w:val="24"/>
          <w:lang w:eastAsia="zh-CN"/>
        </w:rPr>
        <w:t>（学生功能）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1、处理用户注册。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2、处理用户登录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3、用户可以查询学生信息  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4、用户可以查询快件信息。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5、用户可以提交与查询报修信息。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6、用户可以插入与删除用户自己的离返校信息。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7、用户可以修改用户自己密码。</w:t>
      </w:r>
    </w:p>
    <w:p>
      <w:pPr>
        <w:spacing w:line="360" w:lineRule="auto"/>
        <w:ind w:firstLine="482" w:firstLineChars="200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管理员管理部分</w:t>
      </w:r>
      <w:r>
        <w:rPr>
          <w:rFonts w:hint="eastAsia" w:ascii="宋体" w:hAnsi="宋体"/>
          <w:b/>
          <w:bCs/>
          <w:sz w:val="24"/>
          <w:szCs w:val="24"/>
          <w:lang w:eastAsia="zh-CN"/>
        </w:rPr>
        <w:t>（管者员功能）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1、</w:t>
      </w:r>
      <w:r>
        <w:rPr>
          <w:rFonts w:hint="eastAsia" w:ascii="宋体" w:hAnsi="宋体"/>
          <w:szCs w:val="21"/>
        </w:rPr>
        <w:t>管理员登录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2、管理员可以查询学生信息。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3、管理员可以发布与更新快件信息。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4、管理员可以插入、修改与査询报修信息。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5、管理员可以插入与査询学生夜归信息。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6、管理员可以査询在校与离校学生信息。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7、管理员可以修改管理员密码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eastAsia="zh-CN"/>
        </w:rPr>
        <w:t>利用</w:t>
      </w:r>
      <w:r>
        <w:rPr>
          <w:rFonts w:hint="eastAsia" w:ascii="宋体" w:hAnsi="宋体"/>
          <w:szCs w:val="21"/>
        </w:rPr>
        <w:t>MySQL数据库的链接</w:t>
      </w:r>
      <w:r>
        <w:rPr>
          <w:rFonts w:hint="eastAsia" w:ascii="宋体" w:hAnsi="宋体"/>
          <w:szCs w:val="21"/>
          <w:lang w:eastAsia="zh-CN"/>
        </w:rPr>
        <w:t>，用</w:t>
      </w:r>
      <w:r>
        <w:rPr>
          <w:rFonts w:hint="eastAsia" w:ascii="宋体" w:hAnsi="宋体"/>
          <w:szCs w:val="21"/>
          <w:lang w:val="en-US" w:eastAsia="zh-CN"/>
        </w:rPr>
        <w:t>java，jsp语言编写系统。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前端不用太复杂，有界面就可以，后台不用很复杂，功能到位就可以。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bookmarkStart w:id="0" w:name="_GoBack"/>
      <w:bookmarkEnd w:id="0"/>
    </w:p>
    <w:p>
      <w:pPr>
        <w:spacing w:line="360" w:lineRule="auto"/>
        <w:rPr>
          <w:rFonts w:hint="eastAsia" w:ascii="宋体" w:hAnsi="宋体"/>
          <w:b/>
          <w:bCs/>
          <w:sz w:val="24"/>
          <w:szCs w:val="24"/>
        </w:rPr>
      </w:pPr>
    </w:p>
    <w:p>
      <w:pPr>
        <w:tabs>
          <w:tab w:val="left" w:pos="720"/>
        </w:tabs>
        <w:spacing w:line="360" w:lineRule="auto"/>
        <w:ind w:firstLine="420" w:firstLineChars="200"/>
        <w:rPr>
          <w:rFonts w:hint="eastAsia" w:ascii="宋体" w:hAnsi="宋体"/>
          <w:szCs w:val="21"/>
        </w:rPr>
      </w:pPr>
    </w:p>
    <w:p>
      <w:pPr>
        <w:tabs>
          <w:tab w:val="left" w:pos="720"/>
        </w:tabs>
        <w:spacing w:line="360" w:lineRule="auto"/>
        <w:ind w:firstLine="482" w:firstLineChars="200"/>
        <w:rPr>
          <w:rFonts w:hint="eastAsia" w:ascii="宋体" w:hAnsi="宋体"/>
          <w:b/>
          <w:bCs/>
          <w:sz w:val="24"/>
          <w:szCs w:val="24"/>
        </w:rPr>
      </w:pPr>
    </w:p>
    <w:p>
      <w:pPr>
        <w:tabs>
          <w:tab w:val="left" w:pos="720"/>
        </w:tabs>
        <w:spacing w:line="360" w:lineRule="auto"/>
        <w:ind w:firstLine="420" w:firstLineChars="200"/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B07129"/>
    <w:rsid w:val="18B07129"/>
    <w:rsid w:val="1ED43D58"/>
    <w:rsid w:val="21E57F71"/>
    <w:rsid w:val="26730D21"/>
    <w:rsid w:val="36C708F6"/>
    <w:rsid w:val="3BD851CE"/>
    <w:rsid w:val="535832D0"/>
    <w:rsid w:val="53981120"/>
    <w:rsid w:val="5CE321B2"/>
    <w:rsid w:val="656A2939"/>
    <w:rsid w:val="6AA5670B"/>
    <w:rsid w:val="711814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0"/>
    <w:pPr>
      <w:keepNext/>
      <w:keepLines/>
      <w:spacing w:line="360" w:lineRule="auto"/>
      <w:outlineLvl w:val="1"/>
    </w:pPr>
    <w:rPr>
      <w:rFonts w:ascii="Cambria" w:hAnsi="Cambria" w:eastAsia="宋体" w:cs="宋体"/>
      <w:b/>
      <w:bCs/>
      <w:sz w:val="24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basedOn w:val="3"/>
    <w:link w:val="2"/>
    <w:qFormat/>
    <w:uiPriority w:val="9"/>
    <w:rPr>
      <w:rFonts w:ascii="Cambria" w:hAnsi="Cambria" w:eastAsia="宋体" w:cs="宋体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2018-03-21T13:00:00Z</dcterms:created>
  <dc:creator>PH</dc:creator>
  <cp:lastModifiedBy>PH</cp:lastModifiedBy>
  <dcterms:modified xsi:type="dcterms:W3CDTF">2018-03-21T13:07:17Z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