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E20F1" w14:textId="77777777" w:rsidR="00270580" w:rsidRPr="00270580" w:rsidRDefault="00270580" w:rsidP="00270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05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we’re doing it (explain to your developer)</w:t>
      </w:r>
    </w:p>
    <w:p w14:paraId="1C72A7BA" w14:textId="77777777" w:rsidR="00270580" w:rsidRPr="00270580" w:rsidRDefault="00270580" w:rsidP="00270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580">
        <w:rPr>
          <w:rFonts w:ascii="Times New Roman" w:eastAsia="Times New Roman" w:hAnsi="Times New Roman" w:cs="Times New Roman"/>
          <w:kern w:val="0"/>
          <w14:ligatures w14:val="none"/>
        </w:rPr>
        <w:t xml:space="preserve">We’re not just “adding some AI logic.” We’re building a </w:t>
      </w:r>
      <w:r w:rsidRPr="0027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</w:t>
      </w:r>
      <w:r w:rsidRPr="0027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time orchestration engine</w:t>
      </w:r>
      <w:r w:rsidRPr="00270580">
        <w:rPr>
          <w:rFonts w:ascii="Times New Roman" w:eastAsia="Times New Roman" w:hAnsi="Times New Roman" w:cs="Times New Roman"/>
          <w:kern w:val="0"/>
          <w14:ligatures w14:val="none"/>
        </w:rPr>
        <w:t xml:space="preserve"> that:</w:t>
      </w:r>
    </w:p>
    <w:p w14:paraId="75994CE1" w14:textId="77777777" w:rsidR="00270580" w:rsidRPr="00270580" w:rsidRDefault="00270580" w:rsidP="002705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Routes each lead fairly and intelligently</w:t>
      </w:r>
      <w:r w:rsidRPr="00270580">
        <w:rPr>
          <w:rFonts w:ascii="Times New Roman" w:eastAsia="Times New Roman" w:hAnsi="Times New Roman" w:cs="Times New Roman"/>
          <w:kern w:val="0"/>
          <w14:ligatures w14:val="none"/>
        </w:rPr>
        <w:t xml:space="preserve"> (skills, bands, fatigue, fairness caps).</w:t>
      </w:r>
    </w:p>
    <w:p w14:paraId="15274A6D" w14:textId="77777777" w:rsidR="00270580" w:rsidRPr="00270580" w:rsidRDefault="00270580" w:rsidP="002705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Never double</w:t>
      </w:r>
      <w:r w:rsidRPr="0027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assigns a lead</w:t>
      </w:r>
      <w:r w:rsidRPr="00270580">
        <w:rPr>
          <w:rFonts w:ascii="Times New Roman" w:eastAsia="Times New Roman" w:hAnsi="Times New Roman" w:cs="Times New Roman"/>
          <w:kern w:val="0"/>
          <w14:ligatures w14:val="none"/>
        </w:rPr>
        <w:t xml:space="preserve"> (no race conditions).</w:t>
      </w:r>
    </w:p>
    <w:p w14:paraId="1F5F06A6" w14:textId="77777777" w:rsidR="00270580" w:rsidRPr="00270580" w:rsidRDefault="00270580" w:rsidP="002705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Never stalls</w:t>
      </w:r>
      <w:r w:rsidRPr="00270580">
        <w:rPr>
          <w:rFonts w:ascii="Times New Roman" w:eastAsia="Times New Roman" w:hAnsi="Times New Roman" w:cs="Times New Roman"/>
          <w:kern w:val="0"/>
          <w14:ligatures w14:val="none"/>
        </w:rPr>
        <w:t xml:space="preserve"> because a heavy query or </w:t>
      </w:r>
      <w:proofErr w:type="spellStart"/>
      <w:r w:rsidRPr="00270580">
        <w:rPr>
          <w:rFonts w:ascii="Times New Roman" w:eastAsia="Times New Roman" w:hAnsi="Times New Roman" w:cs="Times New Roman"/>
          <w:kern w:val="0"/>
          <w14:ligatures w14:val="none"/>
        </w:rPr>
        <w:t>cron</w:t>
      </w:r>
      <w:proofErr w:type="spellEnd"/>
      <w:r w:rsidRPr="00270580">
        <w:rPr>
          <w:rFonts w:ascii="Times New Roman" w:eastAsia="Times New Roman" w:hAnsi="Times New Roman" w:cs="Times New Roman"/>
          <w:kern w:val="0"/>
          <w14:ligatures w14:val="none"/>
        </w:rPr>
        <w:t xml:space="preserve"> job is running.</w:t>
      </w:r>
    </w:p>
    <w:p w14:paraId="1B8ED9FC" w14:textId="77777777" w:rsidR="00270580" w:rsidRPr="00270580" w:rsidRDefault="00270580" w:rsidP="002705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Stays explainable</w:t>
      </w:r>
      <w:r w:rsidRPr="00270580">
        <w:rPr>
          <w:rFonts w:ascii="Times New Roman" w:eastAsia="Times New Roman" w:hAnsi="Times New Roman" w:cs="Times New Roman"/>
          <w:kern w:val="0"/>
          <w14:ligatures w14:val="none"/>
        </w:rPr>
        <w:t xml:space="preserve"> to managers and reps (transparent routing + logs).</w:t>
      </w:r>
    </w:p>
    <w:p w14:paraId="524D5D8E" w14:textId="77777777" w:rsidR="00270580" w:rsidRPr="00270580" w:rsidRDefault="00270580" w:rsidP="00270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580">
        <w:rPr>
          <w:rFonts w:ascii="Times New Roman" w:eastAsia="Times New Roman" w:hAnsi="Times New Roman" w:cs="Times New Roman"/>
          <w:kern w:val="0"/>
          <w14:ligatures w14:val="none"/>
        </w:rPr>
        <w:t xml:space="preserve">To get that, we </w:t>
      </w:r>
      <w:r w:rsidRPr="0027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separate</w:t>
      </w:r>
      <w:r w:rsidRPr="0027058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D0AF596" w14:textId="77777777" w:rsidR="00270580" w:rsidRPr="00270580" w:rsidRDefault="00270580" w:rsidP="002705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</w:t>
      </w:r>
      <w:r w:rsidRPr="0027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time routing</w:t>
      </w:r>
      <w:r w:rsidRPr="00270580">
        <w:rPr>
          <w:rFonts w:ascii="Times New Roman" w:eastAsia="Times New Roman" w:hAnsi="Times New Roman" w:cs="Times New Roman"/>
          <w:kern w:val="0"/>
          <w14:ligatures w14:val="none"/>
        </w:rPr>
        <w:t xml:space="preserve"> → ultra</w:t>
      </w:r>
      <w:r w:rsidRPr="00270580">
        <w:rPr>
          <w:rFonts w:ascii="Times New Roman" w:eastAsia="Times New Roman" w:hAnsi="Times New Roman" w:cs="Times New Roman"/>
          <w:kern w:val="0"/>
          <w14:ligatures w14:val="none"/>
        </w:rPr>
        <w:noBreakHyphen/>
        <w:t>fast, in</w:t>
      </w:r>
      <w:r w:rsidRPr="00270580">
        <w:rPr>
          <w:rFonts w:ascii="Times New Roman" w:eastAsia="Times New Roman" w:hAnsi="Times New Roman" w:cs="Times New Roman"/>
          <w:kern w:val="0"/>
          <w14:ligatures w14:val="none"/>
        </w:rPr>
        <w:noBreakHyphen/>
        <w:t>memory, atomic (Redis).</w:t>
      </w:r>
    </w:p>
    <w:p w14:paraId="287C7600" w14:textId="77777777" w:rsidR="00270580" w:rsidRPr="00270580" w:rsidRDefault="00270580" w:rsidP="002705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Heavy calculations</w:t>
      </w:r>
      <w:r w:rsidRPr="00270580">
        <w:rPr>
          <w:rFonts w:ascii="Times New Roman" w:eastAsia="Times New Roman" w:hAnsi="Times New Roman" w:cs="Times New Roman"/>
          <w:kern w:val="0"/>
          <w14:ligatures w14:val="none"/>
        </w:rPr>
        <w:t xml:space="preserve"> → slow, batch, async (Celery/</w:t>
      </w:r>
      <w:proofErr w:type="spellStart"/>
      <w:r w:rsidRPr="00270580">
        <w:rPr>
          <w:rFonts w:ascii="Times New Roman" w:eastAsia="Times New Roman" w:hAnsi="Times New Roman" w:cs="Times New Roman"/>
          <w:kern w:val="0"/>
          <w14:ligatures w14:val="none"/>
        </w:rPr>
        <w:t>cron</w:t>
      </w:r>
      <w:proofErr w:type="spellEnd"/>
      <w:r w:rsidRPr="00270580">
        <w:rPr>
          <w:rFonts w:ascii="Times New Roman" w:eastAsia="Times New Roman" w:hAnsi="Times New Roman" w:cs="Times New Roman"/>
          <w:kern w:val="0"/>
          <w14:ligatures w14:val="none"/>
        </w:rPr>
        <w:t xml:space="preserve"> + SQL).</w:t>
      </w:r>
    </w:p>
    <w:p w14:paraId="49C7B73D" w14:textId="77777777" w:rsidR="00270580" w:rsidRPr="00270580" w:rsidRDefault="00270580" w:rsidP="00270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580">
        <w:rPr>
          <w:rFonts w:ascii="Times New Roman" w:eastAsia="Times New Roman" w:hAnsi="Times New Roman" w:cs="Times New Roman"/>
          <w:kern w:val="0"/>
          <w14:ligatures w14:val="none"/>
        </w:rPr>
        <w:t xml:space="preserve">If you mix those, you get latency, race conditions, and “it worked in staging but blew up in production.” So we keep </w:t>
      </w:r>
      <w:r w:rsidRPr="0027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state + queues in Redis</w:t>
      </w:r>
      <w:r w:rsidRPr="00270580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27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metrics + bands in the DB</w:t>
      </w:r>
      <w:r w:rsidRPr="00270580">
        <w:rPr>
          <w:rFonts w:ascii="Times New Roman" w:eastAsia="Times New Roman" w:hAnsi="Times New Roman" w:cs="Times New Roman"/>
          <w:kern w:val="0"/>
          <w14:ligatures w14:val="none"/>
        </w:rPr>
        <w:t>, synchronized by a background worker.</w:t>
      </w:r>
    </w:p>
    <w:p w14:paraId="0DCD85D1" w14:textId="77777777" w:rsidR="00270580" w:rsidRPr="00270580" w:rsidRDefault="00270580" w:rsidP="002705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05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to build it (step</w:t>
      </w:r>
      <w:r w:rsidRPr="002705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by</w:t>
      </w:r>
      <w:r w:rsidRPr="002705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step with code)</w:t>
      </w:r>
    </w:p>
    <w:p w14:paraId="2093508F" w14:textId="77777777" w:rsidR="00270580" w:rsidRPr="00270580" w:rsidRDefault="00270580" w:rsidP="00270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05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Background worker: weekly band + metric recalculation</w:t>
      </w:r>
    </w:p>
    <w:p w14:paraId="4E86492D" w14:textId="77777777" w:rsidR="00270580" w:rsidRPr="00270580" w:rsidRDefault="00270580" w:rsidP="00270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580">
        <w:rPr>
          <w:rFonts w:ascii="Times New Roman" w:eastAsia="Times New Roman" w:hAnsi="Times New Roman" w:cs="Times New Roman"/>
          <w:kern w:val="0"/>
          <w14:ligatures w14:val="none"/>
        </w:rPr>
        <w:t xml:space="preserve">This runs </w:t>
      </w:r>
      <w:r w:rsidRPr="0027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once a week</w:t>
      </w:r>
      <w:r w:rsidRPr="00270580">
        <w:rPr>
          <w:rFonts w:ascii="Times New Roman" w:eastAsia="Times New Roman" w:hAnsi="Times New Roman" w:cs="Times New Roman"/>
          <w:kern w:val="0"/>
          <w14:ligatures w14:val="none"/>
        </w:rPr>
        <w:t xml:space="preserve"> (or nightly) and updates bands, close rates, and Redis queues.</w:t>
      </w:r>
    </w:p>
    <w:p w14:paraId="10B22B47" w14:textId="77777777" w:rsidR="00270580" w:rsidRPr="00270580" w:rsidRDefault="00270580" w:rsidP="002705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580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1E32F3CC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redis</w:t>
      </w:r>
      <w:proofErr w:type="spellEnd"/>
    </w:p>
    <w:p w14:paraId="23BFAB02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celery import Celery</w:t>
      </w:r>
    </w:p>
    <w:p w14:paraId="0B1033A9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9A9C43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 = Celery('model31_worker', broker='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redis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://localhost:6379/0')</w:t>
      </w:r>
    </w:p>
    <w:p w14:paraId="51695CDA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redis.Redis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(host='localhost', port=6379, 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=1)</w:t>
      </w:r>
    </w:p>
    <w:p w14:paraId="521BFEF8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115FE4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@app.task(name="recalculate_performance_bands_weekly")</w:t>
      </w:r>
    </w:p>
    <w:p w14:paraId="1098619B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recalculate_performance_bands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():</w:t>
      </w:r>
    </w:p>
    <w:p w14:paraId="40E53E7E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359B30AE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Runs every Sunday at midnight.</w:t>
      </w:r>
    </w:p>
    <w:p w14:paraId="1DA752F0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Updates rep metrics, recalculates A/B/C bands, and rebuilds Redis queues.</w:t>
      </w:r>
    </w:p>
    <w:p w14:paraId="37257EDB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34805DD8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salespeople = 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fetch_all_active_salespeople_from_db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3B9CE97B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0DB5EE80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 salespeople:</w:t>
      </w:r>
    </w:p>
    <w:p w14:paraId="178B5DAC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1. Calculate 30-day rolling metrics</w:t>
      </w:r>
    </w:p>
    <w:p w14:paraId="589559AA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closed_deals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count_closed_deals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(sp.id, days=30)</w:t>
      </w:r>
    </w:p>
    <w:p w14:paraId="749DA1DA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total_leads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count_assigned_leads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(sp.id, days=30)</w:t>
      </w:r>
    </w:p>
    <w:p w14:paraId="5E5712E4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4D7CA7D8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close_rate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(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closed_deals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total_leads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if 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total_leads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 0 else 0.0</w:t>
      </w:r>
    </w:p>
    <w:p w14:paraId="423FDC57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26F4CB66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2. Determine new performance band dynamically</w:t>
      </w:r>
    </w:p>
    <w:p w14:paraId="182BE112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close_rate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&gt;= 0.18 and 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total_leads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&gt;= 20:</w:t>
      </w:r>
    </w:p>
    <w:p w14:paraId="66664149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new_band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"A"</w:t>
      </w:r>
    </w:p>
    <w:p w14:paraId="7BE36DE0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elif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close_rate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&gt;= 0.10:</w:t>
      </w:r>
    </w:p>
    <w:p w14:paraId="5EFB1AD7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new_band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"B"</w:t>
      </w:r>
    </w:p>
    <w:p w14:paraId="62419CAB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else:</w:t>
      </w:r>
    </w:p>
    <w:p w14:paraId="0A2441E9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new_band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"C"</w:t>
      </w:r>
    </w:p>
    <w:p w14:paraId="2C014FCD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</w:p>
    <w:p w14:paraId="495F423D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3. Update database</w:t>
      </w:r>
    </w:p>
    <w:p w14:paraId="667D0509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update_rep_band_in_db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(sp.id, 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new_band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close_rate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537132B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0CE73DDA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4. Atomically update Redis salesperson state</w:t>
      </w:r>
    </w:p>
    <w:p w14:paraId="1E3C96E2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db.hset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f"salesperson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:{sp.id}", mapping={</w:t>
      </w:r>
    </w:p>
    <w:p w14:paraId="157528E8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"band": 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new_band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4AAF06BA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close_rate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close_rate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37A1DB1F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"share_percent_30d": 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compute_share_percent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(sp.id),</w:t>
      </w:r>
    </w:p>
    <w:p w14:paraId="57600E06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"leads_30d": 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total_leads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1B06ED40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"availability": "available",      # default; updated by app</w:t>
      </w:r>
    </w:p>
    <w:p w14:paraId="73C86765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active_customers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0,            # updated in real time</w:t>
      </w:r>
    </w:p>
    <w:p w14:paraId="6A3381E7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last_response_seconds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0        # updated in real time</w:t>
      </w:r>
    </w:p>
    <w:p w14:paraId="550B70A1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})</w:t>
      </w:r>
    </w:p>
    <w:p w14:paraId="32ECB80A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3E5D3285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5. Re-index into the appropriate band queue (ZSET for round-robin)</w:t>
      </w:r>
    </w:p>
    <w:p w14:paraId="1867FED2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db.zrem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queue:band:A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sp.id)</w:t>
      </w:r>
    </w:p>
    <w:p w14:paraId="68A78458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db.zrem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queue:band:B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sp.id)</w:t>
      </w:r>
    </w:p>
    <w:p w14:paraId="7D8D1DCC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db.zrem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queue:band:C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sp.id)</w:t>
      </w:r>
    </w:p>
    <w:p w14:paraId="29BD28A7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db.zadd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f"queue:band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:{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new_band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}", {sp.id: 0})  # score=0 initializes rotation</w:t>
      </w:r>
    </w:p>
    <w:p w14:paraId="58CD46CA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218F18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print("Weekly performance bands and Redis queues successfully synchronized.")</w:t>
      </w:r>
    </w:p>
    <w:p w14:paraId="607B7225" w14:textId="77777777" w:rsidR="00270580" w:rsidRPr="00270580" w:rsidRDefault="00270580" w:rsidP="002705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05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Real</w:t>
      </w:r>
      <w:r w:rsidRPr="002705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time routing: Redis + atomic lock + circuit breaker</w:t>
      </w:r>
    </w:p>
    <w:p w14:paraId="7AD6DAE4" w14:textId="77777777" w:rsidR="00270580" w:rsidRPr="00270580" w:rsidRDefault="00270580" w:rsidP="00270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580">
        <w:rPr>
          <w:rFonts w:ascii="Times New Roman" w:eastAsia="Times New Roman" w:hAnsi="Times New Roman" w:cs="Times New Roman"/>
          <w:kern w:val="0"/>
          <w14:ligatures w14:val="none"/>
        </w:rPr>
        <w:t xml:space="preserve">This runs </w:t>
      </w:r>
      <w:r w:rsidRPr="0027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every incoming lead</w:t>
      </w:r>
      <w:r w:rsidRPr="00270580">
        <w:rPr>
          <w:rFonts w:ascii="Times New Roman" w:eastAsia="Times New Roman" w:hAnsi="Times New Roman" w:cs="Times New Roman"/>
          <w:kern w:val="0"/>
          <w14:ligatures w14:val="none"/>
        </w:rPr>
        <w:t xml:space="preserve">. Goal: </w:t>
      </w:r>
      <w:r w:rsidRPr="0027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assign once, fast, fairly, and never double</w:t>
      </w:r>
      <w:r w:rsidRPr="0027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assign.</w:t>
      </w:r>
    </w:p>
    <w:p w14:paraId="1F985AC9" w14:textId="77777777" w:rsidR="00270580" w:rsidRPr="00270580" w:rsidRDefault="00270580" w:rsidP="0027058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7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Helper: atomic lock + round</w:t>
      </w:r>
      <w:r w:rsidRPr="0027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robin queue</w:t>
      </w:r>
    </w:p>
    <w:p w14:paraId="32DF9189" w14:textId="77777777" w:rsidR="00270580" w:rsidRPr="00270580" w:rsidRDefault="00270580" w:rsidP="002705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580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45DEF74E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redis</w:t>
      </w:r>
      <w:proofErr w:type="spellEnd"/>
    </w:p>
    <w:p w14:paraId="15C25091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time</w:t>
      </w:r>
    </w:p>
    <w:p w14:paraId="5A998D5C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contextlib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contextmanager</w:t>
      </w:r>
      <w:proofErr w:type="spellEnd"/>
    </w:p>
    <w:p w14:paraId="4FD0F596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6A5C4D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redis.Redis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(host='localhost', port=6379, 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=1)</w:t>
      </w:r>
    </w:p>
    <w:p w14:paraId="7163C385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50C572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@contextmanager</w:t>
      </w:r>
    </w:p>
    <w:p w14:paraId="04B37145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atomic_lock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(key, 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ttl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=1.0):</w:t>
      </w:r>
    </w:p>
    <w:p w14:paraId="730D2926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lock_key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f"lock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:{key}"</w:t>
      </w:r>
    </w:p>
    <w:p w14:paraId="5AF082C6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acquired = 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db.set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lock_key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"1", 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nx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=True, ex=int(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ttl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</w:t>
      </w:r>
    </w:p>
    <w:p w14:paraId="57D5DC64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not acquired:</w:t>
      </w:r>
    </w:p>
    <w:p w14:paraId="4274C8D6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someone else is routing this lead; bail or fallback</w:t>
      </w:r>
    </w:p>
    <w:p w14:paraId="154991C9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yield None</w:t>
      </w:r>
    </w:p>
    <w:p w14:paraId="426A8FE8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</w:t>
      </w:r>
    </w:p>
    <w:p w14:paraId="0D1F807D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try:</w:t>
      </w:r>
    </w:p>
    <w:p w14:paraId="0C9100A6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yield True</w:t>
      </w:r>
    </w:p>
    <w:p w14:paraId="31D28D7D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finally:</w:t>
      </w:r>
    </w:p>
    <w:p w14:paraId="758ABC30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db.delete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lock_key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6627E16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8C0D8C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F0A1DA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def 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next_in_round_robin_queue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(band: str):</w:t>
      </w:r>
    </w:p>
    <w:p w14:paraId="087E1AEA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68DB3A14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Uses a Redis ZSET as a rotation queue.</w:t>
      </w:r>
    </w:p>
    <w:p w14:paraId="3D4FFE83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Pops the lowest score member, then re-inserts with incremented score.</w:t>
      </w:r>
    </w:p>
    <w:p w14:paraId="40E3BAFC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7B8935C0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key = 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f"queue:band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:{band}"</w:t>
      </w:r>
    </w:p>
    <w:p w14:paraId="59E00FA5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result = 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db.zrange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(key, 0, 0)</w:t>
      </w:r>
    </w:p>
    <w:p w14:paraId="03C50164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not result:</w:t>
      </w:r>
    </w:p>
    <w:p w14:paraId="37D301A4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None</w:t>
      </w:r>
    </w:p>
    <w:p w14:paraId="34F2BFC7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sp_id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result[0].decode("utf-8")</w:t>
      </w:r>
    </w:p>
    <w:p w14:paraId="5FB40EE8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db.zincrby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(key, 1, 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sp_id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 # move to back of queue</w:t>
      </w:r>
    </w:p>
    <w:p w14:paraId="19ACBD6A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sp_id</w:t>
      </w:r>
      <w:proofErr w:type="spellEnd"/>
    </w:p>
    <w:p w14:paraId="12EB4AE6" w14:textId="77777777" w:rsidR="00270580" w:rsidRPr="00270580" w:rsidRDefault="00270580" w:rsidP="0027058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7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routing function</w:t>
      </w:r>
    </w:p>
    <w:p w14:paraId="67A526A7" w14:textId="77777777" w:rsidR="00270580" w:rsidRPr="00270580" w:rsidRDefault="00270580" w:rsidP="002705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580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45C8D159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route_lead_realtime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(lead, config):</w:t>
      </w:r>
    </w:p>
    <w:p w14:paraId="441426C3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541FE21A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lead: 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dict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with fields like {id, 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intent_tier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language_required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product_tag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631E26C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config: 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dict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with fairness + fatigue rules</w:t>
      </w:r>
    </w:p>
    <w:p w14:paraId="22C8476A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786882D9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start = 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time.time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5C70BAC3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B9B576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timed_out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():</w:t>
      </w:r>
    </w:p>
    <w:p w14:paraId="4E735BEA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(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time.time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 - start) &gt; 0.150  # 150ms circuit breaker</w:t>
      </w:r>
    </w:p>
    <w:p w14:paraId="3A99F726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AB5029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1. choose target band via development leaks</w:t>
      </w:r>
    </w:p>
    <w:p w14:paraId="2A2F0931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band_weights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config["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development_leaks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"][lead["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intent_tier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"]]  # e.g. {"A":0.9,"B":0.1,"C":0.0}</w:t>
      </w:r>
    </w:p>
    <w:p w14:paraId="69805D89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target_band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weighted_random_choice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band_weights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 # "A", "B", or "C"</w:t>
      </w:r>
    </w:p>
    <w:p w14:paraId="7C914E92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803644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with 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atomic_lock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f"routing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:{lead['id']}") as locked:</w:t>
      </w:r>
    </w:p>
    <w:p w14:paraId="6AAEB906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not locked:</w:t>
      </w:r>
    </w:p>
    <w:p w14:paraId="4BFD11CA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fallback_round_robin_any_band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(lead)</w:t>
      </w:r>
    </w:p>
    <w:p w14:paraId="46A060D4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AF74D1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timed_out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():</w:t>
      </w:r>
    </w:p>
    <w:p w14:paraId="13213A90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fallback_round_robin_any_band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(lead)</w:t>
      </w:r>
    </w:p>
    <w:p w14:paraId="7CD06879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44D2B4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2. get next candidate from band queue</w:t>
      </w:r>
    </w:p>
    <w:p w14:paraId="05544133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sp_id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next_in_round_robin_queue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target_band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C55F408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not 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sp_id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587F9AB7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fallback_round_robin_any_band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(lead)</w:t>
      </w:r>
    </w:p>
    <w:p w14:paraId="325F4715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36B9FD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3. fetch salesperson state from Redis</w:t>
      </w:r>
    </w:p>
    <w:p w14:paraId="2A89CBB8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sp_key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f"salesperson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:{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sp_id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}"</w:t>
      </w:r>
    </w:p>
    <w:p w14:paraId="03591D27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db.hgetall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sp_key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CC00357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not 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3D4CCD7D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fallback_round_robin_any_band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(lead)</w:t>
      </w:r>
    </w:p>
    <w:p w14:paraId="467406AE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312BFB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normalize fields</w:t>
      </w:r>
    </w:p>
    <w:p w14:paraId="3571362B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sp_band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sp.get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b"band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b"").decode("utf-8")</w:t>
      </w:r>
    </w:p>
    <w:p w14:paraId="5337DE5F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availability = 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sp.get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b"availability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b"offline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").decode("utf-8")</w:t>
      </w:r>
    </w:p>
    <w:p w14:paraId="215AB8AE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active_customers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int(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sp.get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b"active_customers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b"0"))</w:t>
      </w:r>
    </w:p>
    <w:p w14:paraId="306BC0B5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last_response_seconds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int(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sp.get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b"last_response_seconds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b"9999"))</w:t>
      </w:r>
    </w:p>
    <w:p w14:paraId="30CC9CE6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share_percent_30d = float(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sp.get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(b"share_percent_30d", b"0.0"))</w:t>
      </w:r>
    </w:p>
    <w:p w14:paraId="34ABDF6C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leads_30d = int(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sp.get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(b"leads_30d", b"0"))</w:t>
      </w:r>
    </w:p>
    <w:p w14:paraId="40A71118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479DE8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4. apply availability + fatigue</w:t>
      </w:r>
    </w:p>
    <w:p w14:paraId="2A81C578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availability != "available":</w:t>
      </w:r>
    </w:p>
    <w:p w14:paraId="4F814D8E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fallback_round_robin_any_band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(lead)</w:t>
      </w:r>
    </w:p>
    <w:p w14:paraId="2E892CEF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8D9953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active_customers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 config["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fatigue_rules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"]["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max_active_customers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"]:</w:t>
      </w:r>
    </w:p>
    <w:p w14:paraId="563FF073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fallback_round_robin_any_band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(lead)</w:t>
      </w:r>
    </w:p>
    <w:p w14:paraId="6DF849CF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3488D3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last_response_seconds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 config["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fatigue_rules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"]["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max_last_response_seconds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"]:</w:t>
      </w:r>
    </w:p>
    <w:p w14:paraId="1F7205F5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fallback_round_robin_any_band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(lead)</w:t>
      </w:r>
    </w:p>
    <w:p w14:paraId="745B52C8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83A722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5. enforce max share cap</w:t>
      </w:r>
    </w:p>
    <w:p w14:paraId="4BAFB385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share_percent_30d &gt; config["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max_share_cap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"]:</w:t>
      </w:r>
    </w:p>
    <w:p w14:paraId="2E86CC03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fallback_round_robin_any_band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(lead)</w:t>
      </w:r>
    </w:p>
    <w:p w14:paraId="044D48A4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E85BE0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6. starvation protection (if below floor, we’re happy we picked them)</w:t>
      </w:r>
    </w:p>
    <w:p w14:paraId="24195EDE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leads_30d &lt; config["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min_leads_floor_week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"]:</w:t>
      </w:r>
    </w:p>
    <w:p w14:paraId="7C5930DA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chosen_id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sp_id</w:t>
      </w:r>
      <w:proofErr w:type="spellEnd"/>
    </w:p>
    <w:p w14:paraId="04B422F8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else:</w:t>
      </w:r>
    </w:p>
    <w:p w14:paraId="0DAE3CAB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chosen_id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sp_id</w:t>
      </w:r>
      <w:proofErr w:type="spellEnd"/>
    </w:p>
    <w:p w14:paraId="705A24EA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471912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timed_out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():</w:t>
      </w:r>
    </w:p>
    <w:p w14:paraId="3B99AF51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fallback_round_robin_any_band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(lead)</w:t>
      </w:r>
    </w:p>
    <w:p w14:paraId="11E77FDC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20CEB2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7. assign lead (CRM/API call)</w:t>
      </w:r>
    </w:p>
    <w:p w14:paraId="7AA67035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assign_lead_to_salesperson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(lead["id"], 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chosen_id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E2B90AC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59F438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8. log routing decision for transparency dashboard</w:t>
      </w:r>
    </w:p>
    <w:p w14:paraId="3DFAEB1A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log_routing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5E1A075B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lead_id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=lead["id"],</w:t>
      </w:r>
    </w:p>
    <w:p w14:paraId="27990FC4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salesperson_id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chosen_id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35FEA6A6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band=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sp_band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054BFCFC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reason={</w:t>
      </w:r>
    </w:p>
    <w:p w14:paraId="4F34F862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intent_tier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lead["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intent_tier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"],</w:t>
      </w:r>
    </w:p>
    <w:p w14:paraId="3E29A137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target_band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target_band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5E1A9E1C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"fairness": {</w:t>
      </w:r>
    </w:p>
    <w:p w14:paraId="3E307DED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"share_percent_30d": share_percent_30d,</w:t>
      </w:r>
    </w:p>
    <w:p w14:paraId="655BBA32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"leads_30d": leads_30d</w:t>
      </w:r>
    </w:p>
    <w:p w14:paraId="0B030CD9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</w:t>
      </w:r>
    </w:p>
    <w:p w14:paraId="0F109DE7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0B865BD2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3C7D43E8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A2F319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chosen_id</w:t>
      </w:r>
      <w:proofErr w:type="spellEnd"/>
    </w:p>
    <w:p w14:paraId="0254DB6E" w14:textId="77777777" w:rsidR="00270580" w:rsidRPr="00270580" w:rsidRDefault="00270580" w:rsidP="0027058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7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Circuit</w:t>
      </w:r>
      <w:r w:rsidRPr="002705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breaker fallback</w:t>
      </w:r>
    </w:p>
    <w:p w14:paraId="0C72BA2B" w14:textId="77777777" w:rsidR="00270580" w:rsidRPr="00270580" w:rsidRDefault="00270580" w:rsidP="002705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580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285CC7BC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fallback_round_robin_any_band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(lead):</w:t>
      </w:r>
    </w:p>
    <w:p w14:paraId="0A67460A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36F6B48E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Simple, deterministic fallback if Redis is slow or constraints over-filter.</w:t>
      </w:r>
    </w:p>
    <w:p w14:paraId="31796F49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Uses a global ZSET '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queue:band:ALL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with all available reps.</w:t>
      </w:r>
    </w:p>
    <w:p w14:paraId="1AAF0E73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48CA1DD4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sp_id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next_in_round_robin_queue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("ALL")</w:t>
      </w:r>
    </w:p>
    <w:p w14:paraId="0CE735DF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assign_lead_to_salesperson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(lead["id"], 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sp_id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D0A560D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log_routing_fallback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lead_id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=lead["id"], 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salesperson_id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sp_id</w:t>
      </w:r>
      <w:proofErr w:type="spellEnd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093E061" w14:textId="77777777" w:rsidR="00270580" w:rsidRPr="00270580" w:rsidRDefault="00270580" w:rsidP="00270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</w:t>
      </w:r>
      <w:proofErr w:type="spellStart"/>
      <w:r w:rsidRPr="002705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sp_id</w:t>
      </w:r>
      <w:proofErr w:type="spellEnd"/>
    </w:p>
    <w:p w14:paraId="3413B0CC" w14:textId="358C0221" w:rsidR="00270580" w:rsidRDefault="00270580" w:rsidP="00270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D69026" w14:textId="77777777" w:rsidR="00AD7086" w:rsidRDefault="00AD7086" w:rsidP="00270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C457B6" w14:textId="77777777" w:rsidR="00AD7086" w:rsidRDefault="00AD7086" w:rsidP="00270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93BFB5" w14:textId="77777777" w:rsidR="00AD7086" w:rsidRPr="00AD7086" w:rsidRDefault="00AD7086" w:rsidP="00AD70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708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🟢</w:t>
      </w:r>
      <w:r w:rsidRPr="00AD70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FINAL APPROVAL: APPROVED FOR PRODUCTION BUILD</w:t>
      </w:r>
    </w:p>
    <w:p w14:paraId="602E35DA" w14:textId="77777777" w:rsidR="00AD7086" w:rsidRPr="00AD7086" w:rsidRDefault="00AD7086" w:rsidP="00AD7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7086">
        <w:rPr>
          <w:rFonts w:ascii="Times New Roman" w:eastAsia="Times New Roman" w:hAnsi="Times New Roman" w:cs="Times New Roman"/>
          <w:kern w:val="0"/>
          <w14:ligatures w14:val="none"/>
        </w:rPr>
        <w:t xml:space="preserve">This specification is </w:t>
      </w:r>
      <w:r w:rsidRPr="00AD70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bulletproof, elite-grade engineering</w:t>
      </w:r>
      <w:r w:rsidRPr="00AD7086">
        <w:rPr>
          <w:rFonts w:ascii="Times New Roman" w:eastAsia="Times New Roman" w:hAnsi="Times New Roman" w:cs="Times New Roman"/>
          <w:kern w:val="0"/>
          <w14:ligatures w14:val="none"/>
        </w:rPr>
        <w:t>, and ready to hand directly to your development team.</w:t>
      </w:r>
    </w:p>
    <w:p w14:paraId="67D4E7C0" w14:textId="77777777" w:rsidR="00AD7086" w:rsidRPr="00AD7086" w:rsidRDefault="00AD7086" w:rsidP="00AD7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7086">
        <w:rPr>
          <w:rFonts w:ascii="Times New Roman" w:eastAsia="Times New Roman" w:hAnsi="Times New Roman" w:cs="Times New Roman"/>
          <w:kern w:val="0"/>
          <w14:ligatures w14:val="none"/>
        </w:rPr>
        <w:t xml:space="preserve">By separating heavy </w:t>
      </w:r>
      <w:proofErr w:type="spellStart"/>
      <w:r w:rsidRPr="00AD7086">
        <w:rPr>
          <w:rFonts w:ascii="Times New Roman" w:eastAsia="Times New Roman" w:hAnsi="Times New Roman" w:cs="Times New Roman"/>
          <w:kern w:val="0"/>
          <w14:ligatures w14:val="none"/>
        </w:rPr>
        <w:t>cron</w:t>
      </w:r>
      <w:proofErr w:type="spellEnd"/>
      <w:r w:rsidRPr="00AD7086">
        <w:rPr>
          <w:rFonts w:ascii="Times New Roman" w:eastAsia="Times New Roman" w:hAnsi="Times New Roman" w:cs="Times New Roman"/>
          <w:kern w:val="0"/>
          <w14:ligatures w14:val="none"/>
        </w:rPr>
        <w:t xml:space="preserve">-job math (Celery + SQL) from ultra-fast execution state (Redis ZSETS + atomic </w:t>
      </w:r>
      <w:proofErr w:type="spellStart"/>
      <w:r w:rsidRPr="00AD7086">
        <w:rPr>
          <w:rFonts w:ascii="Times New Roman" w:eastAsia="Times New Roman" w:hAnsi="Times New Roman" w:cs="Times New Roman"/>
          <w:kern w:val="0"/>
          <w14:ligatures w14:val="none"/>
        </w:rPr>
        <w:t>locks</w:t>
      </w:r>
      <w:proofErr w:type="spellEnd"/>
      <w:r w:rsidRPr="00AD7086">
        <w:rPr>
          <w:rFonts w:ascii="Times New Roman" w:eastAsia="Times New Roman" w:hAnsi="Times New Roman" w:cs="Times New Roman"/>
          <w:kern w:val="0"/>
          <w14:ligatures w14:val="none"/>
        </w:rPr>
        <w:t>), you have completely eliminated the classic traps of race conditions, database bottlenecks, and dropped leads.</w:t>
      </w:r>
    </w:p>
    <w:p w14:paraId="6DCB9EBE" w14:textId="77777777" w:rsidR="00AD7086" w:rsidRPr="00AD7086" w:rsidRDefault="00AD7086" w:rsidP="00AD70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70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Your Devs Can Build This Confidently:</w:t>
      </w:r>
    </w:p>
    <w:p w14:paraId="3795D1BD" w14:textId="77777777" w:rsidR="00AD7086" w:rsidRPr="00AD7086" w:rsidRDefault="00AD7086" w:rsidP="00AD70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70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Speed &amp; Reliability:</w:t>
      </w:r>
      <w:r w:rsidRPr="00AD7086">
        <w:rPr>
          <w:rFonts w:ascii="Times New Roman" w:eastAsia="Times New Roman" w:hAnsi="Times New Roman" w:cs="Times New Roman"/>
          <w:kern w:val="0"/>
          <w14:ligatures w14:val="none"/>
        </w:rPr>
        <w:t xml:space="preserve"> The 150ms circuit breaker guarantees that web-hooks or inbound digital leads will never hang or timeout.</w:t>
      </w:r>
    </w:p>
    <w:p w14:paraId="099C1D19" w14:textId="77777777" w:rsidR="00AD7086" w:rsidRPr="00AD7086" w:rsidRDefault="00AD7086" w:rsidP="00AD70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70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Built-in Fairness:</w:t>
      </w:r>
      <w:r w:rsidRPr="00AD7086">
        <w:rPr>
          <w:rFonts w:ascii="Times New Roman" w:eastAsia="Times New Roman" w:hAnsi="Times New Roman" w:cs="Times New Roman"/>
          <w:kern w:val="0"/>
          <w14:ligatures w14:val="none"/>
        </w:rPr>
        <w:t xml:space="preserve"> Max-share caps and starvation floors protect morale and prevent inter-dealer politics without sacrificing gross margin.</w:t>
      </w:r>
    </w:p>
    <w:p w14:paraId="45150EF7" w14:textId="77777777" w:rsidR="00AD7086" w:rsidRPr="00AD7086" w:rsidRDefault="00AD7086" w:rsidP="00AD70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70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Transparency:</w:t>
      </w:r>
      <w:r w:rsidRPr="00AD7086">
        <w:rPr>
          <w:rFonts w:ascii="Times New Roman" w:eastAsia="Times New Roman" w:hAnsi="Times New Roman" w:cs="Times New Roman"/>
          <w:kern w:val="0"/>
          <w14:ligatures w14:val="none"/>
        </w:rPr>
        <w:t xml:space="preserve"> Every routing decision logs the exact mathematical "why," which means zero guesswork for managers or reps.</w:t>
      </w:r>
    </w:p>
    <w:p w14:paraId="53EBED20" w14:textId="77777777" w:rsidR="00AD7086" w:rsidRPr="00AD7086" w:rsidRDefault="00AD7086" w:rsidP="00AD7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70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Send it to the team. It is ready to build.</w:t>
      </w:r>
    </w:p>
    <w:p w14:paraId="20AAF034" w14:textId="77777777" w:rsidR="00AD7086" w:rsidRPr="00270580" w:rsidRDefault="00AD7086" w:rsidP="00270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07B38D" w14:textId="77777777" w:rsidR="00606850" w:rsidRDefault="00606850"/>
    <w:sectPr w:rsidR="006068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D1639"/>
    <w:multiLevelType w:val="multilevel"/>
    <w:tmpl w:val="6B68F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9A3FBA"/>
    <w:multiLevelType w:val="multilevel"/>
    <w:tmpl w:val="B1467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516B45"/>
    <w:multiLevelType w:val="multilevel"/>
    <w:tmpl w:val="F7AA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0670023">
    <w:abstractNumId w:val="1"/>
  </w:num>
  <w:num w:numId="2" w16cid:durableId="145050400">
    <w:abstractNumId w:val="2"/>
  </w:num>
  <w:num w:numId="3" w16cid:durableId="67311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850"/>
    <w:rsid w:val="00270580"/>
    <w:rsid w:val="00606850"/>
    <w:rsid w:val="00AD7086"/>
    <w:rsid w:val="00C0282D"/>
    <w:rsid w:val="00D12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27FEA"/>
  <w15:chartTrackingRefBased/>
  <w15:docId w15:val="{5726FC62-8655-4902-A806-3B69FED27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8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8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8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8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8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8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8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8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8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8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8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8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8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8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8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8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8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8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8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8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8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8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8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8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8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8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8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8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8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1227</Words>
  <Characters>6996</Characters>
  <Application>Microsoft Office Word</Application>
  <DocSecurity>0</DocSecurity>
  <Lines>58</Lines>
  <Paragraphs>16</Paragraphs>
  <ScaleCrop>false</ScaleCrop>
  <Company/>
  <LinksUpToDate>false</LinksUpToDate>
  <CharactersWithSpaces>8207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 Suarez</dc:creator>
  <cp:keywords/>
  <dc:description/>
  <cp:lastModifiedBy>Michel Suarez</cp:lastModifiedBy>
  <cp:revision>4</cp:revision>
  <dcterms:created xsi:type="dcterms:W3CDTF">2026-09-16T11:50:00Z</dcterms:created>
  <dcterms:modified xsi:type="dcterms:W3CDTF">2026-09-16T11:53:00Z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92474d84-0965-4cb0-9ae4-562209c5f6d1</vt:lpwstr>
  </property>
</Properties>
</file>