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B6" w:rsidRPr="00694AC7" w:rsidRDefault="00694AC7" w:rsidP="00694AC7">
      <w:pPr>
        <w:pStyle w:val="1"/>
      </w:pPr>
      <w:r w:rsidRPr="00694AC7">
        <w:t xml:space="preserve">Список </w:t>
      </w:r>
      <w:r w:rsidR="004B732E">
        <w:t xml:space="preserve">тем </w:t>
      </w:r>
      <w:r w:rsidRPr="00694AC7">
        <w:t>лабораторн</w:t>
      </w:r>
      <w:r w:rsidR="004B732E">
        <w:t>ой</w:t>
      </w:r>
      <w:r w:rsidRPr="00694AC7">
        <w:t xml:space="preserve"> работ</w:t>
      </w:r>
      <w:r w:rsidR="004B732E">
        <w:t>ы №1</w:t>
      </w:r>
      <w:r w:rsidR="004B732E">
        <w:br/>
        <w:t xml:space="preserve">по курсу «Разработка </w:t>
      </w:r>
      <w:r w:rsidR="004B732E" w:rsidRPr="004B732E">
        <w:t>.</w:t>
      </w:r>
      <w:r w:rsidR="004B732E">
        <w:rPr>
          <w:lang w:val="en-US"/>
        </w:rPr>
        <w:t>NET</w:t>
      </w:r>
      <w:r w:rsidR="004B732E" w:rsidRPr="004B732E">
        <w:t xml:space="preserve"> </w:t>
      </w:r>
      <w:r w:rsidR="004B732E">
        <w:t>приложений»</w:t>
      </w:r>
    </w:p>
    <w:p w:rsidR="00694AC7" w:rsidRDefault="00694AC7"/>
    <w:p w:rsidR="00694AC7" w:rsidRPr="00694AC7" w:rsidRDefault="004B732E" w:rsidP="00694AC7">
      <w:pPr>
        <w:ind w:firstLine="567"/>
        <w:jc w:val="both"/>
      </w:pPr>
      <w:r>
        <w:t>Разработать программу, реализующую работу с базой данных и реализующей решение одной задачи над этой базой данных</w:t>
      </w:r>
      <w:r w:rsidR="00694AC7" w:rsidRPr="00694AC7">
        <w:t>.</w:t>
      </w:r>
    </w:p>
    <w:p w:rsidR="00466F45" w:rsidRDefault="00694AC7" w:rsidP="00694AC7">
      <w:pPr>
        <w:ind w:firstLine="567"/>
        <w:jc w:val="both"/>
      </w:pPr>
      <w:r w:rsidRPr="00694AC7">
        <w:t>Создать таблицу</w:t>
      </w:r>
      <w:r w:rsidR="004B732E">
        <w:t>/таблицы</w:t>
      </w:r>
      <w:r w:rsidRPr="00694AC7">
        <w:t xml:space="preserve"> (базу) данных, состоящую из записей соответствующе</w:t>
      </w:r>
      <w:r w:rsidR="00466F45">
        <w:t>го класса</w:t>
      </w:r>
      <w:r w:rsidRPr="00694AC7">
        <w:t>. Записи таблиц хранятся в файле. Предусмотреть возможность дополнять таблицу данных новыми записями и корректировать старые</w:t>
      </w:r>
      <w:r w:rsidR="004B732E">
        <w:t xml:space="preserve"> записи</w:t>
      </w:r>
      <w:r w:rsidRPr="00694AC7">
        <w:t xml:space="preserve">. При вводе записей таблицу данных производить </w:t>
      </w:r>
      <w:r w:rsidR="004B732E">
        <w:t xml:space="preserve">весь </w:t>
      </w:r>
      <w:r w:rsidRPr="00694AC7">
        <w:t>возможный кон</w:t>
      </w:r>
      <w:r w:rsidR="00CD185D">
        <w:t>троль правильности ввод</w:t>
      </w:r>
      <w:r w:rsidR="00336748">
        <w:t>а</w:t>
      </w:r>
      <w:r w:rsidRPr="00694AC7">
        <w:t>. Для ввода/вывода записей использовать функции работы с файлами.</w:t>
      </w:r>
    </w:p>
    <w:p w:rsidR="00694AC7" w:rsidRDefault="00FC2861" w:rsidP="00694AC7">
      <w:pPr>
        <w:ind w:firstLine="567"/>
        <w:jc w:val="both"/>
      </w:pPr>
      <w:r>
        <w:t xml:space="preserve">При программировании объектов обязательно использовать </w:t>
      </w:r>
      <w:r w:rsidR="004B732E">
        <w:t>следующие классы</w:t>
      </w:r>
      <w:r w:rsidR="00466F45">
        <w:t>:</w:t>
      </w:r>
    </w:p>
    <w:p w:rsidR="004B732E" w:rsidRPr="00336748" w:rsidRDefault="004B732E" w:rsidP="00466F45">
      <w:pPr>
        <w:pStyle w:val="a3"/>
        <w:numPr>
          <w:ilvl w:val="0"/>
          <w:numId w:val="3"/>
        </w:numPr>
        <w:jc w:val="both"/>
      </w:pPr>
      <w:r>
        <w:t>Сущность базы данных (содержит все поля данных);</w:t>
      </w:r>
    </w:p>
    <w:p w:rsidR="00336748" w:rsidRDefault="00336748" w:rsidP="00466F45">
      <w:pPr>
        <w:pStyle w:val="a3"/>
        <w:numPr>
          <w:ilvl w:val="0"/>
          <w:numId w:val="3"/>
        </w:numPr>
        <w:jc w:val="both"/>
      </w:pPr>
      <w:r>
        <w:t>Объект-запись БД;</w:t>
      </w:r>
    </w:p>
    <w:p w:rsidR="004B732E" w:rsidRDefault="004B732E" w:rsidP="00466F45">
      <w:pPr>
        <w:pStyle w:val="a3"/>
        <w:numPr>
          <w:ilvl w:val="0"/>
          <w:numId w:val="3"/>
        </w:numPr>
        <w:jc w:val="both"/>
      </w:pPr>
      <w:r>
        <w:t>Слой данных;</w:t>
      </w:r>
    </w:p>
    <w:p w:rsidR="004B732E" w:rsidRDefault="004B732E" w:rsidP="00466F45">
      <w:pPr>
        <w:pStyle w:val="a3"/>
        <w:numPr>
          <w:ilvl w:val="0"/>
          <w:numId w:val="3"/>
        </w:numPr>
        <w:jc w:val="both"/>
      </w:pPr>
      <w:r>
        <w:t xml:space="preserve">Слой </w:t>
      </w:r>
      <w:proofErr w:type="gramStart"/>
      <w:r>
        <w:t>бизнес-логики</w:t>
      </w:r>
      <w:proofErr w:type="gramEnd"/>
      <w:r>
        <w:t>;</w:t>
      </w:r>
    </w:p>
    <w:p w:rsidR="004B732E" w:rsidRDefault="004B732E" w:rsidP="00466F45">
      <w:pPr>
        <w:pStyle w:val="a3"/>
        <w:numPr>
          <w:ilvl w:val="0"/>
          <w:numId w:val="3"/>
        </w:numPr>
        <w:jc w:val="both"/>
      </w:pPr>
      <w:r>
        <w:t>Слой юзер-логики;</w:t>
      </w:r>
    </w:p>
    <w:p w:rsidR="004B732E" w:rsidRDefault="004B732E" w:rsidP="004B732E">
      <w:pPr>
        <w:ind w:firstLine="567"/>
        <w:jc w:val="both"/>
      </w:pPr>
      <w:r>
        <w:t>При разработке программы необходимо учитывать следующее:</w:t>
      </w:r>
    </w:p>
    <w:p w:rsidR="00325405" w:rsidRDefault="00325405" w:rsidP="00466F45">
      <w:pPr>
        <w:pStyle w:val="a3"/>
        <w:numPr>
          <w:ilvl w:val="0"/>
          <w:numId w:val="3"/>
        </w:numPr>
        <w:jc w:val="both"/>
      </w:pPr>
      <w:r>
        <w:t xml:space="preserve">БД описывается классом, хранящим поля БД и умеющим </w:t>
      </w:r>
      <w:proofErr w:type="spellStart"/>
      <w:r>
        <w:t>сериализовываться</w:t>
      </w:r>
      <w:proofErr w:type="spellEnd"/>
      <w:r>
        <w:t xml:space="preserve"> в файл и </w:t>
      </w:r>
      <w:proofErr w:type="spellStart"/>
      <w:r>
        <w:t>десереализовываться</w:t>
      </w:r>
      <w:proofErr w:type="spellEnd"/>
      <w:r>
        <w:t xml:space="preserve"> из файла;</w:t>
      </w:r>
    </w:p>
    <w:p w:rsidR="00325405" w:rsidRPr="00325405" w:rsidRDefault="00325405" w:rsidP="00466F45">
      <w:pPr>
        <w:pStyle w:val="a3"/>
        <w:numPr>
          <w:ilvl w:val="0"/>
          <w:numId w:val="3"/>
        </w:numPr>
        <w:jc w:val="both"/>
      </w:pPr>
      <w:r>
        <w:t>Все действия с БД производятся через класс слоя данных, который имеет четыре метода (</w:t>
      </w:r>
      <w:r w:rsidR="00336748">
        <w:rPr>
          <w:lang w:val="en-US"/>
        </w:rPr>
        <w:t>create</w:t>
      </w:r>
      <w:r w:rsidRPr="00325405">
        <w:t xml:space="preserve">, </w:t>
      </w:r>
      <w:r w:rsidR="00336748">
        <w:rPr>
          <w:lang w:val="en-US"/>
        </w:rPr>
        <w:t>read</w:t>
      </w:r>
      <w:r w:rsidR="00520128" w:rsidRPr="00520128">
        <w:t xml:space="preserve"> </w:t>
      </w:r>
      <w:r w:rsidR="00520128">
        <w:t>(одна строка)</w:t>
      </w:r>
      <w:r w:rsidR="00336748" w:rsidRPr="00336748">
        <w:t xml:space="preserve">, </w:t>
      </w:r>
      <w:r w:rsidR="00336748">
        <w:rPr>
          <w:lang w:val="en-US"/>
        </w:rPr>
        <w:t>update</w:t>
      </w:r>
      <w:r w:rsidR="00336748" w:rsidRPr="00336748">
        <w:t xml:space="preserve">, </w:t>
      </w:r>
      <w:r>
        <w:rPr>
          <w:lang w:val="en-US"/>
        </w:rPr>
        <w:t>delete</w:t>
      </w:r>
      <w:r w:rsidRPr="00325405">
        <w:t>)</w:t>
      </w:r>
      <w:r>
        <w:t>, а также индексатор для быстрого получения данных по первичному ключу</w:t>
      </w:r>
      <w:r w:rsidRPr="00325405">
        <w:t>;</w:t>
      </w:r>
    </w:p>
    <w:p w:rsidR="00694AC7" w:rsidRDefault="00325405" w:rsidP="00466F45">
      <w:pPr>
        <w:pStyle w:val="a3"/>
        <w:numPr>
          <w:ilvl w:val="0"/>
          <w:numId w:val="3"/>
        </w:numPr>
        <w:jc w:val="both"/>
      </w:pPr>
      <w:r>
        <w:t xml:space="preserve">Все операции по условию задачи осуществляются классом </w:t>
      </w:r>
      <w:proofErr w:type="gramStart"/>
      <w:r>
        <w:t>бизнес-логики</w:t>
      </w:r>
      <w:proofErr w:type="gramEnd"/>
      <w:r>
        <w:t>, имеющим методы для работы с данными и решения поставленной задачи;</w:t>
      </w:r>
    </w:p>
    <w:p w:rsidR="004B732E" w:rsidRDefault="004B732E" w:rsidP="004B732E">
      <w:pPr>
        <w:pStyle w:val="a3"/>
        <w:numPr>
          <w:ilvl w:val="0"/>
          <w:numId w:val="3"/>
        </w:numPr>
        <w:jc w:val="both"/>
      </w:pPr>
      <w:r>
        <w:t xml:space="preserve">Между слоем данных и слоем </w:t>
      </w:r>
      <w:proofErr w:type="gramStart"/>
      <w:r>
        <w:t>бизнес-логики</w:t>
      </w:r>
      <w:proofErr w:type="gramEnd"/>
      <w:r>
        <w:t xml:space="preserve"> данные передаются через объекты, инкапсулирующие </w:t>
      </w:r>
      <w:r w:rsidR="00CD185D">
        <w:t>сущности</w:t>
      </w:r>
      <w:r>
        <w:t xml:space="preserve"> данных;</w:t>
      </w:r>
    </w:p>
    <w:p w:rsidR="004B732E" w:rsidRPr="00B64798" w:rsidRDefault="004B732E" w:rsidP="004B732E">
      <w:pPr>
        <w:pStyle w:val="a3"/>
        <w:numPr>
          <w:ilvl w:val="0"/>
          <w:numId w:val="3"/>
        </w:numPr>
        <w:jc w:val="both"/>
      </w:pPr>
      <w:r>
        <w:t xml:space="preserve">Ни слой </w:t>
      </w:r>
      <w:proofErr w:type="gramStart"/>
      <w:r>
        <w:t>бизнес-логики</w:t>
      </w:r>
      <w:proofErr w:type="gramEnd"/>
      <w:r>
        <w:t>, ни слой данных не имеют возможности интерактивно общаться с пользователем;</w:t>
      </w:r>
    </w:p>
    <w:p w:rsidR="00B64798" w:rsidRDefault="00B64798" w:rsidP="004B732E">
      <w:pPr>
        <w:pStyle w:val="a3"/>
        <w:numPr>
          <w:ilvl w:val="0"/>
          <w:numId w:val="3"/>
        </w:numPr>
        <w:jc w:val="both"/>
      </w:pPr>
      <w:r>
        <w:t xml:space="preserve">Слой юзер-логики имеет право взаимодействовать только с пользователем с одной стороны и слоем </w:t>
      </w:r>
      <w:proofErr w:type="gramStart"/>
      <w:r>
        <w:t>бизнес-логики</w:t>
      </w:r>
      <w:proofErr w:type="gramEnd"/>
      <w:r>
        <w:t xml:space="preserve"> – с другой;</w:t>
      </w:r>
    </w:p>
    <w:p w:rsidR="00B64798" w:rsidRDefault="00B64798" w:rsidP="00B64798">
      <w:pPr>
        <w:pStyle w:val="a3"/>
        <w:numPr>
          <w:ilvl w:val="0"/>
          <w:numId w:val="3"/>
        </w:numPr>
        <w:jc w:val="both"/>
      </w:pPr>
      <w:r>
        <w:t xml:space="preserve">Слой </w:t>
      </w:r>
      <w:proofErr w:type="gramStart"/>
      <w:r>
        <w:t>бизнес-логики</w:t>
      </w:r>
      <w:proofErr w:type="gramEnd"/>
      <w:r>
        <w:t xml:space="preserve"> имеет право взаимодействовать только со слоем юзер-логики с одной стороны и слоем дата-логики – с другой;</w:t>
      </w:r>
    </w:p>
    <w:p w:rsidR="00B64798" w:rsidRDefault="00B64798" w:rsidP="00B64798">
      <w:pPr>
        <w:pStyle w:val="a3"/>
        <w:numPr>
          <w:ilvl w:val="0"/>
          <w:numId w:val="3"/>
        </w:numPr>
        <w:jc w:val="both"/>
      </w:pPr>
      <w:r>
        <w:t xml:space="preserve">Слой </w:t>
      </w:r>
      <w:proofErr w:type="gramStart"/>
      <w:r>
        <w:t>дата-логики</w:t>
      </w:r>
      <w:proofErr w:type="gramEnd"/>
      <w:r>
        <w:t xml:space="preserve"> имеет право взаимодействовать только с физическим файлом, хранящим базу данных с одной стороны и слоем бизнес-логики – с другой;</w:t>
      </w:r>
    </w:p>
    <w:p w:rsidR="00694AC7" w:rsidRDefault="00A3451F" w:rsidP="004B732E">
      <w:pPr>
        <w:pStyle w:val="a3"/>
        <w:numPr>
          <w:ilvl w:val="0"/>
          <w:numId w:val="3"/>
        </w:numPr>
        <w:jc w:val="both"/>
      </w:pPr>
      <w:r>
        <w:t>Интерфейс пользователя должен предлагать следующую функциональность</w:t>
      </w:r>
      <w:r w:rsidR="00151ED8">
        <w:t>: добавить, удалить, отредактировать запись; просмотреть конкретную запись; просмотреть все записи; показать решение задачи</w:t>
      </w:r>
      <w:r w:rsidR="004B732E">
        <w:t>;</w:t>
      </w:r>
    </w:p>
    <w:p w:rsidR="00694AC7" w:rsidRPr="00694AC7" w:rsidRDefault="00694AC7" w:rsidP="004B732E">
      <w:pPr>
        <w:pStyle w:val="a3"/>
        <w:numPr>
          <w:ilvl w:val="0"/>
          <w:numId w:val="3"/>
        </w:numPr>
        <w:jc w:val="both"/>
      </w:pPr>
      <w:r w:rsidRPr="00694AC7">
        <w:t>Те</w:t>
      </w:r>
      <w:proofErr w:type="gramStart"/>
      <w:r w:rsidRPr="00694AC7">
        <w:t>кст пр</w:t>
      </w:r>
      <w:proofErr w:type="gramEnd"/>
      <w:r w:rsidRPr="00694AC7">
        <w:t>ограммы снабдить подробными комментариями.</w:t>
      </w:r>
    </w:p>
    <w:p w:rsidR="004B732E" w:rsidRDefault="004B732E" w:rsidP="00694AC7">
      <w:pPr>
        <w:ind w:firstLine="567"/>
        <w:jc w:val="both"/>
      </w:pPr>
    </w:p>
    <w:p w:rsidR="004B732E" w:rsidRDefault="004B732E">
      <w:r>
        <w:br w:type="page"/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lastRenderedPageBreak/>
        <w:t>К</w:t>
      </w:r>
      <w:r w:rsidRPr="00D35E56">
        <w:rPr>
          <w:b/>
        </w:rPr>
        <w:t>ласс</w:t>
      </w:r>
      <w:r w:rsidR="00694AC7"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>книги.</w:t>
      </w:r>
      <w:r w:rsidR="00694AC7" w:rsidRPr="00694AC7">
        <w:rPr>
          <w:bCs/>
        </w:rPr>
        <w:t xml:space="preserve"> Произвести выборку всех книг указанного автора, изданных начиная с указанного года.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 xml:space="preserve">ценная бумага. </w:t>
      </w:r>
      <w:r w:rsidR="00694AC7" w:rsidRPr="00694AC7">
        <w:rPr>
          <w:bCs/>
        </w:rPr>
        <w:t>На какую сумму были куплены (проданы) ценные бумаги за указанный интервал времени.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>товар.</w:t>
      </w:r>
      <w:r w:rsidR="00694AC7" w:rsidRPr="00694AC7">
        <w:rPr>
          <w:bCs/>
        </w:rPr>
        <w:t xml:space="preserve"> Произвести выборку стран, в которые экспортируется товар</w:t>
      </w:r>
      <w:r w:rsidR="00151ED8">
        <w:rPr>
          <w:bCs/>
        </w:rPr>
        <w:t>,</w:t>
      </w:r>
      <w:r w:rsidR="00694AC7" w:rsidRPr="00694AC7">
        <w:rPr>
          <w:bCs/>
        </w:rPr>
        <w:t xml:space="preserve"> и указать объем экспорта.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>игрушка.</w:t>
      </w:r>
      <w:r w:rsidR="00694AC7" w:rsidRPr="00694AC7">
        <w:rPr>
          <w:bCs/>
        </w:rPr>
        <w:t xml:space="preserve"> Произвести выборку игрушек, цена которых не превышает указанного размера и подходит</w:t>
      </w:r>
      <w:r>
        <w:rPr>
          <w:bCs/>
        </w:rPr>
        <w:t xml:space="preserve"> детям указанного возраста.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>ученик.</w:t>
      </w:r>
      <w:r w:rsidR="00694AC7" w:rsidRPr="00694AC7">
        <w:rPr>
          <w:bCs/>
        </w:rPr>
        <w:t xml:space="preserve"> Произвести сортировку учеников школы по фамилии и выдать список с указанием класса.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>автомобиль.</w:t>
      </w:r>
      <w:r w:rsidR="00694AC7" w:rsidRPr="00694AC7">
        <w:rPr>
          <w:bCs/>
        </w:rPr>
        <w:t xml:space="preserve"> Произвести выборку всех автомобилей (с указанием владельца и его адреса) указанной марки с учетом цвета.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="00694AC7" w:rsidRPr="00694AC7">
        <w:rPr>
          <w:b/>
        </w:rPr>
        <w:t xml:space="preserve">- вещество. </w:t>
      </w:r>
      <w:r w:rsidR="00694AC7" w:rsidRPr="00694AC7">
        <w:rPr>
          <w:bCs/>
        </w:rPr>
        <w:t>Произвести выборку названий всех полупроводников с их удельным весом.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 xml:space="preserve">пассажир. </w:t>
      </w:r>
      <w:r w:rsidR="00694AC7" w:rsidRPr="00694AC7">
        <w:rPr>
          <w:bCs/>
        </w:rPr>
        <w:t>Подсчитать количество пассажиров в каждом вагоне, едущих  до указанной станции.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 xml:space="preserve">кубики. </w:t>
      </w:r>
      <w:r w:rsidR="00694AC7" w:rsidRPr="00694AC7">
        <w:rPr>
          <w:bCs/>
        </w:rPr>
        <w:t>Подсчитать количество деревянных  кубиков  красного  цвета  с ребром не более n сантиметров.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 xml:space="preserve">банк. </w:t>
      </w:r>
      <w:r w:rsidR="00694AC7" w:rsidRPr="00694AC7">
        <w:rPr>
          <w:bCs/>
        </w:rPr>
        <w:t xml:space="preserve">Подсчитать сумму денег, необходимую банку для выплаты по срочным вкладам в указанный </w:t>
      </w:r>
      <w:r w:rsidR="00CB5742">
        <w:rPr>
          <w:bCs/>
        </w:rPr>
        <w:t>месяц</w:t>
      </w:r>
      <w:r w:rsidR="00694AC7" w:rsidRPr="00694AC7">
        <w:rPr>
          <w:bCs/>
        </w:rPr>
        <w:t xml:space="preserve">. </w:t>
      </w:r>
      <w:r w:rsidR="00DD3074">
        <w:rPr>
          <w:bCs/>
        </w:rPr>
        <w:t xml:space="preserve">Известны: </w:t>
      </w:r>
      <w:r w:rsidR="00CB5742">
        <w:rPr>
          <w:bCs/>
        </w:rPr>
        <w:t xml:space="preserve">сумма вклада, </w:t>
      </w:r>
      <w:r w:rsidR="00DD3074">
        <w:rPr>
          <w:bCs/>
        </w:rPr>
        <w:t xml:space="preserve">дата вклада, </w:t>
      </w:r>
      <w:r w:rsidR="00694AC7" w:rsidRPr="00694AC7">
        <w:rPr>
          <w:bCs/>
        </w:rPr>
        <w:t>срок вклада</w:t>
      </w:r>
      <w:r w:rsidR="00CB5742">
        <w:rPr>
          <w:bCs/>
        </w:rPr>
        <w:t xml:space="preserve">; и константные значения </w:t>
      </w:r>
      <w:r w:rsidR="00694AC7" w:rsidRPr="00694AC7">
        <w:rPr>
          <w:bCs/>
        </w:rPr>
        <w:t>процентн</w:t>
      </w:r>
      <w:r w:rsidR="00CB5742">
        <w:rPr>
          <w:bCs/>
        </w:rPr>
        <w:t>ых</w:t>
      </w:r>
      <w:r w:rsidR="00694AC7" w:rsidRPr="00694AC7">
        <w:rPr>
          <w:bCs/>
        </w:rPr>
        <w:t xml:space="preserve"> став</w:t>
      </w:r>
      <w:r w:rsidR="00CB5742">
        <w:rPr>
          <w:bCs/>
        </w:rPr>
        <w:t>ок</w:t>
      </w:r>
      <w:r w:rsidR="00694AC7" w:rsidRPr="00694AC7">
        <w:rPr>
          <w:bCs/>
        </w:rPr>
        <w:t xml:space="preserve"> за месяц, 3 месяца, 6 </w:t>
      </w:r>
      <w:proofErr w:type="spellStart"/>
      <w:proofErr w:type="gramStart"/>
      <w:r w:rsidR="00694AC7" w:rsidRPr="00694AC7">
        <w:rPr>
          <w:bCs/>
        </w:rPr>
        <w:t>мес</w:t>
      </w:r>
      <w:proofErr w:type="spellEnd"/>
      <w:proofErr w:type="gramEnd"/>
      <w:r w:rsidR="00694AC7" w:rsidRPr="00694AC7">
        <w:rPr>
          <w:bCs/>
        </w:rPr>
        <w:t xml:space="preserve">, 9 </w:t>
      </w:r>
      <w:proofErr w:type="spellStart"/>
      <w:r w:rsidR="00694AC7" w:rsidRPr="00694AC7">
        <w:rPr>
          <w:bCs/>
        </w:rPr>
        <w:t>мес</w:t>
      </w:r>
      <w:proofErr w:type="spellEnd"/>
      <w:r w:rsidR="00694AC7" w:rsidRPr="00694AC7">
        <w:rPr>
          <w:bCs/>
        </w:rPr>
        <w:t>, год, более года.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 xml:space="preserve">багаж пассажира. </w:t>
      </w:r>
      <w:r w:rsidR="00694AC7" w:rsidRPr="00694AC7">
        <w:rPr>
          <w:bCs/>
        </w:rPr>
        <w:t>Произвести выборку багажа, каждое место которого не превышает n кг</w:t>
      </w:r>
      <w:proofErr w:type="gramStart"/>
      <w:r w:rsidR="00694AC7" w:rsidRPr="00694AC7">
        <w:rPr>
          <w:bCs/>
        </w:rPr>
        <w:t xml:space="preserve">., </w:t>
      </w:r>
      <w:proofErr w:type="gramEnd"/>
      <w:r w:rsidR="00694AC7" w:rsidRPr="00694AC7">
        <w:rPr>
          <w:bCs/>
        </w:rPr>
        <w:t>и в целом не более m кг.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 xml:space="preserve">осадки. </w:t>
      </w:r>
      <w:r w:rsidR="00694AC7" w:rsidRPr="00694AC7">
        <w:rPr>
          <w:bCs/>
        </w:rPr>
        <w:t>Подсчитать количество осадков, выпавших за указанный интервал времени с указанием дня с максимальным количеством осадков.</w:t>
      </w:r>
    </w:p>
    <w:p w:rsidR="003840AB" w:rsidRPr="003840AB" w:rsidRDefault="003840AB" w:rsidP="00325405">
      <w:pPr>
        <w:pStyle w:val="a3"/>
        <w:numPr>
          <w:ilvl w:val="0"/>
          <w:numId w:val="1"/>
        </w:numPr>
        <w:jc w:val="both"/>
        <w:rPr>
          <w:bCs/>
        </w:rPr>
      </w:pPr>
      <w:r w:rsidRPr="003840AB">
        <w:rPr>
          <w:b/>
          <w:bCs/>
        </w:rPr>
        <w:t>Класс – бензоколонка.</w:t>
      </w:r>
      <w:r>
        <w:rPr>
          <w:bCs/>
        </w:rPr>
        <w:t xml:space="preserve"> Определить необходимое количество указанного бензина для подвоза на указанную бензоколонку за указанный период. </w:t>
      </w:r>
      <w:proofErr w:type="gramStart"/>
      <w:r>
        <w:rPr>
          <w:bCs/>
        </w:rPr>
        <w:t>Даны</w:t>
      </w:r>
      <w:proofErr w:type="gramEnd"/>
      <w:r w:rsidR="00A97127">
        <w:rPr>
          <w:bCs/>
        </w:rPr>
        <w:t>:</w:t>
      </w:r>
      <w:r>
        <w:rPr>
          <w:bCs/>
        </w:rPr>
        <w:t xml:space="preserve"> помесячное количество потреблений на типовых видов бензина (АИ-92, АИ-95, АИ-98) на нескольких бензоколонках.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>сессия</w:t>
      </w:r>
      <w:r w:rsidR="00694AC7" w:rsidRPr="00694AC7">
        <w:rPr>
          <w:bCs/>
        </w:rPr>
        <w:t>. Выдать списки учеников указанной группы, сдавших сессию: отлично, хорошо, удовлетворительно, неудовлетворительно.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>квартира.</w:t>
      </w:r>
      <w:r w:rsidR="00694AC7" w:rsidRPr="00694AC7">
        <w:rPr>
          <w:bCs/>
        </w:rPr>
        <w:t xml:space="preserve"> Произвести выборку квартир для покупки с учетом района, площади, количества комнат, этажности, наличия телефона, цена не </w:t>
      </w:r>
      <w:proofErr w:type="gramStart"/>
      <w:r w:rsidR="00694AC7" w:rsidRPr="00694AC7">
        <w:rPr>
          <w:bCs/>
        </w:rPr>
        <w:t>более указанной</w:t>
      </w:r>
      <w:proofErr w:type="gramEnd"/>
      <w:r w:rsidR="00694AC7" w:rsidRPr="00694AC7">
        <w:rPr>
          <w:bCs/>
        </w:rPr>
        <w:t>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>сотрудник учреждения.</w:t>
      </w:r>
      <w:r w:rsidR="00694AC7" w:rsidRPr="00694AC7">
        <w:rPr>
          <w:bCs/>
        </w:rPr>
        <w:t xml:space="preserve"> Произвести выборку сотрудников, проработавших 5, 10, 15 и т.д. лет в расчете на указанный месяц и год.</w:t>
      </w:r>
    </w:p>
    <w:p w:rsidR="00694AC7" w:rsidRPr="00694AC7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>акция,</w:t>
      </w:r>
      <w:r w:rsidR="00694AC7" w:rsidRPr="00694AC7">
        <w:rPr>
          <w:bCs/>
        </w:rPr>
        <w:t xml:space="preserve"> содержащая сведения </w:t>
      </w:r>
      <w:r w:rsidR="00DD3074">
        <w:rPr>
          <w:bCs/>
        </w:rPr>
        <w:t xml:space="preserve">о </w:t>
      </w:r>
      <w:r w:rsidR="00694AC7" w:rsidRPr="00694AC7">
        <w:rPr>
          <w:bCs/>
        </w:rPr>
        <w:t>наименовании фирмы, дате купли, количестве, стоимости. Вычислить цену всех акций указанной фирмы на текущий день, если имеются сведения об изменении стоимости акции в процентном отношении от текущей стоимости акции за каждый месяц. Для сравнения указать исходную стоимость всех акций и процент прибыли или убытка.</w:t>
      </w:r>
    </w:p>
    <w:p w:rsidR="00694AC7" w:rsidRPr="00457412" w:rsidRDefault="00D35E56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t>К</w:t>
      </w:r>
      <w:r w:rsidRPr="00D35E56">
        <w:rPr>
          <w:b/>
        </w:rPr>
        <w:t>ласс</w:t>
      </w:r>
      <w:r w:rsidRPr="00694AC7">
        <w:rPr>
          <w:b/>
        </w:rPr>
        <w:t xml:space="preserve"> </w:t>
      </w:r>
      <w:r w:rsidRPr="00D35E56">
        <w:rPr>
          <w:b/>
        </w:rPr>
        <w:t>–</w:t>
      </w:r>
      <w:r>
        <w:rPr>
          <w:b/>
        </w:rPr>
        <w:t xml:space="preserve"> </w:t>
      </w:r>
      <w:r w:rsidR="00694AC7" w:rsidRPr="00694AC7">
        <w:rPr>
          <w:b/>
        </w:rPr>
        <w:t xml:space="preserve">товар. </w:t>
      </w:r>
      <w:r w:rsidR="00765D03">
        <w:rPr>
          <w:bCs/>
        </w:rPr>
        <w:t xml:space="preserve">Произвести выборку </w:t>
      </w:r>
      <w:r w:rsidR="00694AC7" w:rsidRPr="00694AC7">
        <w:rPr>
          <w:bCs/>
        </w:rPr>
        <w:t>купленного (проданного) товара за указанный интервал времени с указанием общей стоимости товара.</w:t>
      </w:r>
    </w:p>
    <w:p w:rsidR="00457412" w:rsidRPr="00457412" w:rsidRDefault="00457412" w:rsidP="00325405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457412">
        <w:rPr>
          <w:b/>
        </w:rPr>
        <w:t>Класс – уровни доступа</w:t>
      </w:r>
      <w:r>
        <w:t>. Даны пользователи, роли и пересечение пользователей и ролей, вывести всех пользователей для указанной роли и наоборот, все роли для указанного пользователя;</w:t>
      </w:r>
    </w:p>
    <w:p w:rsidR="00457412" w:rsidRPr="00694AC7" w:rsidRDefault="00457412" w:rsidP="00325405">
      <w:pPr>
        <w:pStyle w:val="a3"/>
        <w:numPr>
          <w:ilvl w:val="0"/>
          <w:numId w:val="1"/>
        </w:numPr>
        <w:jc w:val="both"/>
        <w:rPr>
          <w:bCs/>
        </w:rPr>
      </w:pPr>
      <w:r w:rsidRPr="00457412">
        <w:rPr>
          <w:b/>
        </w:rPr>
        <w:t>Класс – коммунальные платежи</w:t>
      </w:r>
      <w:r>
        <w:t>. Даны квартиры (кол-во прописанных) с помесячными показаниями счетчиков для воды (</w:t>
      </w:r>
      <w:proofErr w:type="spellStart"/>
      <w:r>
        <w:t>хол</w:t>
      </w:r>
      <w:proofErr w:type="spellEnd"/>
      <w:r>
        <w:t>, гор). Отобразить все квартиры, у которых потребление превышает нормативное (нормативы указываются) за последние три месяца.</w:t>
      </w:r>
      <w:bookmarkStart w:id="0" w:name="_GoBack"/>
      <w:bookmarkEnd w:id="0"/>
    </w:p>
    <w:sectPr w:rsidR="00457412" w:rsidRPr="00694AC7" w:rsidSect="0032540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27F" w:rsidRDefault="00CF427F" w:rsidP="00F63304">
      <w:pPr>
        <w:spacing w:after="0" w:line="240" w:lineRule="auto"/>
      </w:pPr>
      <w:r>
        <w:separator/>
      </w:r>
    </w:p>
  </w:endnote>
  <w:endnote w:type="continuationSeparator" w:id="0">
    <w:p w:rsidR="00CF427F" w:rsidRDefault="00CF427F" w:rsidP="00F6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27F" w:rsidRDefault="00CF427F" w:rsidP="00F63304">
      <w:pPr>
        <w:spacing w:after="0" w:line="240" w:lineRule="auto"/>
      </w:pPr>
      <w:r>
        <w:separator/>
      </w:r>
    </w:p>
  </w:footnote>
  <w:footnote w:type="continuationSeparator" w:id="0">
    <w:p w:rsidR="00CF427F" w:rsidRDefault="00CF427F" w:rsidP="00F6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677A4"/>
    <w:multiLevelType w:val="singleLevel"/>
    <w:tmpl w:val="5EC2A9D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>
    <w:nsid w:val="436D7715"/>
    <w:multiLevelType w:val="hybridMultilevel"/>
    <w:tmpl w:val="800A8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01C67"/>
    <w:multiLevelType w:val="hybridMultilevel"/>
    <w:tmpl w:val="8EF6DD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C7"/>
    <w:rsid w:val="00042748"/>
    <w:rsid w:val="00102273"/>
    <w:rsid w:val="00151ED8"/>
    <w:rsid w:val="00192CBB"/>
    <w:rsid w:val="00325405"/>
    <w:rsid w:val="00336748"/>
    <w:rsid w:val="00372816"/>
    <w:rsid w:val="003840AB"/>
    <w:rsid w:val="00457412"/>
    <w:rsid w:val="00466F45"/>
    <w:rsid w:val="004B732E"/>
    <w:rsid w:val="005007B8"/>
    <w:rsid w:val="00520128"/>
    <w:rsid w:val="005F0B6A"/>
    <w:rsid w:val="00694AC7"/>
    <w:rsid w:val="00753BC9"/>
    <w:rsid w:val="00765D03"/>
    <w:rsid w:val="00804E00"/>
    <w:rsid w:val="00986B81"/>
    <w:rsid w:val="009F20D6"/>
    <w:rsid w:val="00A32AB6"/>
    <w:rsid w:val="00A3451F"/>
    <w:rsid w:val="00A97127"/>
    <w:rsid w:val="00AE3EAE"/>
    <w:rsid w:val="00B64798"/>
    <w:rsid w:val="00C51D50"/>
    <w:rsid w:val="00CB5742"/>
    <w:rsid w:val="00CD185D"/>
    <w:rsid w:val="00CF427F"/>
    <w:rsid w:val="00D35E56"/>
    <w:rsid w:val="00DD3074"/>
    <w:rsid w:val="00E809EC"/>
    <w:rsid w:val="00F63304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AB6"/>
  </w:style>
  <w:style w:type="paragraph" w:styleId="1">
    <w:name w:val="heading 1"/>
    <w:basedOn w:val="a"/>
    <w:next w:val="a"/>
    <w:link w:val="10"/>
    <w:uiPriority w:val="9"/>
    <w:qFormat/>
    <w:rsid w:val="0069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4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94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94A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6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3304"/>
  </w:style>
  <w:style w:type="paragraph" w:styleId="a6">
    <w:name w:val="footer"/>
    <w:basedOn w:val="a"/>
    <w:link w:val="a7"/>
    <w:uiPriority w:val="99"/>
    <w:unhideWhenUsed/>
    <w:rsid w:val="00F6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3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FBD27-D0FB-4C65-917E-26268EB6EED4}"/>
</file>

<file path=customXml/itemProps2.xml><?xml version="1.0" encoding="utf-8"?>
<ds:datastoreItem xmlns:ds="http://schemas.openxmlformats.org/officeDocument/2006/customXml" ds:itemID="{592C5AFD-102F-4E4C-B097-6F7FA5BFC0DF}"/>
</file>

<file path=customXml/itemProps3.xml><?xml version="1.0" encoding="utf-8"?>
<ds:datastoreItem xmlns:ds="http://schemas.openxmlformats.org/officeDocument/2006/customXml" ds:itemID="{ABA2A540-858C-4691-A9EE-7540AE044A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MyHome</Company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Nikolay</cp:lastModifiedBy>
  <cp:revision>14</cp:revision>
  <dcterms:created xsi:type="dcterms:W3CDTF">2008-04-26T07:46:00Z</dcterms:created>
  <dcterms:modified xsi:type="dcterms:W3CDTF">2014-05-19T19:06:00Z</dcterms:modified>
</cp:coreProperties>
</file>