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pacing w:val="20"/>
          <w:sz w:val="34"/>
          <w:szCs w:val="34"/>
        </w:rPr>
        <w:t xml:space="preserve">YOUR FULL NAME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Ghaziabad, Uttar Pradesh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+91-XXXXXXXXXX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biiutcdkrerznunokabf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youremail@example.com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49myr17as2yvk9k5cvgi4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a-yj7rvjfmqbmjazee5on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2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Ajay Kumar Garg Engineering College (AKGEC), Ghaziabad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Ghaziabad, India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Bachelor of Technology — Computer Science and Engineering (CS-H)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Currently in 2nd Year  |  CGPA: XX.X / 10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Expected Graduation: 20XX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20"/>
          <w:sz w:val="20"/>
          <w:szCs w:val="20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Technologies: </w:t>
      </w:r>
      <w:r>
        <w:rPr>
          <w:rFonts w:ascii="Calibri" w:cs="Calibri" w:eastAsia="Calibri" w:hAnsi="Calibri"/>
          <w:sz w:val="20"/>
          <w:szCs w:val="20"/>
        </w:rPr>
        <w:t xml:space="preserve">HTML5, CSS3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VS Code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Coursework: </w:t>
      </w:r>
      <w:r>
        <w:rPr>
          <w:rFonts w:ascii="Calibri" w:cs="Calibri" w:eastAsia="Calibri" w:hAnsi="Calibri"/>
          <w:sz w:val="20"/>
          <w:szCs w:val="20"/>
        </w:rPr>
        <w:t xml:space="preserve">Data Structures &amp; Algorithms, DBMS, OOP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20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Netflix Clone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HTML,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responsive front-end clone of the Netflix web interface, replicating the landing page, movie/show browsing layout, and hover-based preview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a mobile-first, fully responsive design using CSS Flexbox and Grid, ensuring consistent layout across desktop, tablet, and mobile screens.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Structured semantic HTML5 markup for accessibility and maintainability, and used CSS animations/transitions for smooth hover and scroll effects.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the UI to closely match Netflix's visual identity, including custom typography, dark theme styling, and image carousels.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hyperlink w:history="1" r:id="rIdugbl4dfkd2fr0-xxlqksa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github.com/yourusername/netflix-clone</w:t>
        </w:r>
      </w:hyperlink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20"/>
          <w:sz w:val="20"/>
          <w:szCs w:val="20"/>
        </w:rPr>
        <w:t xml:space="preserve">ACHIEVEMENTS &amp; 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EDIT: e.g. Participated in Smart India Hackathon (SIH) 2026 college-level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EDIT: e.g. Solved XX+ problems on LeetCode / GeeksforGeeks in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EDIT: e.g. Member of [college club/society name].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pacing w:val="20"/>
          <w:sz w:val="20"/>
          <w:szCs w:val="20"/>
        </w:rPr>
        <w:t xml:space="preserve">CODING PROFILES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LeetCode: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leetcode.com/yourusername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GitHub: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github.com/yourusername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iiutcdkrerznunokabfi" Type="http://schemas.openxmlformats.org/officeDocument/2006/relationships/hyperlink" Target="mailto:youremail@example.com" TargetMode="External"/><Relationship Id="rId49myr17as2yvk9k5cvgi4" Type="http://schemas.openxmlformats.org/officeDocument/2006/relationships/hyperlink" Target="https://linkedin.com/in/yourprofile" TargetMode="External"/><Relationship Id="rIda-yj7rvjfmqbmjazee5on" Type="http://schemas.openxmlformats.org/officeDocument/2006/relationships/hyperlink" Target="https://github.com/yourusername" TargetMode="External"/><Relationship Id="rIdugbl4dfkd2fr0-xxlqksa" Type="http://schemas.openxmlformats.org/officeDocument/2006/relationships/hyperlink" Target="https://github.com/yourusername/netflix-clon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2026-09-03T05:14:51.711Z</dcterms:created>
  <dcterms:modified xsi:type="dcterms:W3CDTF">2026-09-03T05:14:51.725Z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