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020D" w14:textId="321DCB7E" w:rsidR="00682711" w:rsidRPr="007C41E3" w:rsidRDefault="007C41E3" w:rsidP="007C41E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C41E3">
        <w:rPr>
          <w:b/>
          <w:bCs/>
          <w:i/>
          <w:iCs/>
          <w:sz w:val="40"/>
          <w:szCs w:val="40"/>
          <w:u w:val="single"/>
        </w:rPr>
        <w:t>Assignments</w:t>
      </w:r>
    </w:p>
    <w:p w14:paraId="798B20E0" w14:textId="77777777" w:rsidR="007C41E3" w:rsidRDefault="007C41E3"/>
    <w:p w14:paraId="28B3B768" w14:textId="77777777" w:rsidR="00522219" w:rsidRPr="00522219" w:rsidRDefault="00522219" w:rsidP="00522219">
      <w:r w:rsidRPr="00522219">
        <w:rPr>
          <w:b/>
          <w:bCs/>
        </w:rPr>
        <w:t xml:space="preserve">Assignment 1: </w:t>
      </w:r>
      <w:r w:rsidRPr="00522219">
        <w:t>Smart Home Devices Management</w:t>
      </w:r>
    </w:p>
    <w:p w14:paraId="118FDC3D" w14:textId="77777777" w:rsidR="00522219" w:rsidRPr="00522219" w:rsidRDefault="00522219" w:rsidP="00522219">
      <w:pPr>
        <w:numPr>
          <w:ilvl w:val="0"/>
          <w:numId w:val="5"/>
        </w:numPr>
      </w:pPr>
      <w:r w:rsidRPr="00522219">
        <w:t xml:space="preserve"> Base abstract class: </w:t>
      </w:r>
      <w:proofErr w:type="spellStart"/>
      <w:r w:rsidRPr="00522219">
        <w:t>SmartDevice</w:t>
      </w:r>
      <w:proofErr w:type="spellEnd"/>
      <w:r w:rsidRPr="00522219">
        <w:t xml:space="preserve"> </w:t>
      </w:r>
    </w:p>
    <w:p w14:paraId="5700C043" w14:textId="77777777" w:rsidR="00522219" w:rsidRPr="00522219" w:rsidRDefault="00522219" w:rsidP="00522219">
      <w:pPr>
        <w:numPr>
          <w:ilvl w:val="1"/>
          <w:numId w:val="5"/>
        </w:numPr>
      </w:pPr>
      <w:r w:rsidRPr="00522219">
        <w:t>Class variables: _name (string), _status</w:t>
      </w:r>
    </w:p>
    <w:p w14:paraId="52DCBBB5" w14:textId="77777777" w:rsidR="00522219" w:rsidRPr="00522219" w:rsidRDefault="00522219" w:rsidP="00522219">
      <w:pPr>
        <w:numPr>
          <w:ilvl w:val="1"/>
          <w:numId w:val="5"/>
        </w:numPr>
      </w:pPr>
      <w:r w:rsidRPr="00522219">
        <w:t xml:space="preserve">Abstract methods: </w:t>
      </w:r>
      <w:proofErr w:type="spellStart"/>
      <w:r w:rsidRPr="00522219">
        <w:t>turn_on</w:t>
      </w:r>
      <w:proofErr w:type="spellEnd"/>
      <w:r w:rsidRPr="00522219">
        <w:t xml:space="preserve">(), </w:t>
      </w:r>
      <w:proofErr w:type="spellStart"/>
      <w:r w:rsidRPr="00522219">
        <w:t>turn_off</w:t>
      </w:r>
      <w:proofErr w:type="spellEnd"/>
      <w:r w:rsidRPr="00522219">
        <w:t>()</w:t>
      </w:r>
    </w:p>
    <w:p w14:paraId="7919E1C5" w14:textId="77777777" w:rsidR="00522219" w:rsidRPr="00522219" w:rsidRDefault="00522219" w:rsidP="00522219">
      <w:pPr>
        <w:numPr>
          <w:ilvl w:val="1"/>
          <w:numId w:val="5"/>
        </w:numPr>
      </w:pPr>
      <w:r w:rsidRPr="00522219">
        <w:t xml:space="preserve">Non-abstract method : </w:t>
      </w:r>
      <w:proofErr w:type="spellStart"/>
      <w:r w:rsidRPr="00522219">
        <w:t>device_info</w:t>
      </w:r>
      <w:proofErr w:type="spellEnd"/>
      <w:r w:rsidRPr="00522219">
        <w:t>()</w:t>
      </w:r>
    </w:p>
    <w:p w14:paraId="70F74CA8" w14:textId="77777777" w:rsidR="00522219" w:rsidRPr="00522219" w:rsidRDefault="00522219" w:rsidP="00522219">
      <w:pPr>
        <w:numPr>
          <w:ilvl w:val="0"/>
          <w:numId w:val="5"/>
        </w:numPr>
      </w:pPr>
      <w:r w:rsidRPr="00522219">
        <w:t xml:space="preserve">Subclass </w:t>
      </w:r>
      <w:proofErr w:type="spellStart"/>
      <w:r w:rsidRPr="00522219">
        <w:t>SmartLight</w:t>
      </w:r>
      <w:proofErr w:type="spellEnd"/>
      <w:r w:rsidRPr="00522219">
        <w:t xml:space="preserve">: Inherit from the </w:t>
      </w:r>
      <w:proofErr w:type="spellStart"/>
      <w:r w:rsidRPr="00522219">
        <w:t>SmartDevice</w:t>
      </w:r>
      <w:proofErr w:type="spellEnd"/>
      <w:r w:rsidRPr="00522219">
        <w:t xml:space="preserve"> class.</w:t>
      </w:r>
    </w:p>
    <w:p w14:paraId="5A44C03E" w14:textId="77777777" w:rsidR="00522219" w:rsidRPr="00522219" w:rsidRDefault="00522219" w:rsidP="00522219">
      <w:pPr>
        <w:numPr>
          <w:ilvl w:val="1"/>
          <w:numId w:val="5"/>
        </w:numPr>
      </w:pPr>
      <w:r w:rsidRPr="00522219">
        <w:t xml:space="preserve">Implement </w:t>
      </w:r>
      <w:proofErr w:type="spellStart"/>
      <w:r w:rsidRPr="00522219">
        <w:t>turn_on</w:t>
      </w:r>
      <w:proofErr w:type="spellEnd"/>
      <w:r w:rsidRPr="00522219">
        <w:t xml:space="preserve">() and </w:t>
      </w:r>
      <w:proofErr w:type="spellStart"/>
      <w:r w:rsidRPr="00522219">
        <w:t>turn_off</w:t>
      </w:r>
      <w:proofErr w:type="spellEnd"/>
      <w:r w:rsidRPr="00522219">
        <w:t>() method to set _status to 'on' and return "Smart light is now on.".</w:t>
      </w:r>
    </w:p>
    <w:p w14:paraId="1A8FE411" w14:textId="77777777" w:rsidR="00522219" w:rsidRPr="00522219" w:rsidRDefault="00522219" w:rsidP="00522219">
      <w:pPr>
        <w:numPr>
          <w:ilvl w:val="1"/>
          <w:numId w:val="5"/>
        </w:numPr>
      </w:pPr>
      <w:r w:rsidRPr="00522219">
        <w:t xml:space="preserve"> Add a method </w:t>
      </w:r>
      <w:proofErr w:type="spellStart"/>
      <w:r w:rsidRPr="00522219">
        <w:t>set_brightness</w:t>
      </w:r>
      <w:proofErr w:type="spellEnd"/>
      <w:r w:rsidRPr="00522219">
        <w:t>(level) that accepts a brightness level (integer from 0 to 100) and returns a string, e.g., "Brightness set to 70%.".</w:t>
      </w:r>
    </w:p>
    <w:p w14:paraId="1D2D15FA" w14:textId="77777777" w:rsidR="00522219" w:rsidRPr="00522219" w:rsidRDefault="00522219" w:rsidP="00522219">
      <w:pPr>
        <w:numPr>
          <w:ilvl w:val="1"/>
          <w:numId w:val="5"/>
        </w:numPr>
      </w:pPr>
      <w:r w:rsidRPr="00522219">
        <w:t>Use the super() function to initialize the inherited protected instance variables in the constructor.</w:t>
      </w:r>
    </w:p>
    <w:p w14:paraId="0789FB42" w14:textId="77777777" w:rsidR="007C41E3" w:rsidRDefault="007C41E3" w:rsidP="00522219"/>
    <w:sectPr w:rsidR="007C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2592"/>
    <w:multiLevelType w:val="hybridMultilevel"/>
    <w:tmpl w:val="0F8A8A36"/>
    <w:lvl w:ilvl="0" w:tplc="B6242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0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F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A5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A8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C9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EC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23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07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E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89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E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A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0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4C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6B0BBE"/>
    <w:multiLevelType w:val="hybridMultilevel"/>
    <w:tmpl w:val="6F047030"/>
    <w:lvl w:ilvl="0" w:tplc="51B29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22E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8D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87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60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23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2F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45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2E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E01684"/>
    <w:multiLevelType w:val="hybridMultilevel"/>
    <w:tmpl w:val="D2105842"/>
    <w:lvl w:ilvl="0" w:tplc="4B402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2D5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21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CF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82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63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40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2D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4F00DF"/>
    <w:multiLevelType w:val="hybridMultilevel"/>
    <w:tmpl w:val="21029C28"/>
    <w:lvl w:ilvl="0" w:tplc="4B461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1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86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E3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A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6A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44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26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D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206663">
    <w:abstractNumId w:val="1"/>
  </w:num>
  <w:num w:numId="2" w16cid:durableId="163857896">
    <w:abstractNumId w:val="2"/>
  </w:num>
  <w:num w:numId="3" w16cid:durableId="281306346">
    <w:abstractNumId w:val="3"/>
  </w:num>
  <w:num w:numId="4" w16cid:durableId="455955543">
    <w:abstractNumId w:val="0"/>
  </w:num>
  <w:num w:numId="5" w16cid:durableId="54207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1"/>
    <w:rsid w:val="00110E9F"/>
    <w:rsid w:val="00156636"/>
    <w:rsid w:val="003444A8"/>
    <w:rsid w:val="00522219"/>
    <w:rsid w:val="00682711"/>
    <w:rsid w:val="007C41E3"/>
    <w:rsid w:val="00BF032F"/>
    <w:rsid w:val="00C73CE2"/>
    <w:rsid w:val="00D40FD1"/>
    <w:rsid w:val="00DF1F98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BB0"/>
  <w15:chartTrackingRefBased/>
  <w15:docId w15:val="{9847CFE9-71C7-4D99-A112-10407B5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4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576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257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745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1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01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984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486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1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3</cp:revision>
  <dcterms:created xsi:type="dcterms:W3CDTF">2024-10-11T10:17:00Z</dcterms:created>
  <dcterms:modified xsi:type="dcterms:W3CDTF">2024-10-11T10:17:00Z</dcterms:modified>
</cp:coreProperties>
</file>