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0F4" w:rsidRPr="008620F4" w:rsidTr="008620F4">
        <w:tc>
          <w:tcPr>
            <w:tcW w:w="901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8620F4" w:rsidRPr="006646F2" w:rsidRDefault="003B744E" w:rsidP="006646F2">
            <w:pPr>
              <w:spacing w:line="360" w:lineRule="auto"/>
              <w:jc w:val="center"/>
              <w:rPr>
                <w:rFonts w:ascii="Times New Roman" w:eastAsia="조선일보명조" w:hAnsi="Times New Roman" w:cs="Times New Roman"/>
                <w:sz w:val="96"/>
                <w:szCs w:val="56"/>
              </w:rPr>
            </w:pPr>
            <w:r>
              <w:rPr>
                <w:rFonts w:ascii="Times New Roman" w:eastAsia="조선일보명조" w:hAnsi="Times New Roman" w:cs="Times New Roman"/>
                <w:sz w:val="96"/>
                <w:szCs w:val="56"/>
              </w:rPr>
              <w:t>03</w:t>
            </w:r>
            <w:r w:rsidR="00A0485D" w:rsidRPr="004B2AD8">
              <w:rPr>
                <w:rFonts w:ascii="Times New Roman" w:eastAsia="조선일보명조" w:hAnsi="Times New Roman" w:cs="Times New Roman"/>
                <w:sz w:val="96"/>
                <w:szCs w:val="56"/>
              </w:rPr>
              <w:t xml:space="preserve">. </w:t>
            </w:r>
            <w:r w:rsidR="006646F2">
              <w:rPr>
                <w:rFonts w:ascii="Times New Roman" w:eastAsia="조선일보명조" w:hAnsi="Times New Roman" w:cs="Times New Roman"/>
                <w:sz w:val="96"/>
                <w:szCs w:val="56"/>
              </w:rPr>
              <w:t>Binary</w:t>
            </w:r>
          </w:p>
        </w:tc>
      </w:tr>
    </w:tbl>
    <w:p w:rsidR="006A1765" w:rsidRDefault="006A1765" w:rsidP="008620F4">
      <w:pPr>
        <w:jc w:val="center"/>
        <w:rPr>
          <w:sz w:val="48"/>
        </w:rPr>
      </w:pPr>
    </w:p>
    <w:p w:rsidR="006A1765" w:rsidRDefault="006A1765" w:rsidP="008620F4">
      <w:pPr>
        <w:jc w:val="center"/>
        <w:rPr>
          <w:sz w:val="48"/>
        </w:rPr>
      </w:pPr>
    </w:p>
    <w:p w:rsidR="00732080" w:rsidRPr="004B2AD8" w:rsidRDefault="00732080" w:rsidP="008620F4">
      <w:pPr>
        <w:jc w:val="center"/>
        <w:rPr>
          <w:sz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A1765" w:rsidTr="006A1765">
        <w:tc>
          <w:tcPr>
            <w:tcW w:w="9628" w:type="dxa"/>
          </w:tcPr>
          <w:p w:rsidR="006A1765" w:rsidRPr="009826BB" w:rsidRDefault="006A1765" w:rsidP="008620F4">
            <w:pPr>
              <w:jc w:val="center"/>
              <w:rPr>
                <w:rFonts w:ascii="나눔명조" w:eastAsia="나눔명조" w:hAnsi="나눔명조"/>
                <w:b/>
                <w:sz w:val="24"/>
              </w:rPr>
            </w:pPr>
            <w:r w:rsidRPr="009826BB">
              <w:rPr>
                <w:rFonts w:ascii="나눔명조" w:eastAsia="나눔명조" w:hAnsi="나눔명조" w:hint="eastAsia"/>
                <w:b/>
                <w:sz w:val="24"/>
              </w:rPr>
              <w:t>과제 요약</w:t>
            </w:r>
          </w:p>
        </w:tc>
      </w:tr>
      <w:tr w:rsidR="006A1765" w:rsidTr="006A1765">
        <w:tc>
          <w:tcPr>
            <w:tcW w:w="9628" w:type="dxa"/>
          </w:tcPr>
          <w:p w:rsidR="006A1765" w:rsidRDefault="004B2AD8" w:rsidP="006646F2">
            <w:pPr>
              <w:jc w:val="left"/>
              <w:rPr>
                <w:rFonts w:ascii="나눔명조" w:eastAsia="나눔명조" w:hAnsi="나눔명조"/>
                <w:b/>
                <w:sz w:val="24"/>
              </w:rPr>
            </w:pPr>
            <w:r w:rsidRPr="004B2AD8">
              <w:rPr>
                <w:rFonts w:ascii="나눔명조" w:eastAsia="나눔명조" w:hAnsi="나눔명조"/>
                <w:b/>
                <w:sz w:val="24"/>
              </w:rPr>
              <w:t xml:space="preserve">1. </w:t>
            </w:r>
            <w:proofErr w:type="spellStart"/>
            <w:r w:rsidR="001451B1" w:rsidRPr="001451B1">
              <w:rPr>
                <w:rFonts w:ascii="나눔명조" w:eastAsia="나눔명조" w:hAnsi="나눔명조"/>
                <w:b/>
                <w:sz w:val="24"/>
              </w:rPr>
              <w:t>Thresholding</w:t>
            </w:r>
            <w:proofErr w:type="spellEnd"/>
            <w:r w:rsidR="001451B1">
              <w:rPr>
                <w:rFonts w:ascii="나눔명조" w:eastAsia="나눔명조" w:hAnsi="나눔명조"/>
                <w:b/>
                <w:sz w:val="24"/>
              </w:rPr>
              <w:t xml:space="preserve"> </w:t>
            </w:r>
            <w:r w:rsidR="006646F2">
              <w:rPr>
                <w:rFonts w:ascii="나눔명조" w:eastAsia="나눔명조" w:hAnsi="나눔명조"/>
                <w:b/>
                <w:sz w:val="24"/>
              </w:rPr>
              <w:t xml:space="preserve">(Optimal/Otsu) </w:t>
            </w:r>
            <w:r w:rsidR="006646F2">
              <w:rPr>
                <w:rFonts w:ascii="나눔명조" w:eastAsia="나눔명조" w:hAnsi="나눔명조" w:hint="eastAsia"/>
                <w:b/>
                <w:sz w:val="24"/>
              </w:rPr>
              <w:t>계산</w:t>
            </w:r>
          </w:p>
          <w:p w:rsidR="006646F2" w:rsidRDefault="006646F2" w:rsidP="006646F2">
            <w:pPr>
              <w:jc w:val="left"/>
              <w:rPr>
                <w:rFonts w:ascii="나눔명조" w:eastAsia="나눔명조" w:hAnsi="나눔명조"/>
                <w:b/>
                <w:sz w:val="24"/>
              </w:rPr>
            </w:pPr>
            <w:r>
              <w:rPr>
                <w:rFonts w:ascii="나눔명조" w:eastAsia="나눔명조" w:hAnsi="나눔명조" w:hint="eastAsia"/>
                <w:b/>
                <w:sz w:val="24"/>
              </w:rPr>
              <w:t xml:space="preserve">2. </w:t>
            </w:r>
            <w:r>
              <w:rPr>
                <w:rFonts w:ascii="나눔명조" w:eastAsia="나눔명조" w:hAnsi="나눔명조"/>
                <w:b/>
                <w:sz w:val="24"/>
              </w:rPr>
              <w:t>Morphological Operation</w:t>
            </w:r>
          </w:p>
          <w:p w:rsidR="006646F2" w:rsidRPr="004B2AD8" w:rsidRDefault="006646F2" w:rsidP="006646F2">
            <w:pPr>
              <w:ind w:firstLineChars="100" w:firstLine="228"/>
              <w:jc w:val="left"/>
              <w:rPr>
                <w:rFonts w:ascii="나눔명조" w:eastAsia="나눔명조" w:hAnsi="나눔명조"/>
                <w:b/>
                <w:sz w:val="24"/>
              </w:rPr>
            </w:pPr>
            <w:r>
              <w:rPr>
                <w:rFonts w:ascii="나눔명조" w:eastAsia="나눔명조" w:hAnsi="나눔명조"/>
                <w:b/>
                <w:sz w:val="24"/>
              </w:rPr>
              <w:t>dilation, erosion, opening, closing, opening-closing, closing-opening</w:t>
            </w:r>
          </w:p>
        </w:tc>
      </w:tr>
    </w:tbl>
    <w:p w:rsidR="006A1765" w:rsidRDefault="006A1765" w:rsidP="008620F4">
      <w:pPr>
        <w:jc w:val="center"/>
        <w:rPr>
          <w:sz w:val="48"/>
        </w:rPr>
      </w:pPr>
    </w:p>
    <w:p w:rsidR="00C32AF3" w:rsidRDefault="00C32AF3" w:rsidP="008620F4">
      <w:pPr>
        <w:jc w:val="center"/>
        <w:rPr>
          <w:sz w:val="48"/>
        </w:rPr>
      </w:pPr>
    </w:p>
    <w:p w:rsidR="006A1765" w:rsidRDefault="006A1765" w:rsidP="008620F4">
      <w:pPr>
        <w:jc w:val="center"/>
        <w:rPr>
          <w:sz w:val="4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2338"/>
        <w:gridCol w:w="2213"/>
        <w:gridCol w:w="2213"/>
      </w:tblGrid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제출</w:t>
            </w:r>
            <w:r w:rsidR="00A0485D"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일자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4B2AD8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 xml:space="preserve">2018. 10. </w:t>
            </w:r>
            <w:r w:rsidR="006646F2">
              <w:rPr>
                <w:rFonts w:ascii="조선일보명조" w:eastAsia="조선일보명조" w:hAnsi="조선일보명조" w:cs="조선일보명조"/>
                <w:sz w:val="24"/>
                <w:szCs w:val="20"/>
              </w:rPr>
              <w:t>29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전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공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컴퓨터공학</w:t>
            </w:r>
          </w:p>
        </w:tc>
      </w:tr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과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목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영상처리</w:t>
            </w:r>
            <w:r w:rsidR="00A0485D"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 xml:space="preserve"> </w:t>
            </w:r>
            <w:proofErr w:type="spellStart"/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특론</w:t>
            </w:r>
            <w:proofErr w:type="spellEnd"/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학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번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1004660</w:t>
            </w:r>
          </w:p>
        </w:tc>
      </w:tr>
      <w:tr w:rsidR="00C94BE8" w:rsidTr="006E3055"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담당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교수</w:t>
            </w:r>
          </w:p>
        </w:tc>
        <w:tc>
          <w:tcPr>
            <w:tcW w:w="2338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이 준 재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이</w:t>
            </w:r>
            <w:r w:rsid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 xml:space="preserve"> </w:t>
            </w:r>
            <w:r w:rsidR="00C10C9F">
              <w:rPr>
                <w:rFonts w:ascii="조선일보명조" w:eastAsia="조선일보명조" w:hAnsi="조선일보명조" w:cs="조선일보명조"/>
                <w:b/>
                <w:sz w:val="24"/>
                <w:szCs w:val="20"/>
              </w:rPr>
              <w:t xml:space="preserve">    </w:t>
            </w:r>
            <w:proofErr w:type="spellStart"/>
            <w:r w:rsidRPr="00C10C9F">
              <w:rPr>
                <w:rFonts w:ascii="조선일보명조" w:eastAsia="조선일보명조" w:hAnsi="조선일보명조" w:cs="조선일보명조" w:hint="eastAsia"/>
                <w:b/>
                <w:sz w:val="24"/>
                <w:szCs w:val="20"/>
              </w:rPr>
              <w:t>름</w:t>
            </w:r>
            <w:proofErr w:type="spellEnd"/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</w:tcBorders>
          </w:tcPr>
          <w:p w:rsidR="00C94BE8" w:rsidRPr="00C10C9F" w:rsidRDefault="00C94BE8" w:rsidP="006E3055">
            <w:pPr>
              <w:jc w:val="center"/>
              <w:rPr>
                <w:rFonts w:ascii="조선일보명조" w:eastAsia="조선일보명조" w:hAnsi="조선일보명조" w:cs="조선일보명조"/>
                <w:sz w:val="24"/>
                <w:szCs w:val="20"/>
              </w:rPr>
            </w:pPr>
            <w:r w:rsidRPr="00C10C9F">
              <w:rPr>
                <w:rFonts w:ascii="조선일보명조" w:eastAsia="조선일보명조" w:hAnsi="조선일보명조" w:cs="조선일보명조" w:hint="eastAsia"/>
                <w:sz w:val="24"/>
                <w:szCs w:val="20"/>
              </w:rPr>
              <w:t>박 준 수</w:t>
            </w:r>
          </w:p>
        </w:tc>
      </w:tr>
    </w:tbl>
    <w:p w:rsidR="00C94BE8" w:rsidRPr="00C94BE8" w:rsidRDefault="00C94BE8" w:rsidP="008620F4">
      <w:pPr>
        <w:jc w:val="center"/>
        <w:rPr>
          <w:sz w:val="48"/>
        </w:rPr>
      </w:pPr>
    </w:p>
    <w:p w:rsidR="00CC7DAA" w:rsidRDefault="00CC7DAA">
      <w:pPr>
        <w:widowControl/>
        <w:wordWrap/>
        <w:autoSpaceDE/>
        <w:autoSpaceDN/>
        <w:rPr>
          <w:rFonts w:ascii="나눔명조" w:eastAsia="나눔명조" w:hAnsi="나눔명조" w:cstheme="majorBidi"/>
          <w:sz w:val="28"/>
          <w:szCs w:val="28"/>
        </w:rPr>
      </w:pPr>
      <w:r>
        <w:rPr>
          <w:rFonts w:ascii="나눔명조" w:eastAsia="나눔명조" w:hAnsi="나눔명조"/>
        </w:rPr>
        <w:br w:type="page"/>
      </w:r>
    </w:p>
    <w:p w:rsidR="00F72820" w:rsidRDefault="00F72820" w:rsidP="00C94BE8">
      <w:pPr>
        <w:pStyle w:val="1"/>
        <w:rPr>
          <w:rFonts w:ascii="조선일보명조" w:eastAsia="조선일보명조" w:hAnsi="조선일보명조" w:cs="조선일보명조"/>
          <w:b/>
          <w:i/>
          <w:u w:val="single"/>
        </w:rPr>
      </w:pPr>
      <w:r w:rsidRPr="00F72820">
        <w:rPr>
          <w:rFonts w:ascii="조선일보명조" w:eastAsia="조선일보명조" w:hAnsi="조선일보명조" w:cs="조선일보명조" w:hint="eastAsia"/>
          <w:b/>
          <w:i/>
          <w:u w:val="single"/>
        </w:rPr>
        <w:lastRenderedPageBreak/>
        <w:t>요 약</w:t>
      </w:r>
    </w:p>
    <w:p w:rsidR="004C3962" w:rsidRPr="004C3962" w:rsidRDefault="004C3962" w:rsidP="00840D55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i/>
          <w:sz w:val="22"/>
        </w:rPr>
      </w:pPr>
      <w:r>
        <w:rPr>
          <w:rFonts w:ascii="조선일보명조" w:eastAsia="조선일보명조" w:hAnsi="조선일보명조" w:cs="조선일보명조" w:hint="eastAsia"/>
          <w:i/>
          <w:sz w:val="22"/>
        </w:rPr>
        <w:t>이미지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 내에서 여러가지 정보(특히 객체) 추출할 때,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사용할 수 있는 </w:t>
      </w:r>
      <w:proofErr w:type="spellStart"/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이진화는</w:t>
      </w:r>
      <w:proofErr w:type="spellEnd"/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 이미지 내의 객체를 전경과 구분할 수 있도록 만들어 준다.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본 보고서에서는 이미지를 </w:t>
      </w:r>
      <w:proofErr w:type="spellStart"/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이진화할</w:t>
      </w:r>
      <w:proofErr w:type="spellEnd"/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 때 임계 값을 결정할 수 있는 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Optimal, Otsu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알고리즘으로 이미지를 </w:t>
      </w:r>
      <w:proofErr w:type="spellStart"/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이진화한다</w:t>
      </w:r>
      <w:proofErr w:type="spellEnd"/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.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또한,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proofErr w:type="spellStart"/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이진화된</w:t>
      </w:r>
      <w:proofErr w:type="spellEnd"/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 xml:space="preserve"> 이미지의 객체를 보다 정확히 식별할 수 있도록 이미지를 보정하는 </w:t>
      </w:r>
      <w:r w:rsidR="003B744E" w:rsidRPr="003B744E">
        <w:rPr>
          <w:rFonts w:ascii="조선일보명조" w:eastAsia="조선일보명조" w:hAnsi="조선일보명조" w:cs="조선일보명조"/>
          <w:i/>
          <w:sz w:val="22"/>
        </w:rPr>
        <w:t>Morphological Operation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를 적용해 봄으로써,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  <w:r w:rsidR="003B744E">
        <w:rPr>
          <w:rFonts w:ascii="조선일보명조" w:eastAsia="조선일보명조" w:hAnsi="조선일보명조" w:cs="조선일보명조" w:hint="eastAsia"/>
          <w:i/>
          <w:sz w:val="22"/>
        </w:rPr>
        <w:t>이미지 내의 객체를 보다 정확히 판별할 수 있음을 확인한다.</w:t>
      </w:r>
      <w:r w:rsidR="003B744E">
        <w:rPr>
          <w:rFonts w:ascii="조선일보명조" w:eastAsia="조선일보명조" w:hAnsi="조선일보명조" w:cs="조선일보명조"/>
          <w:i/>
          <w:sz w:val="22"/>
        </w:rPr>
        <w:t xml:space="preserve"> </w:t>
      </w:r>
    </w:p>
    <w:p w:rsidR="000F1D0E" w:rsidRPr="006F5CA4" w:rsidRDefault="000F1D0E" w:rsidP="000F1D0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C94BE8" w:rsidRPr="00F72820" w:rsidRDefault="00C94BE8" w:rsidP="00C94BE8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1. 서 론</w:t>
      </w:r>
    </w:p>
    <w:p w:rsidR="001451B1" w:rsidRPr="001451B1" w:rsidRDefault="001451B1" w:rsidP="000D20CA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이진화(</w:t>
      </w:r>
      <w:proofErr w:type="spellStart"/>
      <w:r>
        <w:rPr>
          <w:rFonts w:ascii="조선일보명조" w:eastAsia="조선일보명조" w:hAnsi="조선일보명조" w:cs="조선일보명조"/>
          <w:sz w:val="22"/>
        </w:rPr>
        <w:t>Binarization</w:t>
      </w:r>
      <w:proofErr w:type="spellEnd"/>
      <w:r>
        <w:rPr>
          <w:rFonts w:ascii="조선일보명조" w:eastAsia="조선일보명조" w:hAnsi="조선일보명조" w:cs="조선일보명조"/>
          <w:sz w:val="22"/>
        </w:rPr>
        <w:t>)</w:t>
      </w:r>
      <w:r>
        <w:rPr>
          <w:rFonts w:ascii="조선일보명조" w:eastAsia="조선일보명조" w:hAnsi="조선일보명조" w:cs="조선일보명조" w:hint="eastAsia"/>
          <w:sz w:val="22"/>
        </w:rPr>
        <w:t>은 이미지의 픽셀을 바이너리로 변환하는 프로세스다.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이는 각각의 픽셀에 대해 두 개의 값(</w:t>
      </w:r>
      <w:r>
        <w:rPr>
          <w:rFonts w:ascii="조선일보명조" w:eastAsia="조선일보명조" w:hAnsi="조선일보명조" w:cs="조선일보명조"/>
          <w:sz w:val="22"/>
        </w:rPr>
        <w:t>0/255)</w:t>
      </w:r>
      <w:r>
        <w:rPr>
          <w:rFonts w:ascii="조선일보명조" w:eastAsia="조선일보명조" w:hAnsi="조선일보명조" w:cs="조선일보명조" w:hint="eastAsia"/>
          <w:sz w:val="22"/>
        </w:rPr>
        <w:t>을 할당함으로써 이미지를 객체와 전경으로 구분할 수 있도록 만든다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ADDIN EN.CITE &lt;EndNote&gt;&lt;Cite&gt;&lt;RecNum&gt;2&lt;/RecNum&gt;&lt;DisplayText&gt;[1]&lt;/DisplayText&gt;&lt;record&gt;&lt;rec-number&gt;2&lt;/rec-number&gt;&lt;foreign-keys&gt;&lt;key app="EN" db-id="90e9psxpfdv292ewpdx5dazeppat5wz2tvvx" timestamp="1540793725"&gt;2&lt;/key&gt;&lt;/foreign-keys&gt;&lt;ref-type name="Web Page"&gt;12&lt;/ref-type&gt;&lt;contributors&gt;&lt;/contributors&gt;&lt;titles&gt;&lt;title&gt;Conversion of a Color Image to a Binary Image&lt;/title&gt;&lt;/titles&gt;&lt;dates&gt;&lt;/dates&gt;&lt;urls&gt;&lt;related-urls&gt;&lt;url&gt;https://web.archive.org/web/20080610170124/http://www.codersource.net/csharp_color_image_to_binary.aspx&lt;/url&gt;&lt;/related-urls&gt;&lt;/urls&gt;&lt;/record&gt;&lt;/Cite&gt;&lt;/EndNote&gt;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rPr>
          <w:rFonts w:ascii="조선일보명조" w:eastAsia="조선일보명조" w:hAnsi="조선일보명조" w:cs="조선일보명조"/>
          <w:sz w:val="22"/>
        </w:rPr>
        <w:t>[1]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>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1451B1" w:rsidRDefault="001451B1" w:rsidP="000D20CA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임계 값 지정(</w:t>
      </w:r>
      <w:proofErr w:type="spellStart"/>
      <w:r w:rsidRPr="001451B1">
        <w:rPr>
          <w:rFonts w:ascii="조선일보명조" w:eastAsia="조선일보명조" w:hAnsi="조선일보명조" w:cs="조선일보명조"/>
          <w:sz w:val="22"/>
        </w:rPr>
        <w:t>Thresholding</w:t>
      </w:r>
      <w:proofErr w:type="spellEnd"/>
      <w:r>
        <w:rPr>
          <w:rFonts w:ascii="조선일보명조" w:eastAsia="조선일보명조" w:hAnsi="조선일보명조" w:cs="조선일보명조"/>
          <w:sz w:val="22"/>
        </w:rPr>
        <w:t>)</w:t>
      </w:r>
      <w:r>
        <w:rPr>
          <w:rFonts w:ascii="조선일보명조" w:eastAsia="조선일보명조" w:hAnsi="조선일보명조" w:cs="조선일보명조" w:hint="eastAsia"/>
          <w:sz w:val="22"/>
        </w:rPr>
        <w:t>은 이미지를 이진화 할 때,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두 개의 값(</w:t>
      </w:r>
      <w:r>
        <w:rPr>
          <w:rFonts w:ascii="조선일보명조" w:eastAsia="조선일보명조" w:hAnsi="조선일보명조" w:cs="조선일보명조"/>
          <w:sz w:val="22"/>
        </w:rPr>
        <w:t xml:space="preserve">0/255) </w:t>
      </w:r>
      <w:r>
        <w:rPr>
          <w:rFonts w:ascii="조선일보명조" w:eastAsia="조선일보명조" w:hAnsi="조선일보명조" w:cs="조선일보명조" w:hint="eastAsia"/>
          <w:sz w:val="22"/>
        </w:rPr>
        <w:t>중 어떤 값으로 해당 값을 선택할지 기준 역할을 한다.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정적으로 값을 지정할 수도 있지만,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확률 분포 등을 이용하여 이미지에 해당하는 임계 값을 지정할 수도 있다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ADDIN EN.CITE &lt;EndNote&gt;&lt;Cite&gt;&lt;RecNum&gt;3&lt;/RecNum&gt;&lt;DisplayText&gt;[2]&lt;/DisplayText&gt;&lt;record&gt;&lt;rec-number&gt;3&lt;/rec-number&gt;&lt;foreign-keys&gt;&lt;key app="EN" db-id="90e9psxpfdv292ewpdx5dazeppat5wz2tvvx" timestamp="1540793975"&gt;3&lt;/key&gt;&lt;/foreign-keys&gt;&lt;ref-type name="Web Page"&gt;12&lt;/ref-type&gt;&lt;contributors&gt;&lt;/contributors&gt;&lt;titles&gt;&lt;title&gt;Thresholding (image processing) - Wikipedia&amp;#xD;&lt;/title&gt;&lt;/titles&gt;&lt;dates&gt;&lt;/dates&gt;&lt;urls&gt;&lt;related-urls&gt;&lt;url&gt;https://en.wikipedia.org/wiki/Thresholding_(image_processing)&lt;/url&gt;&lt;/related-urls&gt;&lt;/urls&gt;&lt;/record&gt;&lt;/Cite&gt;&lt;/EndNote&gt;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rPr>
          <w:rFonts w:ascii="조선일보명조" w:eastAsia="조선일보명조" w:hAnsi="조선일보명조" w:cs="조선일보명조"/>
          <w:sz w:val="22"/>
        </w:rPr>
        <w:t>[2]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>.</w:t>
      </w:r>
    </w:p>
    <w:p w:rsidR="000D20CA" w:rsidRDefault="000D20CA" w:rsidP="000D20CA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대표적인 방법으로 </w:t>
      </w:r>
      <w:r>
        <w:rPr>
          <w:rFonts w:ascii="조선일보명조" w:eastAsia="조선일보명조" w:hAnsi="조선일보명조" w:cs="조선일보명조"/>
          <w:sz w:val="22"/>
        </w:rPr>
        <w:t xml:space="preserve">Otsu </w:t>
      </w:r>
      <w:proofErr w:type="spellStart"/>
      <w:r>
        <w:rPr>
          <w:rFonts w:ascii="조선일보명조" w:eastAsia="조선일보명조" w:hAnsi="조선일보명조" w:cs="조선일보명조"/>
          <w:sz w:val="22"/>
        </w:rPr>
        <w:t>thresholding</w:t>
      </w:r>
      <w:proofErr w:type="spellEnd"/>
      <w:r>
        <w:rPr>
          <w:rFonts w:ascii="조선일보명조" w:eastAsia="조선일보명조" w:hAnsi="조선일보명조" w:cs="조선일보명조"/>
          <w:sz w:val="22"/>
        </w:rPr>
        <w:t xml:space="preserve"> method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ADDIN EN.CITE &lt;EndNote&gt;&lt;Cite&gt;&lt;RecNum&gt;4&lt;/RecNum&gt;&lt;DisplayText&gt;[3]&lt;/DisplayText&gt;&lt;record&gt;&lt;rec-number&gt;4&lt;/rec-number&gt;&lt;foreign-keys&gt;&lt;key app="EN" db-id="90e9psxpfdv292ewpdx5dazeppat5wz2tvvx" timestamp="1540794030"&gt;4&lt;/key&gt;&lt;/foreign-keys&gt;&lt;ref-type name="Web Page"&gt;12&lt;/ref-type&gt;&lt;contributors&gt;&lt;/contributors&gt;&lt;titles&gt;&lt;title&gt;Otsu&amp;apos;s method - Wikipedia&lt;/title&gt;&lt;/titles&gt;&lt;dates&gt;&lt;/dates&gt;&lt;urls&gt;&lt;related-urls&gt;&lt;url&gt;https://en.wikipedia.org/wiki/Otsu%27s_method&lt;/url&gt;&lt;/related-urls&gt;&lt;/urls&gt;&lt;/record&gt;&lt;/Cite&gt;&lt;/EndNote&gt;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rPr>
          <w:rFonts w:ascii="조선일보명조" w:eastAsia="조선일보명조" w:hAnsi="조선일보명조" w:cs="조선일보명조"/>
          <w:sz w:val="22"/>
        </w:rPr>
        <w:t>[3]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/>
          <w:sz w:val="22"/>
        </w:rPr>
        <w:t xml:space="preserve">가 </w:t>
      </w:r>
      <w:r>
        <w:rPr>
          <w:rFonts w:ascii="조선일보명조" w:eastAsia="조선일보명조" w:hAnsi="조선일보명조" w:cs="조선일보명조" w:hint="eastAsia"/>
          <w:sz w:val="22"/>
        </w:rPr>
        <w:t>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Otsu는 이미지 히스토그램에서 더해가면서 분산을 구한 뒤,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최적의 임계 값을 결정한다.</w:t>
      </w:r>
    </w:p>
    <w:p w:rsidR="000D20CA" w:rsidRDefault="000D20CA" w:rsidP="00B64AC7">
      <w:pPr>
        <w:keepNext/>
        <w:spacing w:line="240" w:lineRule="auto"/>
        <w:ind w:firstLineChars="100" w:firstLine="200"/>
        <w:jc w:val="center"/>
      </w:pPr>
      <w:r>
        <w:rPr>
          <w:noProof/>
        </w:rPr>
        <w:drawing>
          <wp:inline distT="0" distB="0" distL="0" distR="0" wp14:anchorId="409EFAA5" wp14:editId="2E026A34">
            <wp:extent cx="6120130" cy="2226197"/>
            <wp:effectExtent l="0" t="0" r="0" b="3175"/>
            <wp:docPr id="6" name="그림 6" descr="http://felixniklas.com/imageprocessing/content/01-binarization/bina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elixniklas.com/imageprocessing/content/01-binarization/binariz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CA" w:rsidRDefault="000D20CA" w:rsidP="00B64AC7">
      <w:pPr>
        <w:pStyle w:val="aa"/>
        <w:jc w:val="center"/>
        <w:rPr>
          <w:rFonts w:ascii="조선일보명조" w:eastAsia="조선일보명조" w:hAnsi="조선일보명조" w:cs="조선일보명조"/>
          <w:sz w:val="22"/>
        </w:rPr>
      </w:pPr>
      <w:bookmarkStart w:id="0" w:name="_Ref5285900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548CF">
        <w:rPr>
          <w:noProof/>
        </w:rPr>
        <w:t>1</w:t>
      </w:r>
      <w:r>
        <w:fldChar w:fldCharType="end"/>
      </w:r>
      <w:bookmarkEnd w:id="0"/>
      <w:r>
        <w:t xml:space="preserve">. </w:t>
      </w:r>
      <w:r>
        <w:rPr>
          <w:rFonts w:hint="eastAsia"/>
        </w:rPr>
        <w:t>이미지 이진화</w:t>
      </w:r>
      <w:r>
        <w:fldChar w:fldCharType="begin"/>
      </w:r>
      <w:r>
        <w:instrText xml:space="preserve"> ADDIN EN.CITE &lt;EndNote&gt;&lt;Cite&gt;&lt;RecNum&gt;5&lt;/RecNum&gt;&lt;DisplayText&gt;[4]&lt;/DisplayText&gt;&lt;record&gt;&lt;rec-number&gt;5&lt;/rec-number&gt;&lt;foreign-keys&gt;&lt;key app="EN" db-id="90e9psxpfdv292ewpdx5dazeppat5wz2tvvx" timestamp="1540794300"&gt;5&lt;/key&gt;&lt;/foreign-keys&gt;&lt;ref-type name="Web Page"&gt;12&lt;/ref-type&gt;&lt;contributors&gt;&lt;/contributors&gt;&lt;titles&gt;&lt;title&gt;Image Processing - Binarization&lt;/title&gt;&lt;/titles&gt;&lt;dates&gt;&lt;/dates&gt;&lt;urls&gt;&lt;related-urls&gt;&lt;url&gt;http://felixniklas.com/imageprocessing/binarization&lt;/url&gt;&lt;/related-urls&gt;&lt;/urls&gt;&lt;/record&gt;&lt;/Cite&gt;&lt;/EndNote&gt;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</w:p>
    <w:p w:rsidR="000D20CA" w:rsidRDefault="000D20CA" w:rsidP="000D20CA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임계 값이 결정되고 난 후,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이미지의 각 픽셀은 는 임계 값을 기준으로 </w:t>
      </w:r>
      <w:r>
        <w:rPr>
          <w:rFonts w:ascii="조선일보명조" w:eastAsia="조선일보명조" w:hAnsi="조선일보명조" w:cs="조선일보명조"/>
          <w:sz w:val="22"/>
        </w:rPr>
        <w:t xml:space="preserve">0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또는 </w:t>
      </w:r>
      <w:r>
        <w:rPr>
          <w:rFonts w:ascii="조선일보명조" w:eastAsia="조선일보명조" w:hAnsi="조선일보명조" w:cs="조선일보명조"/>
          <w:sz w:val="22"/>
        </w:rPr>
        <w:t>255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의 값으로 변환되어 위 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 w:hint="eastAsia"/>
          <w:sz w:val="22"/>
        </w:rPr>
        <w:instrText>REF _Ref528590082 \h</w:instrText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>의 우측 이미지와 같이 객체와 전경으로 구분된다.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객체의 범위를 강화하는 </w:t>
      </w:r>
      <w:r>
        <w:rPr>
          <w:rFonts w:ascii="조선일보명조" w:eastAsia="조선일보명조" w:hAnsi="조선일보명조" w:cs="조선일보명조"/>
          <w:sz w:val="22"/>
        </w:rPr>
        <w:t xml:space="preserve">dilation, </w:t>
      </w:r>
      <w:r>
        <w:rPr>
          <w:rFonts w:ascii="조선일보명조" w:eastAsia="조선일보명조" w:hAnsi="조선일보명조" w:cs="조선일보명조" w:hint="eastAsia"/>
          <w:sz w:val="22"/>
        </w:rPr>
        <w:t>객체의 범위를 약화하는(혹은 전경의 범위를 강화하는) e</w:t>
      </w:r>
      <w:r>
        <w:rPr>
          <w:rFonts w:ascii="조선일보명조" w:eastAsia="조선일보명조" w:hAnsi="조선일보명조" w:cs="조선일보명조"/>
          <w:sz w:val="22"/>
        </w:rPr>
        <w:t xml:space="preserve">rosion </w:t>
      </w:r>
      <w:r>
        <w:rPr>
          <w:rFonts w:ascii="조선일보명조" w:eastAsia="조선일보명조" w:hAnsi="조선일보명조" w:cs="조선일보명조" w:hint="eastAsia"/>
          <w:sz w:val="22"/>
        </w:rPr>
        <w:t>등의 연산을 통해 이진화 이미지가 더욱 뚜렷하게 드러날 수 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CF0D85" w:rsidRPr="001451B1" w:rsidRDefault="000D20CA" w:rsidP="001451B1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d</w:t>
      </w:r>
      <w:r>
        <w:rPr>
          <w:rFonts w:ascii="조선일보명조" w:eastAsia="조선일보명조" w:hAnsi="조선일보명조" w:cs="조선일보명조"/>
          <w:sz w:val="22"/>
        </w:rPr>
        <w:t>ilation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과 </w:t>
      </w:r>
      <w:r>
        <w:rPr>
          <w:rFonts w:ascii="조선일보명조" w:eastAsia="조선일보명조" w:hAnsi="조선일보명조" w:cs="조선일보명조"/>
          <w:sz w:val="22"/>
        </w:rPr>
        <w:t>erosion</w:t>
      </w:r>
      <w:r>
        <w:rPr>
          <w:rFonts w:ascii="조선일보명조" w:eastAsia="조선일보명조" w:hAnsi="조선일보명조" w:cs="조선일보명조" w:hint="eastAsia"/>
          <w:sz w:val="22"/>
        </w:rPr>
        <w:t>은 같이 사용될 수 있으며,</w:t>
      </w:r>
      <w:r>
        <w:rPr>
          <w:rFonts w:ascii="조선일보명조" w:eastAsia="조선일보명조" w:hAnsi="조선일보명조" w:cs="조선일보명조"/>
          <w:sz w:val="22"/>
        </w:rPr>
        <w:t xml:space="preserve"> dilation </w:t>
      </w:r>
      <w:r>
        <w:rPr>
          <w:rFonts w:ascii="조선일보명조" w:eastAsia="조선일보명조" w:hAnsi="조선일보명조" w:cs="조선일보명조" w:hint="eastAsia"/>
          <w:sz w:val="22"/>
        </w:rPr>
        <w:t>후,</w:t>
      </w:r>
      <w:r>
        <w:rPr>
          <w:rFonts w:ascii="조선일보명조" w:eastAsia="조선일보명조" w:hAnsi="조선일보명조" w:cs="조선일보명조"/>
          <w:sz w:val="22"/>
        </w:rPr>
        <w:t xml:space="preserve"> erosion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을 수행하는 연산을 </w:t>
      </w:r>
      <w:r>
        <w:rPr>
          <w:rFonts w:ascii="조선일보명조" w:eastAsia="조선일보명조" w:hAnsi="조선일보명조" w:cs="조선일보명조"/>
          <w:sz w:val="22"/>
        </w:rPr>
        <w:t xml:space="preserve">opening, </w:t>
      </w:r>
      <w:r>
        <w:rPr>
          <w:rFonts w:ascii="조선일보명조" w:eastAsia="조선일보명조" w:hAnsi="조선일보명조" w:cs="조선일보명조" w:hint="eastAsia"/>
          <w:sz w:val="22"/>
        </w:rPr>
        <w:t>erosion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후 </w:t>
      </w:r>
      <w:r>
        <w:rPr>
          <w:rFonts w:ascii="조선일보명조" w:eastAsia="조선일보명조" w:hAnsi="조선일보명조" w:cs="조선일보명조"/>
          <w:sz w:val="22"/>
        </w:rPr>
        <w:t>dilation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을 수행하는 연산을 </w:t>
      </w:r>
      <w:r>
        <w:rPr>
          <w:rFonts w:ascii="조선일보명조" w:eastAsia="조선일보명조" w:hAnsi="조선일보명조" w:cs="조선일보명조"/>
          <w:sz w:val="22"/>
        </w:rPr>
        <w:t>closing</w:t>
      </w:r>
      <w:r>
        <w:rPr>
          <w:rFonts w:ascii="조선일보명조" w:eastAsia="조선일보명조" w:hAnsi="조선일보명조" w:cs="조선일보명조" w:hint="eastAsia"/>
          <w:sz w:val="22"/>
        </w:rPr>
        <w:t>이라고 한다.</w:t>
      </w:r>
      <w:r>
        <w:rPr>
          <w:rFonts w:ascii="조선일보명조" w:eastAsia="조선일보명조" w:hAnsi="조선일보명조" w:cs="조선일보명조"/>
          <w:sz w:val="22"/>
        </w:rPr>
        <w:t xml:space="preserve"> opening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과 </w:t>
      </w:r>
      <w:r>
        <w:rPr>
          <w:rFonts w:ascii="조선일보명조" w:eastAsia="조선일보명조" w:hAnsi="조선일보명조" w:cs="조선일보명조"/>
          <w:sz w:val="22"/>
        </w:rPr>
        <w:t xml:space="preserve">closing </w:t>
      </w:r>
      <w:r>
        <w:rPr>
          <w:rFonts w:ascii="조선일보명조" w:eastAsia="조선일보명조" w:hAnsi="조선일보명조" w:cs="조선일보명조" w:hint="eastAsia"/>
          <w:sz w:val="22"/>
        </w:rPr>
        <w:t>또한 조합되어 사용될 수 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 w:rsidR="001451B1"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1451B1" w:rsidRPr="00CF0D85" w:rsidRDefault="001451B1" w:rsidP="00CF0D85"/>
    <w:p w:rsidR="00E338CC" w:rsidRDefault="00E64063" w:rsidP="00E64063">
      <w:pPr>
        <w:spacing w:line="240" w:lineRule="auto"/>
        <w:rPr>
          <w:rFonts w:ascii="조선일보명조" w:eastAsia="조선일보명조" w:hAnsi="조선일보명조" w:cs="조선일보명조"/>
          <w:b/>
          <w:sz w:val="28"/>
          <w:szCs w:val="28"/>
        </w:rPr>
      </w:pPr>
      <w:r w:rsidRPr="00E64063">
        <w:rPr>
          <w:rFonts w:ascii="조선일보명조" w:eastAsia="조선일보명조" w:hAnsi="조선일보명조" w:cs="조선일보명조" w:hint="eastAsia"/>
          <w:b/>
          <w:sz w:val="28"/>
          <w:szCs w:val="28"/>
        </w:rPr>
        <w:t>2. 구현 및 실험</w:t>
      </w:r>
    </w:p>
    <w:p w:rsidR="00C53809" w:rsidRDefault="00CF0D85" w:rsidP="009548CF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 w:rsidRPr="00CF0D85">
        <w:rPr>
          <w:rFonts w:ascii="조선일보명조" w:eastAsia="조선일보명조" w:hAnsi="조선일보명조" w:cs="조선일보명조" w:hint="eastAsia"/>
          <w:sz w:val="22"/>
        </w:rPr>
        <w:t xml:space="preserve"> </w:t>
      </w:r>
      <w:r w:rsidR="00B64AC7">
        <w:rPr>
          <w:rFonts w:ascii="조선일보명조" w:eastAsia="조선일보명조" w:hAnsi="조선일보명조" w:cs="조선일보명조" w:hint="eastAsia"/>
          <w:sz w:val="22"/>
        </w:rPr>
        <w:t xml:space="preserve">이번 과제에서는 </w:t>
      </w:r>
      <w:r w:rsidR="00B64AC7">
        <w:rPr>
          <w:rFonts w:ascii="조선일보명조" w:eastAsia="조선일보명조" w:hAnsi="조선일보명조" w:cs="조선일보명조"/>
          <w:sz w:val="22"/>
        </w:rPr>
        <w:fldChar w:fldCharType="begin"/>
      </w:r>
      <w:r w:rsidR="00B64AC7"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 w:rsidR="00B64AC7">
        <w:rPr>
          <w:rFonts w:ascii="조선일보명조" w:eastAsia="조선일보명조" w:hAnsi="조선일보명조" w:cs="조선일보명조" w:hint="eastAsia"/>
          <w:sz w:val="22"/>
        </w:rPr>
        <w:instrText>REF _Ref528590731 \h</w:instrText>
      </w:r>
      <w:r w:rsidR="00B64AC7"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 w:rsidR="00B64AC7">
        <w:rPr>
          <w:rFonts w:ascii="조선일보명조" w:eastAsia="조선일보명조" w:hAnsi="조선일보명조" w:cs="조선일보명조"/>
          <w:sz w:val="22"/>
        </w:rPr>
      </w:r>
      <w:r w:rsidR="00B64AC7">
        <w:rPr>
          <w:rFonts w:ascii="조선일보명조" w:eastAsia="조선일보명조" w:hAnsi="조선일보명조" w:cs="조선일보명조"/>
          <w:sz w:val="22"/>
        </w:rPr>
        <w:instrText xml:space="preserve"> \* MERGEFORMAT </w:instrText>
      </w:r>
      <w:r w:rsidR="00B64AC7">
        <w:rPr>
          <w:rFonts w:ascii="조선일보명조" w:eastAsia="조선일보명조" w:hAnsi="조선일보명조" w:cs="조선일보명조"/>
          <w:sz w:val="22"/>
        </w:rPr>
        <w:fldChar w:fldCharType="separate"/>
      </w:r>
      <w:r w:rsidR="00B64AC7" w:rsidRPr="00B64AC7">
        <w:rPr>
          <w:rFonts w:ascii="조선일보명조" w:eastAsia="조선일보명조" w:hAnsi="조선일보명조" w:cs="조선일보명조"/>
          <w:sz w:val="22"/>
        </w:rPr>
        <w:t>Figure 2</w:t>
      </w:r>
      <w:r w:rsidR="00B64AC7">
        <w:rPr>
          <w:rFonts w:ascii="조선일보명조" w:eastAsia="조선일보명조" w:hAnsi="조선일보명조" w:cs="조선일보명조"/>
          <w:sz w:val="22"/>
        </w:rPr>
        <w:fldChar w:fldCharType="end"/>
      </w:r>
      <w:r w:rsidR="00B64AC7">
        <w:rPr>
          <w:rFonts w:ascii="조선일보명조" w:eastAsia="조선일보명조" w:hAnsi="조선일보명조" w:cs="조선일보명조" w:hint="eastAsia"/>
          <w:sz w:val="22"/>
        </w:rPr>
        <w:t xml:space="preserve">를 </w:t>
      </w:r>
      <w:r w:rsidR="00B64AC7">
        <w:rPr>
          <w:rFonts w:ascii="조선일보명조" w:eastAsia="조선일보명조" w:hAnsi="조선일보명조" w:cs="조선일보명조"/>
          <w:sz w:val="22"/>
        </w:rPr>
        <w:t xml:space="preserve">Optimal/Otsu </w:t>
      </w:r>
      <w:r w:rsidR="00B64AC7">
        <w:rPr>
          <w:rFonts w:ascii="조선일보명조" w:eastAsia="조선일보명조" w:hAnsi="조선일보명조" w:cs="조선일보명조" w:hint="eastAsia"/>
          <w:sz w:val="22"/>
        </w:rPr>
        <w:t>임계 값 결정 알고리즘을 사용해 이진화 하고,</w:t>
      </w:r>
      <w:r w:rsidR="00B64AC7">
        <w:rPr>
          <w:rFonts w:ascii="조선일보명조" w:eastAsia="조선일보명조" w:hAnsi="조선일보명조" w:cs="조선일보명조"/>
          <w:sz w:val="22"/>
        </w:rPr>
        <w:t xml:space="preserve"> </w:t>
      </w:r>
      <w:r w:rsidR="00B64AC7">
        <w:rPr>
          <w:rFonts w:ascii="조선일보명조" w:eastAsia="조선일보명조" w:hAnsi="조선일보명조" w:cs="조선일보명조" w:hint="eastAsia"/>
          <w:sz w:val="22"/>
        </w:rPr>
        <w:t xml:space="preserve">이에 대해 </w:t>
      </w:r>
      <w:r w:rsidR="00B64AC7" w:rsidRPr="00B64AC7">
        <w:rPr>
          <w:rFonts w:ascii="조선일보명조" w:eastAsia="조선일보명조" w:hAnsi="조선일보명조" w:cs="조선일보명조"/>
          <w:sz w:val="22"/>
        </w:rPr>
        <w:lastRenderedPageBreak/>
        <w:t>Morphological Operation</w:t>
      </w:r>
      <w:r w:rsidR="00B64AC7">
        <w:rPr>
          <w:rFonts w:ascii="조선일보명조" w:eastAsia="조선일보명조" w:hAnsi="조선일보명조" w:cs="조선일보명조" w:hint="eastAsia"/>
          <w:sz w:val="22"/>
        </w:rPr>
        <w:t>을 적용한다.</w:t>
      </w:r>
    </w:p>
    <w:p w:rsidR="00053653" w:rsidRPr="00230633" w:rsidRDefault="00053653" w:rsidP="00230633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본 보고서에서 사용된 프로그램은 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ADDIN EN.CITE &lt;EndNote&gt;&lt;Cite&gt;&lt;RecNum&gt;6&lt;/RecNum&gt;&lt;DisplayText&gt;[5]&lt;/DisplayText&gt;&lt;record&gt;&lt;rec-number&gt;6&lt;/rec-number&gt;&lt;foreign-keys&gt;&lt;key app="EN" db-id="90e9psxpfdv292ewpdx5dazeppat5wz2tvvx" timestamp="1540797455"&gt;6&lt;/key&gt;&lt;/foreign-keys&gt;&lt;ref-type name="Web Page"&gt;12&lt;/ref-type&gt;&lt;contributors&gt;&lt;/contributors&gt;&lt;titles&gt;&lt;title&gt;parkjoonsuu/Advanced-Image-Processing: the assignment of the lecture of advanced image processing.&lt;/title&gt;&lt;/titles&gt;&lt;dates&gt;&lt;/dates&gt;&lt;urls&gt;&lt;related-urls&gt;&lt;url&gt;https://github.com/parkjoonsuu/Advanced-Image-Processing/tree/master/03_binary&lt;/url&gt;&lt;/related-urls&gt;&lt;/urls&gt;&lt;/record&gt;&lt;/Cite&gt;&lt;/EndNote&gt;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rPr>
          <w:rFonts w:ascii="조선일보명조" w:eastAsia="조선일보명조" w:hAnsi="조선일보명조" w:cs="조선일보명조"/>
          <w:noProof/>
          <w:sz w:val="22"/>
        </w:rPr>
        <w:t>[5]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>이서 확인할 수 있고 다운로드할 수 있다.</w:t>
      </w:r>
    </w:p>
    <w:p w:rsidR="00C53809" w:rsidRDefault="00C53809" w:rsidP="00C53809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</w:p>
    <w:p w:rsidR="00C53809" w:rsidRPr="00C53809" w:rsidRDefault="00B64AC7" w:rsidP="00C53809">
      <w:pPr>
        <w:spacing w:line="240" w:lineRule="auto"/>
        <w:ind w:firstLineChars="100" w:firstLine="200"/>
        <w:jc w:val="center"/>
        <w:rPr>
          <w:b/>
          <w:noProof/>
        </w:rPr>
      </w:pPr>
      <w:r w:rsidRPr="00C53809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50.45pt;height:3in">
            <v:imagedata r:id="rId9" o:title="stationery"/>
          </v:shape>
        </w:pict>
      </w:r>
      <w:bookmarkStart w:id="1" w:name="_Ref528590731"/>
    </w:p>
    <w:p w:rsidR="009548CF" w:rsidRPr="00230633" w:rsidRDefault="00B64AC7" w:rsidP="00230633">
      <w:pPr>
        <w:spacing w:line="240" w:lineRule="auto"/>
        <w:ind w:firstLineChars="100" w:firstLine="200"/>
        <w:jc w:val="center"/>
        <w:rPr>
          <w:rFonts w:hint="eastAsia"/>
          <w:b/>
          <w:noProof/>
        </w:rPr>
      </w:pPr>
      <w:r w:rsidRPr="00C53809">
        <w:rPr>
          <w:b/>
          <w:noProof/>
        </w:rPr>
        <w:t xml:space="preserve">Figure </w:t>
      </w:r>
      <w:r w:rsidRPr="00C53809">
        <w:rPr>
          <w:b/>
          <w:noProof/>
        </w:rPr>
        <w:fldChar w:fldCharType="begin"/>
      </w:r>
      <w:r w:rsidRPr="00C53809">
        <w:rPr>
          <w:b/>
          <w:noProof/>
        </w:rPr>
        <w:instrText xml:space="preserve"> SEQ Figure \* ARABIC </w:instrText>
      </w:r>
      <w:r w:rsidRPr="00C53809">
        <w:rPr>
          <w:b/>
          <w:noProof/>
        </w:rPr>
        <w:fldChar w:fldCharType="separate"/>
      </w:r>
      <w:r w:rsidR="009548CF">
        <w:rPr>
          <w:b/>
          <w:noProof/>
        </w:rPr>
        <w:t>2</w:t>
      </w:r>
      <w:r w:rsidRPr="00C53809">
        <w:rPr>
          <w:b/>
          <w:noProof/>
        </w:rPr>
        <w:fldChar w:fldCharType="end"/>
      </w:r>
      <w:bookmarkEnd w:id="1"/>
      <w:r w:rsidRPr="00C53809">
        <w:rPr>
          <w:b/>
          <w:noProof/>
        </w:rPr>
        <w:t xml:space="preserve">. </w:t>
      </w:r>
      <w:r w:rsidRPr="00C53809">
        <w:rPr>
          <w:rFonts w:hint="eastAsia"/>
          <w:b/>
          <w:noProof/>
        </w:rPr>
        <w:t>원본 이미지</w:t>
      </w:r>
    </w:p>
    <w:p w:rsidR="009548CF" w:rsidRDefault="009548CF" w:rsidP="00230633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>Opti</w:t>
      </w:r>
      <w:r>
        <w:rPr>
          <w:rFonts w:ascii="조선일보명조" w:eastAsia="조선일보명조" w:hAnsi="조선일보명조" w:cs="조선일보명조"/>
          <w:sz w:val="22"/>
        </w:rPr>
        <w:t xml:space="preserve">mal </w:t>
      </w:r>
      <w:r w:rsidRPr="009548CF">
        <w:rPr>
          <w:rFonts w:ascii="조선일보명조" w:eastAsia="조선일보명조" w:hAnsi="조선일보명조" w:cs="조선일보명조" w:hint="eastAsia"/>
          <w:sz w:val="22"/>
        </w:rPr>
        <w:t xml:space="preserve">임계 값 알고리즘을 이용하여,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결정된 임계 값은 </w:t>
      </w:r>
      <w:r>
        <w:rPr>
          <w:rFonts w:ascii="조선일보명조" w:eastAsia="조선일보명조" w:hAnsi="조선일보명조" w:cs="조선일보명조"/>
          <w:sz w:val="22"/>
        </w:rPr>
        <w:t>164</w:t>
      </w:r>
      <w:r>
        <w:rPr>
          <w:rFonts w:ascii="조선일보명조" w:eastAsia="조선일보명조" w:hAnsi="조선일보명조" w:cs="조선일보명조" w:hint="eastAsia"/>
          <w:sz w:val="22"/>
        </w:rPr>
        <w:t>였으며,</w:t>
      </w:r>
      <w:r>
        <w:rPr>
          <w:rFonts w:ascii="조선일보명조" w:eastAsia="조선일보명조" w:hAnsi="조선일보명조" w:cs="조선일보명조"/>
          <w:sz w:val="22"/>
        </w:rPr>
        <w:t xml:space="preserve"> Otsu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임계 값 알고리즘은 </w:t>
      </w:r>
      <w:r>
        <w:rPr>
          <w:rFonts w:ascii="조선일보명조" w:eastAsia="조선일보명조" w:hAnsi="조선일보명조" w:cs="조선일보명조"/>
          <w:sz w:val="22"/>
        </w:rPr>
        <w:t xml:space="preserve">146의 </w:t>
      </w:r>
      <w:r>
        <w:rPr>
          <w:rFonts w:ascii="조선일보명조" w:eastAsia="조선일보명조" w:hAnsi="조선일보명조" w:cs="조선일보명조" w:hint="eastAsia"/>
          <w:sz w:val="22"/>
        </w:rPr>
        <w:t>임계 값을 결정했으며,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이를 적용해 이진화 하면 이미지는 아래 </w:t>
      </w: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 w:hint="eastAsia"/>
          <w:sz w:val="22"/>
        </w:rPr>
        <w:instrText>REF _Ref528592280 \h</w:instrText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과 같이 이진화 된다. </w:t>
      </w:r>
    </w:p>
    <w:p w:rsidR="009548CF" w:rsidRDefault="009548CF" w:rsidP="009548CF">
      <w:pPr>
        <w:keepNext/>
        <w:spacing w:line="240" w:lineRule="auto"/>
        <w:ind w:firstLineChars="100" w:firstLine="200"/>
        <w:jc w:val="center"/>
      </w:pPr>
      <w:r>
        <w:object w:dxaOrig="25603" w:dyaOrig="10892">
          <v:shape id="_x0000_i1105" type="#_x0000_t75" style="width:481.45pt;height:204.75pt" o:ole="">
            <v:imagedata r:id="rId10" o:title=""/>
          </v:shape>
          <o:OLEObject Type="Embed" ProgID="Unknown" ShapeID="_x0000_i1105" DrawAspect="Content" ObjectID="_1602335138" r:id="rId11"/>
        </w:object>
      </w:r>
    </w:p>
    <w:p w:rsidR="009548CF" w:rsidRDefault="009548CF" w:rsidP="009548CF">
      <w:pPr>
        <w:pStyle w:val="aa"/>
        <w:jc w:val="center"/>
      </w:pPr>
      <w:bookmarkStart w:id="2" w:name="_Ref5285922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. Optimal </w:t>
      </w:r>
      <w:r>
        <w:rPr>
          <w:rFonts w:hint="eastAsia"/>
        </w:rPr>
        <w:t xml:space="preserve">알고리즘을 적용한 이미지(좌)와 </w:t>
      </w:r>
      <w:r>
        <w:t xml:space="preserve">Otsu </w:t>
      </w:r>
      <w:r>
        <w:rPr>
          <w:rFonts w:hint="eastAsia"/>
        </w:rPr>
        <w:t>알고리즘을 적용한 이미지(우)</w:t>
      </w:r>
    </w:p>
    <w:p w:rsidR="003B744E" w:rsidRP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 w:rsidRPr="003B744E">
        <w:rPr>
          <w:rFonts w:ascii="조선일보명조" w:eastAsia="조선일보명조" w:hAnsi="조선일보명조" w:cs="조선일보명조" w:hint="eastAsia"/>
          <w:sz w:val="22"/>
        </w:rPr>
        <w:t>Optimal 알고리즘은 우측 상단의 음영과 객체를 효율적으로 구분할 수 없었지만,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 Otsu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>알고리즘은 이를 효율적으로 구분해 냈음을 알 수 있다.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3B744E" w:rsidRP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 w:rsidRPr="003B744E">
        <w:rPr>
          <w:rFonts w:ascii="조선일보명조" w:eastAsia="조선일보명조" w:hAnsi="조선일보명조" w:cs="조선일보명조"/>
          <w:sz w:val="22"/>
        </w:rPr>
        <w:fldChar w:fldCharType="begin"/>
      </w:r>
      <w:r w:rsidRPr="003B744E">
        <w:rPr>
          <w:rFonts w:ascii="조선일보명조" w:eastAsia="조선일보명조" w:hAnsi="조선일보명조" w:cs="조선일보명조"/>
          <w:sz w:val="22"/>
        </w:rPr>
        <w:instrText xml:space="preserve"> REF _Ref528592418 \h </w:instrText>
      </w:r>
      <w:r w:rsidRPr="003B744E"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instrText xml:space="preserve"> \* MERGEFORMAT </w:instrText>
      </w:r>
      <w:r w:rsidRPr="003B744E">
        <w:rPr>
          <w:rFonts w:ascii="조선일보명조" w:eastAsia="조선일보명조" w:hAnsi="조선일보명조" w:cs="조선일보명조"/>
          <w:sz w:val="22"/>
        </w:rPr>
        <w:fldChar w:fldCharType="separate"/>
      </w:r>
      <w:r w:rsidRPr="003B744E">
        <w:rPr>
          <w:rFonts w:ascii="조선일보명조" w:eastAsia="조선일보명조" w:hAnsi="조선일보명조" w:cs="조선일보명조"/>
          <w:sz w:val="22"/>
        </w:rPr>
        <w:t>Figure 4</w:t>
      </w:r>
      <w:r w:rsidRPr="003B744E">
        <w:rPr>
          <w:rFonts w:ascii="조선일보명조" w:eastAsia="조선일보명조" w:hAnsi="조선일보명조" w:cs="조선일보명조"/>
          <w:sz w:val="22"/>
        </w:rPr>
        <w:fldChar w:fldCharType="end"/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는 </w:t>
      </w:r>
      <w:r w:rsidRPr="003B744E">
        <w:rPr>
          <w:rFonts w:ascii="조선일보명조" w:eastAsia="조선일보명조" w:hAnsi="조선일보명조" w:cs="조선일보명조"/>
          <w:sz w:val="22"/>
        </w:rPr>
        <w:t>Otsu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가 적용된 이미지에 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5X5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크기로 </w:t>
      </w:r>
      <w:r w:rsidRPr="003B744E">
        <w:rPr>
          <w:rFonts w:ascii="조선일보명조" w:eastAsia="조선일보명조" w:hAnsi="조선일보명조" w:cs="조선일보명조"/>
          <w:sz w:val="22"/>
        </w:rPr>
        <w:t>dilation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과 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erosion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>연산을 각각 적용한 이미지를 보인다.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C53809" w:rsidRPr="00C53809" w:rsidRDefault="00C53809" w:rsidP="00C53809">
      <w:pPr>
        <w:keepNext/>
        <w:spacing w:line="240" w:lineRule="auto"/>
        <w:ind w:firstLineChars="100" w:firstLine="200"/>
        <w:jc w:val="center"/>
        <w:rPr>
          <w:b/>
          <w:noProof/>
        </w:rPr>
      </w:pPr>
      <w:r w:rsidRPr="00C53809">
        <w:rPr>
          <w:b/>
          <w:noProof/>
        </w:rPr>
        <w:object w:dxaOrig="25603" w:dyaOrig="10892">
          <v:shape id="_x0000_i1118" type="#_x0000_t75" style="width:481.45pt;height:204.75pt" o:ole="">
            <v:imagedata r:id="rId12" o:title=""/>
          </v:shape>
          <o:OLEObject Type="Embed" ProgID="Unknown" ShapeID="_x0000_i1118" DrawAspect="Content" ObjectID="_1602335139" r:id="rId13"/>
        </w:object>
      </w:r>
    </w:p>
    <w:p w:rsidR="003B744E" w:rsidRPr="00230633" w:rsidRDefault="00C53809" w:rsidP="00230633">
      <w:pPr>
        <w:keepNext/>
        <w:spacing w:line="240" w:lineRule="auto"/>
        <w:ind w:firstLineChars="100" w:firstLine="200"/>
        <w:jc w:val="center"/>
        <w:rPr>
          <w:rFonts w:hint="eastAsia"/>
          <w:b/>
          <w:noProof/>
        </w:rPr>
      </w:pPr>
      <w:bookmarkStart w:id="3" w:name="_Ref528592418"/>
      <w:r w:rsidRPr="00C53809">
        <w:rPr>
          <w:b/>
          <w:noProof/>
        </w:rPr>
        <w:t xml:space="preserve">Figure </w:t>
      </w:r>
      <w:r w:rsidRPr="00C53809">
        <w:rPr>
          <w:b/>
          <w:noProof/>
        </w:rPr>
        <w:fldChar w:fldCharType="begin"/>
      </w:r>
      <w:r w:rsidRPr="00C53809">
        <w:rPr>
          <w:b/>
          <w:noProof/>
        </w:rPr>
        <w:instrText xml:space="preserve"> SEQ Figure \* ARABIC </w:instrText>
      </w:r>
      <w:r w:rsidRPr="00C53809">
        <w:rPr>
          <w:b/>
          <w:noProof/>
        </w:rPr>
        <w:fldChar w:fldCharType="separate"/>
      </w:r>
      <w:r w:rsidR="003B744E">
        <w:rPr>
          <w:b/>
          <w:noProof/>
        </w:rPr>
        <w:t>4</w:t>
      </w:r>
      <w:r w:rsidRPr="00C53809">
        <w:rPr>
          <w:b/>
          <w:noProof/>
        </w:rPr>
        <w:fldChar w:fldCharType="end"/>
      </w:r>
      <w:bookmarkEnd w:id="3"/>
      <w:r w:rsidR="009548CF">
        <w:rPr>
          <w:b/>
          <w:noProof/>
        </w:rPr>
        <w:t>. 5</w:t>
      </w:r>
      <w:r w:rsidR="009548CF">
        <w:rPr>
          <w:rFonts w:hint="eastAsia"/>
          <w:b/>
          <w:noProof/>
        </w:rPr>
        <w:t>X5 Dilation을 적용한 이미지와(좌)</w:t>
      </w:r>
      <w:r w:rsidR="009548CF">
        <w:rPr>
          <w:b/>
          <w:noProof/>
        </w:rPr>
        <w:t xml:space="preserve"> 5X5 </w:t>
      </w:r>
      <w:r w:rsidR="009548CF">
        <w:rPr>
          <w:rFonts w:hint="eastAsia"/>
          <w:b/>
          <w:noProof/>
        </w:rPr>
        <w:t>Erosion을 적용한 이미지(우)</w:t>
      </w:r>
    </w:p>
    <w:p w:rsid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이 때, 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dilation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연산에서 나타난 좌측 상단과 우측 하단의 선은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주어진 이미지 상에 있던 선이 강화된 효과이며, 전체적으로 </w:t>
      </w:r>
      <w:r>
        <w:rPr>
          <w:rFonts w:ascii="조선일보명조" w:eastAsia="조선일보명조" w:hAnsi="조선일보명조" w:cs="조선일보명조"/>
          <w:sz w:val="22"/>
        </w:rPr>
        <w:t>dilation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은 객체들의 크기가 커졌으며, </w:t>
      </w:r>
      <w:r>
        <w:rPr>
          <w:rFonts w:ascii="조선일보명조" w:eastAsia="조선일보명조" w:hAnsi="조선일보명조" w:cs="조선일보명조"/>
          <w:sz w:val="22"/>
        </w:rPr>
        <w:t>erosion</w:t>
      </w:r>
      <w:r>
        <w:rPr>
          <w:rFonts w:ascii="조선일보명조" w:eastAsia="조선일보명조" w:hAnsi="조선일보명조" w:cs="조선일보명조" w:hint="eastAsia"/>
          <w:sz w:val="22"/>
        </w:rPr>
        <w:t>은 객체들의 크기가 작아졌음을 알 수 있다.</w:t>
      </w:r>
    </w:p>
    <w:p w:rsidR="003B744E" w:rsidRPr="00230633" w:rsidRDefault="003B744E" w:rsidP="00230633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>
        <w:rPr>
          <w:rFonts w:ascii="조선일보명조" w:eastAsia="조선일보명조" w:hAnsi="조선일보명조" w:cs="조선일보명조"/>
          <w:sz w:val="22"/>
        </w:rPr>
        <w:fldChar w:fldCharType="begin"/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 w:hint="eastAsia"/>
          <w:sz w:val="22"/>
        </w:rPr>
        <w:instrText>REF _Ref528592526 \h</w:instrText>
      </w:r>
      <w:r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instrText xml:space="preserve"> \* MERGEFORMAT </w:instrText>
      </w:r>
      <w:r>
        <w:rPr>
          <w:rFonts w:ascii="조선일보명조" w:eastAsia="조선일보명조" w:hAnsi="조선일보명조" w:cs="조선일보명조"/>
          <w:sz w:val="22"/>
        </w:rPr>
        <w:fldChar w:fldCharType="separate"/>
      </w:r>
      <w:r w:rsidRPr="003B744E">
        <w:rPr>
          <w:rFonts w:ascii="조선일보명조" w:eastAsia="조선일보명조" w:hAnsi="조선일보명조" w:cs="조선일보명조"/>
          <w:sz w:val="22"/>
        </w:rPr>
        <w:t>Figure 5</w:t>
      </w:r>
      <w:r>
        <w:rPr>
          <w:rFonts w:ascii="조선일보명조" w:eastAsia="조선일보명조" w:hAnsi="조선일보명조" w:cs="조선일보명조"/>
          <w:sz w:val="22"/>
        </w:rPr>
        <w:fldChar w:fldCharType="end"/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은 </w:t>
      </w:r>
      <w:r>
        <w:rPr>
          <w:rFonts w:ascii="조선일보명조" w:eastAsia="조선일보명조" w:hAnsi="조선일보명조" w:cs="조선일보명조"/>
          <w:sz w:val="22"/>
        </w:rPr>
        <w:t xml:space="preserve">erosion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후, dilation을 순서대로 적용한 오프닝 연산의 결과와 </w:t>
      </w:r>
      <w:r>
        <w:rPr>
          <w:rFonts w:ascii="조선일보명조" w:eastAsia="조선일보명조" w:hAnsi="조선일보명조" w:cs="조선일보명조"/>
          <w:sz w:val="22"/>
        </w:rPr>
        <w:t>dilation 와 erosion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을 순서대로 적용한 </w:t>
      </w: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클로징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 xml:space="preserve"> 연산이 적용된 이미지를 각각 보인다. </w:t>
      </w:r>
    </w:p>
    <w:p w:rsidR="009548CF" w:rsidRDefault="009548CF" w:rsidP="009548CF">
      <w:pPr>
        <w:keepNext/>
        <w:spacing w:line="240" w:lineRule="auto"/>
        <w:ind w:firstLineChars="100" w:firstLine="200"/>
        <w:jc w:val="center"/>
      </w:pPr>
      <w:r>
        <w:object w:dxaOrig="25603" w:dyaOrig="10892">
          <v:shape id="_x0000_i1079" type="#_x0000_t75" style="width:481.45pt;height:204.75pt" o:ole="">
            <v:imagedata r:id="rId14" o:title=""/>
          </v:shape>
          <o:OLEObject Type="Embed" ProgID="Unknown" ShapeID="_x0000_i1079" DrawAspect="Content" ObjectID="_1602335140" r:id="rId15"/>
        </w:object>
      </w:r>
    </w:p>
    <w:p w:rsidR="00C53809" w:rsidRDefault="009548CF" w:rsidP="009548CF">
      <w:pPr>
        <w:pStyle w:val="aa"/>
        <w:jc w:val="center"/>
      </w:pPr>
      <w:bookmarkStart w:id="4" w:name="_Ref5285925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744E">
        <w:rPr>
          <w:noProof/>
        </w:rPr>
        <w:t>5</w:t>
      </w:r>
      <w:r>
        <w:fldChar w:fldCharType="end"/>
      </w:r>
      <w:bookmarkEnd w:id="4"/>
      <w:r>
        <w:t>. Opening</w:t>
      </w:r>
      <w:r>
        <w:rPr>
          <w:rFonts w:hint="eastAsia"/>
        </w:rPr>
        <w:t xml:space="preserve">을 적용한 이미지(좌)와 </w:t>
      </w:r>
      <w:r>
        <w:t>Closing</w:t>
      </w:r>
      <w:r>
        <w:rPr>
          <w:rFonts w:hint="eastAsia"/>
        </w:rPr>
        <w:t>을 적용한 이미지(우)</w:t>
      </w:r>
    </w:p>
    <w:p w:rsidR="003B744E" w:rsidRP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r w:rsidRPr="003B744E">
        <w:rPr>
          <w:rFonts w:ascii="조선일보명조" w:eastAsia="조선일보명조" w:hAnsi="조선일보명조" w:cs="조선일보명조"/>
          <w:sz w:val="22"/>
        </w:rPr>
        <w:fldChar w:fldCharType="begin"/>
      </w:r>
      <w:r w:rsidRPr="003B744E"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 w:rsidRPr="003B744E">
        <w:rPr>
          <w:rFonts w:ascii="조선일보명조" w:eastAsia="조선일보명조" w:hAnsi="조선일보명조" w:cs="조선일보명조" w:hint="eastAsia"/>
          <w:sz w:val="22"/>
        </w:rPr>
        <w:instrText>REF _Ref528592648 \h</w:instrText>
      </w:r>
      <w:r w:rsidRPr="003B744E">
        <w:rPr>
          <w:rFonts w:ascii="조선일보명조" w:eastAsia="조선일보명조" w:hAnsi="조선일보명조" w:cs="조선일보명조"/>
          <w:sz w:val="22"/>
        </w:rPr>
        <w:instrText xml:space="preserve"> </w:instrText>
      </w:r>
      <w:r w:rsidRPr="003B744E">
        <w:rPr>
          <w:rFonts w:ascii="조선일보명조" w:eastAsia="조선일보명조" w:hAnsi="조선일보명조" w:cs="조선일보명조"/>
          <w:sz w:val="22"/>
        </w:rPr>
      </w:r>
      <w:r>
        <w:rPr>
          <w:rFonts w:ascii="조선일보명조" w:eastAsia="조선일보명조" w:hAnsi="조선일보명조" w:cs="조선일보명조"/>
          <w:sz w:val="22"/>
        </w:rPr>
        <w:instrText xml:space="preserve"> \* MERGEFORMAT </w:instrText>
      </w:r>
      <w:r w:rsidRPr="003B744E">
        <w:rPr>
          <w:rFonts w:ascii="조선일보명조" w:eastAsia="조선일보명조" w:hAnsi="조선일보명조" w:cs="조선일보명조"/>
          <w:sz w:val="22"/>
        </w:rPr>
        <w:fldChar w:fldCharType="separate"/>
      </w:r>
      <w:r w:rsidRPr="003B744E">
        <w:rPr>
          <w:rFonts w:ascii="조선일보명조" w:eastAsia="조선일보명조" w:hAnsi="조선일보명조" w:cs="조선일보명조"/>
          <w:sz w:val="22"/>
        </w:rPr>
        <w:t>Figure 6</w:t>
      </w:r>
      <w:r w:rsidRPr="003B744E">
        <w:rPr>
          <w:rFonts w:ascii="조선일보명조" w:eastAsia="조선일보명조" w:hAnsi="조선일보명조" w:cs="조선일보명조"/>
          <w:sz w:val="22"/>
        </w:rPr>
        <w:fldChar w:fldCharType="end"/>
      </w:r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은 오프닝 후 </w:t>
      </w:r>
      <w:proofErr w:type="spellStart"/>
      <w:r w:rsidRPr="003B744E">
        <w:rPr>
          <w:rFonts w:ascii="조선일보명조" w:eastAsia="조선일보명조" w:hAnsi="조선일보명조" w:cs="조선일보명조" w:hint="eastAsia"/>
          <w:sz w:val="22"/>
        </w:rPr>
        <w:t>클로징한</w:t>
      </w:r>
      <w:proofErr w:type="spellEnd"/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 이미지와 </w:t>
      </w:r>
      <w:proofErr w:type="spellStart"/>
      <w:r w:rsidRPr="003B744E">
        <w:rPr>
          <w:rFonts w:ascii="조선일보명조" w:eastAsia="조선일보명조" w:hAnsi="조선일보명조" w:cs="조선일보명조" w:hint="eastAsia"/>
          <w:sz w:val="22"/>
        </w:rPr>
        <w:t>클로징</w:t>
      </w:r>
      <w:proofErr w:type="spellEnd"/>
      <w:r w:rsidRPr="003B744E">
        <w:rPr>
          <w:rFonts w:ascii="조선일보명조" w:eastAsia="조선일보명조" w:hAnsi="조선일보명조" w:cs="조선일보명조" w:hint="eastAsia"/>
          <w:sz w:val="22"/>
        </w:rPr>
        <w:t xml:space="preserve"> 후,</w:t>
      </w:r>
      <w:r w:rsidRPr="003B744E">
        <w:rPr>
          <w:rFonts w:ascii="조선일보명조" w:eastAsia="조선일보명조" w:hAnsi="조선일보명조" w:cs="조선일보명조"/>
          <w:sz w:val="22"/>
        </w:rPr>
        <w:t xml:space="preserve"> </w:t>
      </w:r>
      <w:r w:rsidRPr="003B744E">
        <w:rPr>
          <w:rFonts w:ascii="조선일보명조" w:eastAsia="조선일보명조" w:hAnsi="조선일보명조" w:cs="조선일보명조" w:hint="eastAsia"/>
          <w:sz w:val="22"/>
        </w:rPr>
        <w:t>오프닝을 적용한 이미지를 보인다.</w:t>
      </w:r>
    </w:p>
    <w:p w:rsidR="009548CF" w:rsidRDefault="009548CF" w:rsidP="009548CF">
      <w:pPr>
        <w:keepNext/>
        <w:jc w:val="center"/>
      </w:pPr>
      <w:r>
        <w:object w:dxaOrig="25603" w:dyaOrig="10892">
          <v:shape id="_x0000_i1084" type="#_x0000_t75" style="width:481.45pt;height:204.75pt" o:ole="">
            <v:imagedata r:id="rId16" o:title=""/>
          </v:shape>
          <o:OLEObject Type="Embed" ProgID="Unknown" ShapeID="_x0000_i1084" DrawAspect="Content" ObjectID="_1602335141" r:id="rId17"/>
        </w:object>
      </w:r>
    </w:p>
    <w:p w:rsidR="009548CF" w:rsidRDefault="009548CF" w:rsidP="009548CF">
      <w:pPr>
        <w:pStyle w:val="aa"/>
        <w:jc w:val="center"/>
      </w:pPr>
      <w:bookmarkStart w:id="5" w:name="_Ref5285926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744E">
        <w:rPr>
          <w:noProof/>
        </w:rPr>
        <w:t>6</w:t>
      </w:r>
      <w:r>
        <w:fldChar w:fldCharType="end"/>
      </w:r>
      <w:bookmarkEnd w:id="5"/>
      <w:r>
        <w:t xml:space="preserve">. Opening </w:t>
      </w:r>
      <w:r>
        <w:rPr>
          <w:rFonts w:hint="eastAsia"/>
        </w:rPr>
        <w:t xml:space="preserve">후, </w:t>
      </w:r>
      <w:r>
        <w:t>Closing</w:t>
      </w:r>
      <w:r>
        <w:rPr>
          <w:rFonts w:hint="eastAsia"/>
        </w:rPr>
        <w:t xml:space="preserve">을 적용한 이미지(좌)와 </w:t>
      </w:r>
      <w:r>
        <w:t xml:space="preserve">Closing </w:t>
      </w:r>
      <w:r>
        <w:rPr>
          <w:rFonts w:hint="eastAsia"/>
        </w:rPr>
        <w:t xml:space="preserve">후, </w:t>
      </w:r>
      <w:proofErr w:type="spellStart"/>
      <w:r>
        <w:t>Opeing</w:t>
      </w:r>
      <w:proofErr w:type="spellEnd"/>
      <w:r>
        <w:rPr>
          <w:rFonts w:hint="eastAsia"/>
        </w:rPr>
        <w:t>을 적용한 이미지(우)</w:t>
      </w:r>
    </w:p>
    <w:p w:rsidR="003B744E" w:rsidRPr="003B744E" w:rsidRDefault="003B744E" w:rsidP="003B744E">
      <w:pPr>
        <w:rPr>
          <w:rFonts w:hint="eastAsia"/>
        </w:rPr>
      </w:pPr>
    </w:p>
    <w:p w:rsidR="00C32AF3" w:rsidRDefault="00C94BE8" w:rsidP="00C32AF3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3. 결론</w:t>
      </w:r>
    </w:p>
    <w:p w:rsidR="003B744E" w:rsidRDefault="003B744E" w:rsidP="00840D55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이미지의 </w:t>
      </w: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이진화는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 xml:space="preserve"> 객체와 전경을 구분하거나,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객체의 위치를 판별하기 위한 전처리 과정 등에 다용도로 사용될 수 있는 방법이다.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</w:p>
    <w:p w:rsidR="003B744E" w:rsidRDefault="003B744E" w:rsidP="003B744E">
      <w:pPr>
        <w:spacing w:line="240" w:lineRule="auto"/>
        <w:ind w:firstLineChars="100" w:firstLine="200"/>
        <w:rPr>
          <w:rFonts w:ascii="조선일보명조" w:eastAsia="조선일보명조" w:hAnsi="조선일보명조" w:cs="조선일보명조"/>
          <w:sz w:val="22"/>
        </w:rPr>
      </w:pPr>
      <w:r>
        <w:rPr>
          <w:rFonts w:ascii="조선일보명조" w:eastAsia="조선일보명조" w:hAnsi="조선일보명조" w:cs="조선일보명조" w:hint="eastAsia"/>
          <w:sz w:val="22"/>
        </w:rPr>
        <w:t xml:space="preserve">실험에서 이미지에 대해 </w:t>
      </w:r>
      <w:r>
        <w:rPr>
          <w:rFonts w:ascii="조선일보명조" w:eastAsia="조선일보명조" w:hAnsi="조선일보명조" w:cs="조선일보명조"/>
          <w:sz w:val="22"/>
        </w:rPr>
        <w:t>2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가지 임계 값 결정 알고리즘을 적용해 본 결과 </w:t>
      </w:r>
      <w:r>
        <w:rPr>
          <w:rFonts w:ascii="조선일보명조" w:eastAsia="조선일보명조" w:hAnsi="조선일보명조" w:cs="조선일보명조"/>
          <w:sz w:val="22"/>
        </w:rPr>
        <w:t xml:space="preserve">Otsu 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알고리즘이 </w:t>
      </w:r>
      <w:r>
        <w:rPr>
          <w:rFonts w:ascii="조선일보명조" w:eastAsia="조선일보명조" w:hAnsi="조선일보명조" w:cs="조선일보명조"/>
          <w:sz w:val="22"/>
        </w:rPr>
        <w:t xml:space="preserve">Optimal </w:t>
      </w:r>
      <w:r>
        <w:rPr>
          <w:rFonts w:ascii="조선일보명조" w:eastAsia="조선일보명조" w:hAnsi="조선일보명조" w:cs="조선일보명조" w:hint="eastAsia"/>
          <w:sz w:val="22"/>
        </w:rPr>
        <w:t>알고리즘에 비해 조금 더 좋은 임계 값을 결정함을 알 수 있었다.</w:t>
      </w:r>
    </w:p>
    <w:p w:rsidR="00053653" w:rsidRPr="003B744E" w:rsidRDefault="003B744E" w:rsidP="00053653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이진화한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 xml:space="preserve"> 이미지는 </w:t>
      </w:r>
      <w:r w:rsidRPr="00B64AC7">
        <w:rPr>
          <w:rFonts w:ascii="조선일보명조" w:eastAsia="조선일보명조" w:hAnsi="조선일보명조" w:cs="조선일보명조"/>
          <w:sz w:val="22"/>
        </w:rPr>
        <w:t>Morphological Operation</w:t>
      </w:r>
      <w:r>
        <w:rPr>
          <w:rFonts w:ascii="조선일보명조" w:eastAsia="조선일보명조" w:hAnsi="조선일보명조" w:cs="조선일보명조" w:hint="eastAsia"/>
          <w:sz w:val="22"/>
        </w:rPr>
        <w:t>을 통해 그 영역을 더욱 뚜렷하게 구분하거나, 잘못된 영역을 보정할 수 있다.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본</w:t>
      </w:r>
      <w:r>
        <w:rPr>
          <w:rFonts w:ascii="조선일보명조" w:eastAsia="조선일보명조" w:hAnsi="조선일보명조" w:cs="조선일보명조"/>
          <w:sz w:val="22"/>
        </w:rPr>
        <w:t xml:space="preserve"> </w:t>
      </w:r>
      <w:r>
        <w:rPr>
          <w:rFonts w:ascii="조선일보명조" w:eastAsia="조선일보명조" w:hAnsi="조선일보명조" w:cs="조선일보명조" w:hint="eastAsia"/>
          <w:sz w:val="22"/>
        </w:rPr>
        <w:t>실험을 통해 이를 확인해 보았으며,</w:t>
      </w:r>
      <w:r>
        <w:rPr>
          <w:rFonts w:ascii="조선일보명조" w:eastAsia="조선일보명조" w:hAnsi="조선일보명조" w:cs="조선일보명조"/>
          <w:sz w:val="22"/>
        </w:rPr>
        <w:t xml:space="preserve"> dilation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과 </w:t>
      </w:r>
      <w:r>
        <w:rPr>
          <w:rFonts w:ascii="조선일보명조" w:eastAsia="조선일보명조" w:hAnsi="조선일보명조" w:cs="조선일보명조"/>
          <w:sz w:val="22"/>
        </w:rPr>
        <w:t>erosion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 조합된 </w:t>
      </w:r>
      <w:r>
        <w:rPr>
          <w:rFonts w:ascii="조선일보명조" w:eastAsia="조선일보명조" w:hAnsi="조선일보명조" w:cs="조선일보명조"/>
          <w:sz w:val="22"/>
        </w:rPr>
        <w:t>opening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이나 </w:t>
      </w:r>
      <w:r>
        <w:rPr>
          <w:rFonts w:ascii="조선일보명조" w:eastAsia="조선일보명조" w:hAnsi="조선일보명조" w:cs="조선일보명조"/>
          <w:sz w:val="22"/>
        </w:rPr>
        <w:t>closing</w:t>
      </w:r>
      <w:r>
        <w:rPr>
          <w:rFonts w:ascii="조선일보명조" w:eastAsia="조선일보명조" w:hAnsi="조선일보명조" w:cs="조선일보명조" w:hint="eastAsia"/>
          <w:sz w:val="22"/>
        </w:rPr>
        <w:t xml:space="preserve">이 객체의 영역을 판별하는데 보다 </w:t>
      </w:r>
      <w:proofErr w:type="spellStart"/>
      <w:r>
        <w:rPr>
          <w:rFonts w:ascii="조선일보명조" w:eastAsia="조선일보명조" w:hAnsi="조선일보명조" w:cs="조선일보명조" w:hint="eastAsia"/>
          <w:sz w:val="22"/>
        </w:rPr>
        <w:t>효율적임을</w:t>
      </w:r>
      <w:proofErr w:type="spellEnd"/>
      <w:r>
        <w:rPr>
          <w:rFonts w:ascii="조선일보명조" w:eastAsia="조선일보명조" w:hAnsi="조선일보명조" w:cs="조선일보명조" w:hint="eastAsia"/>
          <w:sz w:val="22"/>
        </w:rPr>
        <w:t xml:space="preserve"> 알 수 있었다.</w:t>
      </w:r>
    </w:p>
    <w:p w:rsidR="00053653" w:rsidRPr="00053653" w:rsidRDefault="00053653" w:rsidP="00053653">
      <w:pPr>
        <w:spacing w:line="240" w:lineRule="auto"/>
        <w:ind w:firstLineChars="100" w:firstLine="200"/>
        <w:rPr>
          <w:rFonts w:ascii="조선일보명조" w:eastAsia="조선일보명조" w:hAnsi="조선일보명조" w:cs="조선일보명조" w:hint="eastAsia"/>
          <w:sz w:val="22"/>
        </w:rPr>
      </w:pPr>
    </w:p>
    <w:p w:rsidR="006502A5" w:rsidRPr="00F72820" w:rsidRDefault="006502A5" w:rsidP="006502A5">
      <w:pPr>
        <w:pStyle w:val="1"/>
        <w:rPr>
          <w:rFonts w:ascii="조선일보명조" w:eastAsia="조선일보명조" w:hAnsi="조선일보명조" w:cs="조선일보명조"/>
          <w:b/>
        </w:rPr>
      </w:pPr>
      <w:r w:rsidRPr="00F72820">
        <w:rPr>
          <w:rFonts w:ascii="조선일보명조" w:eastAsia="조선일보명조" w:hAnsi="조선일보명조" w:cs="조선일보명조" w:hint="eastAsia"/>
          <w:b/>
        </w:rPr>
        <w:t>4. 참고문헌</w:t>
      </w:r>
    </w:p>
    <w:p w:rsidR="00053653" w:rsidRPr="00053653" w:rsidRDefault="00A50C97" w:rsidP="00053653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53653" w:rsidRPr="00053653">
        <w:t>[1]</w:t>
      </w:r>
      <w:r w:rsidR="00053653" w:rsidRPr="00053653">
        <w:tab/>
      </w:r>
      <w:r w:rsidR="00053653" w:rsidRPr="00053653">
        <w:rPr>
          <w:i/>
        </w:rPr>
        <w:t>Conversion of a Color Image to a Binary Image</w:t>
      </w:r>
      <w:r w:rsidR="00053653" w:rsidRPr="00053653">
        <w:t xml:space="preserve">. Available: </w:t>
      </w:r>
      <w:hyperlink r:id="rId18" w:history="1">
        <w:r w:rsidR="00053653" w:rsidRPr="00053653">
          <w:rPr>
            <w:rStyle w:val="ab"/>
          </w:rPr>
          <w:t>https://web.archive.org/web/20080610170124/http://www.codersource.net/csharp_color_image_to_binary.aspx</w:t>
        </w:r>
      </w:hyperlink>
    </w:p>
    <w:p w:rsidR="00053653" w:rsidRPr="00053653" w:rsidRDefault="00053653" w:rsidP="00053653">
      <w:pPr>
        <w:pStyle w:val="EndNoteBibliography"/>
        <w:ind w:left="720" w:hanging="720"/>
        <w:rPr>
          <w:i/>
        </w:rPr>
      </w:pPr>
      <w:r w:rsidRPr="00053653">
        <w:t>[2]</w:t>
      </w:r>
      <w:r w:rsidRPr="00053653">
        <w:tab/>
      </w:r>
      <w:r w:rsidRPr="00053653">
        <w:rPr>
          <w:i/>
        </w:rPr>
        <w:t>Thresholding (image processing) - Wikipedia</w:t>
      </w:r>
    </w:p>
    <w:p w:rsidR="00053653" w:rsidRPr="00053653" w:rsidRDefault="00053653" w:rsidP="00053653">
      <w:pPr>
        <w:pStyle w:val="EndNoteBibliography"/>
        <w:spacing w:after="0"/>
        <w:ind w:left="720" w:hanging="720"/>
      </w:pPr>
      <w:r w:rsidRPr="00053653">
        <w:rPr>
          <w:i/>
        </w:rPr>
        <w:t xml:space="preserve">  </w:t>
      </w:r>
      <w:r w:rsidRPr="00053653">
        <w:t xml:space="preserve">Available: </w:t>
      </w:r>
      <w:hyperlink r:id="rId19" w:history="1">
        <w:r w:rsidRPr="00053653">
          <w:rPr>
            <w:rStyle w:val="ab"/>
          </w:rPr>
          <w:t>https://en.wikipedia.org/wiki/Thresholding_(image_processing</w:t>
        </w:r>
      </w:hyperlink>
      <w:r w:rsidRPr="00053653">
        <w:t>)</w:t>
      </w:r>
    </w:p>
    <w:p w:rsidR="00053653" w:rsidRPr="00053653" w:rsidRDefault="00053653" w:rsidP="00053653">
      <w:pPr>
        <w:pStyle w:val="EndNoteBibliography"/>
        <w:spacing w:after="0"/>
        <w:ind w:left="720" w:hanging="720"/>
      </w:pPr>
      <w:r w:rsidRPr="00053653">
        <w:t>[3]</w:t>
      </w:r>
      <w:r w:rsidRPr="00053653">
        <w:tab/>
      </w:r>
      <w:r w:rsidRPr="00053653">
        <w:rPr>
          <w:i/>
        </w:rPr>
        <w:t>Otsu's method - Wikipedia</w:t>
      </w:r>
      <w:r w:rsidRPr="00053653">
        <w:t xml:space="preserve">. Available: </w:t>
      </w:r>
      <w:hyperlink r:id="rId20" w:history="1">
        <w:r w:rsidRPr="00053653">
          <w:rPr>
            <w:rStyle w:val="ab"/>
          </w:rPr>
          <w:t>https://en.wikipedia.org/wiki/Otsu%27s_method</w:t>
        </w:r>
      </w:hyperlink>
    </w:p>
    <w:p w:rsidR="00053653" w:rsidRPr="00053653" w:rsidRDefault="00053653" w:rsidP="00053653">
      <w:pPr>
        <w:pStyle w:val="EndNoteBibliography"/>
        <w:spacing w:after="0"/>
        <w:ind w:left="720" w:hanging="720"/>
      </w:pPr>
      <w:r w:rsidRPr="00053653">
        <w:t>[4]</w:t>
      </w:r>
      <w:r w:rsidRPr="00053653">
        <w:tab/>
      </w:r>
      <w:r w:rsidRPr="00053653">
        <w:rPr>
          <w:i/>
        </w:rPr>
        <w:t>Image Processing - Binarization</w:t>
      </w:r>
      <w:r w:rsidRPr="00053653">
        <w:t xml:space="preserve">. Available: </w:t>
      </w:r>
      <w:hyperlink r:id="rId21" w:history="1">
        <w:r w:rsidRPr="00053653">
          <w:rPr>
            <w:rStyle w:val="ab"/>
          </w:rPr>
          <w:t>http://felixniklas.com/imageprocessing/binarization</w:t>
        </w:r>
      </w:hyperlink>
    </w:p>
    <w:p w:rsidR="00053653" w:rsidRPr="00053653" w:rsidRDefault="00053653" w:rsidP="00053653">
      <w:pPr>
        <w:pStyle w:val="EndNoteBibliography"/>
        <w:ind w:left="720" w:hanging="720"/>
      </w:pPr>
      <w:r w:rsidRPr="00053653">
        <w:t>[5]</w:t>
      </w:r>
      <w:r w:rsidRPr="00053653">
        <w:tab/>
      </w:r>
      <w:r w:rsidRPr="00053653">
        <w:rPr>
          <w:i/>
        </w:rPr>
        <w:t>parkjoonsuu/Advanced-Image-Processing: the assignment of the lecture of advanced image processing.</w:t>
      </w:r>
      <w:r w:rsidRPr="00053653">
        <w:t xml:space="preserve"> Available: </w:t>
      </w:r>
      <w:hyperlink r:id="rId22" w:history="1">
        <w:r w:rsidRPr="00053653">
          <w:rPr>
            <w:rStyle w:val="ab"/>
          </w:rPr>
          <w:t>https://github.com/parkjoonsuu/Advanced-Image-Processing/tree/master/03_binary</w:t>
        </w:r>
      </w:hyperlink>
    </w:p>
    <w:p w:rsidR="00C94BE8" w:rsidRPr="00C94BE8" w:rsidRDefault="00A50C97" w:rsidP="00840D55">
      <w:r>
        <w:fldChar w:fldCharType="end"/>
      </w:r>
      <w:bookmarkStart w:id="6" w:name="_GoBack"/>
      <w:bookmarkEnd w:id="6"/>
    </w:p>
    <w:sectPr w:rsidR="00C94BE8" w:rsidRPr="00C94BE8" w:rsidSect="00C63852">
      <w:footerReference w:type="default" r:id="rId23"/>
      <w:pgSz w:w="11906" w:h="16838" w:code="9"/>
      <w:pgMar w:top="1134" w:right="1134" w:bottom="56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5D7" w:rsidRDefault="00E305D7" w:rsidP="008620F4">
      <w:pPr>
        <w:spacing w:after="0" w:line="240" w:lineRule="auto"/>
      </w:pPr>
      <w:r>
        <w:separator/>
      </w:r>
    </w:p>
  </w:endnote>
  <w:endnote w:type="continuationSeparator" w:id="0">
    <w:p w:rsidR="00E305D7" w:rsidRDefault="00E305D7" w:rsidP="0086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8CF" w:rsidRDefault="009548CF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10403840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그룹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CF" w:rsidRDefault="009548CF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548CF" w:rsidRDefault="009548C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그룹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548CF" w:rsidRDefault="009548CF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548CF" w:rsidRDefault="009548C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10403840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48CF" w:rsidRDefault="009548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 w:rsidR="00230633" w:rsidRPr="00230633">
                            <w:rPr>
                              <w:noProof/>
                              <w:color w:val="FFFFFF" w:themeColor="background1"/>
                              <w:sz w:val="22"/>
                              <w:szCs w:val="28"/>
                              <w:lang w:val="ko-KR"/>
                            </w:rPr>
                            <w:t>5</w:t>
                          </w:r>
                          <w:r w:rsidRPr="00F72820">
                            <w:rPr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:rsidR="009548CF" w:rsidRDefault="009548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 w:rsidR="00230633" w:rsidRPr="00230633">
                      <w:rPr>
                        <w:noProof/>
                        <w:color w:val="FFFFFF" w:themeColor="background1"/>
                        <w:sz w:val="22"/>
                        <w:szCs w:val="28"/>
                        <w:lang w:val="ko-KR"/>
                      </w:rPr>
                      <w:t>5</w:t>
                    </w:r>
                    <w:r w:rsidRPr="00F72820">
                      <w:rPr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5D7" w:rsidRDefault="00E305D7" w:rsidP="008620F4">
      <w:pPr>
        <w:spacing w:after="0" w:line="240" w:lineRule="auto"/>
      </w:pPr>
      <w:r>
        <w:separator/>
      </w:r>
    </w:p>
  </w:footnote>
  <w:footnote w:type="continuationSeparator" w:id="0">
    <w:p w:rsidR="00E305D7" w:rsidRDefault="00E305D7" w:rsidP="00862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862"/>
    <w:multiLevelType w:val="hybridMultilevel"/>
    <w:tmpl w:val="6BEEE9FC"/>
    <w:lvl w:ilvl="0" w:tplc="C630C02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165D4"/>
    <w:multiLevelType w:val="hybridMultilevel"/>
    <w:tmpl w:val="8C24C430"/>
    <w:lvl w:ilvl="0" w:tplc="C630C02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C20361"/>
    <w:multiLevelType w:val="multilevel"/>
    <w:tmpl w:val="8BCE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2Coding" w:eastAsia="D2Coding" w:hAnsi="D2Coding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80C31"/>
    <w:multiLevelType w:val="hybridMultilevel"/>
    <w:tmpl w:val="D2022A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8319B3"/>
    <w:multiLevelType w:val="multilevel"/>
    <w:tmpl w:val="9DCE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2Coding" w:eastAsia="D2Coding" w:hAnsi="D2Coding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E391D"/>
    <w:multiLevelType w:val="hybridMultilevel"/>
    <w:tmpl w:val="335E2326"/>
    <w:lvl w:ilvl="0" w:tplc="6F8E3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BC44AF8">
      <w:numFmt w:val="bullet"/>
      <w:lvlText w:val="-"/>
      <w:lvlJc w:val="left"/>
      <w:pPr>
        <w:ind w:left="1160" w:hanging="360"/>
      </w:pPr>
      <w:rPr>
        <w:rFonts w:ascii="Cambria" w:eastAsia="맑은 고딕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gutterAtTop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0e9psxpfdv292ewpdx5dazeppat5wz2tvvx&quot;&gt;My EndNote Library&lt;record-ids&gt;&lt;item&gt;2&lt;/item&gt;&lt;item&gt;3&lt;/item&gt;&lt;item&gt;4&lt;/item&gt;&lt;item&gt;5&lt;/item&gt;&lt;item&gt;6&lt;/item&gt;&lt;/record-ids&gt;&lt;/item&gt;&lt;/Libraries&gt;"/>
  </w:docVars>
  <w:rsids>
    <w:rsidRoot w:val="003D139C"/>
    <w:rsid w:val="00043961"/>
    <w:rsid w:val="00053653"/>
    <w:rsid w:val="00053760"/>
    <w:rsid w:val="00055925"/>
    <w:rsid w:val="000B28D0"/>
    <w:rsid w:val="000D20CA"/>
    <w:rsid w:val="000F1D0E"/>
    <w:rsid w:val="001451B1"/>
    <w:rsid w:val="00182A58"/>
    <w:rsid w:val="001D6B8B"/>
    <w:rsid w:val="00202758"/>
    <w:rsid w:val="002048AA"/>
    <w:rsid w:val="00222846"/>
    <w:rsid w:val="00225912"/>
    <w:rsid w:val="00230633"/>
    <w:rsid w:val="00231900"/>
    <w:rsid w:val="00243CE4"/>
    <w:rsid w:val="002715AD"/>
    <w:rsid w:val="002E32DE"/>
    <w:rsid w:val="00314F77"/>
    <w:rsid w:val="003B744E"/>
    <w:rsid w:val="003D139C"/>
    <w:rsid w:val="003D5D1F"/>
    <w:rsid w:val="00433E89"/>
    <w:rsid w:val="0049027B"/>
    <w:rsid w:val="004A7053"/>
    <w:rsid w:val="004B2AD8"/>
    <w:rsid w:val="004C3962"/>
    <w:rsid w:val="005724D3"/>
    <w:rsid w:val="00575F01"/>
    <w:rsid w:val="006502A5"/>
    <w:rsid w:val="006570B0"/>
    <w:rsid w:val="00661CC8"/>
    <w:rsid w:val="006646F2"/>
    <w:rsid w:val="006832DE"/>
    <w:rsid w:val="006A1765"/>
    <w:rsid w:val="006E3055"/>
    <w:rsid w:val="006F5CA4"/>
    <w:rsid w:val="00732080"/>
    <w:rsid w:val="007D1148"/>
    <w:rsid w:val="007E4FAA"/>
    <w:rsid w:val="008213E8"/>
    <w:rsid w:val="00840D55"/>
    <w:rsid w:val="008520DA"/>
    <w:rsid w:val="00854569"/>
    <w:rsid w:val="008620F4"/>
    <w:rsid w:val="008A5CFA"/>
    <w:rsid w:val="008E4FD6"/>
    <w:rsid w:val="008E5694"/>
    <w:rsid w:val="008E5A04"/>
    <w:rsid w:val="009548CF"/>
    <w:rsid w:val="009755B2"/>
    <w:rsid w:val="009826BB"/>
    <w:rsid w:val="00986177"/>
    <w:rsid w:val="009D7F0A"/>
    <w:rsid w:val="00A0485D"/>
    <w:rsid w:val="00A47E8E"/>
    <w:rsid w:val="00A50C97"/>
    <w:rsid w:val="00A56999"/>
    <w:rsid w:val="00AB5484"/>
    <w:rsid w:val="00B62888"/>
    <w:rsid w:val="00B64AC7"/>
    <w:rsid w:val="00B92393"/>
    <w:rsid w:val="00BF080B"/>
    <w:rsid w:val="00BF699E"/>
    <w:rsid w:val="00C10C9F"/>
    <w:rsid w:val="00C32AF3"/>
    <w:rsid w:val="00C53809"/>
    <w:rsid w:val="00C63852"/>
    <w:rsid w:val="00C8237A"/>
    <w:rsid w:val="00C94BE8"/>
    <w:rsid w:val="00CB5C0C"/>
    <w:rsid w:val="00CC7DAA"/>
    <w:rsid w:val="00CE45A3"/>
    <w:rsid w:val="00CF0D85"/>
    <w:rsid w:val="00D013AE"/>
    <w:rsid w:val="00D22797"/>
    <w:rsid w:val="00DA46D1"/>
    <w:rsid w:val="00DE7DC3"/>
    <w:rsid w:val="00E12753"/>
    <w:rsid w:val="00E305D7"/>
    <w:rsid w:val="00E338CC"/>
    <w:rsid w:val="00E64063"/>
    <w:rsid w:val="00E85E8D"/>
    <w:rsid w:val="00EC12B2"/>
    <w:rsid w:val="00F245BE"/>
    <w:rsid w:val="00F43630"/>
    <w:rsid w:val="00F65DF0"/>
    <w:rsid w:val="00F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E990"/>
  <w15:chartTrackingRefBased/>
  <w15:docId w15:val="{E07A7397-57F4-4801-90FA-854E0E81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4B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DA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20F4"/>
  </w:style>
  <w:style w:type="paragraph" w:styleId="a4">
    <w:name w:val="footer"/>
    <w:basedOn w:val="a"/>
    <w:link w:val="Char0"/>
    <w:uiPriority w:val="99"/>
    <w:unhideWhenUsed/>
    <w:rsid w:val="00862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20F4"/>
  </w:style>
  <w:style w:type="paragraph" w:customStyle="1" w:styleId="a5">
    <w:name w:val="바탕글"/>
    <w:rsid w:val="008620F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6">
    <w:name w:val="Table Grid"/>
    <w:basedOn w:val="a1"/>
    <w:uiPriority w:val="39"/>
    <w:rsid w:val="0086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8620F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8620F4"/>
    <w:rPr>
      <w:kern w:val="0"/>
      <w:sz w:val="22"/>
    </w:rPr>
  </w:style>
  <w:style w:type="table" w:styleId="30">
    <w:name w:val="Plain Table 3"/>
    <w:basedOn w:val="a1"/>
    <w:uiPriority w:val="43"/>
    <w:rsid w:val="008620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8620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제목 1 Char"/>
    <w:basedOn w:val="a0"/>
    <w:link w:val="1"/>
    <w:uiPriority w:val="9"/>
    <w:rsid w:val="00C94BE8"/>
    <w:rPr>
      <w:rFonts w:asciiTheme="majorHAnsi" w:eastAsiaTheme="majorEastAsia" w:hAnsiTheme="majorHAnsi" w:cstheme="majorBidi"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Char"/>
    <w:rsid w:val="006502A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6502A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6502A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6502A5"/>
    <w:rPr>
      <w:rFonts w:ascii="맑은 고딕" w:eastAsia="맑은 고딕" w:hAnsi="맑은 고딕"/>
      <w:noProof/>
    </w:rPr>
  </w:style>
  <w:style w:type="character" w:customStyle="1" w:styleId="3Char">
    <w:name w:val="제목 3 Char"/>
    <w:basedOn w:val="a0"/>
    <w:link w:val="3"/>
    <w:uiPriority w:val="9"/>
    <w:semiHidden/>
    <w:rsid w:val="00CC7DAA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CC7DAA"/>
    <w:pPr>
      <w:ind w:leftChars="400" w:left="800"/>
    </w:pPr>
  </w:style>
  <w:style w:type="paragraph" w:styleId="aa">
    <w:name w:val="caption"/>
    <w:basedOn w:val="a"/>
    <w:next w:val="a"/>
    <w:uiPriority w:val="35"/>
    <w:unhideWhenUsed/>
    <w:qFormat/>
    <w:rsid w:val="00B62888"/>
    <w:rPr>
      <w:b/>
      <w:bCs/>
      <w:szCs w:val="20"/>
    </w:rPr>
  </w:style>
  <w:style w:type="character" w:styleId="ab">
    <w:name w:val="Hyperlink"/>
    <w:basedOn w:val="a0"/>
    <w:uiPriority w:val="99"/>
    <w:unhideWhenUsed/>
    <w:rsid w:val="00D2279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755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755B2"/>
    <w:rPr>
      <w:rFonts w:ascii="굴림체" w:eastAsia="굴림체" w:hAnsi="굴림체" w:cs="굴림체"/>
      <w:kern w:val="0"/>
      <w:sz w:val="24"/>
      <w:szCs w:val="24"/>
    </w:rPr>
  </w:style>
  <w:style w:type="character" w:customStyle="1" w:styleId="kt">
    <w:name w:val="kt"/>
    <w:basedOn w:val="a0"/>
    <w:rsid w:val="009755B2"/>
  </w:style>
  <w:style w:type="character" w:customStyle="1" w:styleId="nf">
    <w:name w:val="nf"/>
    <w:basedOn w:val="a0"/>
    <w:rsid w:val="009755B2"/>
  </w:style>
  <w:style w:type="character" w:customStyle="1" w:styleId="p">
    <w:name w:val="p"/>
    <w:basedOn w:val="a0"/>
    <w:rsid w:val="009755B2"/>
  </w:style>
  <w:style w:type="character" w:customStyle="1" w:styleId="n">
    <w:name w:val="n"/>
    <w:basedOn w:val="a0"/>
    <w:rsid w:val="009755B2"/>
  </w:style>
  <w:style w:type="character" w:customStyle="1" w:styleId="o">
    <w:name w:val="o"/>
    <w:basedOn w:val="a0"/>
    <w:rsid w:val="009755B2"/>
  </w:style>
  <w:style w:type="character" w:customStyle="1" w:styleId="nb">
    <w:name w:val="nb"/>
    <w:basedOn w:val="a0"/>
    <w:rsid w:val="009755B2"/>
  </w:style>
  <w:style w:type="character" w:customStyle="1" w:styleId="mf">
    <w:name w:val="mf"/>
    <w:basedOn w:val="a0"/>
    <w:rsid w:val="009755B2"/>
  </w:style>
  <w:style w:type="character" w:customStyle="1" w:styleId="k">
    <w:name w:val="k"/>
    <w:basedOn w:val="a0"/>
    <w:rsid w:val="009755B2"/>
  </w:style>
  <w:style w:type="character" w:customStyle="1" w:styleId="mi">
    <w:name w:val="mi"/>
    <w:basedOn w:val="a0"/>
    <w:rsid w:val="009755B2"/>
  </w:style>
  <w:style w:type="character" w:styleId="ac">
    <w:name w:val="Placeholder Text"/>
    <w:basedOn w:val="a0"/>
    <w:uiPriority w:val="99"/>
    <w:semiHidden/>
    <w:rsid w:val="008E5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yperlink" Target="https://web.archive.org/web/20080610170124/http://www.codersource.net/csharp_color_image_to_binary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felixniklas.com/imageprocessing/binariz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s://en.wikipedia.org/wiki/Otsu%27s_meth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hyperlink" Target="https://en.wikipedia.org/wiki/Thresholding_(image_process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hyperlink" Target="https://github.com/parkjoonsuu/Advanced-Image-Processing/tree/master/03_binar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D9527-5E95-4B1A-B442-D0F2E4E1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Park Joonsuu</cp:lastModifiedBy>
  <cp:revision>42</cp:revision>
  <dcterms:created xsi:type="dcterms:W3CDTF">2018-10-01T02:25:00Z</dcterms:created>
  <dcterms:modified xsi:type="dcterms:W3CDTF">2018-10-29T07:19:00Z</dcterms:modified>
</cp:coreProperties>
</file>